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6260" w14:textId="25F0D2D6" w:rsidR="004B1ACB" w:rsidRDefault="00612245" w:rsidP="00687C72">
      <w:pPr>
        <w:pStyle w:val="Default"/>
        <w:rPr>
          <w:rFonts w:ascii="Amasis MT Pro" w:hAnsi="Amasis MT Pro" w:cs="Amasis MT Pro"/>
          <w:b/>
          <w:bCs/>
          <w:i/>
          <w:iCs/>
          <w:color w:val="6F2F9F"/>
          <w:sz w:val="36"/>
          <w:szCs w:val="36"/>
        </w:rPr>
      </w:pPr>
      <w:r>
        <w:rPr>
          <w:rFonts w:ascii="Amasis MT Pro" w:hAnsi="Amasis MT Pro" w:cs="Amasis MT Pro"/>
          <w:b/>
          <w:bCs/>
          <w:i/>
          <w:iCs/>
          <w:color w:val="6F2F9F"/>
          <w:sz w:val="36"/>
          <w:szCs w:val="36"/>
        </w:rPr>
        <w:t>3</w:t>
      </w:r>
      <w:r w:rsidR="00CA55F0" w:rsidRPr="008E4F05">
        <w:rPr>
          <w:rFonts w:ascii="Amasis MT Pro" w:hAnsi="Amasis MT Pro" w:cs="Amasis MT Pro"/>
          <w:b/>
          <w:bCs/>
          <w:i/>
          <w:iCs/>
          <w:color w:val="6F2F9F"/>
          <w:sz w:val="36"/>
          <w:szCs w:val="36"/>
        </w:rPr>
        <w:t>-dagars res</w:t>
      </w:r>
      <w:r>
        <w:rPr>
          <w:rFonts w:ascii="Amasis MT Pro" w:hAnsi="Amasis MT Pro" w:cs="Amasis MT Pro"/>
          <w:b/>
          <w:bCs/>
          <w:i/>
          <w:iCs/>
          <w:color w:val="6F2F9F"/>
          <w:sz w:val="36"/>
          <w:szCs w:val="36"/>
        </w:rPr>
        <w:t>a</w:t>
      </w:r>
      <w:r w:rsidR="00CA55F0" w:rsidRPr="008E4F05">
        <w:rPr>
          <w:rFonts w:ascii="Amasis MT Pro" w:hAnsi="Amasis MT Pro" w:cs="Amasis MT Pro"/>
          <w:b/>
          <w:bCs/>
          <w:i/>
          <w:iCs/>
          <w:color w:val="6F2F9F"/>
          <w:sz w:val="36"/>
          <w:szCs w:val="36"/>
        </w:rPr>
        <w:t xml:space="preserve"> </w:t>
      </w:r>
      <w:r>
        <w:rPr>
          <w:rFonts w:ascii="Amasis MT Pro" w:hAnsi="Amasis MT Pro" w:cs="Amasis MT Pro"/>
          <w:b/>
          <w:bCs/>
          <w:i/>
          <w:iCs/>
          <w:color w:val="6F2F9F"/>
          <w:sz w:val="36"/>
          <w:szCs w:val="36"/>
        </w:rPr>
        <w:t>i</w:t>
      </w:r>
      <w:r w:rsidR="00687C72" w:rsidRPr="008E4F05">
        <w:rPr>
          <w:rFonts w:ascii="Amasis MT Pro" w:hAnsi="Amasis MT Pro" w:cs="Amasis MT Pro"/>
          <w:b/>
          <w:bCs/>
          <w:i/>
          <w:iCs/>
          <w:color w:val="6F2F9F"/>
          <w:sz w:val="36"/>
          <w:szCs w:val="36"/>
        </w:rPr>
        <w:t xml:space="preserve"> Bergslagen</w:t>
      </w:r>
      <w:r w:rsidR="00A33586">
        <w:rPr>
          <w:rFonts w:ascii="Amasis MT Pro" w:hAnsi="Amasis MT Pro" w:cs="Amasis MT Pro"/>
          <w:b/>
          <w:bCs/>
          <w:i/>
          <w:iCs/>
          <w:color w:val="6F2F9F"/>
          <w:sz w:val="36"/>
          <w:szCs w:val="36"/>
        </w:rPr>
        <w:t>, 23-25 juni</w:t>
      </w:r>
    </w:p>
    <w:p w14:paraId="343E552A" w14:textId="03E7EE21" w:rsidR="00687C72" w:rsidRPr="00185C93" w:rsidRDefault="00687C72" w:rsidP="00687C72">
      <w:pPr>
        <w:pStyle w:val="Default"/>
        <w:rPr>
          <w:sz w:val="28"/>
          <w:szCs w:val="28"/>
        </w:rPr>
      </w:pPr>
      <w:r w:rsidRPr="00185C93">
        <w:rPr>
          <w:i/>
          <w:iCs/>
          <w:sz w:val="28"/>
          <w:szCs w:val="28"/>
        </w:rPr>
        <w:t xml:space="preserve">I trolska Bergslagen strax norr om småstadsidyllen Nora, vackert beläget vid </w:t>
      </w:r>
      <w:proofErr w:type="spellStart"/>
      <w:r w:rsidRPr="00185C93">
        <w:rPr>
          <w:i/>
          <w:iCs/>
          <w:sz w:val="28"/>
          <w:szCs w:val="28"/>
        </w:rPr>
        <w:t>Fåsjöns</w:t>
      </w:r>
      <w:proofErr w:type="spellEnd"/>
      <w:r w:rsidRPr="00185C93">
        <w:rPr>
          <w:i/>
          <w:iCs/>
          <w:sz w:val="28"/>
          <w:szCs w:val="28"/>
        </w:rPr>
        <w:t xml:space="preserve"> strand ligger </w:t>
      </w:r>
      <w:proofErr w:type="spellStart"/>
      <w:r w:rsidRPr="00185C93">
        <w:rPr>
          <w:i/>
          <w:iCs/>
          <w:sz w:val="28"/>
          <w:szCs w:val="28"/>
        </w:rPr>
        <w:t>Åkerby</w:t>
      </w:r>
      <w:proofErr w:type="spellEnd"/>
      <w:r w:rsidRPr="00185C93">
        <w:rPr>
          <w:i/>
          <w:iCs/>
          <w:sz w:val="28"/>
          <w:szCs w:val="28"/>
        </w:rPr>
        <w:t xml:space="preserve"> Herrgård, som ett välbevarat minne från 1800-talets mitt då järnmalmsbrytningen gav rikedom till företagsamma bergsmän i trakten. </w:t>
      </w:r>
      <w:proofErr w:type="spellStart"/>
      <w:r w:rsidRPr="00185C93">
        <w:rPr>
          <w:i/>
          <w:iCs/>
          <w:sz w:val="28"/>
          <w:szCs w:val="28"/>
        </w:rPr>
        <w:t>Åkerby</w:t>
      </w:r>
      <w:proofErr w:type="spellEnd"/>
      <w:r w:rsidRPr="00185C93">
        <w:rPr>
          <w:i/>
          <w:iCs/>
          <w:sz w:val="28"/>
          <w:szCs w:val="28"/>
        </w:rPr>
        <w:t xml:space="preserve"> Herrgård ligger i Närke, Örebro län. </w:t>
      </w:r>
    </w:p>
    <w:p w14:paraId="3E03B571" w14:textId="4B2F0FB5" w:rsidR="00687C72" w:rsidRPr="00185C93" w:rsidRDefault="00687C72" w:rsidP="00687C72">
      <w:pPr>
        <w:pStyle w:val="Default"/>
        <w:rPr>
          <w:sz w:val="28"/>
          <w:szCs w:val="28"/>
        </w:rPr>
      </w:pPr>
      <w:r w:rsidRPr="00185C93">
        <w:rPr>
          <w:i/>
          <w:iCs/>
          <w:sz w:val="28"/>
          <w:szCs w:val="28"/>
        </w:rPr>
        <w:t xml:space="preserve">På </w:t>
      </w:r>
      <w:proofErr w:type="spellStart"/>
      <w:r w:rsidRPr="00185C93">
        <w:rPr>
          <w:i/>
          <w:iCs/>
          <w:sz w:val="28"/>
          <w:szCs w:val="28"/>
        </w:rPr>
        <w:t>Åkerby</w:t>
      </w:r>
      <w:proofErr w:type="spellEnd"/>
      <w:r w:rsidRPr="00185C93">
        <w:rPr>
          <w:i/>
          <w:iCs/>
          <w:sz w:val="28"/>
          <w:szCs w:val="28"/>
        </w:rPr>
        <w:t xml:space="preserve"> Herrgård får Ni personlig service, högsta kvalitet och standard på arrangemang, måltider</w:t>
      </w:r>
      <w:r w:rsidR="001219CE">
        <w:rPr>
          <w:i/>
          <w:iCs/>
          <w:sz w:val="28"/>
          <w:szCs w:val="28"/>
        </w:rPr>
        <w:t xml:space="preserve"> oc</w:t>
      </w:r>
      <w:r w:rsidRPr="00185C93">
        <w:rPr>
          <w:i/>
          <w:iCs/>
          <w:sz w:val="28"/>
          <w:szCs w:val="28"/>
        </w:rPr>
        <w:t>h boende. Den fantastiska naturen runt Herrgården och miljöerna berör och ger mervärde</w:t>
      </w:r>
      <w:r w:rsidR="00996762">
        <w:rPr>
          <w:i/>
          <w:iCs/>
          <w:sz w:val="28"/>
          <w:szCs w:val="28"/>
        </w:rPr>
        <w:t>.</w:t>
      </w:r>
      <w:r w:rsidR="00851653" w:rsidRPr="00851653">
        <w:rPr>
          <w:color w:val="auto"/>
          <w:sz w:val="28"/>
          <w:szCs w:val="28"/>
        </w:rPr>
        <w:t xml:space="preserve"> </w:t>
      </w:r>
      <w:r w:rsidR="00612245">
        <w:rPr>
          <w:i/>
          <w:iCs/>
          <w:color w:val="auto"/>
          <w:sz w:val="28"/>
          <w:szCs w:val="28"/>
        </w:rPr>
        <w:t>Som gäst har du</w:t>
      </w:r>
      <w:r w:rsidR="00851653" w:rsidRPr="00851653">
        <w:rPr>
          <w:i/>
          <w:iCs/>
          <w:color w:val="auto"/>
          <w:sz w:val="28"/>
          <w:szCs w:val="28"/>
        </w:rPr>
        <w:t xml:space="preserve"> fri tillgång till bastu- och relaxavdelning, gym, biljard</w:t>
      </w:r>
      <w:r w:rsidR="004208A5">
        <w:rPr>
          <w:i/>
          <w:iCs/>
          <w:color w:val="auto"/>
          <w:sz w:val="28"/>
          <w:szCs w:val="28"/>
        </w:rPr>
        <w:t xml:space="preserve">. </w:t>
      </w:r>
    </w:p>
    <w:p w14:paraId="200043E0" w14:textId="77777777" w:rsidR="00996762" w:rsidRDefault="00996762" w:rsidP="00996762">
      <w:pPr>
        <w:pStyle w:val="Default"/>
        <w:rPr>
          <w:b/>
          <w:bCs/>
          <w:color w:val="auto"/>
          <w:sz w:val="28"/>
          <w:szCs w:val="28"/>
        </w:rPr>
      </w:pPr>
    </w:p>
    <w:p w14:paraId="2AD5CE95" w14:textId="25A5DCD1" w:rsidR="00996762" w:rsidRPr="00996762" w:rsidRDefault="00996762" w:rsidP="00996762">
      <w:pPr>
        <w:pStyle w:val="Default"/>
        <w:rPr>
          <w:color w:val="auto"/>
          <w:sz w:val="28"/>
          <w:szCs w:val="28"/>
        </w:rPr>
      </w:pPr>
      <w:r w:rsidRPr="00185C93">
        <w:rPr>
          <w:b/>
          <w:bCs/>
          <w:color w:val="auto"/>
          <w:sz w:val="28"/>
          <w:szCs w:val="28"/>
        </w:rPr>
        <w:t xml:space="preserve">Dag 1 </w:t>
      </w:r>
      <w:r w:rsidRPr="00185C93">
        <w:rPr>
          <w:color w:val="auto"/>
          <w:sz w:val="28"/>
          <w:szCs w:val="28"/>
        </w:rPr>
        <w:t xml:space="preserve">11.30 Ankomst incheckning </w:t>
      </w:r>
      <w:r w:rsidR="00447FC5">
        <w:rPr>
          <w:color w:val="auto"/>
          <w:sz w:val="28"/>
          <w:szCs w:val="28"/>
        </w:rPr>
        <w:t>och l</w:t>
      </w:r>
      <w:r w:rsidRPr="00996762">
        <w:rPr>
          <w:color w:val="auto"/>
          <w:sz w:val="28"/>
          <w:szCs w:val="28"/>
        </w:rPr>
        <w:t xml:space="preserve">unch på </w:t>
      </w:r>
      <w:proofErr w:type="spellStart"/>
      <w:r w:rsidRPr="00996762">
        <w:rPr>
          <w:color w:val="auto"/>
          <w:sz w:val="28"/>
          <w:szCs w:val="28"/>
        </w:rPr>
        <w:t>Åkerby</w:t>
      </w:r>
      <w:proofErr w:type="spellEnd"/>
      <w:r w:rsidRPr="00996762">
        <w:rPr>
          <w:color w:val="auto"/>
          <w:sz w:val="28"/>
          <w:szCs w:val="28"/>
        </w:rPr>
        <w:t xml:space="preserve"> herrgård </w:t>
      </w:r>
    </w:p>
    <w:p w14:paraId="6762EDDD" w14:textId="348F92D0" w:rsidR="00996762" w:rsidRPr="00996762" w:rsidRDefault="00461166" w:rsidP="00996762">
      <w:pPr>
        <w:pStyle w:val="Default"/>
        <w:rPr>
          <w:color w:val="auto"/>
          <w:sz w:val="28"/>
          <w:szCs w:val="28"/>
        </w:rPr>
      </w:pPr>
      <w:r>
        <w:rPr>
          <w:color w:val="auto"/>
          <w:sz w:val="28"/>
          <w:szCs w:val="28"/>
        </w:rPr>
        <w:t xml:space="preserve">Resa för </w:t>
      </w:r>
      <w:r w:rsidRPr="00690644">
        <w:rPr>
          <w:b/>
          <w:bCs/>
          <w:color w:val="auto"/>
          <w:sz w:val="28"/>
          <w:szCs w:val="28"/>
        </w:rPr>
        <w:t>b</w:t>
      </w:r>
      <w:r w:rsidR="00996762" w:rsidRPr="00690644">
        <w:rPr>
          <w:b/>
          <w:bCs/>
          <w:color w:val="auto"/>
          <w:sz w:val="28"/>
          <w:szCs w:val="28"/>
        </w:rPr>
        <w:t xml:space="preserve">esök </w:t>
      </w:r>
      <w:r w:rsidR="0080211F" w:rsidRPr="00690644">
        <w:rPr>
          <w:b/>
          <w:bCs/>
          <w:color w:val="auto"/>
          <w:sz w:val="28"/>
          <w:szCs w:val="28"/>
        </w:rPr>
        <w:t xml:space="preserve">och </w:t>
      </w:r>
      <w:r w:rsidR="00996762" w:rsidRPr="00690644">
        <w:rPr>
          <w:b/>
          <w:bCs/>
          <w:color w:val="auto"/>
          <w:sz w:val="28"/>
          <w:szCs w:val="28"/>
        </w:rPr>
        <w:t>guidning</w:t>
      </w:r>
      <w:r w:rsidR="00996762" w:rsidRPr="00996762">
        <w:rPr>
          <w:color w:val="auto"/>
          <w:sz w:val="28"/>
          <w:szCs w:val="28"/>
        </w:rPr>
        <w:t xml:space="preserve"> i </w:t>
      </w:r>
      <w:proofErr w:type="spellStart"/>
      <w:r w:rsidR="00996762" w:rsidRPr="00690644">
        <w:rPr>
          <w:b/>
          <w:bCs/>
          <w:color w:val="auto"/>
          <w:sz w:val="28"/>
          <w:szCs w:val="28"/>
        </w:rPr>
        <w:t>Pershyttan</w:t>
      </w:r>
      <w:proofErr w:type="spellEnd"/>
      <w:r w:rsidR="00996762" w:rsidRPr="00690644">
        <w:rPr>
          <w:b/>
          <w:bCs/>
          <w:color w:val="auto"/>
          <w:sz w:val="28"/>
          <w:szCs w:val="28"/>
        </w:rPr>
        <w:t>, Nora</w:t>
      </w:r>
      <w:r w:rsidR="00996762" w:rsidRPr="00996762">
        <w:rPr>
          <w:color w:val="auto"/>
          <w:sz w:val="28"/>
          <w:szCs w:val="28"/>
        </w:rPr>
        <w:t xml:space="preserve"> </w:t>
      </w:r>
    </w:p>
    <w:p w14:paraId="07A9A834" w14:textId="3E67A8FA" w:rsidR="00996762" w:rsidRPr="00996762" w:rsidRDefault="00996762" w:rsidP="00996762">
      <w:pPr>
        <w:pStyle w:val="Default"/>
        <w:rPr>
          <w:color w:val="auto"/>
          <w:sz w:val="28"/>
          <w:szCs w:val="28"/>
        </w:rPr>
      </w:pPr>
      <w:r w:rsidRPr="00996762">
        <w:rPr>
          <w:color w:val="auto"/>
          <w:sz w:val="28"/>
          <w:szCs w:val="28"/>
        </w:rPr>
        <w:t xml:space="preserve">Perhyttan är ett Sveriges mest sevärda och attraktiva platser från järnmalmsbrytningens tid och det som lagt grunden till Bergslagens utveckling. I </w:t>
      </w:r>
      <w:proofErr w:type="spellStart"/>
      <w:r w:rsidRPr="00996762">
        <w:rPr>
          <w:color w:val="auto"/>
          <w:sz w:val="28"/>
          <w:szCs w:val="28"/>
        </w:rPr>
        <w:t>Pershyttan</w:t>
      </w:r>
      <w:proofErr w:type="spellEnd"/>
      <w:r w:rsidRPr="00996762">
        <w:rPr>
          <w:color w:val="auto"/>
          <w:sz w:val="28"/>
          <w:szCs w:val="28"/>
        </w:rPr>
        <w:t xml:space="preserve"> finns Europas största vattenhjul, unika smältugnar </w:t>
      </w:r>
      <w:proofErr w:type="gramStart"/>
      <w:r w:rsidRPr="00996762">
        <w:rPr>
          <w:color w:val="auto"/>
          <w:sz w:val="28"/>
          <w:szCs w:val="28"/>
        </w:rPr>
        <w:t>m.m.</w:t>
      </w:r>
      <w:proofErr w:type="gramEnd"/>
      <w:r w:rsidRPr="00996762">
        <w:rPr>
          <w:color w:val="auto"/>
          <w:sz w:val="28"/>
          <w:szCs w:val="28"/>
        </w:rPr>
        <w:t xml:space="preserve"> Sevärt och intressant</w:t>
      </w:r>
      <w:r w:rsidR="00B0704C">
        <w:rPr>
          <w:color w:val="auto"/>
          <w:sz w:val="28"/>
          <w:szCs w:val="28"/>
        </w:rPr>
        <w:t xml:space="preserve"> </w:t>
      </w:r>
    </w:p>
    <w:p w14:paraId="29048D21" w14:textId="0537A3F4" w:rsidR="00996762" w:rsidRPr="00996762" w:rsidRDefault="00996762" w:rsidP="00996762">
      <w:pPr>
        <w:pStyle w:val="Default"/>
        <w:rPr>
          <w:color w:val="auto"/>
          <w:sz w:val="28"/>
          <w:szCs w:val="28"/>
        </w:rPr>
      </w:pPr>
      <w:r w:rsidRPr="00690644">
        <w:rPr>
          <w:b/>
          <w:bCs/>
          <w:color w:val="auto"/>
          <w:sz w:val="28"/>
          <w:szCs w:val="28"/>
        </w:rPr>
        <w:t>Nora bryggeriområdet</w:t>
      </w:r>
      <w:r>
        <w:rPr>
          <w:color w:val="auto"/>
          <w:sz w:val="28"/>
          <w:szCs w:val="28"/>
        </w:rPr>
        <w:t xml:space="preserve"> </w:t>
      </w:r>
      <w:r w:rsidRPr="00690644">
        <w:rPr>
          <w:b/>
          <w:bCs/>
          <w:color w:val="auto"/>
          <w:sz w:val="28"/>
          <w:szCs w:val="28"/>
        </w:rPr>
        <w:t>med guidning</w:t>
      </w:r>
      <w:r w:rsidR="00B0704C" w:rsidRPr="00690644">
        <w:rPr>
          <w:b/>
          <w:bCs/>
          <w:color w:val="auto"/>
          <w:sz w:val="28"/>
          <w:szCs w:val="28"/>
        </w:rPr>
        <w:t>.</w:t>
      </w:r>
      <w:r w:rsidR="00B0704C">
        <w:rPr>
          <w:color w:val="auto"/>
          <w:sz w:val="28"/>
          <w:szCs w:val="28"/>
        </w:rPr>
        <w:t xml:space="preserve"> </w:t>
      </w:r>
      <w:r w:rsidRPr="00996762">
        <w:rPr>
          <w:color w:val="auto"/>
          <w:sz w:val="28"/>
          <w:szCs w:val="28"/>
        </w:rPr>
        <w:t xml:space="preserve">Kvarteret Bryggeriet är ett industriområde från 1800- talet som varsamt renoverats om och rymmer nu kreatörer inom konst, kultur, hantverk, mat och dryck. </w:t>
      </w:r>
      <w:r>
        <w:rPr>
          <w:color w:val="auto"/>
          <w:sz w:val="28"/>
          <w:szCs w:val="28"/>
        </w:rPr>
        <w:t>E</w:t>
      </w:r>
      <w:r w:rsidRPr="00996762">
        <w:rPr>
          <w:color w:val="auto"/>
          <w:sz w:val="28"/>
          <w:szCs w:val="28"/>
        </w:rPr>
        <w:t>n mötesplats för hantverkare av olika slag</w:t>
      </w:r>
      <w:r>
        <w:rPr>
          <w:color w:val="auto"/>
          <w:sz w:val="28"/>
          <w:szCs w:val="28"/>
        </w:rPr>
        <w:t xml:space="preserve">. </w:t>
      </w:r>
      <w:r w:rsidRPr="00996762">
        <w:rPr>
          <w:color w:val="auto"/>
          <w:sz w:val="28"/>
          <w:szCs w:val="28"/>
        </w:rPr>
        <w:t>I området hittar du små butiker och ateljéer där du kan träffa lokala hantverkare och konstnärer</w:t>
      </w:r>
      <w:r>
        <w:rPr>
          <w:color w:val="auto"/>
          <w:sz w:val="28"/>
          <w:szCs w:val="28"/>
        </w:rPr>
        <w:t xml:space="preserve">. </w:t>
      </w:r>
      <w:r w:rsidRPr="00996762">
        <w:rPr>
          <w:color w:val="auto"/>
          <w:sz w:val="28"/>
          <w:szCs w:val="28"/>
        </w:rPr>
        <w:t>Här ligger också Nora</w:t>
      </w:r>
      <w:r>
        <w:rPr>
          <w:color w:val="auto"/>
          <w:sz w:val="28"/>
          <w:szCs w:val="28"/>
        </w:rPr>
        <w:t xml:space="preserve"> </w:t>
      </w:r>
      <w:r w:rsidRPr="00996762">
        <w:rPr>
          <w:color w:val="auto"/>
          <w:sz w:val="28"/>
          <w:szCs w:val="28"/>
        </w:rPr>
        <w:t>Bryggeri som man kan titta in hos</w:t>
      </w:r>
      <w:r>
        <w:rPr>
          <w:color w:val="auto"/>
          <w:sz w:val="28"/>
          <w:szCs w:val="28"/>
        </w:rPr>
        <w:t xml:space="preserve">. </w:t>
      </w:r>
    </w:p>
    <w:p w14:paraId="4B05A166" w14:textId="1626134A" w:rsidR="008E4F05" w:rsidRDefault="00996762" w:rsidP="00996762">
      <w:pPr>
        <w:pStyle w:val="Default"/>
        <w:rPr>
          <w:color w:val="auto"/>
          <w:sz w:val="28"/>
          <w:szCs w:val="28"/>
        </w:rPr>
      </w:pPr>
      <w:r w:rsidRPr="00690644">
        <w:rPr>
          <w:b/>
          <w:bCs/>
          <w:color w:val="auto"/>
          <w:sz w:val="28"/>
          <w:szCs w:val="28"/>
        </w:rPr>
        <w:t>Besök i Nora i trästaden Nora</w:t>
      </w:r>
      <w:r w:rsidR="00722B63">
        <w:rPr>
          <w:color w:val="auto"/>
          <w:sz w:val="28"/>
          <w:szCs w:val="28"/>
        </w:rPr>
        <w:t>.</w:t>
      </w:r>
      <w:r w:rsidR="00B0704C">
        <w:rPr>
          <w:color w:val="auto"/>
          <w:sz w:val="28"/>
          <w:szCs w:val="28"/>
        </w:rPr>
        <w:t xml:space="preserve"> </w:t>
      </w:r>
      <w:r w:rsidRPr="00996762">
        <w:rPr>
          <w:color w:val="auto"/>
          <w:sz w:val="28"/>
          <w:szCs w:val="28"/>
        </w:rPr>
        <w:t>Stadsvandring med</w:t>
      </w:r>
      <w:r>
        <w:rPr>
          <w:color w:val="auto"/>
          <w:sz w:val="28"/>
          <w:szCs w:val="28"/>
        </w:rPr>
        <w:t xml:space="preserve"> g</w:t>
      </w:r>
      <w:r w:rsidRPr="00996762">
        <w:rPr>
          <w:color w:val="auto"/>
          <w:sz w:val="28"/>
          <w:szCs w:val="28"/>
        </w:rPr>
        <w:t>uidnin</w:t>
      </w:r>
      <w:r>
        <w:rPr>
          <w:color w:val="auto"/>
          <w:sz w:val="28"/>
          <w:szCs w:val="28"/>
        </w:rPr>
        <w:t>g. Nora är också känt av</w:t>
      </w:r>
      <w:r w:rsidRPr="00996762">
        <w:rPr>
          <w:color w:val="auto"/>
          <w:sz w:val="28"/>
          <w:szCs w:val="28"/>
        </w:rPr>
        <w:t xml:space="preserve"> deckarförf</w:t>
      </w:r>
      <w:r>
        <w:rPr>
          <w:color w:val="auto"/>
          <w:sz w:val="28"/>
          <w:szCs w:val="28"/>
        </w:rPr>
        <w:t>attarinnan</w:t>
      </w:r>
      <w:r w:rsidRPr="00996762">
        <w:rPr>
          <w:color w:val="auto"/>
          <w:sz w:val="28"/>
          <w:szCs w:val="28"/>
        </w:rPr>
        <w:t xml:space="preserve"> Maria Langs</w:t>
      </w:r>
      <w:r w:rsidR="008E4F05">
        <w:rPr>
          <w:color w:val="auto"/>
          <w:sz w:val="28"/>
          <w:szCs w:val="28"/>
        </w:rPr>
        <w:t xml:space="preserve"> </w:t>
      </w:r>
      <w:r w:rsidRPr="00996762">
        <w:rPr>
          <w:color w:val="auto"/>
          <w:sz w:val="28"/>
          <w:szCs w:val="28"/>
        </w:rPr>
        <w:t>Skoga</w:t>
      </w:r>
      <w:r>
        <w:rPr>
          <w:color w:val="auto"/>
          <w:sz w:val="28"/>
          <w:szCs w:val="28"/>
        </w:rPr>
        <w:t xml:space="preserve">. </w:t>
      </w:r>
      <w:r w:rsidRPr="00996762">
        <w:rPr>
          <w:color w:val="auto"/>
          <w:sz w:val="28"/>
          <w:szCs w:val="28"/>
        </w:rPr>
        <w:t>Sveriges äldsta järnväg</w:t>
      </w:r>
      <w:r>
        <w:rPr>
          <w:color w:val="auto"/>
          <w:sz w:val="28"/>
          <w:szCs w:val="28"/>
        </w:rPr>
        <w:t xml:space="preserve"> finns i Nora.</w:t>
      </w:r>
    </w:p>
    <w:p w14:paraId="65CF11E3" w14:textId="73B1424D" w:rsidR="00996762" w:rsidRPr="00996762" w:rsidRDefault="00996762" w:rsidP="00996762">
      <w:pPr>
        <w:pStyle w:val="Default"/>
        <w:rPr>
          <w:color w:val="auto"/>
          <w:sz w:val="28"/>
          <w:szCs w:val="28"/>
        </w:rPr>
      </w:pPr>
      <w:r w:rsidRPr="00996762">
        <w:rPr>
          <w:color w:val="auto"/>
          <w:sz w:val="28"/>
          <w:szCs w:val="28"/>
        </w:rPr>
        <w:t xml:space="preserve">Middag på </w:t>
      </w:r>
      <w:proofErr w:type="spellStart"/>
      <w:r w:rsidRPr="00996762">
        <w:rPr>
          <w:color w:val="auto"/>
          <w:sz w:val="28"/>
          <w:szCs w:val="28"/>
        </w:rPr>
        <w:t>Åkerby</w:t>
      </w:r>
      <w:proofErr w:type="spellEnd"/>
      <w:r w:rsidRPr="00996762">
        <w:rPr>
          <w:color w:val="auto"/>
          <w:sz w:val="28"/>
          <w:szCs w:val="28"/>
        </w:rPr>
        <w:t xml:space="preserve"> herrgård</w:t>
      </w:r>
      <w:r w:rsidR="00B0704C">
        <w:rPr>
          <w:color w:val="auto"/>
          <w:sz w:val="28"/>
          <w:szCs w:val="28"/>
        </w:rPr>
        <w:t xml:space="preserve">. </w:t>
      </w:r>
      <w:r w:rsidRPr="00996762">
        <w:rPr>
          <w:color w:val="auto"/>
          <w:sz w:val="28"/>
          <w:szCs w:val="28"/>
        </w:rPr>
        <w:t xml:space="preserve">Anna-Lena Persson, VD och ägare till </w:t>
      </w:r>
      <w:proofErr w:type="spellStart"/>
      <w:r w:rsidRPr="00996762">
        <w:rPr>
          <w:color w:val="auto"/>
          <w:sz w:val="28"/>
          <w:szCs w:val="28"/>
        </w:rPr>
        <w:t>Åkerby</w:t>
      </w:r>
      <w:proofErr w:type="spellEnd"/>
      <w:r w:rsidR="004F4388">
        <w:rPr>
          <w:color w:val="auto"/>
          <w:sz w:val="28"/>
          <w:szCs w:val="28"/>
        </w:rPr>
        <w:t xml:space="preserve"> H</w:t>
      </w:r>
      <w:r w:rsidRPr="00996762">
        <w:rPr>
          <w:color w:val="auto"/>
          <w:sz w:val="28"/>
          <w:szCs w:val="28"/>
        </w:rPr>
        <w:t xml:space="preserve">errgård berättar om herrgårdens spännande </w:t>
      </w:r>
      <w:r w:rsidR="004F4388">
        <w:rPr>
          <w:color w:val="auto"/>
          <w:sz w:val="28"/>
          <w:szCs w:val="28"/>
        </w:rPr>
        <w:t>b</w:t>
      </w:r>
      <w:r w:rsidRPr="00996762">
        <w:rPr>
          <w:color w:val="auto"/>
          <w:sz w:val="28"/>
          <w:szCs w:val="28"/>
        </w:rPr>
        <w:t>akgrund och historia</w:t>
      </w:r>
      <w:r>
        <w:rPr>
          <w:color w:val="auto"/>
          <w:sz w:val="28"/>
          <w:szCs w:val="28"/>
        </w:rPr>
        <w:t xml:space="preserve">. </w:t>
      </w:r>
      <w:r w:rsidRPr="00996762">
        <w:rPr>
          <w:color w:val="auto"/>
          <w:sz w:val="28"/>
          <w:szCs w:val="28"/>
        </w:rPr>
        <w:t xml:space="preserve">Provsmakning </w:t>
      </w:r>
      <w:r w:rsidR="00B0704C">
        <w:rPr>
          <w:color w:val="auto"/>
          <w:sz w:val="28"/>
          <w:szCs w:val="28"/>
        </w:rPr>
        <w:t>a</w:t>
      </w:r>
      <w:r w:rsidRPr="00996762">
        <w:rPr>
          <w:color w:val="auto"/>
          <w:sz w:val="28"/>
          <w:szCs w:val="28"/>
        </w:rPr>
        <w:t xml:space="preserve">v olika ölsorter från Nora öl </w:t>
      </w:r>
    </w:p>
    <w:p w14:paraId="53EE1711" w14:textId="1846BC96" w:rsidR="00996762" w:rsidRPr="00996762" w:rsidRDefault="00996762" w:rsidP="00996762">
      <w:pPr>
        <w:pStyle w:val="Default"/>
        <w:rPr>
          <w:color w:val="auto"/>
          <w:sz w:val="28"/>
          <w:szCs w:val="28"/>
        </w:rPr>
      </w:pPr>
    </w:p>
    <w:p w14:paraId="455B6D49" w14:textId="26B7B10C" w:rsidR="00687C72" w:rsidRPr="004F4388" w:rsidRDefault="00722B63" w:rsidP="00687C72">
      <w:pPr>
        <w:pStyle w:val="Default"/>
        <w:rPr>
          <w:color w:val="auto"/>
          <w:sz w:val="28"/>
          <w:szCs w:val="28"/>
        </w:rPr>
      </w:pPr>
      <w:r>
        <w:rPr>
          <w:color w:val="auto"/>
          <w:sz w:val="28"/>
          <w:szCs w:val="28"/>
        </w:rPr>
        <w:t>Da</w:t>
      </w:r>
      <w:r w:rsidR="004F4388" w:rsidRPr="004F4388">
        <w:rPr>
          <w:color w:val="auto"/>
          <w:sz w:val="28"/>
          <w:szCs w:val="28"/>
        </w:rPr>
        <w:t>g 2</w:t>
      </w:r>
      <w:r w:rsidR="00B0704C">
        <w:rPr>
          <w:color w:val="auto"/>
          <w:sz w:val="28"/>
          <w:szCs w:val="28"/>
        </w:rPr>
        <w:t xml:space="preserve">, </w:t>
      </w:r>
      <w:r w:rsidR="00687C72" w:rsidRPr="004F4388">
        <w:rPr>
          <w:color w:val="auto"/>
          <w:sz w:val="28"/>
          <w:szCs w:val="28"/>
        </w:rPr>
        <w:t xml:space="preserve">08.00- 08.45 Frukost </w:t>
      </w:r>
      <w:r w:rsidR="00B0704C">
        <w:rPr>
          <w:color w:val="auto"/>
          <w:sz w:val="28"/>
          <w:szCs w:val="28"/>
        </w:rPr>
        <w:t xml:space="preserve">och </w:t>
      </w:r>
      <w:r w:rsidR="00687C72" w:rsidRPr="004F4388">
        <w:rPr>
          <w:color w:val="auto"/>
          <w:sz w:val="28"/>
          <w:szCs w:val="28"/>
        </w:rPr>
        <w:t xml:space="preserve">Avresa till Lerslätten </w:t>
      </w:r>
    </w:p>
    <w:p w14:paraId="5E56BAF3" w14:textId="4AB03757" w:rsidR="00687C72" w:rsidRPr="004F4388" w:rsidRDefault="004F4388" w:rsidP="00687C72">
      <w:pPr>
        <w:pStyle w:val="Default"/>
        <w:rPr>
          <w:color w:val="auto"/>
          <w:sz w:val="28"/>
          <w:szCs w:val="28"/>
        </w:rPr>
      </w:pPr>
      <w:r w:rsidRPr="00690644">
        <w:rPr>
          <w:b/>
          <w:bCs/>
          <w:color w:val="auto"/>
          <w:sz w:val="28"/>
          <w:szCs w:val="28"/>
        </w:rPr>
        <w:t>B</w:t>
      </w:r>
      <w:r w:rsidR="00687C72" w:rsidRPr="00690644">
        <w:rPr>
          <w:b/>
          <w:bCs/>
          <w:color w:val="auto"/>
          <w:sz w:val="28"/>
          <w:szCs w:val="28"/>
        </w:rPr>
        <w:t xml:space="preserve">esök </w:t>
      </w:r>
      <w:r w:rsidR="00B0704C" w:rsidRPr="00690644">
        <w:rPr>
          <w:b/>
          <w:bCs/>
          <w:color w:val="auto"/>
          <w:sz w:val="28"/>
          <w:szCs w:val="28"/>
        </w:rPr>
        <w:t xml:space="preserve">och information </w:t>
      </w:r>
      <w:r w:rsidR="00687C72" w:rsidRPr="00690644">
        <w:rPr>
          <w:b/>
          <w:bCs/>
          <w:color w:val="auto"/>
          <w:sz w:val="28"/>
          <w:szCs w:val="28"/>
        </w:rPr>
        <w:t xml:space="preserve">på Lerslättens </w:t>
      </w:r>
      <w:proofErr w:type="spellStart"/>
      <w:r w:rsidR="00687C72" w:rsidRPr="00690644">
        <w:rPr>
          <w:b/>
          <w:bCs/>
          <w:color w:val="auto"/>
          <w:sz w:val="28"/>
          <w:szCs w:val="28"/>
        </w:rPr>
        <w:t>getgård</w:t>
      </w:r>
      <w:proofErr w:type="spellEnd"/>
      <w:r w:rsidR="00B0704C">
        <w:rPr>
          <w:color w:val="auto"/>
          <w:sz w:val="28"/>
          <w:szCs w:val="28"/>
        </w:rPr>
        <w:t xml:space="preserve">. </w:t>
      </w:r>
      <w:r w:rsidR="00687C72" w:rsidRPr="004F4388">
        <w:rPr>
          <w:color w:val="auto"/>
          <w:sz w:val="28"/>
          <w:szCs w:val="28"/>
        </w:rPr>
        <w:t xml:space="preserve">Lerslättens </w:t>
      </w:r>
      <w:proofErr w:type="spellStart"/>
      <w:r w:rsidR="00687C72" w:rsidRPr="004F4388">
        <w:rPr>
          <w:color w:val="auto"/>
          <w:sz w:val="28"/>
          <w:szCs w:val="28"/>
        </w:rPr>
        <w:t>getgård</w:t>
      </w:r>
      <w:proofErr w:type="spellEnd"/>
      <w:r w:rsidR="00687C72" w:rsidRPr="004F4388">
        <w:rPr>
          <w:color w:val="auto"/>
          <w:sz w:val="28"/>
          <w:szCs w:val="28"/>
        </w:rPr>
        <w:t xml:space="preserve"> är en familjegård, som tillverkar ostar av mjölk från getterna. De tillverkar också uppskattade ostkakor. Butik finns</w:t>
      </w:r>
      <w:r w:rsidR="00B0704C">
        <w:rPr>
          <w:color w:val="auto"/>
          <w:sz w:val="28"/>
          <w:szCs w:val="28"/>
        </w:rPr>
        <w:t>.</w:t>
      </w:r>
    </w:p>
    <w:p w14:paraId="7E63F836" w14:textId="21C4D2C6" w:rsidR="00687C72" w:rsidRPr="004F4388" w:rsidRDefault="00687C72" w:rsidP="00687C72">
      <w:pPr>
        <w:pStyle w:val="Default"/>
        <w:rPr>
          <w:color w:val="auto"/>
          <w:sz w:val="28"/>
          <w:szCs w:val="28"/>
        </w:rPr>
      </w:pPr>
      <w:r w:rsidRPr="004F4388">
        <w:rPr>
          <w:color w:val="auto"/>
          <w:sz w:val="28"/>
          <w:szCs w:val="28"/>
        </w:rPr>
        <w:t xml:space="preserve">Resa till Grythyttan </w:t>
      </w:r>
      <w:proofErr w:type="spellStart"/>
      <w:r w:rsidRPr="004F4388">
        <w:rPr>
          <w:color w:val="auto"/>
          <w:sz w:val="28"/>
          <w:szCs w:val="28"/>
        </w:rPr>
        <w:t>Qvarn</w:t>
      </w:r>
      <w:proofErr w:type="spellEnd"/>
      <w:r w:rsidRPr="004F4388">
        <w:rPr>
          <w:color w:val="auto"/>
          <w:sz w:val="28"/>
          <w:szCs w:val="28"/>
        </w:rPr>
        <w:t xml:space="preserve"> </w:t>
      </w:r>
      <w:r w:rsidR="00B0704C">
        <w:rPr>
          <w:color w:val="auto"/>
          <w:sz w:val="28"/>
          <w:szCs w:val="28"/>
        </w:rPr>
        <w:t>med k</w:t>
      </w:r>
      <w:r w:rsidRPr="004F4388">
        <w:rPr>
          <w:color w:val="auto"/>
          <w:sz w:val="28"/>
          <w:szCs w:val="28"/>
        </w:rPr>
        <w:t>affe under resan</w:t>
      </w:r>
      <w:r w:rsidR="00B0704C">
        <w:rPr>
          <w:color w:val="auto"/>
          <w:sz w:val="28"/>
          <w:szCs w:val="28"/>
        </w:rPr>
        <w:t xml:space="preserve">. </w:t>
      </w:r>
      <w:r w:rsidRPr="00690644">
        <w:rPr>
          <w:b/>
          <w:bCs/>
          <w:color w:val="auto"/>
          <w:sz w:val="28"/>
          <w:szCs w:val="28"/>
        </w:rPr>
        <w:t xml:space="preserve">Besök Grythyttan </w:t>
      </w:r>
      <w:proofErr w:type="spellStart"/>
      <w:r w:rsidRPr="00690644">
        <w:rPr>
          <w:b/>
          <w:bCs/>
          <w:color w:val="auto"/>
          <w:sz w:val="28"/>
          <w:szCs w:val="28"/>
        </w:rPr>
        <w:t>Qvarn</w:t>
      </w:r>
      <w:proofErr w:type="spellEnd"/>
      <w:r w:rsidRPr="004F4388">
        <w:rPr>
          <w:color w:val="auto"/>
          <w:sz w:val="28"/>
          <w:szCs w:val="28"/>
        </w:rPr>
        <w:t xml:space="preserve"> </w:t>
      </w:r>
    </w:p>
    <w:p w14:paraId="17AF21CF" w14:textId="16D6C608" w:rsidR="00687C72" w:rsidRPr="004F4388" w:rsidRDefault="00687C72" w:rsidP="00687C72">
      <w:pPr>
        <w:pStyle w:val="Default"/>
        <w:rPr>
          <w:color w:val="auto"/>
          <w:sz w:val="28"/>
          <w:szCs w:val="28"/>
        </w:rPr>
      </w:pPr>
      <w:r w:rsidRPr="004F4388">
        <w:rPr>
          <w:color w:val="auto"/>
          <w:sz w:val="28"/>
          <w:szCs w:val="28"/>
        </w:rPr>
        <w:t xml:space="preserve">Vi träffar Kristina Henricsson vars familj bott på Grythyttan herrgård i fem generationer. Hon berättar om drift och produktion i </w:t>
      </w:r>
      <w:proofErr w:type="spellStart"/>
      <w:r w:rsidRPr="004F4388">
        <w:rPr>
          <w:color w:val="auto"/>
          <w:sz w:val="28"/>
          <w:szCs w:val="28"/>
        </w:rPr>
        <w:t>stenkvarnen</w:t>
      </w:r>
      <w:proofErr w:type="spellEnd"/>
      <w:r w:rsidRPr="004F4388">
        <w:rPr>
          <w:color w:val="auto"/>
          <w:sz w:val="28"/>
          <w:szCs w:val="28"/>
        </w:rPr>
        <w:t xml:space="preserve"> Grythytt </w:t>
      </w:r>
      <w:proofErr w:type="spellStart"/>
      <w:r w:rsidRPr="004F4388">
        <w:rPr>
          <w:color w:val="auto"/>
          <w:sz w:val="28"/>
          <w:szCs w:val="28"/>
        </w:rPr>
        <w:t>Qvarn</w:t>
      </w:r>
      <w:proofErr w:type="spellEnd"/>
      <w:r w:rsidRPr="004F4388">
        <w:rPr>
          <w:color w:val="auto"/>
          <w:sz w:val="28"/>
          <w:szCs w:val="28"/>
        </w:rPr>
        <w:t xml:space="preserve">. Där mals olika sorters mjöl, knäckebröd tillverkas. De samverkar med flera nära lokala producenter Möjlighet att köpa nymalet mjöl, eget tillverkat knäckebröd samt också produkter från andra lokala producenter: Rökt och torkat vilt och fisk, sylt, marmelad, saft från skogens och naturens skafferi </w:t>
      </w:r>
    </w:p>
    <w:p w14:paraId="5ADF7B04" w14:textId="02B329FC" w:rsidR="00687C72" w:rsidRPr="004F4388" w:rsidRDefault="00687C72" w:rsidP="00687C72">
      <w:pPr>
        <w:pStyle w:val="Default"/>
        <w:rPr>
          <w:color w:val="auto"/>
          <w:sz w:val="28"/>
          <w:szCs w:val="28"/>
        </w:rPr>
      </w:pPr>
      <w:r w:rsidRPr="004F4388">
        <w:rPr>
          <w:color w:val="auto"/>
          <w:sz w:val="28"/>
          <w:szCs w:val="28"/>
        </w:rPr>
        <w:t>Lunch</w:t>
      </w:r>
      <w:r w:rsidR="00B0704C">
        <w:rPr>
          <w:color w:val="auto"/>
          <w:sz w:val="28"/>
          <w:szCs w:val="28"/>
        </w:rPr>
        <w:t xml:space="preserve">. </w:t>
      </w:r>
      <w:r w:rsidRPr="004F4388">
        <w:rPr>
          <w:color w:val="auto"/>
          <w:sz w:val="28"/>
          <w:szCs w:val="28"/>
        </w:rPr>
        <w:t xml:space="preserve">Ev.om tid finns Nerings Glass och Choklad i Grythyttan </w:t>
      </w:r>
      <w:r w:rsidR="00B0704C">
        <w:rPr>
          <w:color w:val="auto"/>
          <w:sz w:val="28"/>
          <w:szCs w:val="28"/>
        </w:rPr>
        <w:t>som är k</w:t>
      </w:r>
      <w:r w:rsidRPr="004F4388">
        <w:rPr>
          <w:color w:val="auto"/>
          <w:sz w:val="28"/>
          <w:szCs w:val="28"/>
        </w:rPr>
        <w:t xml:space="preserve">ända för sitt genuina hantverk av glass på riktiga råvaror och chokladhantverk </w:t>
      </w:r>
    </w:p>
    <w:p w14:paraId="7DF8F8CF" w14:textId="5A0D6100" w:rsidR="00687C72" w:rsidRPr="004F4388" w:rsidRDefault="00687C72" w:rsidP="00687C72">
      <w:pPr>
        <w:pStyle w:val="Default"/>
        <w:rPr>
          <w:color w:val="auto"/>
          <w:sz w:val="28"/>
          <w:szCs w:val="28"/>
        </w:rPr>
      </w:pPr>
      <w:r w:rsidRPr="00690644">
        <w:rPr>
          <w:b/>
          <w:bCs/>
          <w:color w:val="auto"/>
          <w:sz w:val="28"/>
          <w:szCs w:val="28"/>
        </w:rPr>
        <w:t xml:space="preserve">Resa till </w:t>
      </w:r>
      <w:proofErr w:type="spellStart"/>
      <w:r w:rsidRPr="00690644">
        <w:rPr>
          <w:b/>
          <w:bCs/>
          <w:color w:val="auto"/>
          <w:sz w:val="28"/>
          <w:szCs w:val="28"/>
        </w:rPr>
        <w:t>Slotterberget</w:t>
      </w:r>
      <w:proofErr w:type="spellEnd"/>
      <w:r w:rsidRPr="00690644">
        <w:rPr>
          <w:b/>
          <w:bCs/>
          <w:color w:val="auto"/>
          <w:sz w:val="28"/>
          <w:szCs w:val="28"/>
        </w:rPr>
        <w:t xml:space="preserve"> </w:t>
      </w:r>
      <w:r w:rsidR="00B0704C" w:rsidRPr="00690644">
        <w:rPr>
          <w:b/>
          <w:bCs/>
          <w:color w:val="auto"/>
          <w:sz w:val="28"/>
          <w:szCs w:val="28"/>
        </w:rPr>
        <w:t>med g</w:t>
      </w:r>
      <w:r w:rsidRPr="00690644">
        <w:rPr>
          <w:b/>
          <w:bCs/>
          <w:color w:val="auto"/>
          <w:sz w:val="28"/>
          <w:szCs w:val="28"/>
        </w:rPr>
        <w:t>uidad rundvandring</w:t>
      </w:r>
      <w:r w:rsidR="00B0704C">
        <w:rPr>
          <w:color w:val="auto"/>
          <w:sz w:val="28"/>
          <w:szCs w:val="28"/>
        </w:rPr>
        <w:t xml:space="preserve">. </w:t>
      </w:r>
      <w:r w:rsidRPr="004F4388">
        <w:rPr>
          <w:color w:val="auto"/>
          <w:sz w:val="28"/>
          <w:szCs w:val="28"/>
        </w:rPr>
        <w:t xml:space="preserve">Vid gruvfältet </w:t>
      </w:r>
      <w:proofErr w:type="spellStart"/>
      <w:r w:rsidRPr="004F4388">
        <w:rPr>
          <w:color w:val="auto"/>
          <w:sz w:val="28"/>
          <w:szCs w:val="28"/>
        </w:rPr>
        <w:t>Slotterberget</w:t>
      </w:r>
      <w:proofErr w:type="spellEnd"/>
      <w:r w:rsidRPr="004F4388">
        <w:rPr>
          <w:color w:val="auto"/>
          <w:sz w:val="28"/>
          <w:szCs w:val="28"/>
        </w:rPr>
        <w:t xml:space="preserve"> pågick brytning av malm fram till 1920-talet. I området finns unika spår av gruvdriften kvar: </w:t>
      </w:r>
      <w:proofErr w:type="spellStart"/>
      <w:r w:rsidRPr="004F4388">
        <w:rPr>
          <w:color w:val="auto"/>
          <w:sz w:val="28"/>
          <w:szCs w:val="28"/>
        </w:rPr>
        <w:t>Bla</w:t>
      </w:r>
      <w:proofErr w:type="spellEnd"/>
      <w:r w:rsidRPr="004F4388">
        <w:rPr>
          <w:color w:val="auto"/>
          <w:sz w:val="28"/>
          <w:szCs w:val="28"/>
        </w:rPr>
        <w:t>: dagbrott, anrik</w:t>
      </w:r>
      <w:r w:rsidR="004F4388">
        <w:rPr>
          <w:color w:val="auto"/>
          <w:sz w:val="28"/>
          <w:szCs w:val="28"/>
        </w:rPr>
        <w:t>n</w:t>
      </w:r>
      <w:r w:rsidRPr="004F4388">
        <w:rPr>
          <w:color w:val="auto"/>
          <w:sz w:val="28"/>
          <w:szCs w:val="28"/>
        </w:rPr>
        <w:t>ingsverk och kruthus. Genom ett fantastisk</w:t>
      </w:r>
      <w:r w:rsidR="004F4388">
        <w:rPr>
          <w:color w:val="auto"/>
          <w:sz w:val="28"/>
          <w:szCs w:val="28"/>
        </w:rPr>
        <w:t xml:space="preserve">t </w:t>
      </w:r>
      <w:r w:rsidRPr="004F4388">
        <w:rPr>
          <w:color w:val="auto"/>
          <w:sz w:val="28"/>
          <w:szCs w:val="28"/>
        </w:rPr>
        <w:t xml:space="preserve">arbete har gruvfältets storhetstid med dåtidens specialteknik, många öden och fejder tagits fram och synliggörs. </w:t>
      </w:r>
      <w:r w:rsidR="00B0704C">
        <w:rPr>
          <w:color w:val="auto"/>
          <w:sz w:val="28"/>
          <w:szCs w:val="28"/>
        </w:rPr>
        <w:t xml:space="preserve"> </w:t>
      </w:r>
      <w:r w:rsidRPr="004F4388">
        <w:rPr>
          <w:color w:val="auto"/>
          <w:sz w:val="28"/>
          <w:szCs w:val="28"/>
        </w:rPr>
        <w:t xml:space="preserve">Eftermiddagskaffe </w:t>
      </w:r>
    </w:p>
    <w:p w14:paraId="536E087F" w14:textId="6AA75C7A" w:rsidR="00687C72" w:rsidRPr="004F4388" w:rsidRDefault="00687C72" w:rsidP="00687C72">
      <w:pPr>
        <w:pStyle w:val="Default"/>
        <w:rPr>
          <w:color w:val="auto"/>
          <w:sz w:val="28"/>
          <w:szCs w:val="28"/>
        </w:rPr>
      </w:pPr>
      <w:r w:rsidRPr="007550AD">
        <w:rPr>
          <w:b/>
          <w:bCs/>
          <w:color w:val="auto"/>
          <w:sz w:val="28"/>
          <w:szCs w:val="28"/>
        </w:rPr>
        <w:t xml:space="preserve">Resa till </w:t>
      </w:r>
      <w:proofErr w:type="spellStart"/>
      <w:r w:rsidRPr="00DE0671">
        <w:rPr>
          <w:b/>
          <w:bCs/>
          <w:color w:val="auto"/>
          <w:sz w:val="28"/>
          <w:szCs w:val="28"/>
        </w:rPr>
        <w:t>Siggebohyttan</w:t>
      </w:r>
      <w:proofErr w:type="spellEnd"/>
      <w:r w:rsidRPr="00DE0671">
        <w:rPr>
          <w:b/>
          <w:bCs/>
          <w:color w:val="auto"/>
          <w:sz w:val="28"/>
          <w:szCs w:val="28"/>
        </w:rPr>
        <w:t xml:space="preserve"> bergsmansgård </w:t>
      </w:r>
      <w:r w:rsidR="00DE0671" w:rsidRPr="00DE0671">
        <w:rPr>
          <w:b/>
          <w:bCs/>
          <w:color w:val="auto"/>
          <w:sz w:val="28"/>
          <w:szCs w:val="28"/>
        </w:rPr>
        <w:t>med guidning</w:t>
      </w:r>
    </w:p>
    <w:p w14:paraId="2C9B0DFE" w14:textId="5701AB65" w:rsidR="00851653" w:rsidRDefault="00687C72" w:rsidP="004808D5">
      <w:pPr>
        <w:pStyle w:val="Default"/>
        <w:rPr>
          <w:color w:val="auto"/>
          <w:sz w:val="28"/>
          <w:szCs w:val="28"/>
        </w:rPr>
      </w:pPr>
      <w:r w:rsidRPr="004F4388">
        <w:rPr>
          <w:color w:val="auto"/>
          <w:sz w:val="28"/>
          <w:szCs w:val="28"/>
        </w:rPr>
        <w:t xml:space="preserve">Förtrollas av en av Bergslagens mest storslagna bergsmansgårdar. </w:t>
      </w:r>
      <w:proofErr w:type="spellStart"/>
      <w:r w:rsidRPr="004F4388">
        <w:rPr>
          <w:color w:val="auto"/>
          <w:sz w:val="28"/>
          <w:szCs w:val="28"/>
        </w:rPr>
        <w:t>Siggebohyttan</w:t>
      </w:r>
      <w:proofErr w:type="spellEnd"/>
      <w:r w:rsidRPr="004F4388">
        <w:rPr>
          <w:color w:val="auto"/>
          <w:sz w:val="28"/>
          <w:szCs w:val="28"/>
        </w:rPr>
        <w:t xml:space="preserve"> är belägen mitt i Bergslagens lantliga idyll med en magnifik utsikt över sjön </w:t>
      </w:r>
      <w:proofErr w:type="spellStart"/>
      <w:r w:rsidRPr="004F4388">
        <w:rPr>
          <w:color w:val="auto"/>
          <w:sz w:val="28"/>
          <w:szCs w:val="28"/>
        </w:rPr>
        <w:t>Usken</w:t>
      </w:r>
      <w:proofErr w:type="spellEnd"/>
      <w:r w:rsidRPr="004F4388">
        <w:rPr>
          <w:color w:val="auto"/>
          <w:sz w:val="28"/>
          <w:szCs w:val="28"/>
        </w:rPr>
        <w:t xml:space="preserve">. Här kan du upptäcka hur en förmögen bergsman levde på 1800-talet. Vad som gör den här gården lite extra speciell är den 38 meter långa loftgången i mangårdsbyggnaden. Många unika målningar och en säregen inredning. Du kommer fascineras </w:t>
      </w:r>
    </w:p>
    <w:p w14:paraId="5A2408D6" w14:textId="5313E672" w:rsidR="00687C72" w:rsidRPr="00185C93" w:rsidRDefault="00461166" w:rsidP="004808D5">
      <w:pPr>
        <w:pStyle w:val="Default"/>
        <w:rPr>
          <w:color w:val="auto"/>
          <w:sz w:val="28"/>
          <w:szCs w:val="28"/>
        </w:rPr>
      </w:pPr>
      <w:r>
        <w:rPr>
          <w:color w:val="auto"/>
          <w:sz w:val="28"/>
          <w:szCs w:val="28"/>
        </w:rPr>
        <w:t>Återresa t</w:t>
      </w:r>
      <w:r w:rsidR="00687C72" w:rsidRPr="00185C93">
        <w:rPr>
          <w:color w:val="auto"/>
          <w:sz w:val="28"/>
          <w:szCs w:val="28"/>
        </w:rPr>
        <w:t xml:space="preserve">ill </w:t>
      </w:r>
      <w:proofErr w:type="spellStart"/>
      <w:r w:rsidR="00687C72" w:rsidRPr="00185C93">
        <w:rPr>
          <w:color w:val="auto"/>
          <w:sz w:val="28"/>
          <w:szCs w:val="28"/>
        </w:rPr>
        <w:t>Åkerby</w:t>
      </w:r>
      <w:proofErr w:type="spellEnd"/>
      <w:r w:rsidR="00687C72" w:rsidRPr="00185C93">
        <w:rPr>
          <w:color w:val="auto"/>
          <w:sz w:val="28"/>
          <w:szCs w:val="28"/>
        </w:rPr>
        <w:t xml:space="preserve"> herrgård + Egen ti</w:t>
      </w:r>
      <w:r w:rsidR="00851653">
        <w:rPr>
          <w:color w:val="auto"/>
          <w:sz w:val="28"/>
          <w:szCs w:val="28"/>
        </w:rPr>
        <w:t>d</w:t>
      </w:r>
    </w:p>
    <w:p w14:paraId="1175EA50" w14:textId="27497BA4" w:rsidR="00687C72" w:rsidRPr="00185C93" w:rsidRDefault="00687C72" w:rsidP="00687C72">
      <w:pPr>
        <w:pStyle w:val="Default"/>
        <w:rPr>
          <w:color w:val="auto"/>
          <w:sz w:val="28"/>
          <w:szCs w:val="28"/>
        </w:rPr>
      </w:pPr>
      <w:r w:rsidRPr="00185C93">
        <w:rPr>
          <w:color w:val="auto"/>
          <w:sz w:val="28"/>
          <w:szCs w:val="28"/>
        </w:rPr>
        <w:t xml:space="preserve">Middag på </w:t>
      </w:r>
      <w:proofErr w:type="spellStart"/>
      <w:r w:rsidRPr="00185C93">
        <w:rPr>
          <w:color w:val="auto"/>
          <w:sz w:val="28"/>
          <w:szCs w:val="28"/>
        </w:rPr>
        <w:t>Åkerby</w:t>
      </w:r>
      <w:proofErr w:type="spellEnd"/>
      <w:r w:rsidRPr="00185C93">
        <w:rPr>
          <w:color w:val="auto"/>
          <w:sz w:val="28"/>
          <w:szCs w:val="28"/>
        </w:rPr>
        <w:t xml:space="preserve"> Herrgård med en meny på tema Kulturhistoria – en finare middag för gäster på en ansedd god Bergsmansgård </w:t>
      </w:r>
    </w:p>
    <w:p w14:paraId="1ADE4F0B" w14:textId="77777777" w:rsidR="004808D5" w:rsidRDefault="004808D5" w:rsidP="00687C72">
      <w:pPr>
        <w:pStyle w:val="Default"/>
        <w:rPr>
          <w:color w:val="auto"/>
          <w:sz w:val="28"/>
          <w:szCs w:val="28"/>
        </w:rPr>
      </w:pPr>
    </w:p>
    <w:p w14:paraId="2AF65D26" w14:textId="77777777" w:rsidR="00447FC5" w:rsidRDefault="00447FC5" w:rsidP="00687C72">
      <w:pPr>
        <w:pStyle w:val="Default"/>
        <w:rPr>
          <w:color w:val="auto"/>
          <w:sz w:val="28"/>
          <w:szCs w:val="28"/>
        </w:rPr>
      </w:pPr>
    </w:p>
    <w:p w14:paraId="3220752D" w14:textId="77777777" w:rsidR="00447FC5" w:rsidRDefault="00447FC5" w:rsidP="00687C72">
      <w:pPr>
        <w:pStyle w:val="Default"/>
        <w:rPr>
          <w:color w:val="auto"/>
          <w:sz w:val="28"/>
          <w:szCs w:val="28"/>
        </w:rPr>
      </w:pPr>
    </w:p>
    <w:p w14:paraId="7A0F4D96" w14:textId="4860516C" w:rsidR="00687C72" w:rsidRPr="004808D5" w:rsidRDefault="00722B63" w:rsidP="00687C72">
      <w:pPr>
        <w:pStyle w:val="Default"/>
        <w:rPr>
          <w:color w:val="auto"/>
          <w:sz w:val="28"/>
          <w:szCs w:val="28"/>
        </w:rPr>
      </w:pPr>
      <w:r>
        <w:rPr>
          <w:color w:val="auto"/>
          <w:sz w:val="28"/>
          <w:szCs w:val="28"/>
        </w:rPr>
        <w:t>D</w:t>
      </w:r>
      <w:r w:rsidR="00687C72" w:rsidRPr="004808D5">
        <w:rPr>
          <w:color w:val="auto"/>
          <w:sz w:val="28"/>
          <w:szCs w:val="28"/>
        </w:rPr>
        <w:t xml:space="preserve">ag 3 </w:t>
      </w:r>
    </w:p>
    <w:p w14:paraId="3820714C" w14:textId="42D303CD" w:rsidR="00687C72" w:rsidRPr="004808D5" w:rsidRDefault="00687C72" w:rsidP="00687C72">
      <w:pPr>
        <w:pStyle w:val="Default"/>
        <w:rPr>
          <w:color w:val="auto"/>
          <w:sz w:val="28"/>
          <w:szCs w:val="28"/>
        </w:rPr>
      </w:pPr>
      <w:r w:rsidRPr="004808D5">
        <w:rPr>
          <w:color w:val="auto"/>
          <w:sz w:val="28"/>
          <w:szCs w:val="28"/>
        </w:rPr>
        <w:t xml:space="preserve">Frukost </w:t>
      </w:r>
    </w:p>
    <w:p w14:paraId="4917253F" w14:textId="1D841F38" w:rsidR="00687C72" w:rsidRPr="004808D5" w:rsidRDefault="00687C72" w:rsidP="00687C72">
      <w:pPr>
        <w:pStyle w:val="Default"/>
        <w:rPr>
          <w:color w:val="auto"/>
          <w:sz w:val="28"/>
          <w:szCs w:val="28"/>
        </w:rPr>
      </w:pPr>
      <w:r w:rsidRPr="004808D5">
        <w:rPr>
          <w:color w:val="auto"/>
          <w:sz w:val="28"/>
          <w:szCs w:val="28"/>
        </w:rPr>
        <w:t xml:space="preserve">Avfärd till </w:t>
      </w:r>
      <w:r w:rsidR="00581F3C">
        <w:rPr>
          <w:color w:val="auto"/>
          <w:sz w:val="28"/>
          <w:szCs w:val="28"/>
        </w:rPr>
        <w:t>b</w:t>
      </w:r>
      <w:r w:rsidRPr="004808D5">
        <w:rPr>
          <w:color w:val="auto"/>
          <w:sz w:val="28"/>
          <w:szCs w:val="28"/>
        </w:rPr>
        <w:t xml:space="preserve">esök på Frövi Pappersbruk </w:t>
      </w:r>
      <w:r w:rsidRPr="00690644">
        <w:rPr>
          <w:b/>
          <w:bCs/>
          <w:color w:val="auto"/>
          <w:sz w:val="28"/>
          <w:szCs w:val="28"/>
        </w:rPr>
        <w:t xml:space="preserve">Besök </w:t>
      </w:r>
      <w:r w:rsidR="00690644">
        <w:rPr>
          <w:b/>
          <w:bCs/>
          <w:color w:val="auto"/>
          <w:sz w:val="28"/>
          <w:szCs w:val="28"/>
        </w:rPr>
        <w:t xml:space="preserve">och guidning </w:t>
      </w:r>
      <w:r w:rsidRPr="00690644">
        <w:rPr>
          <w:b/>
          <w:bCs/>
          <w:color w:val="auto"/>
          <w:sz w:val="28"/>
          <w:szCs w:val="28"/>
        </w:rPr>
        <w:t>på Frövi Pappersbruk</w:t>
      </w:r>
      <w:r w:rsidR="00690644">
        <w:rPr>
          <w:b/>
          <w:bCs/>
          <w:color w:val="auto"/>
          <w:sz w:val="28"/>
          <w:szCs w:val="28"/>
        </w:rPr>
        <w:t>.</w:t>
      </w:r>
      <w:r w:rsidRPr="004808D5">
        <w:rPr>
          <w:color w:val="auto"/>
          <w:sz w:val="28"/>
          <w:szCs w:val="28"/>
        </w:rPr>
        <w:t xml:space="preserve"> Du får veta mer om den spännande industrimiljön på </w:t>
      </w:r>
      <w:proofErr w:type="spellStart"/>
      <w:r w:rsidRPr="004808D5">
        <w:rPr>
          <w:color w:val="auto"/>
          <w:sz w:val="28"/>
          <w:szCs w:val="28"/>
        </w:rPr>
        <w:t>Frövifors</w:t>
      </w:r>
      <w:proofErr w:type="spellEnd"/>
      <w:r w:rsidRPr="004808D5">
        <w:rPr>
          <w:color w:val="auto"/>
          <w:sz w:val="28"/>
          <w:szCs w:val="28"/>
        </w:rPr>
        <w:t xml:space="preserve"> Pappersbruksmuseum och uppleva pappersepoken i maskinhallens orörda fabriksmiljö. Utforska utställningarna med förpackningshistoria, japansk förpackningskonst och </w:t>
      </w:r>
      <w:r w:rsidR="004808D5">
        <w:rPr>
          <w:color w:val="auto"/>
          <w:sz w:val="28"/>
          <w:szCs w:val="28"/>
        </w:rPr>
        <w:t>N</w:t>
      </w:r>
      <w:r w:rsidRPr="004808D5">
        <w:rPr>
          <w:color w:val="auto"/>
          <w:sz w:val="28"/>
          <w:szCs w:val="28"/>
        </w:rPr>
        <w:t xml:space="preserve">ordens största ölburksutställning. Besök museibutiken med </w:t>
      </w:r>
      <w:proofErr w:type="gramStart"/>
      <w:r w:rsidRPr="004808D5">
        <w:rPr>
          <w:color w:val="auto"/>
          <w:sz w:val="28"/>
          <w:szCs w:val="28"/>
        </w:rPr>
        <w:t>bl.a.</w:t>
      </w:r>
      <w:proofErr w:type="gramEnd"/>
      <w:r w:rsidRPr="004808D5">
        <w:rPr>
          <w:color w:val="auto"/>
          <w:sz w:val="28"/>
          <w:szCs w:val="28"/>
        </w:rPr>
        <w:t xml:space="preserve"> litteratur, handpappersföremål och byggnadsvårdsprodukter </w:t>
      </w:r>
    </w:p>
    <w:p w14:paraId="536D5AC1" w14:textId="60600E7F" w:rsidR="00687C72" w:rsidRPr="004808D5" w:rsidRDefault="00687C72" w:rsidP="00687C72">
      <w:pPr>
        <w:pStyle w:val="Default"/>
        <w:rPr>
          <w:color w:val="auto"/>
          <w:sz w:val="28"/>
          <w:szCs w:val="28"/>
        </w:rPr>
      </w:pPr>
      <w:r w:rsidRPr="004808D5">
        <w:rPr>
          <w:color w:val="auto"/>
          <w:sz w:val="28"/>
          <w:szCs w:val="28"/>
        </w:rPr>
        <w:t>Lunch</w:t>
      </w:r>
      <w:r w:rsidR="00447FC5">
        <w:rPr>
          <w:color w:val="auto"/>
          <w:sz w:val="28"/>
          <w:szCs w:val="28"/>
        </w:rPr>
        <w:t xml:space="preserve">. </w:t>
      </w:r>
      <w:r w:rsidRPr="004808D5">
        <w:rPr>
          <w:color w:val="auto"/>
          <w:sz w:val="28"/>
          <w:szCs w:val="28"/>
        </w:rPr>
        <w:t xml:space="preserve">Resa till </w:t>
      </w:r>
      <w:r w:rsidRPr="00690644">
        <w:rPr>
          <w:b/>
          <w:bCs/>
          <w:color w:val="auto"/>
          <w:sz w:val="28"/>
          <w:szCs w:val="28"/>
        </w:rPr>
        <w:t xml:space="preserve">Svalbo Keramik och </w:t>
      </w:r>
      <w:proofErr w:type="spellStart"/>
      <w:r w:rsidRPr="00690644">
        <w:rPr>
          <w:b/>
          <w:bCs/>
          <w:color w:val="auto"/>
          <w:sz w:val="28"/>
          <w:szCs w:val="28"/>
        </w:rPr>
        <w:t>Jerle</w:t>
      </w:r>
      <w:proofErr w:type="spellEnd"/>
      <w:r w:rsidRPr="00690644">
        <w:rPr>
          <w:b/>
          <w:bCs/>
          <w:color w:val="auto"/>
          <w:sz w:val="28"/>
          <w:szCs w:val="28"/>
        </w:rPr>
        <w:t xml:space="preserve"> Stad</w:t>
      </w:r>
      <w:r w:rsidRPr="004808D5">
        <w:rPr>
          <w:color w:val="auto"/>
          <w:sz w:val="28"/>
          <w:szCs w:val="28"/>
        </w:rPr>
        <w:t xml:space="preserve"> </w:t>
      </w:r>
    </w:p>
    <w:p w14:paraId="0EF7FCAB" w14:textId="127294CE" w:rsidR="00687C72" w:rsidRPr="004808D5" w:rsidRDefault="00687C72" w:rsidP="00687C72">
      <w:pPr>
        <w:pStyle w:val="Default"/>
        <w:rPr>
          <w:color w:val="auto"/>
          <w:sz w:val="28"/>
          <w:szCs w:val="28"/>
        </w:rPr>
      </w:pPr>
      <w:proofErr w:type="spellStart"/>
      <w:r w:rsidRPr="004808D5">
        <w:rPr>
          <w:color w:val="auto"/>
          <w:sz w:val="28"/>
          <w:szCs w:val="28"/>
        </w:rPr>
        <w:t>Jerle</w:t>
      </w:r>
      <w:proofErr w:type="spellEnd"/>
      <w:r w:rsidRPr="004808D5">
        <w:rPr>
          <w:color w:val="auto"/>
          <w:sz w:val="28"/>
          <w:szCs w:val="28"/>
        </w:rPr>
        <w:t xml:space="preserve"> Sveriges minsta Stad och Svalbo keramik </w:t>
      </w:r>
    </w:p>
    <w:p w14:paraId="5AA4F0E7" w14:textId="78648578" w:rsidR="00687C72" w:rsidRPr="00690644" w:rsidRDefault="00687C72" w:rsidP="00687C72">
      <w:pPr>
        <w:pStyle w:val="Default"/>
        <w:rPr>
          <w:b/>
          <w:bCs/>
          <w:color w:val="auto"/>
          <w:sz w:val="28"/>
          <w:szCs w:val="28"/>
        </w:rPr>
      </w:pPr>
      <w:r w:rsidRPr="004808D5">
        <w:rPr>
          <w:color w:val="auto"/>
          <w:sz w:val="28"/>
          <w:szCs w:val="28"/>
        </w:rPr>
        <w:t>På 1600-talet skulle det här bli Bergslagens viktigaste stad med utskeppningshamn för järnet. Staden tog sig dock inte och den nödvändiga kanalen byggdes aldrig färdig, men stadsrättigheterna blev kvar. Platsen är idag riksintresse för såväl natur- som kulturmiljövård och man kan besöka den unika smedkasernen Svalbo med keramikverkstad</w:t>
      </w:r>
      <w:r w:rsidR="004808D5">
        <w:rPr>
          <w:color w:val="auto"/>
          <w:sz w:val="28"/>
          <w:szCs w:val="28"/>
        </w:rPr>
        <w:t xml:space="preserve">. </w:t>
      </w:r>
      <w:r w:rsidRPr="00690644">
        <w:rPr>
          <w:b/>
          <w:bCs/>
          <w:color w:val="auto"/>
          <w:sz w:val="28"/>
          <w:szCs w:val="28"/>
        </w:rPr>
        <w:t>En guidad historisk stadsvandring</w:t>
      </w:r>
      <w:r w:rsidRPr="004808D5">
        <w:rPr>
          <w:color w:val="auto"/>
          <w:sz w:val="28"/>
          <w:szCs w:val="28"/>
        </w:rPr>
        <w:t xml:space="preserve"> och höra varför det gick som det gick. </w:t>
      </w:r>
      <w:r w:rsidRPr="00690644">
        <w:rPr>
          <w:b/>
          <w:bCs/>
          <w:color w:val="auto"/>
          <w:sz w:val="28"/>
          <w:szCs w:val="28"/>
        </w:rPr>
        <w:t xml:space="preserve">Besök på Svalbo Keramik </w:t>
      </w:r>
    </w:p>
    <w:p w14:paraId="0508B43D" w14:textId="77777777" w:rsidR="004808D5" w:rsidRPr="00690644" w:rsidRDefault="004808D5" w:rsidP="00687C72">
      <w:pPr>
        <w:pStyle w:val="Default"/>
        <w:rPr>
          <w:b/>
          <w:bCs/>
          <w:color w:val="auto"/>
          <w:sz w:val="28"/>
          <w:szCs w:val="28"/>
        </w:rPr>
      </w:pPr>
    </w:p>
    <w:p w14:paraId="04BAC462" w14:textId="43614108" w:rsidR="00687C72" w:rsidRDefault="00687C72" w:rsidP="00687C72">
      <w:pPr>
        <w:pStyle w:val="Default"/>
        <w:rPr>
          <w:color w:val="auto"/>
          <w:sz w:val="28"/>
          <w:szCs w:val="28"/>
        </w:rPr>
      </w:pPr>
      <w:r w:rsidRPr="004808D5">
        <w:rPr>
          <w:color w:val="auto"/>
          <w:sz w:val="28"/>
          <w:szCs w:val="28"/>
        </w:rPr>
        <w:t xml:space="preserve">14.30- Hemresa </w:t>
      </w:r>
    </w:p>
    <w:p w14:paraId="37102719" w14:textId="77777777" w:rsidR="004B1ACB" w:rsidRPr="004808D5" w:rsidRDefault="004B1ACB" w:rsidP="00687C72">
      <w:pPr>
        <w:pStyle w:val="Default"/>
        <w:rPr>
          <w:color w:val="auto"/>
          <w:sz w:val="28"/>
          <w:szCs w:val="28"/>
        </w:rPr>
      </w:pPr>
    </w:p>
    <w:p w14:paraId="3BAA6F94" w14:textId="7D83FA2B" w:rsidR="004B1ACB" w:rsidRPr="00722B63" w:rsidRDefault="004B1ACB" w:rsidP="004B1ACB">
      <w:pPr>
        <w:rPr>
          <w:b/>
          <w:bCs/>
          <w:i/>
          <w:iCs/>
          <w:noProof/>
          <w:sz w:val="28"/>
          <w:szCs w:val="28"/>
        </w:rPr>
      </w:pPr>
      <w:bookmarkStart w:id="0" w:name="_Hlk206265940"/>
      <w:r w:rsidRPr="00722B63">
        <w:rPr>
          <w:b/>
          <w:bCs/>
          <w:i/>
          <w:iCs/>
          <w:noProof/>
          <w:sz w:val="28"/>
          <w:szCs w:val="28"/>
        </w:rPr>
        <w:t xml:space="preserve">Anmälan </w:t>
      </w:r>
      <w:r w:rsidR="00851653">
        <w:rPr>
          <w:b/>
          <w:bCs/>
          <w:i/>
          <w:iCs/>
          <w:noProof/>
          <w:sz w:val="28"/>
          <w:szCs w:val="28"/>
        </w:rPr>
        <w:t>är bindande</w:t>
      </w:r>
      <w:r w:rsidRPr="00722B63">
        <w:rPr>
          <w:b/>
          <w:bCs/>
          <w:i/>
          <w:iCs/>
          <w:noProof/>
          <w:sz w:val="28"/>
          <w:szCs w:val="28"/>
        </w:rPr>
        <w:t>.</w:t>
      </w:r>
      <w:r w:rsidR="00A25FE7">
        <w:rPr>
          <w:b/>
          <w:bCs/>
          <w:i/>
          <w:iCs/>
          <w:noProof/>
          <w:sz w:val="28"/>
          <w:szCs w:val="28"/>
        </w:rPr>
        <w:t xml:space="preserve"> </w:t>
      </w:r>
      <w:r w:rsidR="000922BC">
        <w:rPr>
          <w:b/>
          <w:bCs/>
          <w:i/>
          <w:iCs/>
          <w:noProof/>
          <w:sz w:val="28"/>
          <w:szCs w:val="28"/>
        </w:rPr>
        <w:t>Anmälningsperiod är 12 januari -</w:t>
      </w:r>
      <w:r w:rsidR="00A25FE7">
        <w:rPr>
          <w:b/>
          <w:bCs/>
          <w:i/>
          <w:iCs/>
          <w:noProof/>
          <w:sz w:val="28"/>
          <w:szCs w:val="28"/>
        </w:rPr>
        <w:t xml:space="preserve"> 11 april</w:t>
      </w:r>
      <w:r w:rsidR="000922BC">
        <w:rPr>
          <w:b/>
          <w:bCs/>
          <w:i/>
          <w:iCs/>
          <w:noProof/>
          <w:sz w:val="28"/>
          <w:szCs w:val="28"/>
        </w:rPr>
        <w:t xml:space="preserve"> 2026.</w:t>
      </w:r>
      <w:r w:rsidRPr="00722B63">
        <w:rPr>
          <w:b/>
          <w:bCs/>
          <w:i/>
          <w:iCs/>
          <w:noProof/>
          <w:sz w:val="28"/>
          <w:szCs w:val="28"/>
        </w:rPr>
        <w:t xml:space="preserve"> Anmälan sker till Laila Andersson, tel. 070-2007565</w:t>
      </w:r>
      <w:r w:rsidR="00A25FE7">
        <w:rPr>
          <w:b/>
          <w:bCs/>
          <w:i/>
          <w:iCs/>
          <w:noProof/>
          <w:sz w:val="28"/>
          <w:szCs w:val="28"/>
        </w:rPr>
        <w:t xml:space="preserve"> alt. </w:t>
      </w:r>
      <w:r w:rsidRPr="00722B63">
        <w:rPr>
          <w:b/>
          <w:bCs/>
          <w:i/>
          <w:iCs/>
          <w:noProof/>
          <w:sz w:val="28"/>
          <w:szCs w:val="28"/>
        </w:rPr>
        <w:t xml:space="preserve"> </w:t>
      </w:r>
      <w:hyperlink r:id="rId4" w:history="1">
        <w:r w:rsidR="00A25FE7" w:rsidRPr="009E76F8">
          <w:rPr>
            <w:rStyle w:val="Hyperlnk"/>
            <w:b/>
            <w:bCs/>
            <w:i/>
            <w:iCs/>
            <w:noProof/>
            <w:sz w:val="28"/>
            <w:szCs w:val="28"/>
          </w:rPr>
          <w:t>laila.dalarna@gmail.com</w:t>
        </w:r>
      </w:hyperlink>
      <w:r w:rsidRPr="00722B63">
        <w:rPr>
          <w:b/>
          <w:bCs/>
          <w:i/>
          <w:iCs/>
          <w:noProof/>
          <w:sz w:val="28"/>
          <w:szCs w:val="28"/>
        </w:rPr>
        <w:t xml:space="preserve"> </w:t>
      </w:r>
    </w:p>
    <w:p w14:paraId="2621EFB3" w14:textId="63C6ECBE" w:rsidR="004B1ACB" w:rsidRPr="00851653" w:rsidRDefault="004B1ACB" w:rsidP="004B1ACB">
      <w:pPr>
        <w:keepLines/>
        <w:spacing w:after="0"/>
        <w:rPr>
          <w:rFonts w:ascii="Times New Roman" w:hAnsi="Times New Roman" w:cs="Times New Roman"/>
          <w:sz w:val="28"/>
          <w:szCs w:val="28"/>
        </w:rPr>
      </w:pPr>
      <w:r w:rsidRPr="00851653">
        <w:rPr>
          <w:rFonts w:ascii="Times New Roman" w:hAnsi="Times New Roman" w:cs="Times New Roman"/>
          <w:sz w:val="28"/>
          <w:szCs w:val="28"/>
        </w:rPr>
        <w:t xml:space="preserve">Pris: </w:t>
      </w:r>
      <w:r w:rsidR="00361514">
        <w:rPr>
          <w:rFonts w:ascii="Times New Roman" w:hAnsi="Times New Roman" w:cs="Times New Roman"/>
          <w:sz w:val="28"/>
          <w:szCs w:val="28"/>
        </w:rPr>
        <w:t>4 800</w:t>
      </w:r>
      <w:r w:rsidRPr="00851653">
        <w:rPr>
          <w:rFonts w:ascii="Times New Roman" w:hAnsi="Times New Roman" w:cs="Times New Roman"/>
          <w:sz w:val="28"/>
          <w:szCs w:val="28"/>
        </w:rPr>
        <w:t xml:space="preserve"> för person i dubbelrum</w:t>
      </w:r>
      <w:r w:rsidR="00722B63" w:rsidRPr="00851653">
        <w:rPr>
          <w:rFonts w:ascii="Times New Roman" w:hAnsi="Times New Roman" w:cs="Times New Roman"/>
          <w:sz w:val="28"/>
          <w:szCs w:val="28"/>
        </w:rPr>
        <w:t xml:space="preserve">   </w:t>
      </w:r>
      <w:r w:rsidRPr="00851653">
        <w:rPr>
          <w:rFonts w:ascii="Times New Roman" w:hAnsi="Times New Roman" w:cs="Times New Roman"/>
          <w:sz w:val="28"/>
          <w:szCs w:val="28"/>
        </w:rPr>
        <w:t>Pris: 5</w:t>
      </w:r>
      <w:r w:rsidR="00361514">
        <w:rPr>
          <w:rFonts w:ascii="Times New Roman" w:hAnsi="Times New Roman" w:cs="Times New Roman"/>
          <w:sz w:val="28"/>
          <w:szCs w:val="28"/>
        </w:rPr>
        <w:t> </w:t>
      </w:r>
      <w:r w:rsidR="000922BC">
        <w:rPr>
          <w:rFonts w:ascii="Times New Roman" w:hAnsi="Times New Roman" w:cs="Times New Roman"/>
          <w:sz w:val="28"/>
          <w:szCs w:val="28"/>
        </w:rPr>
        <w:t>3</w:t>
      </w:r>
      <w:r w:rsidR="00361514">
        <w:rPr>
          <w:rFonts w:ascii="Times New Roman" w:hAnsi="Times New Roman" w:cs="Times New Roman"/>
          <w:sz w:val="28"/>
          <w:szCs w:val="28"/>
        </w:rPr>
        <w:t xml:space="preserve">00 </w:t>
      </w:r>
      <w:r w:rsidRPr="00851653">
        <w:rPr>
          <w:rFonts w:ascii="Times New Roman" w:hAnsi="Times New Roman" w:cs="Times New Roman"/>
          <w:sz w:val="28"/>
          <w:szCs w:val="28"/>
        </w:rPr>
        <w:t>för person i enkelrum</w:t>
      </w:r>
      <w:r w:rsidR="00722B63" w:rsidRPr="00851653">
        <w:rPr>
          <w:rFonts w:ascii="Times New Roman" w:hAnsi="Times New Roman" w:cs="Times New Roman"/>
          <w:sz w:val="28"/>
          <w:szCs w:val="28"/>
        </w:rPr>
        <w:t>.</w:t>
      </w:r>
    </w:p>
    <w:p w14:paraId="7EF5748C" w14:textId="6224DFD3" w:rsidR="004B1ACB" w:rsidRPr="00851653" w:rsidRDefault="00851653" w:rsidP="004B1ACB">
      <w:pPr>
        <w:pStyle w:val="Default"/>
        <w:rPr>
          <w:noProof/>
          <w:sz w:val="28"/>
          <w:szCs w:val="28"/>
        </w:rPr>
      </w:pPr>
      <w:r w:rsidRPr="00851653">
        <w:rPr>
          <w:noProof/>
          <w:sz w:val="28"/>
          <w:szCs w:val="28"/>
        </w:rPr>
        <w:t xml:space="preserve">Betalning ska vara erlagd senast den 30 april 2026 till bankgiro 5269-8248, swish 123 659 89 65. </w:t>
      </w:r>
    </w:p>
    <w:p w14:paraId="33808525" w14:textId="77777777" w:rsidR="00851653" w:rsidRPr="00851653" w:rsidRDefault="00851653" w:rsidP="004B1ACB">
      <w:pPr>
        <w:pStyle w:val="Default"/>
        <w:rPr>
          <w:b/>
          <w:bCs/>
          <w:color w:val="auto"/>
          <w:sz w:val="28"/>
          <w:szCs w:val="28"/>
        </w:rPr>
      </w:pPr>
    </w:p>
    <w:p w14:paraId="6B55E675" w14:textId="4B3E15B8" w:rsidR="006031E1" w:rsidRPr="00851653" w:rsidRDefault="004B1ACB" w:rsidP="004B1ACB">
      <w:pPr>
        <w:pStyle w:val="Default"/>
        <w:rPr>
          <w:color w:val="auto"/>
          <w:sz w:val="28"/>
          <w:szCs w:val="28"/>
        </w:rPr>
      </w:pPr>
      <w:r w:rsidRPr="00EB17B1">
        <w:rPr>
          <w:color w:val="auto"/>
          <w:sz w:val="28"/>
          <w:szCs w:val="28"/>
        </w:rPr>
        <w:t>Kostnaden</w:t>
      </w:r>
      <w:r w:rsidR="006031E1">
        <w:rPr>
          <w:color w:val="auto"/>
          <w:sz w:val="28"/>
          <w:szCs w:val="28"/>
        </w:rPr>
        <w:t>/person</w:t>
      </w:r>
      <w:r w:rsidRPr="00EB17B1">
        <w:rPr>
          <w:color w:val="auto"/>
          <w:sz w:val="28"/>
          <w:szCs w:val="28"/>
        </w:rPr>
        <w:t xml:space="preserve"> </w:t>
      </w:r>
      <w:r w:rsidR="006031E1">
        <w:rPr>
          <w:sz w:val="28"/>
          <w:szCs w:val="28"/>
        </w:rPr>
        <w:t xml:space="preserve">som ingår i priset </w:t>
      </w:r>
      <w:r w:rsidR="000565EA">
        <w:rPr>
          <w:sz w:val="28"/>
          <w:szCs w:val="28"/>
        </w:rPr>
        <w:t xml:space="preserve">gäller för </w:t>
      </w:r>
      <w:r w:rsidR="006031E1">
        <w:rPr>
          <w:sz w:val="28"/>
          <w:szCs w:val="28"/>
        </w:rPr>
        <w:t>b</w:t>
      </w:r>
      <w:r w:rsidR="0080211F" w:rsidRPr="00EB17B1">
        <w:rPr>
          <w:color w:val="auto"/>
          <w:sz w:val="28"/>
          <w:szCs w:val="28"/>
        </w:rPr>
        <w:t>ussresa,</w:t>
      </w:r>
      <w:r w:rsidRPr="00EB17B1">
        <w:rPr>
          <w:color w:val="auto"/>
          <w:sz w:val="28"/>
          <w:szCs w:val="28"/>
        </w:rPr>
        <w:t xml:space="preserve"> logi med frukos</w:t>
      </w:r>
      <w:r w:rsidR="00EB17B1" w:rsidRPr="00EB17B1">
        <w:rPr>
          <w:color w:val="auto"/>
          <w:sz w:val="28"/>
          <w:szCs w:val="28"/>
        </w:rPr>
        <w:t xml:space="preserve">t, </w:t>
      </w:r>
      <w:r w:rsidR="00447FC5">
        <w:rPr>
          <w:color w:val="auto"/>
          <w:sz w:val="28"/>
          <w:szCs w:val="28"/>
        </w:rPr>
        <w:t xml:space="preserve">alla </w:t>
      </w:r>
      <w:r w:rsidRPr="00EB17B1">
        <w:rPr>
          <w:color w:val="auto"/>
          <w:sz w:val="28"/>
          <w:szCs w:val="28"/>
        </w:rPr>
        <w:t>måltider</w:t>
      </w:r>
      <w:r w:rsidR="00EB17B1" w:rsidRPr="00EB17B1">
        <w:rPr>
          <w:color w:val="auto"/>
          <w:sz w:val="28"/>
          <w:szCs w:val="28"/>
        </w:rPr>
        <w:t>,</w:t>
      </w:r>
      <w:r w:rsidR="001219CE">
        <w:rPr>
          <w:color w:val="auto"/>
          <w:sz w:val="28"/>
          <w:szCs w:val="28"/>
        </w:rPr>
        <w:t xml:space="preserve"> fika alla dagar,</w:t>
      </w:r>
      <w:r w:rsidR="00EB17B1" w:rsidRPr="00EB17B1">
        <w:rPr>
          <w:color w:val="auto"/>
          <w:sz w:val="28"/>
          <w:szCs w:val="28"/>
        </w:rPr>
        <w:t xml:space="preserve"> alla</w:t>
      </w:r>
      <w:r w:rsidR="00EB17B1" w:rsidRPr="00EB17B1">
        <w:rPr>
          <w:sz w:val="28"/>
          <w:szCs w:val="28"/>
        </w:rPr>
        <w:t xml:space="preserve"> aktiviteter, guidningar </w:t>
      </w:r>
      <w:proofErr w:type="gramStart"/>
      <w:r w:rsidR="000565EA">
        <w:rPr>
          <w:sz w:val="28"/>
          <w:szCs w:val="28"/>
        </w:rPr>
        <w:t>m</w:t>
      </w:r>
      <w:r w:rsidR="00EB17B1" w:rsidRPr="00EB17B1">
        <w:rPr>
          <w:sz w:val="28"/>
          <w:szCs w:val="28"/>
        </w:rPr>
        <w:t>.m.</w:t>
      </w:r>
      <w:proofErr w:type="gramEnd"/>
      <w:r w:rsidR="00EB17B1" w:rsidRPr="00EB17B1">
        <w:rPr>
          <w:sz w:val="28"/>
          <w:szCs w:val="28"/>
        </w:rPr>
        <w:t xml:space="preserve"> </w:t>
      </w:r>
      <w:r w:rsidR="00690644">
        <w:rPr>
          <w:sz w:val="28"/>
          <w:szCs w:val="28"/>
        </w:rPr>
        <w:t xml:space="preserve">Med andra ord, </w:t>
      </w:r>
      <w:r w:rsidR="00447FC5" w:rsidRPr="00447FC5">
        <w:rPr>
          <w:sz w:val="28"/>
          <w:szCs w:val="28"/>
        </w:rPr>
        <w:t xml:space="preserve">all </w:t>
      </w:r>
      <w:proofErr w:type="spellStart"/>
      <w:r w:rsidR="00447FC5" w:rsidRPr="00447FC5">
        <w:rPr>
          <w:sz w:val="28"/>
          <w:szCs w:val="28"/>
        </w:rPr>
        <w:t>inclusive</w:t>
      </w:r>
      <w:proofErr w:type="spellEnd"/>
    </w:p>
    <w:p w14:paraId="7B041D9D" w14:textId="77777777" w:rsidR="00447FC5" w:rsidRDefault="00447FC5" w:rsidP="00851653">
      <w:pPr>
        <w:rPr>
          <w:rFonts w:ascii="Times New Roman" w:hAnsi="Times New Roman" w:cs="Times New Roman"/>
          <w:noProof/>
          <w:sz w:val="28"/>
          <w:szCs w:val="28"/>
        </w:rPr>
      </w:pPr>
    </w:p>
    <w:p w14:paraId="3D15A3AF" w14:textId="13B0A705" w:rsidR="004208A5" w:rsidRDefault="00851653" w:rsidP="00851653">
      <w:pPr>
        <w:rPr>
          <w:rFonts w:ascii="Times New Roman" w:hAnsi="Times New Roman" w:cs="Times New Roman"/>
          <w:noProof/>
          <w:sz w:val="28"/>
          <w:szCs w:val="28"/>
        </w:rPr>
      </w:pPr>
      <w:r w:rsidRPr="00851653">
        <w:rPr>
          <w:rFonts w:ascii="Times New Roman" w:hAnsi="Times New Roman" w:cs="Times New Roman"/>
          <w:noProof/>
          <w:sz w:val="28"/>
          <w:szCs w:val="28"/>
        </w:rPr>
        <w:t>Inom 1-2 veckor efter sista anmälningsdag</w:t>
      </w:r>
      <w:r w:rsidR="00461166">
        <w:rPr>
          <w:rFonts w:ascii="Times New Roman" w:hAnsi="Times New Roman" w:cs="Times New Roman"/>
          <w:noProof/>
          <w:sz w:val="28"/>
          <w:szCs w:val="28"/>
        </w:rPr>
        <w:t xml:space="preserve">, eller om resan blir fulltalig innan dess, </w:t>
      </w:r>
      <w:r w:rsidRPr="00851653">
        <w:rPr>
          <w:rFonts w:ascii="Times New Roman" w:hAnsi="Times New Roman" w:cs="Times New Roman"/>
          <w:noProof/>
          <w:sz w:val="28"/>
          <w:szCs w:val="28"/>
        </w:rPr>
        <w:t xml:space="preserve">får du ett bekräftelsebrev </w:t>
      </w:r>
      <w:r w:rsidR="00B14B92">
        <w:rPr>
          <w:rFonts w:ascii="Times New Roman" w:hAnsi="Times New Roman" w:cs="Times New Roman"/>
          <w:noProof/>
          <w:sz w:val="28"/>
          <w:szCs w:val="28"/>
        </w:rPr>
        <w:t xml:space="preserve">(mail) </w:t>
      </w:r>
      <w:r w:rsidR="00A25FE7">
        <w:rPr>
          <w:rFonts w:ascii="Times New Roman" w:hAnsi="Times New Roman" w:cs="Times New Roman"/>
          <w:noProof/>
          <w:sz w:val="28"/>
          <w:szCs w:val="28"/>
        </w:rPr>
        <w:t xml:space="preserve">med </w:t>
      </w:r>
      <w:r w:rsidRPr="00851653">
        <w:rPr>
          <w:rFonts w:ascii="Times New Roman" w:hAnsi="Times New Roman" w:cs="Times New Roman"/>
          <w:noProof/>
          <w:sz w:val="28"/>
          <w:szCs w:val="28"/>
        </w:rPr>
        <w:t>tidpunkter för</w:t>
      </w:r>
      <w:r w:rsidR="00A25FE7">
        <w:rPr>
          <w:rFonts w:ascii="Times New Roman" w:hAnsi="Times New Roman" w:cs="Times New Roman"/>
          <w:noProof/>
          <w:sz w:val="28"/>
          <w:szCs w:val="28"/>
        </w:rPr>
        <w:t xml:space="preserve"> av</w:t>
      </w:r>
      <w:r w:rsidRPr="00851653">
        <w:rPr>
          <w:rFonts w:ascii="Times New Roman" w:hAnsi="Times New Roman" w:cs="Times New Roman"/>
          <w:noProof/>
          <w:sz w:val="28"/>
          <w:szCs w:val="28"/>
        </w:rPr>
        <w:t>resan som startar vid lokalen i Romme och går via Borlänge resecentrum mot Nora.  I samband med anmälan meddelar du ev. specialkost och påstigningsplats. Vid mindre än 30 anmälda deltagare blir resan inställd. Max antal deltagare är 40 personer.</w:t>
      </w:r>
      <w:r w:rsidR="00A25FE7">
        <w:rPr>
          <w:rFonts w:ascii="Times New Roman" w:hAnsi="Times New Roman" w:cs="Times New Roman"/>
          <w:noProof/>
          <w:sz w:val="28"/>
          <w:szCs w:val="28"/>
        </w:rPr>
        <w:t xml:space="preserve"> Först till kvarn gäller</w:t>
      </w:r>
      <w:r w:rsidR="000565EA">
        <w:rPr>
          <w:rFonts w:ascii="Times New Roman" w:hAnsi="Times New Roman" w:cs="Times New Roman"/>
          <w:noProof/>
          <w:sz w:val="28"/>
          <w:szCs w:val="28"/>
        </w:rPr>
        <w:t>..</w:t>
      </w:r>
      <w:r w:rsidR="00A25FE7">
        <w:rPr>
          <w:rFonts w:ascii="Times New Roman" w:hAnsi="Times New Roman" w:cs="Times New Roman"/>
          <w:noProof/>
          <w:sz w:val="28"/>
          <w:szCs w:val="28"/>
        </w:rPr>
        <w:t>.</w:t>
      </w:r>
      <w:r w:rsidRPr="00851653">
        <w:rPr>
          <w:rFonts w:ascii="Times New Roman" w:hAnsi="Times New Roman" w:cs="Times New Roman"/>
          <w:noProof/>
          <w:sz w:val="28"/>
          <w:szCs w:val="28"/>
        </w:rPr>
        <w:t xml:space="preserve"> </w:t>
      </w:r>
    </w:p>
    <w:p w14:paraId="4945B4A6" w14:textId="3A8DD4B9" w:rsidR="004208A5" w:rsidRDefault="004208A5" w:rsidP="00851653">
      <w:pPr>
        <w:rPr>
          <w:rFonts w:ascii="Times New Roman" w:hAnsi="Times New Roman" w:cs="Times New Roman"/>
          <w:noProof/>
          <w:sz w:val="28"/>
          <w:szCs w:val="28"/>
        </w:rPr>
      </w:pPr>
      <w:r>
        <w:rPr>
          <w:rFonts w:ascii="Times New Roman" w:hAnsi="Times New Roman" w:cs="Times New Roman"/>
          <w:noProof/>
          <w:sz w:val="28"/>
          <w:szCs w:val="28"/>
        </w:rPr>
        <w:t xml:space="preserve">Vid bokning av dubbelrum anger du vem du ska </w:t>
      </w:r>
      <w:r w:rsidR="006031E1">
        <w:rPr>
          <w:rFonts w:ascii="Times New Roman" w:hAnsi="Times New Roman" w:cs="Times New Roman"/>
          <w:noProof/>
          <w:sz w:val="28"/>
          <w:szCs w:val="28"/>
        </w:rPr>
        <w:t>dela rum med.</w:t>
      </w:r>
    </w:p>
    <w:bookmarkEnd w:id="0"/>
    <w:p w14:paraId="7A8F7A6D" w14:textId="13BAE89C" w:rsidR="004B1ACB" w:rsidRPr="00851653" w:rsidRDefault="004B1ACB" w:rsidP="004B1ACB">
      <w:pPr>
        <w:spacing w:after="0"/>
        <w:rPr>
          <w:rFonts w:ascii="Times New Roman" w:hAnsi="Times New Roman" w:cs="Times New Roman"/>
          <w:b/>
          <w:bCs/>
          <w:i/>
          <w:iCs/>
          <w:noProof/>
          <w:sz w:val="28"/>
          <w:szCs w:val="28"/>
        </w:rPr>
      </w:pPr>
      <w:r w:rsidRPr="00851653">
        <w:rPr>
          <w:rFonts w:ascii="Times New Roman" w:hAnsi="Times New Roman" w:cs="Times New Roman"/>
          <w:b/>
          <w:bCs/>
          <w:i/>
          <w:iCs/>
          <w:noProof/>
          <w:sz w:val="28"/>
          <w:szCs w:val="28"/>
        </w:rPr>
        <w:t>Bokningsvillkor och avbokningsvillkor</w:t>
      </w:r>
    </w:p>
    <w:p w14:paraId="6D58B2AA" w14:textId="77777777" w:rsidR="004B1ACB" w:rsidRPr="00851653" w:rsidRDefault="004B1ACB" w:rsidP="004B1ACB">
      <w:pPr>
        <w:rPr>
          <w:rFonts w:ascii="Times New Roman" w:hAnsi="Times New Roman" w:cs="Times New Roman"/>
          <w:noProof/>
          <w:sz w:val="28"/>
          <w:szCs w:val="28"/>
        </w:rPr>
      </w:pPr>
      <w:r w:rsidRPr="00851653">
        <w:rPr>
          <w:rFonts w:ascii="Times New Roman" w:hAnsi="Times New Roman" w:cs="Times New Roman"/>
          <w:noProof/>
          <w:sz w:val="28"/>
          <w:szCs w:val="28"/>
        </w:rPr>
        <w:t xml:space="preserve">Sjuk- och olycksfallsförsäkring gäller enl. dina egna försäkringsvillkor som du bör kolla upp om du är osäker vad som gäller. </w:t>
      </w:r>
    </w:p>
    <w:p w14:paraId="7ECB0264" w14:textId="093A2A9F" w:rsidR="004B1ACB" w:rsidRPr="00851653" w:rsidRDefault="004B1ACB" w:rsidP="004B1ACB">
      <w:pPr>
        <w:shd w:val="clear" w:color="auto" w:fill="FFFFFF"/>
        <w:spacing w:after="0" w:line="240" w:lineRule="auto"/>
        <w:textAlignment w:val="baseline"/>
        <w:rPr>
          <w:rFonts w:ascii="Times New Roman" w:eastAsia="Times New Roman" w:hAnsi="Times New Roman" w:cs="Times New Roman"/>
          <w:color w:val="262625"/>
          <w:kern w:val="0"/>
          <w:sz w:val="28"/>
          <w:szCs w:val="28"/>
          <w:lang w:eastAsia="sv-SE"/>
          <w14:ligatures w14:val="none"/>
        </w:rPr>
      </w:pPr>
      <w:r w:rsidRPr="00851653">
        <w:rPr>
          <w:rFonts w:ascii="Times New Roman" w:eastAsia="Times New Roman" w:hAnsi="Times New Roman" w:cs="Times New Roman"/>
          <w:color w:val="262625"/>
          <w:kern w:val="0"/>
          <w:sz w:val="28"/>
          <w:szCs w:val="28"/>
          <w:lang w:eastAsia="sv-SE"/>
          <w14:ligatures w14:val="none"/>
        </w:rPr>
        <w:t xml:space="preserve">Vid ombokning och avbeställning tidigare än 30 dagar </w:t>
      </w:r>
      <w:r w:rsidR="00851653">
        <w:rPr>
          <w:rFonts w:ascii="Times New Roman" w:eastAsia="Times New Roman" w:hAnsi="Times New Roman" w:cs="Times New Roman"/>
          <w:color w:val="262625"/>
          <w:kern w:val="0"/>
          <w:sz w:val="28"/>
          <w:szCs w:val="28"/>
          <w:lang w:eastAsia="sv-SE"/>
          <w14:ligatures w14:val="none"/>
        </w:rPr>
        <w:t xml:space="preserve">före avresan </w:t>
      </w:r>
      <w:r w:rsidRPr="00851653">
        <w:rPr>
          <w:rFonts w:ascii="Times New Roman" w:eastAsia="Times New Roman" w:hAnsi="Times New Roman" w:cs="Times New Roman"/>
          <w:color w:val="262625"/>
          <w:kern w:val="0"/>
          <w:sz w:val="28"/>
          <w:szCs w:val="28"/>
          <w:lang w:eastAsia="sv-SE"/>
          <w14:ligatures w14:val="none"/>
        </w:rPr>
        <w:t>skall resenären erlägga avbeställningskostnad med 200 kronor.</w:t>
      </w:r>
    </w:p>
    <w:p w14:paraId="4D27A00D" w14:textId="77777777" w:rsidR="004B1ACB" w:rsidRPr="00851653" w:rsidRDefault="004B1ACB" w:rsidP="004B1ACB">
      <w:pPr>
        <w:shd w:val="clear" w:color="auto" w:fill="FFFFFF"/>
        <w:spacing w:after="0" w:line="240" w:lineRule="auto"/>
        <w:textAlignment w:val="baseline"/>
        <w:rPr>
          <w:rFonts w:ascii="Times New Roman" w:eastAsia="Times New Roman" w:hAnsi="Times New Roman" w:cs="Times New Roman"/>
          <w:color w:val="262625"/>
          <w:kern w:val="0"/>
          <w:sz w:val="28"/>
          <w:szCs w:val="28"/>
          <w:lang w:eastAsia="sv-SE"/>
          <w14:ligatures w14:val="none"/>
        </w:rPr>
      </w:pPr>
      <w:r w:rsidRPr="00851653">
        <w:rPr>
          <w:rFonts w:ascii="Times New Roman" w:eastAsia="Times New Roman" w:hAnsi="Times New Roman" w:cs="Times New Roman"/>
          <w:color w:val="262625"/>
          <w:kern w:val="0"/>
          <w:sz w:val="28"/>
          <w:szCs w:val="28"/>
          <w:lang w:eastAsia="sv-SE"/>
          <w14:ligatures w14:val="none"/>
        </w:rPr>
        <w:t>Vid avbeställning mindre än 29 dagar, men tidigare än 4 dagar före avresan skall resenären erlägga 50 % av resans pris.</w:t>
      </w:r>
    </w:p>
    <w:p w14:paraId="0433F7F4" w14:textId="77777777" w:rsidR="004B1ACB" w:rsidRPr="00851653" w:rsidRDefault="004B1ACB" w:rsidP="004B1ACB">
      <w:pPr>
        <w:shd w:val="clear" w:color="auto" w:fill="FFFFFF"/>
        <w:spacing w:after="0" w:line="240" w:lineRule="auto"/>
        <w:textAlignment w:val="baseline"/>
        <w:rPr>
          <w:rFonts w:ascii="Times New Roman" w:eastAsia="Times New Roman" w:hAnsi="Times New Roman" w:cs="Times New Roman"/>
          <w:color w:val="262625"/>
          <w:kern w:val="0"/>
          <w:sz w:val="28"/>
          <w:szCs w:val="28"/>
          <w:lang w:eastAsia="sv-SE"/>
          <w14:ligatures w14:val="none"/>
        </w:rPr>
      </w:pPr>
      <w:r w:rsidRPr="00851653">
        <w:rPr>
          <w:rFonts w:ascii="Times New Roman" w:eastAsia="Times New Roman" w:hAnsi="Times New Roman" w:cs="Times New Roman"/>
          <w:color w:val="262625"/>
          <w:kern w:val="0"/>
          <w:sz w:val="28"/>
          <w:szCs w:val="28"/>
          <w:lang w:eastAsia="sv-SE"/>
          <w14:ligatures w14:val="none"/>
        </w:rPr>
        <w:t>Vid avbeställning senare än 72 timmar innan avresan, skall resenären erlägga 100 % av resans pris.</w:t>
      </w:r>
    </w:p>
    <w:p w14:paraId="58BC0E53" w14:textId="77777777" w:rsidR="004B1ACB" w:rsidRPr="00851653" w:rsidRDefault="004B1ACB" w:rsidP="004B1ACB">
      <w:pPr>
        <w:pStyle w:val="Default"/>
        <w:rPr>
          <w:color w:val="auto"/>
          <w:sz w:val="28"/>
          <w:szCs w:val="28"/>
        </w:rPr>
      </w:pPr>
    </w:p>
    <w:p w14:paraId="0B2099AF" w14:textId="77777777" w:rsidR="00AA2326" w:rsidRPr="00AA2326" w:rsidRDefault="00AA2326" w:rsidP="00AA2326">
      <w:pPr>
        <w:spacing w:line="259" w:lineRule="auto"/>
        <w:rPr>
          <w:noProof/>
        </w:rPr>
      </w:pPr>
      <w:r w:rsidRPr="00A25FE7">
        <w:rPr>
          <w:b/>
          <w:bCs/>
          <w:i/>
          <w:iCs/>
          <w:noProof/>
          <w:sz w:val="28"/>
          <w:szCs w:val="28"/>
        </w:rPr>
        <w:t>Vi förbehåller oss rätten för ändringar i programmet som inte kan förutses</w:t>
      </w:r>
      <w:r w:rsidRPr="00AA2326">
        <w:rPr>
          <w:noProof/>
        </w:rPr>
        <w:t xml:space="preserve">. </w:t>
      </w:r>
    </w:p>
    <w:p w14:paraId="3C664059" w14:textId="77777777" w:rsidR="004B1ACB" w:rsidRPr="00851653" w:rsidRDefault="004B1ACB" w:rsidP="004B1ACB">
      <w:pPr>
        <w:pStyle w:val="Default"/>
        <w:rPr>
          <w:color w:val="auto"/>
          <w:sz w:val="28"/>
          <w:szCs w:val="28"/>
        </w:rPr>
      </w:pPr>
    </w:p>
    <w:sectPr w:rsidR="004B1ACB" w:rsidRPr="00851653" w:rsidSect="001219CE">
      <w:pgSz w:w="11906" w:h="16838"/>
      <w:pgMar w:top="851"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w:altName w:val="Amasis MT Pro Black"/>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72"/>
    <w:rsid w:val="000565EA"/>
    <w:rsid w:val="00070D22"/>
    <w:rsid w:val="000922BC"/>
    <w:rsid w:val="001219CE"/>
    <w:rsid w:val="00185C93"/>
    <w:rsid w:val="00186B5F"/>
    <w:rsid w:val="001D40C3"/>
    <w:rsid w:val="001E3CD5"/>
    <w:rsid w:val="00207D7F"/>
    <w:rsid w:val="00243146"/>
    <w:rsid w:val="002537B7"/>
    <w:rsid w:val="002F6748"/>
    <w:rsid w:val="0030501F"/>
    <w:rsid w:val="00361514"/>
    <w:rsid w:val="0037131D"/>
    <w:rsid w:val="003A2E12"/>
    <w:rsid w:val="004208A5"/>
    <w:rsid w:val="00447FC5"/>
    <w:rsid w:val="00461166"/>
    <w:rsid w:val="0046766B"/>
    <w:rsid w:val="004808D5"/>
    <w:rsid w:val="004A2A3F"/>
    <w:rsid w:val="004B1ACB"/>
    <w:rsid w:val="004B662C"/>
    <w:rsid w:val="004F4388"/>
    <w:rsid w:val="0050451D"/>
    <w:rsid w:val="00527F98"/>
    <w:rsid w:val="00546E6E"/>
    <w:rsid w:val="00581F3C"/>
    <w:rsid w:val="005A1986"/>
    <w:rsid w:val="005C0734"/>
    <w:rsid w:val="005F7388"/>
    <w:rsid w:val="006031E1"/>
    <w:rsid w:val="00612245"/>
    <w:rsid w:val="00687C72"/>
    <w:rsid w:val="00690644"/>
    <w:rsid w:val="006C3382"/>
    <w:rsid w:val="00722B63"/>
    <w:rsid w:val="007550AD"/>
    <w:rsid w:val="0076178B"/>
    <w:rsid w:val="007C2E80"/>
    <w:rsid w:val="007C71B4"/>
    <w:rsid w:val="0080211F"/>
    <w:rsid w:val="00804DF9"/>
    <w:rsid w:val="00851653"/>
    <w:rsid w:val="008A1A41"/>
    <w:rsid w:val="008E4F05"/>
    <w:rsid w:val="00996762"/>
    <w:rsid w:val="009B20F5"/>
    <w:rsid w:val="009D5273"/>
    <w:rsid w:val="00A217EC"/>
    <w:rsid w:val="00A25FE7"/>
    <w:rsid w:val="00A33586"/>
    <w:rsid w:val="00AA2326"/>
    <w:rsid w:val="00AE6F24"/>
    <w:rsid w:val="00B0704C"/>
    <w:rsid w:val="00B07E30"/>
    <w:rsid w:val="00B11E92"/>
    <w:rsid w:val="00B14B92"/>
    <w:rsid w:val="00BE4B19"/>
    <w:rsid w:val="00C44015"/>
    <w:rsid w:val="00C5192D"/>
    <w:rsid w:val="00CA55F0"/>
    <w:rsid w:val="00D866D9"/>
    <w:rsid w:val="00DE0671"/>
    <w:rsid w:val="00E16ABA"/>
    <w:rsid w:val="00E37F7D"/>
    <w:rsid w:val="00EB17B1"/>
    <w:rsid w:val="00F3475F"/>
    <w:rsid w:val="00FC2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013E"/>
  <w15:chartTrackingRefBased/>
  <w15:docId w15:val="{0C11F541-EF6B-4142-B132-0CC64C26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CB"/>
    <w:pPr>
      <w:spacing w:line="256" w:lineRule="auto"/>
    </w:pPr>
  </w:style>
  <w:style w:type="paragraph" w:styleId="Rubrik1">
    <w:name w:val="heading 1"/>
    <w:basedOn w:val="Normal"/>
    <w:next w:val="Normal"/>
    <w:link w:val="Rubrik1Char"/>
    <w:uiPriority w:val="9"/>
    <w:qFormat/>
    <w:rsid w:val="00687C7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87C7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87C72"/>
    <w:pPr>
      <w:keepNext/>
      <w:keepLines/>
      <w:spacing w:before="160" w:after="80" w:line="259"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87C72"/>
    <w:pPr>
      <w:keepNext/>
      <w:keepLines/>
      <w:spacing w:before="80" w:after="40" w:line="259" w:lineRule="auto"/>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87C72"/>
    <w:pPr>
      <w:keepNext/>
      <w:keepLines/>
      <w:spacing w:before="80" w:after="40" w:line="259" w:lineRule="auto"/>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87C72"/>
    <w:pPr>
      <w:keepNext/>
      <w:keepLines/>
      <w:spacing w:before="40" w:after="0" w:line="259" w:lineRule="auto"/>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87C72"/>
    <w:pPr>
      <w:keepNext/>
      <w:keepLines/>
      <w:spacing w:before="40" w:after="0" w:line="259" w:lineRule="auto"/>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87C72"/>
    <w:pPr>
      <w:keepNext/>
      <w:keepLines/>
      <w:spacing w:after="0" w:line="259" w:lineRule="auto"/>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87C72"/>
    <w:pPr>
      <w:keepNext/>
      <w:keepLines/>
      <w:spacing w:after="0" w:line="259" w:lineRule="auto"/>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7C7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87C7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87C7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87C7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87C7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87C7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87C7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87C7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87C72"/>
    <w:rPr>
      <w:rFonts w:eastAsiaTheme="majorEastAsia" w:cstheme="majorBidi"/>
      <w:color w:val="272727" w:themeColor="text1" w:themeTint="D8"/>
    </w:rPr>
  </w:style>
  <w:style w:type="paragraph" w:styleId="Rubrik">
    <w:name w:val="Title"/>
    <w:basedOn w:val="Normal"/>
    <w:next w:val="Normal"/>
    <w:link w:val="RubrikChar"/>
    <w:uiPriority w:val="10"/>
    <w:qFormat/>
    <w:rsid w:val="00687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87C7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87C72"/>
    <w:pPr>
      <w:numPr>
        <w:ilvl w:val="1"/>
      </w:numPr>
      <w:spacing w:line="259"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87C7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87C72"/>
    <w:pPr>
      <w:spacing w:before="160" w:line="259" w:lineRule="auto"/>
      <w:jc w:val="center"/>
    </w:pPr>
    <w:rPr>
      <w:i/>
      <w:iCs/>
      <w:color w:val="404040" w:themeColor="text1" w:themeTint="BF"/>
    </w:rPr>
  </w:style>
  <w:style w:type="character" w:customStyle="1" w:styleId="CitatChar">
    <w:name w:val="Citat Char"/>
    <w:basedOn w:val="Standardstycketeckensnitt"/>
    <w:link w:val="Citat"/>
    <w:uiPriority w:val="29"/>
    <w:rsid w:val="00687C72"/>
    <w:rPr>
      <w:i/>
      <w:iCs/>
      <w:color w:val="404040" w:themeColor="text1" w:themeTint="BF"/>
    </w:rPr>
  </w:style>
  <w:style w:type="paragraph" w:styleId="Liststycke">
    <w:name w:val="List Paragraph"/>
    <w:basedOn w:val="Normal"/>
    <w:uiPriority w:val="34"/>
    <w:qFormat/>
    <w:rsid w:val="00687C72"/>
    <w:pPr>
      <w:spacing w:line="259" w:lineRule="auto"/>
      <w:ind w:left="720"/>
      <w:contextualSpacing/>
    </w:pPr>
  </w:style>
  <w:style w:type="character" w:styleId="Starkbetoning">
    <w:name w:val="Intense Emphasis"/>
    <w:basedOn w:val="Standardstycketeckensnitt"/>
    <w:uiPriority w:val="21"/>
    <w:qFormat/>
    <w:rsid w:val="00687C72"/>
    <w:rPr>
      <w:i/>
      <w:iCs/>
      <w:color w:val="0F4761" w:themeColor="accent1" w:themeShade="BF"/>
    </w:rPr>
  </w:style>
  <w:style w:type="paragraph" w:styleId="Starktcitat">
    <w:name w:val="Intense Quote"/>
    <w:basedOn w:val="Normal"/>
    <w:next w:val="Normal"/>
    <w:link w:val="StarktcitatChar"/>
    <w:uiPriority w:val="30"/>
    <w:qFormat/>
    <w:rsid w:val="00687C7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87C72"/>
    <w:rPr>
      <w:i/>
      <w:iCs/>
      <w:color w:val="0F4761" w:themeColor="accent1" w:themeShade="BF"/>
    </w:rPr>
  </w:style>
  <w:style w:type="character" w:styleId="Starkreferens">
    <w:name w:val="Intense Reference"/>
    <w:basedOn w:val="Standardstycketeckensnitt"/>
    <w:uiPriority w:val="32"/>
    <w:qFormat/>
    <w:rsid w:val="00687C72"/>
    <w:rPr>
      <w:b/>
      <w:bCs/>
      <w:smallCaps/>
      <w:color w:val="0F4761" w:themeColor="accent1" w:themeShade="BF"/>
      <w:spacing w:val="5"/>
    </w:rPr>
  </w:style>
  <w:style w:type="paragraph" w:customStyle="1" w:styleId="Default">
    <w:name w:val="Default"/>
    <w:rsid w:val="00687C7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nk">
    <w:name w:val="Hyperlink"/>
    <w:basedOn w:val="Standardstycketeckensnitt"/>
    <w:uiPriority w:val="99"/>
    <w:unhideWhenUsed/>
    <w:rsid w:val="004B1ACB"/>
    <w:rPr>
      <w:color w:val="467886" w:themeColor="hyperlink"/>
      <w:u w:val="single"/>
    </w:rPr>
  </w:style>
  <w:style w:type="character" w:styleId="Olstomnmnande">
    <w:name w:val="Unresolved Mention"/>
    <w:basedOn w:val="Standardstycketeckensnitt"/>
    <w:uiPriority w:val="99"/>
    <w:semiHidden/>
    <w:unhideWhenUsed/>
    <w:rsid w:val="00851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ila.dalarna@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895</Words>
  <Characters>5192</Characters>
  <Application>Microsoft Office Word</Application>
  <DocSecurity>0</DocSecurity>
  <Lines>90</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Andersson</dc:creator>
  <cp:keywords/>
  <dc:description/>
  <cp:lastModifiedBy>Laila Andersson</cp:lastModifiedBy>
  <cp:revision>14</cp:revision>
  <cp:lastPrinted>2025-11-23T14:13:00Z</cp:lastPrinted>
  <dcterms:created xsi:type="dcterms:W3CDTF">2025-10-20T07:12:00Z</dcterms:created>
  <dcterms:modified xsi:type="dcterms:W3CDTF">2025-11-23T14:13:00Z</dcterms:modified>
</cp:coreProperties>
</file>