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1873" w14:textId="1E500644" w:rsidR="009F7278" w:rsidRDefault="00740754" w:rsidP="009F7278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9F7278">
        <w:rPr>
          <w:rFonts w:ascii="Arial" w:hAnsi="Arial" w:cs="Arial"/>
          <w:sz w:val="32"/>
          <w:szCs w:val="32"/>
        </w:rPr>
        <w:t>SPF STRÖMSTARARNA Mölndal</w:t>
      </w:r>
      <w:r w:rsidR="009F7278">
        <w:rPr>
          <w:rFonts w:ascii="Arial" w:hAnsi="Arial" w:cs="Arial"/>
          <w:sz w:val="32"/>
          <w:szCs w:val="32"/>
        </w:rPr>
        <w:tab/>
      </w:r>
      <w:r w:rsidR="009F7278">
        <w:rPr>
          <w:rFonts w:ascii="Arial" w:hAnsi="Arial" w:cs="Arial"/>
          <w:sz w:val="32"/>
          <w:szCs w:val="32"/>
        </w:rPr>
        <w:tab/>
      </w:r>
    </w:p>
    <w:p w14:paraId="4748D0FD" w14:textId="77777777" w:rsidR="009F7278" w:rsidRDefault="009F7278" w:rsidP="009F7278">
      <w:pPr>
        <w:rPr>
          <w:rFonts w:ascii="Arial" w:hAnsi="Arial" w:cs="Arial"/>
          <w:b/>
        </w:rPr>
      </w:pPr>
    </w:p>
    <w:p w14:paraId="6F0E4101" w14:textId="5EA50DA2" w:rsidR="009F7278" w:rsidRPr="007A332E" w:rsidRDefault="003D252D" w:rsidP="006020FA">
      <w:pPr>
        <w:ind w:left="709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Dagordning för </w:t>
      </w:r>
      <w:r w:rsidR="009F7278">
        <w:rPr>
          <w:rFonts w:ascii="Arial" w:hAnsi="Arial" w:cs="Arial"/>
          <w:b/>
        </w:rPr>
        <w:t>ÅRSMÖTE</w:t>
      </w:r>
      <w:r w:rsidR="006B053B">
        <w:rPr>
          <w:rFonts w:ascii="Arial" w:hAnsi="Arial" w:cs="Arial"/>
          <w:b/>
        </w:rPr>
        <w:t xml:space="preserve">  </w:t>
      </w:r>
      <w:r w:rsidR="009F7278">
        <w:rPr>
          <w:rFonts w:ascii="Arial" w:hAnsi="Arial" w:cs="Arial"/>
          <w:b/>
        </w:rPr>
        <w:t xml:space="preserve">den </w:t>
      </w:r>
      <w:r w:rsidR="006B053B">
        <w:rPr>
          <w:rFonts w:ascii="Arial" w:hAnsi="Arial" w:cs="Arial"/>
          <w:b/>
        </w:rPr>
        <w:t>5</w:t>
      </w:r>
      <w:r w:rsidR="005A4864">
        <w:rPr>
          <w:rFonts w:ascii="Arial" w:hAnsi="Arial" w:cs="Arial"/>
          <w:b/>
        </w:rPr>
        <w:t xml:space="preserve"> februari 202</w:t>
      </w:r>
      <w:r w:rsidR="006B053B">
        <w:rPr>
          <w:rFonts w:ascii="Arial" w:hAnsi="Arial" w:cs="Arial"/>
          <w:b/>
        </w:rPr>
        <w:t>5</w:t>
      </w:r>
      <w:r w:rsidR="005A4864">
        <w:rPr>
          <w:rFonts w:ascii="Arial" w:hAnsi="Arial" w:cs="Arial"/>
          <w:b/>
        </w:rPr>
        <w:t xml:space="preserve">   </w:t>
      </w:r>
      <w:r w:rsidR="009F7278">
        <w:rPr>
          <w:rFonts w:ascii="Arial" w:hAnsi="Arial" w:cs="Arial"/>
        </w:rPr>
        <w:tab/>
      </w:r>
      <w:r w:rsidR="004B2B36">
        <w:rPr>
          <w:rFonts w:ascii="Arial" w:hAnsi="Arial" w:cs="Arial"/>
        </w:rPr>
        <w:tab/>
      </w:r>
      <w:r w:rsidR="004B2B36">
        <w:rPr>
          <w:rFonts w:ascii="Arial" w:hAnsi="Arial" w:cs="Arial"/>
        </w:rPr>
        <w:tab/>
      </w:r>
      <w:r w:rsidR="004B2B36">
        <w:rPr>
          <w:rFonts w:ascii="Arial" w:hAnsi="Arial" w:cs="Arial"/>
        </w:rPr>
        <w:tab/>
      </w:r>
      <w:r w:rsidR="004B2B36">
        <w:rPr>
          <w:rFonts w:ascii="Arial" w:hAnsi="Arial" w:cs="Arial"/>
        </w:rPr>
        <w:tab/>
      </w:r>
    </w:p>
    <w:p w14:paraId="1A849A5F" w14:textId="77777777" w:rsidR="009F7278" w:rsidRDefault="009F7278" w:rsidP="009F7278">
      <w:pPr>
        <w:rPr>
          <w:rFonts w:ascii="Arial" w:hAnsi="Arial" w:cs="Arial"/>
        </w:rPr>
      </w:pPr>
    </w:p>
    <w:p w14:paraId="64A1687F" w14:textId="77777777" w:rsidR="005473F0" w:rsidRDefault="009F7278" w:rsidP="005473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Mötets öppnande</w:t>
      </w:r>
    </w:p>
    <w:p w14:paraId="1501AD85" w14:textId="75CA1556" w:rsidR="009F7278" w:rsidRDefault="0034733B" w:rsidP="008840C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6A832E" w14:textId="0995C3AC" w:rsidR="009F7278" w:rsidRPr="008840C4" w:rsidRDefault="006A0001" w:rsidP="008840C4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F7278" w:rsidRPr="008840C4">
        <w:rPr>
          <w:rFonts w:ascii="Arial" w:hAnsi="Arial" w:cs="Arial"/>
        </w:rPr>
        <w:t>Mötets stadgeenliga utlysning</w:t>
      </w:r>
    </w:p>
    <w:p w14:paraId="1D3780F0" w14:textId="77777777" w:rsidR="009F7278" w:rsidRDefault="009F7278" w:rsidP="009F7278">
      <w:pPr>
        <w:rPr>
          <w:rFonts w:ascii="Arial" w:hAnsi="Arial" w:cs="Arial"/>
        </w:rPr>
      </w:pPr>
    </w:p>
    <w:p w14:paraId="755A2929" w14:textId="77777777" w:rsidR="009F7278" w:rsidRDefault="009F7278" w:rsidP="009F7278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       Fastställande av dagordning</w:t>
      </w:r>
    </w:p>
    <w:p w14:paraId="1EEA1005" w14:textId="77777777" w:rsidR="009F7278" w:rsidRDefault="009F7278" w:rsidP="009F7278">
      <w:pPr>
        <w:ind w:left="540"/>
        <w:rPr>
          <w:rFonts w:ascii="Arial" w:hAnsi="Arial" w:cs="Arial"/>
        </w:rPr>
      </w:pPr>
    </w:p>
    <w:p w14:paraId="285789E4" w14:textId="3B8BA793" w:rsidR="009F7278" w:rsidRDefault="00187EC8" w:rsidP="009F7278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F7278">
        <w:rPr>
          <w:rFonts w:ascii="Arial" w:hAnsi="Arial" w:cs="Arial"/>
        </w:rPr>
        <w:t>.                 Val av mötesfunktionärer</w:t>
      </w:r>
    </w:p>
    <w:p w14:paraId="4151B2BD" w14:textId="31D60A65" w:rsidR="009F7278" w:rsidRPr="007A332E" w:rsidRDefault="009F7278" w:rsidP="009F7278">
      <w:pPr>
        <w:ind w:left="5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Ordförande</w:t>
      </w:r>
      <w:r w:rsidR="007A332E">
        <w:rPr>
          <w:rFonts w:ascii="Arial" w:hAnsi="Arial" w:cs="Arial"/>
        </w:rPr>
        <w:t xml:space="preserve">   </w:t>
      </w:r>
    </w:p>
    <w:p w14:paraId="7642DE5D" w14:textId="77777777" w:rsidR="009F7278" w:rsidRDefault="009F7278" w:rsidP="009F7278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Sekreterare</w:t>
      </w:r>
    </w:p>
    <w:p w14:paraId="7E599097" w14:textId="77777777" w:rsidR="009F7278" w:rsidRDefault="009F7278" w:rsidP="009F7278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Protokolljusterare tillika rösträknare</w:t>
      </w:r>
    </w:p>
    <w:p w14:paraId="4D0CE5F8" w14:textId="77777777" w:rsidR="009F7278" w:rsidRDefault="009F7278" w:rsidP="009F7278">
      <w:pPr>
        <w:ind w:left="540"/>
        <w:rPr>
          <w:rFonts w:ascii="Arial" w:hAnsi="Arial" w:cs="Arial"/>
        </w:rPr>
      </w:pPr>
    </w:p>
    <w:p w14:paraId="02DF3157" w14:textId="156CD6FA" w:rsidR="009F7278" w:rsidRDefault="00187EC8" w:rsidP="009F7278">
      <w:pPr>
        <w:ind w:left="1845" w:hanging="13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F7278">
        <w:rPr>
          <w:rFonts w:ascii="Arial" w:hAnsi="Arial" w:cs="Arial"/>
        </w:rPr>
        <w:t>.</w:t>
      </w:r>
      <w:r w:rsidR="009F7278">
        <w:rPr>
          <w:rFonts w:ascii="Arial" w:hAnsi="Arial" w:cs="Arial"/>
        </w:rPr>
        <w:tab/>
        <w:t>Styrelsens verksamhetsberättelse, resultat- och balansräkning</w:t>
      </w:r>
    </w:p>
    <w:p w14:paraId="47748CB4" w14:textId="77777777" w:rsidR="009F7278" w:rsidRDefault="009F7278" w:rsidP="009F7278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     </w:t>
      </w:r>
    </w:p>
    <w:p w14:paraId="5D46B4C6" w14:textId="482FD88D" w:rsidR="009F7278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87EC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              </w:t>
      </w:r>
      <w:r w:rsidR="009209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Revisorernas berättelse            </w:t>
      </w:r>
    </w:p>
    <w:p w14:paraId="7C920989" w14:textId="77777777" w:rsidR="009F7278" w:rsidRDefault="009F7278" w:rsidP="009F7278">
      <w:pPr>
        <w:rPr>
          <w:rFonts w:ascii="Arial" w:hAnsi="Arial" w:cs="Arial"/>
        </w:rPr>
      </w:pPr>
    </w:p>
    <w:p w14:paraId="0984C568" w14:textId="7818F262" w:rsidR="009F7278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87EC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       Beslut om ansvarsfrihet för styrelsen</w:t>
      </w:r>
    </w:p>
    <w:p w14:paraId="235516CB" w14:textId="12583D85" w:rsidR="000545AF" w:rsidRDefault="000545AF" w:rsidP="009F7278">
      <w:pPr>
        <w:rPr>
          <w:rFonts w:ascii="Arial" w:hAnsi="Arial" w:cs="Arial"/>
        </w:rPr>
      </w:pPr>
    </w:p>
    <w:p w14:paraId="23724A2A" w14:textId="72780CCA" w:rsidR="009F7278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83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87EC8">
        <w:rPr>
          <w:rFonts w:ascii="Arial" w:hAnsi="Arial" w:cs="Arial"/>
        </w:rPr>
        <w:t>8</w:t>
      </w:r>
      <w:r w:rsidR="000545AF"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       Beslut om ersättningar för styrelsearbete</w:t>
      </w:r>
    </w:p>
    <w:p w14:paraId="3E1DE3B3" w14:textId="6506397E" w:rsidR="00A47A58" w:rsidRPr="00A47A58" w:rsidRDefault="00A47A58" w:rsidP="009F727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332F">
        <w:rPr>
          <w:rFonts w:ascii="Arial" w:hAnsi="Arial" w:cs="Arial"/>
        </w:rPr>
        <w:t xml:space="preserve">       </w:t>
      </w:r>
    </w:p>
    <w:p w14:paraId="7293F3C3" w14:textId="77777777" w:rsidR="009F7278" w:rsidRDefault="009F7278" w:rsidP="009F7278">
      <w:pPr>
        <w:rPr>
          <w:rFonts w:ascii="Arial" w:hAnsi="Arial" w:cs="Arial"/>
        </w:rPr>
      </w:pPr>
    </w:p>
    <w:p w14:paraId="30FB7D1F" w14:textId="2BF7030B" w:rsidR="009F7278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3542">
        <w:rPr>
          <w:rFonts w:ascii="Arial" w:hAnsi="Arial" w:cs="Arial"/>
        </w:rPr>
        <w:t xml:space="preserve"> </w:t>
      </w:r>
      <w:r w:rsidR="00187EC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              </w:t>
      </w:r>
      <w:r w:rsidR="00712C5B">
        <w:rPr>
          <w:rFonts w:ascii="Arial" w:hAnsi="Arial" w:cs="Arial"/>
        </w:rPr>
        <w:t>Fastställande av</w:t>
      </w:r>
      <w:r>
        <w:rPr>
          <w:rFonts w:ascii="Arial" w:hAnsi="Arial" w:cs="Arial"/>
        </w:rPr>
        <w:t xml:space="preserve"> årsavgift för 20</w:t>
      </w:r>
      <w:r w:rsidR="006970BE">
        <w:rPr>
          <w:rFonts w:ascii="Arial" w:hAnsi="Arial" w:cs="Arial"/>
        </w:rPr>
        <w:t>2</w:t>
      </w:r>
      <w:r w:rsidR="00815088">
        <w:rPr>
          <w:rFonts w:ascii="Arial" w:hAnsi="Arial" w:cs="Arial"/>
        </w:rPr>
        <w:t>6</w:t>
      </w:r>
      <w:r w:rsidR="00712C5B">
        <w:rPr>
          <w:rFonts w:ascii="Arial" w:hAnsi="Arial" w:cs="Arial"/>
        </w:rPr>
        <w:t xml:space="preserve"> samt information om </w:t>
      </w:r>
      <w:r w:rsidR="00AA3954">
        <w:rPr>
          <w:rFonts w:ascii="Arial" w:hAnsi="Arial" w:cs="Arial"/>
        </w:rPr>
        <w:t xml:space="preserve">att </w:t>
      </w:r>
      <w:r w:rsidR="00712C5B">
        <w:rPr>
          <w:rFonts w:ascii="Arial" w:hAnsi="Arial" w:cs="Arial"/>
        </w:rPr>
        <w:t>e-faktura</w:t>
      </w:r>
      <w:r w:rsidR="00AA3954">
        <w:rPr>
          <w:rFonts w:ascii="Arial" w:hAnsi="Arial" w:cs="Arial"/>
        </w:rPr>
        <w:t xml:space="preserve"> finns.</w:t>
      </w:r>
    </w:p>
    <w:p w14:paraId="3AFBDCB6" w14:textId="3AD893AE" w:rsidR="009F7278" w:rsidRPr="000D5FC2" w:rsidRDefault="009F7278" w:rsidP="009F727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</w:t>
      </w:r>
      <w:r w:rsidR="00AA3954">
        <w:rPr>
          <w:rFonts w:ascii="Arial" w:hAnsi="Arial" w:cs="Arial"/>
        </w:rPr>
        <w:tab/>
      </w:r>
      <w:r w:rsidR="00AA3954">
        <w:rPr>
          <w:rFonts w:ascii="Arial" w:hAnsi="Arial" w:cs="Arial"/>
        </w:rPr>
        <w:tab/>
      </w:r>
      <w:r w:rsidR="00AA3954">
        <w:rPr>
          <w:rFonts w:ascii="Arial" w:hAnsi="Arial" w:cs="Arial"/>
        </w:rPr>
        <w:tab/>
      </w:r>
      <w:r w:rsidR="00AA3954">
        <w:rPr>
          <w:rFonts w:ascii="Arial" w:hAnsi="Arial" w:cs="Arial"/>
        </w:rPr>
        <w:tab/>
      </w:r>
      <w:r w:rsidR="00AA3954">
        <w:rPr>
          <w:rFonts w:ascii="Arial" w:hAnsi="Arial" w:cs="Arial"/>
        </w:rPr>
        <w:tab/>
      </w:r>
      <w:r w:rsidR="00AA3954">
        <w:rPr>
          <w:rFonts w:ascii="Arial" w:hAnsi="Arial" w:cs="Arial"/>
        </w:rPr>
        <w:tab/>
      </w:r>
    </w:p>
    <w:p w14:paraId="6B4F12C6" w14:textId="342BB029" w:rsidR="009F7278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="000D3542">
        <w:rPr>
          <w:rFonts w:ascii="Arial" w:hAnsi="Arial" w:cs="Arial"/>
        </w:rPr>
        <w:t>0</w:t>
      </w:r>
      <w:r>
        <w:rPr>
          <w:rFonts w:ascii="Arial" w:hAnsi="Arial" w:cs="Arial"/>
        </w:rPr>
        <w:t>.                Budget för 20</w:t>
      </w:r>
      <w:r w:rsidR="00DC3639">
        <w:rPr>
          <w:rFonts w:ascii="Arial" w:hAnsi="Arial" w:cs="Arial"/>
        </w:rPr>
        <w:t>2</w:t>
      </w:r>
      <w:r w:rsidR="00815088">
        <w:rPr>
          <w:rFonts w:ascii="Arial" w:hAnsi="Arial" w:cs="Arial"/>
        </w:rPr>
        <w:t>5</w:t>
      </w:r>
    </w:p>
    <w:p w14:paraId="53901BE8" w14:textId="77777777" w:rsidR="009F7278" w:rsidRDefault="009F7278" w:rsidP="009F7278">
      <w:pPr>
        <w:rPr>
          <w:rFonts w:ascii="Arial" w:hAnsi="Arial" w:cs="Arial"/>
        </w:rPr>
      </w:pPr>
    </w:p>
    <w:p w14:paraId="5A8B755C" w14:textId="7F271C8B" w:rsidR="009F7278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="000D3542"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        Val av styrelse</w:t>
      </w:r>
      <w:r w:rsidR="001D5FA6">
        <w:rPr>
          <w:rFonts w:ascii="Arial" w:hAnsi="Arial" w:cs="Arial"/>
        </w:rPr>
        <w:t xml:space="preserve">                                                      </w:t>
      </w:r>
    </w:p>
    <w:p w14:paraId="6580916F" w14:textId="77777777" w:rsidR="00C57B05" w:rsidRDefault="009F7278" w:rsidP="009F72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716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Ordförande för 20</w:t>
      </w:r>
      <w:r w:rsidR="00DC3639">
        <w:rPr>
          <w:rFonts w:ascii="Arial" w:hAnsi="Arial" w:cs="Arial"/>
        </w:rPr>
        <w:t>2</w:t>
      </w:r>
      <w:r w:rsidR="00815088">
        <w:rPr>
          <w:rFonts w:ascii="Arial" w:hAnsi="Arial" w:cs="Arial"/>
        </w:rPr>
        <w:t>5</w:t>
      </w:r>
      <w:r w:rsidR="001D5FA6">
        <w:rPr>
          <w:rFonts w:ascii="Arial" w:hAnsi="Arial" w:cs="Arial"/>
        </w:rPr>
        <w:t xml:space="preserve">    </w:t>
      </w:r>
    </w:p>
    <w:p w14:paraId="332241B5" w14:textId="4973408F" w:rsidR="00DD575C" w:rsidRDefault="001D5FA6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CACBC84" w14:textId="594FA7F4" w:rsidR="00C943DD" w:rsidRDefault="009F7278" w:rsidP="00C57B05">
      <w:pPr>
        <w:ind w:left="212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77167">
        <w:rPr>
          <w:rFonts w:ascii="Arial" w:hAnsi="Arial" w:cs="Arial"/>
        </w:rPr>
        <w:t xml:space="preserve"> </w:t>
      </w:r>
      <w:r w:rsidR="00652FBD">
        <w:rPr>
          <w:rFonts w:ascii="Arial" w:hAnsi="Arial" w:cs="Arial"/>
        </w:rPr>
        <w:t xml:space="preserve"> </w:t>
      </w:r>
      <w:r w:rsidR="000D2EA6">
        <w:rPr>
          <w:rFonts w:ascii="Arial" w:hAnsi="Arial" w:cs="Arial"/>
        </w:rPr>
        <w:t>Nyval</w:t>
      </w:r>
      <w:r w:rsidR="000545AF">
        <w:rPr>
          <w:rFonts w:ascii="Arial" w:hAnsi="Arial" w:cs="Arial"/>
        </w:rPr>
        <w:t>/omval</w:t>
      </w:r>
      <w:r w:rsidR="000D2EA6">
        <w:rPr>
          <w:rFonts w:ascii="Arial" w:hAnsi="Arial" w:cs="Arial"/>
        </w:rPr>
        <w:t xml:space="preserve"> av </w:t>
      </w:r>
      <w:r w:rsidR="005C25DF">
        <w:rPr>
          <w:rFonts w:ascii="Arial" w:hAnsi="Arial" w:cs="Arial"/>
        </w:rPr>
        <w:t>4</w:t>
      </w:r>
      <w:r w:rsidR="000D2EA6">
        <w:rPr>
          <w:rFonts w:ascii="Arial" w:hAnsi="Arial" w:cs="Arial"/>
        </w:rPr>
        <w:t xml:space="preserve"> ordinarie ledamöter för 2</w:t>
      </w:r>
      <w:r>
        <w:rPr>
          <w:rFonts w:ascii="Arial" w:hAnsi="Arial" w:cs="Arial"/>
        </w:rPr>
        <w:t xml:space="preserve"> år</w:t>
      </w:r>
      <w:r w:rsidR="005A4864">
        <w:rPr>
          <w:rFonts w:ascii="Arial" w:hAnsi="Arial" w:cs="Arial"/>
        </w:rPr>
        <w:t xml:space="preserve">, efter </w:t>
      </w:r>
      <w:r w:rsidR="00856EE2">
        <w:rPr>
          <w:rFonts w:ascii="Arial" w:hAnsi="Arial" w:cs="Arial"/>
        </w:rPr>
        <w:t xml:space="preserve">Aina Granath och </w:t>
      </w:r>
      <w:r w:rsidR="002431EC">
        <w:rPr>
          <w:rFonts w:ascii="Arial" w:hAnsi="Arial" w:cs="Arial"/>
        </w:rPr>
        <w:t xml:space="preserve">             </w:t>
      </w:r>
      <w:r w:rsidR="00162CA8">
        <w:rPr>
          <w:rFonts w:ascii="Arial" w:hAnsi="Arial" w:cs="Arial"/>
        </w:rPr>
        <w:t xml:space="preserve">     </w:t>
      </w:r>
      <w:r w:rsidR="00377167">
        <w:rPr>
          <w:rFonts w:ascii="Arial" w:hAnsi="Arial" w:cs="Arial"/>
        </w:rPr>
        <w:t xml:space="preserve">                     </w:t>
      </w:r>
      <w:r w:rsidR="00ED0B8A">
        <w:rPr>
          <w:rFonts w:ascii="Arial" w:hAnsi="Arial" w:cs="Arial"/>
        </w:rPr>
        <w:t xml:space="preserve">   </w:t>
      </w:r>
      <w:r w:rsidR="00C57B05">
        <w:rPr>
          <w:rFonts w:ascii="Arial" w:hAnsi="Arial" w:cs="Arial"/>
        </w:rPr>
        <w:t xml:space="preserve">  </w:t>
      </w:r>
    </w:p>
    <w:p w14:paraId="5CB63226" w14:textId="5FEB0E6F" w:rsidR="00C943DD" w:rsidRDefault="00C943DD" w:rsidP="00C57B05">
      <w:pPr>
        <w:ind w:left="212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52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 Juréen</w:t>
      </w:r>
    </w:p>
    <w:p w14:paraId="5007CF41" w14:textId="77777777" w:rsidR="00C943DD" w:rsidRDefault="00C943DD" w:rsidP="00C57B05">
      <w:pPr>
        <w:ind w:left="2128"/>
        <w:rPr>
          <w:rFonts w:ascii="Arial" w:hAnsi="Arial" w:cs="Arial"/>
        </w:rPr>
      </w:pPr>
    </w:p>
    <w:p w14:paraId="777D2091" w14:textId="6C174CEF" w:rsidR="00B562F7" w:rsidRPr="00652FBD" w:rsidRDefault="00E36CF1" w:rsidP="00652FB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3077" w:rsidRPr="00652FBD">
        <w:rPr>
          <w:rFonts w:ascii="Arial" w:hAnsi="Arial" w:cs="Arial"/>
        </w:rPr>
        <w:t>Om</w:t>
      </w:r>
      <w:r w:rsidR="00241D95" w:rsidRPr="00652FBD">
        <w:rPr>
          <w:rFonts w:ascii="Arial" w:hAnsi="Arial" w:cs="Arial"/>
        </w:rPr>
        <w:t>val</w:t>
      </w:r>
      <w:r w:rsidR="00377167" w:rsidRPr="00652FBD">
        <w:rPr>
          <w:rFonts w:ascii="Arial" w:hAnsi="Arial" w:cs="Arial"/>
        </w:rPr>
        <w:t xml:space="preserve"> av en ordinarie ledamot för 1 år</w:t>
      </w:r>
    </w:p>
    <w:p w14:paraId="653F6EA6" w14:textId="5240853F" w:rsidR="00B562F7" w:rsidRDefault="00663077" w:rsidP="0082657A">
      <w:pPr>
        <w:ind w:left="2327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4C4C9762" w14:textId="559FBCB5" w:rsidR="007D79E7" w:rsidRPr="00233C07" w:rsidRDefault="00E36CF1" w:rsidP="007D79E7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79E7" w:rsidRPr="00233C07">
        <w:rPr>
          <w:rFonts w:ascii="Arial" w:hAnsi="Arial" w:cs="Arial"/>
        </w:rPr>
        <w:t xml:space="preserve">Fyllnadsval av </w:t>
      </w:r>
      <w:r w:rsidR="00F57683">
        <w:rPr>
          <w:rFonts w:ascii="Arial" w:hAnsi="Arial" w:cs="Arial"/>
        </w:rPr>
        <w:t>två</w:t>
      </w:r>
      <w:r w:rsidR="007D79E7" w:rsidRPr="00233C07">
        <w:rPr>
          <w:rFonts w:ascii="Arial" w:hAnsi="Arial" w:cs="Arial"/>
        </w:rPr>
        <w:t xml:space="preserve"> ordinarie ledam</w:t>
      </w:r>
      <w:r w:rsidR="00F57683">
        <w:rPr>
          <w:rFonts w:ascii="Arial" w:hAnsi="Arial" w:cs="Arial"/>
        </w:rPr>
        <w:t>öter</w:t>
      </w:r>
      <w:r w:rsidR="007D79E7" w:rsidRPr="00233C07">
        <w:rPr>
          <w:rFonts w:ascii="Arial" w:hAnsi="Arial" w:cs="Arial"/>
        </w:rPr>
        <w:t xml:space="preserve"> för 1 år</w:t>
      </w:r>
    </w:p>
    <w:p w14:paraId="66DD674C" w14:textId="1044B175" w:rsidR="002326D6" w:rsidRPr="005A4864" w:rsidRDefault="00D0069C" w:rsidP="0082657A">
      <w:pPr>
        <w:ind w:left="2327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0FEE710A" w14:textId="2A7495B3" w:rsidR="00C57B05" w:rsidRDefault="007E66F8" w:rsidP="009F72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652FBD">
        <w:rPr>
          <w:rFonts w:ascii="Arial" w:hAnsi="Arial" w:cs="Arial"/>
        </w:rPr>
        <w:t xml:space="preserve">   </w:t>
      </w:r>
      <w:r w:rsidR="00E36CF1">
        <w:rPr>
          <w:rFonts w:ascii="Arial" w:hAnsi="Arial" w:cs="Arial"/>
        </w:rPr>
        <w:t xml:space="preserve"> </w:t>
      </w:r>
      <w:r w:rsidR="003104B5">
        <w:rPr>
          <w:rFonts w:ascii="Arial" w:hAnsi="Arial" w:cs="Arial"/>
        </w:rPr>
        <w:t>En</w:t>
      </w:r>
      <w:r w:rsidR="005A48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ledam</w:t>
      </w:r>
      <w:r w:rsidR="003104B5">
        <w:rPr>
          <w:rFonts w:ascii="Arial" w:hAnsi="Arial" w:cs="Arial"/>
        </w:rPr>
        <w:t>ot</w:t>
      </w:r>
      <w:r>
        <w:rPr>
          <w:rFonts w:ascii="Arial" w:hAnsi="Arial" w:cs="Arial"/>
        </w:rPr>
        <w:t xml:space="preserve"> kvarstår i 1 år</w:t>
      </w:r>
      <w:r w:rsidR="00E36CF1">
        <w:rPr>
          <w:rFonts w:ascii="Arial" w:hAnsi="Arial" w:cs="Arial"/>
        </w:rPr>
        <w:t xml:space="preserve"> </w:t>
      </w:r>
      <w:r w:rsidR="006C4FF6">
        <w:rPr>
          <w:rFonts w:ascii="Arial" w:hAnsi="Arial" w:cs="Arial"/>
        </w:rPr>
        <w:tab/>
      </w:r>
    </w:p>
    <w:p w14:paraId="3A957E6A" w14:textId="00351836" w:rsidR="006C4FF6" w:rsidRDefault="006C4FF6" w:rsidP="009F7278">
      <w:pPr>
        <w:rPr>
          <w:rFonts w:ascii="Arial" w:hAnsi="Arial" w:cs="Arial"/>
        </w:rPr>
      </w:pPr>
      <w:r w:rsidRPr="00894675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</w:p>
    <w:p w14:paraId="2E759714" w14:textId="43CE1F29" w:rsidR="001D5FA6" w:rsidRPr="00E36CF1" w:rsidRDefault="009F7278" w:rsidP="00E36CF1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E36CF1">
        <w:rPr>
          <w:rFonts w:ascii="Arial" w:hAnsi="Arial" w:cs="Arial"/>
        </w:rPr>
        <w:t xml:space="preserve"> </w:t>
      </w:r>
      <w:r w:rsidR="00E109DF" w:rsidRPr="00E36CF1">
        <w:rPr>
          <w:rFonts w:ascii="Arial" w:hAnsi="Arial" w:cs="Arial"/>
        </w:rPr>
        <w:t>Val av</w:t>
      </w:r>
      <w:r w:rsidR="007E66F8" w:rsidRPr="00E36CF1">
        <w:rPr>
          <w:rFonts w:ascii="Arial" w:hAnsi="Arial" w:cs="Arial"/>
        </w:rPr>
        <w:t xml:space="preserve"> </w:t>
      </w:r>
      <w:r w:rsidRPr="00E36CF1">
        <w:rPr>
          <w:rFonts w:ascii="Arial" w:hAnsi="Arial" w:cs="Arial"/>
        </w:rPr>
        <w:t>2 revisorer</w:t>
      </w:r>
      <w:r w:rsidR="00E522C5" w:rsidRPr="00E36CF1">
        <w:rPr>
          <w:rFonts w:ascii="Arial" w:hAnsi="Arial" w:cs="Arial"/>
        </w:rPr>
        <w:t xml:space="preserve">       </w:t>
      </w:r>
    </w:p>
    <w:p w14:paraId="4376A320" w14:textId="77777777" w:rsidR="00C57B05" w:rsidRDefault="00C57B05" w:rsidP="009F7278">
      <w:pPr>
        <w:rPr>
          <w:rFonts w:ascii="Arial" w:hAnsi="Arial" w:cs="Arial"/>
        </w:rPr>
      </w:pPr>
    </w:p>
    <w:p w14:paraId="1548FF7E" w14:textId="4026C587" w:rsidR="009F7278" w:rsidRPr="00E522C5" w:rsidRDefault="009F7278" w:rsidP="009F7278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E36CF1">
        <w:rPr>
          <w:rFonts w:ascii="Arial" w:hAnsi="Arial" w:cs="Arial"/>
        </w:rPr>
        <w:t xml:space="preserve">    </w:t>
      </w:r>
      <w:r w:rsidR="007E66F8">
        <w:rPr>
          <w:rFonts w:ascii="Arial" w:hAnsi="Arial" w:cs="Arial"/>
        </w:rPr>
        <w:t>V</w:t>
      </w:r>
      <w:r w:rsidR="00E109DF">
        <w:rPr>
          <w:rFonts w:ascii="Arial" w:hAnsi="Arial" w:cs="Arial"/>
        </w:rPr>
        <w:t>al av v</w:t>
      </w:r>
      <w:r>
        <w:rPr>
          <w:rFonts w:ascii="Arial" w:hAnsi="Arial" w:cs="Arial"/>
        </w:rPr>
        <w:t xml:space="preserve">alberedning </w:t>
      </w:r>
      <w:r w:rsidR="00F50DF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109DF">
        <w:rPr>
          <w:rFonts w:ascii="Arial" w:hAnsi="Arial" w:cs="Arial"/>
        </w:rPr>
        <w:t>ledam</w:t>
      </w:r>
      <w:r w:rsidR="001F6004">
        <w:rPr>
          <w:rFonts w:ascii="Arial" w:hAnsi="Arial" w:cs="Arial"/>
        </w:rPr>
        <w:t>ot</w:t>
      </w:r>
      <w:r>
        <w:rPr>
          <w:rFonts w:ascii="Arial" w:hAnsi="Arial" w:cs="Arial"/>
        </w:rPr>
        <w:t xml:space="preserve"> på 1</w:t>
      </w:r>
      <w:r w:rsidR="00F50DF1">
        <w:rPr>
          <w:rFonts w:ascii="Arial" w:hAnsi="Arial" w:cs="Arial"/>
        </w:rPr>
        <w:t xml:space="preserve"> år</w:t>
      </w:r>
      <w:r w:rsidR="00620827">
        <w:rPr>
          <w:rFonts w:ascii="Arial" w:hAnsi="Arial" w:cs="Arial"/>
        </w:rPr>
        <w:t xml:space="preserve"> </w:t>
      </w:r>
      <w:r w:rsidR="001F6004">
        <w:rPr>
          <w:rFonts w:ascii="Arial" w:hAnsi="Arial" w:cs="Arial"/>
        </w:rPr>
        <w:t xml:space="preserve">  </w:t>
      </w:r>
      <w:r w:rsidR="00E522C5">
        <w:rPr>
          <w:rFonts w:ascii="Arial" w:hAnsi="Arial" w:cs="Arial"/>
        </w:rPr>
        <w:t xml:space="preserve">   </w:t>
      </w:r>
    </w:p>
    <w:p w14:paraId="770981A4" w14:textId="42BF5CC6" w:rsidR="0028332F" w:rsidRDefault="0028332F" w:rsidP="009F7278">
      <w:pPr>
        <w:ind w:left="1304" w:firstLine="1304"/>
        <w:rPr>
          <w:rFonts w:ascii="Arial" w:hAnsi="Arial" w:cs="Arial"/>
        </w:rPr>
      </w:pPr>
    </w:p>
    <w:p w14:paraId="5F07D6EF" w14:textId="124117CC" w:rsidR="0028332F" w:rsidRDefault="0028332F" w:rsidP="0028332F">
      <w:pPr>
        <w:rPr>
          <w:rFonts w:ascii="Arial" w:hAnsi="Arial" w:cs="Arial"/>
        </w:rPr>
      </w:pPr>
      <w:r>
        <w:rPr>
          <w:rFonts w:ascii="Arial" w:hAnsi="Arial" w:cs="Arial"/>
        </w:rPr>
        <w:t>.       1</w:t>
      </w:r>
      <w:r w:rsidR="000D3542">
        <w:rPr>
          <w:rFonts w:ascii="Arial" w:hAnsi="Arial" w:cs="Arial"/>
        </w:rPr>
        <w:t>2</w:t>
      </w:r>
      <w:r>
        <w:rPr>
          <w:rFonts w:ascii="Arial" w:hAnsi="Arial" w:cs="Arial"/>
        </w:rPr>
        <w:t>.                  Beslut om firmatecknare, tecknande av Bank och PlusGiro, attestberättigade</w:t>
      </w:r>
    </w:p>
    <w:p w14:paraId="01F7D7AA" w14:textId="650C9390" w:rsidR="00712C5B" w:rsidRDefault="0028332F" w:rsidP="00C57B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AB66BB" w14:textId="607F0B70" w:rsidR="009F7278" w:rsidRDefault="00712C5B" w:rsidP="009F7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F7278">
        <w:rPr>
          <w:rFonts w:ascii="Arial" w:hAnsi="Arial" w:cs="Arial"/>
        </w:rPr>
        <w:t>1</w:t>
      </w:r>
      <w:r w:rsidR="000D3542">
        <w:rPr>
          <w:rFonts w:ascii="Arial" w:hAnsi="Arial" w:cs="Arial"/>
        </w:rPr>
        <w:t>3</w:t>
      </w:r>
      <w:r w:rsidR="009F7278">
        <w:rPr>
          <w:rFonts w:ascii="Arial" w:hAnsi="Arial" w:cs="Arial"/>
        </w:rPr>
        <w:t>.</w:t>
      </w:r>
      <w:r w:rsidR="009F7278">
        <w:rPr>
          <w:rFonts w:ascii="Arial" w:hAnsi="Arial" w:cs="Arial"/>
        </w:rPr>
        <w:tab/>
        <w:t xml:space="preserve">       </w:t>
      </w:r>
      <w:r w:rsidR="00E36CF1">
        <w:rPr>
          <w:rFonts w:ascii="Arial" w:hAnsi="Arial" w:cs="Arial"/>
        </w:rPr>
        <w:t xml:space="preserve">   </w:t>
      </w:r>
      <w:r w:rsidR="009F7278">
        <w:rPr>
          <w:rFonts w:ascii="Arial" w:hAnsi="Arial" w:cs="Arial"/>
        </w:rPr>
        <w:t xml:space="preserve">Övriga </w:t>
      </w:r>
      <w:r w:rsidR="00C56E89">
        <w:rPr>
          <w:rFonts w:ascii="Arial" w:hAnsi="Arial" w:cs="Arial"/>
        </w:rPr>
        <w:t>ärenden</w:t>
      </w:r>
    </w:p>
    <w:p w14:paraId="35B962DD" w14:textId="77777777" w:rsidR="003D252D" w:rsidRDefault="003D252D" w:rsidP="009F7278">
      <w:pPr>
        <w:rPr>
          <w:rFonts w:ascii="Arial" w:hAnsi="Arial" w:cs="Arial"/>
        </w:rPr>
      </w:pPr>
    </w:p>
    <w:p w14:paraId="4D49533D" w14:textId="4CEB9DBE" w:rsidR="000433A6" w:rsidRPr="005E17AB" w:rsidRDefault="009F7278" w:rsidP="005E17AB">
      <w:r>
        <w:rPr>
          <w:rFonts w:ascii="Arial" w:hAnsi="Arial" w:cs="Arial"/>
        </w:rPr>
        <w:t xml:space="preserve">       1</w:t>
      </w:r>
      <w:r w:rsidR="000D354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       </w:t>
      </w:r>
      <w:r w:rsidR="00E36CF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Avslutning</w:t>
      </w:r>
    </w:p>
    <w:sectPr w:rsidR="000433A6" w:rsidRPr="005E17AB" w:rsidSect="00247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5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28963" w14:textId="77777777" w:rsidR="005B1A6C" w:rsidRDefault="005B1A6C" w:rsidP="00AC0F62">
      <w:r>
        <w:separator/>
      </w:r>
    </w:p>
  </w:endnote>
  <w:endnote w:type="continuationSeparator" w:id="0">
    <w:p w14:paraId="51080954" w14:textId="77777777" w:rsidR="005B1A6C" w:rsidRDefault="005B1A6C" w:rsidP="00AC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0F8BA" w14:textId="77777777" w:rsidR="000E185F" w:rsidRDefault="000E18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D617" w14:textId="77777777" w:rsidR="000E185F" w:rsidRDefault="000E18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C90C" w14:textId="77777777" w:rsidR="000E185F" w:rsidRDefault="000E18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7137E" w14:textId="77777777" w:rsidR="005B1A6C" w:rsidRDefault="005B1A6C" w:rsidP="00AC0F62">
      <w:r>
        <w:separator/>
      </w:r>
    </w:p>
  </w:footnote>
  <w:footnote w:type="continuationSeparator" w:id="0">
    <w:p w14:paraId="5EFDCD25" w14:textId="77777777" w:rsidR="005B1A6C" w:rsidRDefault="005B1A6C" w:rsidP="00AC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101D" w14:textId="77777777" w:rsidR="000E185F" w:rsidRDefault="000E18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2E961" w14:textId="77777777" w:rsidR="00AC0F62" w:rsidRDefault="000E185F">
    <w:pPr>
      <w:pStyle w:val="Sidhuvud"/>
      <w:tabs>
        <w:tab w:val="left" w:pos="1467"/>
      </w:tabs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B4A7E81" wp14:editId="33E3DDA0">
          <wp:simplePos x="0" y="0"/>
          <wp:positionH relativeFrom="page">
            <wp:posOffset>539750</wp:posOffset>
          </wp:positionH>
          <wp:positionV relativeFrom="page">
            <wp:posOffset>323850</wp:posOffset>
          </wp:positionV>
          <wp:extent cx="924560" cy="54864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7ADD">
      <w:rPr>
        <w:rFonts w:ascii="Arial" w:hAnsi="Arial"/>
        <w:color w:val="0084D1"/>
        <w:sz w:val="36"/>
        <w:szCs w:val="36"/>
      </w:rPr>
      <w:tab/>
      <w:t>Strömstararna</w:t>
    </w:r>
  </w:p>
  <w:p w14:paraId="306FD607" w14:textId="77777777" w:rsidR="00AC0F62" w:rsidRDefault="009D7ADD">
    <w:pPr>
      <w:pStyle w:val="Sidhuvud"/>
      <w:tabs>
        <w:tab w:val="left" w:pos="1533"/>
      </w:tabs>
    </w:pPr>
    <w:r>
      <w:rPr>
        <w:rFonts w:ascii="Arial" w:hAnsi="Arial"/>
        <w:color w:val="0084D1"/>
        <w:sz w:val="26"/>
        <w:szCs w:val="26"/>
      </w:rPr>
      <w:tab/>
      <w:t>Mölndal</w:t>
    </w:r>
    <w:r>
      <w:rPr>
        <w:rFonts w:ascii="Arial" w:hAnsi="Arial"/>
        <w:color w:val="0084D1"/>
      </w:rPr>
      <w:t xml:space="preserve">   </w:t>
    </w:r>
  </w:p>
  <w:p w14:paraId="4D728F54" w14:textId="77777777" w:rsidR="00AC0F62" w:rsidRDefault="009D7ADD">
    <w:pPr>
      <w:pStyle w:val="Sidhuvud"/>
    </w:pPr>
    <w:r>
      <w:rPr>
        <w:rFonts w:ascii="Arial" w:hAnsi="Arial"/>
        <w:sz w:val="36"/>
        <w:szCs w:val="3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13FB" w14:textId="77777777" w:rsidR="000E185F" w:rsidRDefault="000E18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3D5B"/>
    <w:multiLevelType w:val="hybridMultilevel"/>
    <w:tmpl w:val="7EC01BFC"/>
    <w:lvl w:ilvl="0" w:tplc="8C90E8EE">
      <w:start w:val="1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BE607D"/>
    <w:multiLevelType w:val="hybridMultilevel"/>
    <w:tmpl w:val="D708C5F6"/>
    <w:lvl w:ilvl="0" w:tplc="D18443A0">
      <w:start w:val="1"/>
      <w:numFmt w:val="decimal"/>
      <w:lvlText w:val="%1."/>
      <w:lvlJc w:val="left"/>
      <w:pPr>
        <w:tabs>
          <w:tab w:val="num" w:pos="1845"/>
        </w:tabs>
        <w:ind w:left="1845" w:hanging="1305"/>
      </w:pPr>
    </w:lvl>
    <w:lvl w:ilvl="1" w:tplc="1CFA2974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86965"/>
    <w:multiLevelType w:val="hybridMultilevel"/>
    <w:tmpl w:val="D26862B4"/>
    <w:lvl w:ilvl="0" w:tplc="E85CB8DE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001B48"/>
    <w:multiLevelType w:val="hybridMultilevel"/>
    <w:tmpl w:val="BBA67CFC"/>
    <w:lvl w:ilvl="0" w:tplc="107EF9E0">
      <w:start w:val="11"/>
      <w:numFmt w:val="bullet"/>
      <w:lvlText w:val="-"/>
      <w:lvlJc w:val="left"/>
      <w:pPr>
        <w:ind w:left="2488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4" w15:restartNumberingAfterBreak="0">
    <w:nsid w:val="502F6A6A"/>
    <w:multiLevelType w:val="hybridMultilevel"/>
    <w:tmpl w:val="2D0213EA"/>
    <w:lvl w:ilvl="0" w:tplc="C9DC7F90">
      <w:start w:val="1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44981165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115695">
    <w:abstractNumId w:val="4"/>
  </w:num>
  <w:num w:numId="3" w16cid:durableId="1730962109">
    <w:abstractNumId w:val="0"/>
  </w:num>
  <w:num w:numId="4" w16cid:durableId="952325134">
    <w:abstractNumId w:val="2"/>
  </w:num>
  <w:num w:numId="5" w16cid:durableId="125844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972"/>
    <w:rsid w:val="000071DF"/>
    <w:rsid w:val="00016A36"/>
    <w:rsid w:val="000400B4"/>
    <w:rsid w:val="000433A6"/>
    <w:rsid w:val="00043C43"/>
    <w:rsid w:val="000545AF"/>
    <w:rsid w:val="000D2EA6"/>
    <w:rsid w:val="000D3542"/>
    <w:rsid w:val="000D5FC2"/>
    <w:rsid w:val="000E185F"/>
    <w:rsid w:val="000E32AF"/>
    <w:rsid w:val="000F5546"/>
    <w:rsid w:val="00102570"/>
    <w:rsid w:val="00106D68"/>
    <w:rsid w:val="00113EB1"/>
    <w:rsid w:val="001312D9"/>
    <w:rsid w:val="00153E83"/>
    <w:rsid w:val="00162CA8"/>
    <w:rsid w:val="00187EC8"/>
    <w:rsid w:val="001D5FA6"/>
    <w:rsid w:val="001E4383"/>
    <w:rsid w:val="001E796E"/>
    <w:rsid w:val="001F6004"/>
    <w:rsid w:val="002326D6"/>
    <w:rsid w:val="00233C07"/>
    <w:rsid w:val="00241D95"/>
    <w:rsid w:val="002431EC"/>
    <w:rsid w:val="002474B9"/>
    <w:rsid w:val="00254794"/>
    <w:rsid w:val="0026113A"/>
    <w:rsid w:val="00282193"/>
    <w:rsid w:val="0028332F"/>
    <w:rsid w:val="00283BA9"/>
    <w:rsid w:val="00291E62"/>
    <w:rsid w:val="00294E56"/>
    <w:rsid w:val="002B6785"/>
    <w:rsid w:val="002D182A"/>
    <w:rsid w:val="002F76FE"/>
    <w:rsid w:val="00303B69"/>
    <w:rsid w:val="003104B5"/>
    <w:rsid w:val="0032453C"/>
    <w:rsid w:val="00335AE6"/>
    <w:rsid w:val="0034733B"/>
    <w:rsid w:val="00377167"/>
    <w:rsid w:val="0039066C"/>
    <w:rsid w:val="00397C8E"/>
    <w:rsid w:val="003C04F1"/>
    <w:rsid w:val="003D252D"/>
    <w:rsid w:val="003D30F4"/>
    <w:rsid w:val="003F32B0"/>
    <w:rsid w:val="00402861"/>
    <w:rsid w:val="00412B70"/>
    <w:rsid w:val="00436CD2"/>
    <w:rsid w:val="00476F37"/>
    <w:rsid w:val="00483487"/>
    <w:rsid w:val="004923F2"/>
    <w:rsid w:val="004A0DC3"/>
    <w:rsid w:val="004B2B36"/>
    <w:rsid w:val="004B46E7"/>
    <w:rsid w:val="004C3BA3"/>
    <w:rsid w:val="004F3474"/>
    <w:rsid w:val="00511397"/>
    <w:rsid w:val="00512B2E"/>
    <w:rsid w:val="005473F0"/>
    <w:rsid w:val="0055772D"/>
    <w:rsid w:val="0059753E"/>
    <w:rsid w:val="005A4864"/>
    <w:rsid w:val="005B1889"/>
    <w:rsid w:val="005B1A6C"/>
    <w:rsid w:val="005C25DF"/>
    <w:rsid w:val="005E17AB"/>
    <w:rsid w:val="005E36C4"/>
    <w:rsid w:val="00600087"/>
    <w:rsid w:val="00601B2D"/>
    <w:rsid w:val="006020FA"/>
    <w:rsid w:val="00605A98"/>
    <w:rsid w:val="00607A72"/>
    <w:rsid w:val="00620827"/>
    <w:rsid w:val="0064209B"/>
    <w:rsid w:val="00652FBD"/>
    <w:rsid w:val="00654499"/>
    <w:rsid w:val="00654607"/>
    <w:rsid w:val="00663003"/>
    <w:rsid w:val="00663077"/>
    <w:rsid w:val="0069488F"/>
    <w:rsid w:val="006970BE"/>
    <w:rsid w:val="006A0001"/>
    <w:rsid w:val="006A3532"/>
    <w:rsid w:val="006B053B"/>
    <w:rsid w:val="006C4FF6"/>
    <w:rsid w:val="00712C5B"/>
    <w:rsid w:val="007174BF"/>
    <w:rsid w:val="00727318"/>
    <w:rsid w:val="007359BD"/>
    <w:rsid w:val="00740754"/>
    <w:rsid w:val="00792E07"/>
    <w:rsid w:val="007A332E"/>
    <w:rsid w:val="007D296F"/>
    <w:rsid w:val="007D79E7"/>
    <w:rsid w:val="007E3ECD"/>
    <w:rsid w:val="007E5B17"/>
    <w:rsid w:val="007E66F8"/>
    <w:rsid w:val="007E6B5E"/>
    <w:rsid w:val="008140E1"/>
    <w:rsid w:val="00815088"/>
    <w:rsid w:val="0082657A"/>
    <w:rsid w:val="00856EE2"/>
    <w:rsid w:val="00867B7B"/>
    <w:rsid w:val="008765D0"/>
    <w:rsid w:val="008840C4"/>
    <w:rsid w:val="00894675"/>
    <w:rsid w:val="008B71BB"/>
    <w:rsid w:val="008C38F5"/>
    <w:rsid w:val="008D680A"/>
    <w:rsid w:val="008E0B51"/>
    <w:rsid w:val="008E1533"/>
    <w:rsid w:val="008E3F33"/>
    <w:rsid w:val="008F47B6"/>
    <w:rsid w:val="0092091C"/>
    <w:rsid w:val="00924E59"/>
    <w:rsid w:val="00981908"/>
    <w:rsid w:val="009B1097"/>
    <w:rsid w:val="009B2868"/>
    <w:rsid w:val="009B74C6"/>
    <w:rsid w:val="009C1969"/>
    <w:rsid w:val="009C209C"/>
    <w:rsid w:val="009D7ADD"/>
    <w:rsid w:val="009E40C0"/>
    <w:rsid w:val="009F1C11"/>
    <w:rsid w:val="009F6E52"/>
    <w:rsid w:val="009F7278"/>
    <w:rsid w:val="00A1016E"/>
    <w:rsid w:val="00A412E8"/>
    <w:rsid w:val="00A45252"/>
    <w:rsid w:val="00A47A58"/>
    <w:rsid w:val="00A71B25"/>
    <w:rsid w:val="00AA3954"/>
    <w:rsid w:val="00AC0F62"/>
    <w:rsid w:val="00AC3AF8"/>
    <w:rsid w:val="00AC6E2F"/>
    <w:rsid w:val="00AE0C98"/>
    <w:rsid w:val="00AE7F3E"/>
    <w:rsid w:val="00B01B1D"/>
    <w:rsid w:val="00B45E1E"/>
    <w:rsid w:val="00B562F7"/>
    <w:rsid w:val="00B618B1"/>
    <w:rsid w:val="00B706A9"/>
    <w:rsid w:val="00B82EB7"/>
    <w:rsid w:val="00B849EA"/>
    <w:rsid w:val="00BA7809"/>
    <w:rsid w:val="00BA7FEA"/>
    <w:rsid w:val="00BC3B11"/>
    <w:rsid w:val="00BD38E8"/>
    <w:rsid w:val="00BD7221"/>
    <w:rsid w:val="00BE487F"/>
    <w:rsid w:val="00C13AD6"/>
    <w:rsid w:val="00C44C20"/>
    <w:rsid w:val="00C453BE"/>
    <w:rsid w:val="00C506A8"/>
    <w:rsid w:val="00C56E89"/>
    <w:rsid w:val="00C57B05"/>
    <w:rsid w:val="00C7678F"/>
    <w:rsid w:val="00C76E9A"/>
    <w:rsid w:val="00C83A4B"/>
    <w:rsid w:val="00C84B5A"/>
    <w:rsid w:val="00C943DD"/>
    <w:rsid w:val="00CD24B2"/>
    <w:rsid w:val="00CF1D97"/>
    <w:rsid w:val="00D0069C"/>
    <w:rsid w:val="00D013E6"/>
    <w:rsid w:val="00D11730"/>
    <w:rsid w:val="00D326AF"/>
    <w:rsid w:val="00D50281"/>
    <w:rsid w:val="00D54E1E"/>
    <w:rsid w:val="00D61782"/>
    <w:rsid w:val="00D66FEF"/>
    <w:rsid w:val="00DC2F4C"/>
    <w:rsid w:val="00DC3639"/>
    <w:rsid w:val="00DD0CFC"/>
    <w:rsid w:val="00DD3EA9"/>
    <w:rsid w:val="00DD575C"/>
    <w:rsid w:val="00E06B84"/>
    <w:rsid w:val="00E109DF"/>
    <w:rsid w:val="00E1634A"/>
    <w:rsid w:val="00E36CF1"/>
    <w:rsid w:val="00E40515"/>
    <w:rsid w:val="00E43972"/>
    <w:rsid w:val="00E522C5"/>
    <w:rsid w:val="00E90DDC"/>
    <w:rsid w:val="00EA00CE"/>
    <w:rsid w:val="00EA33DE"/>
    <w:rsid w:val="00ED0B8A"/>
    <w:rsid w:val="00EE4223"/>
    <w:rsid w:val="00F354F7"/>
    <w:rsid w:val="00F46C60"/>
    <w:rsid w:val="00F50DF1"/>
    <w:rsid w:val="00F57683"/>
    <w:rsid w:val="00F612C8"/>
    <w:rsid w:val="00F875E9"/>
    <w:rsid w:val="00FA0302"/>
    <w:rsid w:val="00FB4DFA"/>
    <w:rsid w:val="00FC3097"/>
    <w:rsid w:val="00FD027C"/>
    <w:rsid w:val="00FD269E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2BE1"/>
  <w15:docId w15:val="{BFB36A99-9E7B-41CE-B3D5-AF666F3E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78"/>
    <w:rPr>
      <w:rFonts w:asciiTheme="minorHAnsi" w:eastAsiaTheme="minorHAnsi" w:hAnsiTheme="minorHAnsi" w:cs="Times New Roman"/>
      <w:sz w:val="24"/>
      <w:szCs w:val="20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rsid w:val="00AC0F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rsid w:val="00AC0F62"/>
    <w:pPr>
      <w:spacing w:after="140" w:line="288" w:lineRule="auto"/>
    </w:pPr>
  </w:style>
  <w:style w:type="paragraph" w:styleId="Lista">
    <w:name w:val="List"/>
    <w:basedOn w:val="Brdtext"/>
    <w:rsid w:val="00AC0F62"/>
  </w:style>
  <w:style w:type="paragraph" w:customStyle="1" w:styleId="Bildtext">
    <w:name w:val="Bildtext"/>
    <w:basedOn w:val="Normal"/>
    <w:rsid w:val="00AC0F6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AC0F62"/>
    <w:pPr>
      <w:suppressLineNumbers/>
    </w:pPr>
  </w:style>
  <w:style w:type="paragraph" w:styleId="Sidhuvud">
    <w:name w:val="header"/>
    <w:basedOn w:val="Normal"/>
    <w:rsid w:val="00AC0F62"/>
    <w:pPr>
      <w:suppressLineNumbers/>
      <w:tabs>
        <w:tab w:val="center" w:pos="4819"/>
        <w:tab w:val="right" w:pos="9638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113A"/>
    <w:rPr>
      <w:rFonts w:ascii="Segoe UI" w:hAnsi="Segoe UI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13A"/>
    <w:rPr>
      <w:rFonts w:ascii="Segoe UI" w:hAnsi="Segoe UI"/>
      <w:color w:val="00000A"/>
      <w:sz w:val="18"/>
      <w:szCs w:val="16"/>
    </w:rPr>
  </w:style>
  <w:style w:type="character" w:styleId="Hyperlnk">
    <w:name w:val="Hyperlink"/>
    <w:uiPriority w:val="99"/>
    <w:semiHidden/>
    <w:unhideWhenUsed/>
    <w:rsid w:val="000E185F"/>
    <w:rPr>
      <w:color w:val="0563C1"/>
      <w:u w:val="single"/>
    </w:rPr>
  </w:style>
  <w:style w:type="paragraph" w:styleId="Brdtextmedindrag">
    <w:name w:val="Body Text Indent"/>
    <w:basedOn w:val="Normal"/>
    <w:link w:val="BrdtextmedindragChar"/>
    <w:unhideWhenUsed/>
    <w:rsid w:val="000E185F"/>
    <w:pPr>
      <w:ind w:left="1260"/>
    </w:pPr>
    <w:rPr>
      <w:rFonts w:ascii="Times New Roman" w:eastAsia="Times New Roman" w:hAnsi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0E185F"/>
    <w:rPr>
      <w:rFonts w:ascii="Times New Roman" w:eastAsia="Times New Roman" w:hAnsi="Times New Roman" w:cs="Times New Roman"/>
      <w:sz w:val="24"/>
      <w:lang w:eastAsia="sv-SE" w:bidi="ar-SA"/>
    </w:rPr>
  </w:style>
  <w:style w:type="paragraph" w:styleId="Sidfot">
    <w:name w:val="footer"/>
    <w:basedOn w:val="Normal"/>
    <w:link w:val="SidfotChar"/>
    <w:uiPriority w:val="99"/>
    <w:unhideWhenUsed/>
    <w:rsid w:val="000E185F"/>
    <w:pPr>
      <w:tabs>
        <w:tab w:val="center" w:pos="4703"/>
        <w:tab w:val="right" w:pos="9406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0E185F"/>
    <w:rPr>
      <w:color w:val="00000A"/>
      <w:sz w:val="24"/>
      <w:szCs w:val="21"/>
    </w:rPr>
  </w:style>
  <w:style w:type="paragraph" w:styleId="Liststycke">
    <w:name w:val="List Paragraph"/>
    <w:basedOn w:val="Normal"/>
    <w:uiPriority w:val="34"/>
    <w:qFormat/>
    <w:rsid w:val="00016A3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esktop\Mina%20dokument\1%20MINA%20DOKUMENT\1%20SPF%20STR&#214;MSTARARNA\Verksamhetsber&#228;ttelse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Verksamhetsberättelse 2015</Template>
  <TotalTime>38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 Juréen</cp:lastModifiedBy>
  <cp:revision>52</cp:revision>
  <cp:lastPrinted>2023-01-18T10:58:00Z</cp:lastPrinted>
  <dcterms:created xsi:type="dcterms:W3CDTF">2024-10-30T15:08:00Z</dcterms:created>
  <dcterms:modified xsi:type="dcterms:W3CDTF">2024-11-21T10:42:00Z</dcterms:modified>
  <dc:language>sv-SE</dc:language>
</cp:coreProperties>
</file>