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3E3A" w14:textId="77777777" w:rsidR="009E4049" w:rsidRDefault="009E4049" w:rsidP="009E40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eastAsia="sv-SE"/>
        </w:rPr>
      </w:pPr>
    </w:p>
    <w:p w14:paraId="2795CA9F" w14:textId="77777777" w:rsidR="009E4049" w:rsidRDefault="009E4049" w:rsidP="009E40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eastAsia="sv-SE"/>
        </w:rPr>
      </w:pPr>
    </w:p>
    <w:p w14:paraId="4689BF28" w14:textId="77777777" w:rsidR="009E4049" w:rsidRDefault="009E4049" w:rsidP="009E40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eastAsia="sv-SE"/>
        </w:rPr>
      </w:pPr>
    </w:p>
    <w:p w14:paraId="747710B7" w14:textId="388AF946" w:rsidR="009E4049" w:rsidRPr="009E4049" w:rsidRDefault="009E4049" w:rsidP="009E4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9E4049">
        <w:rPr>
          <w:rFonts w:ascii="Arial" w:eastAsia="Times New Roman" w:hAnsi="Arial" w:cs="Arial"/>
          <w:b/>
          <w:bCs/>
          <w:color w:val="222222"/>
          <w:sz w:val="32"/>
          <w:szCs w:val="32"/>
          <w:lang w:eastAsia="sv-SE"/>
        </w:rPr>
        <w:t>Årsmöte för SPF Seniorerna Strömstad den 10 maj 2021.</w:t>
      </w:r>
      <w:r w:rsidRPr="009E4049">
        <w:rPr>
          <w:rFonts w:ascii="Arial" w:eastAsia="Times New Roman" w:hAnsi="Arial" w:cs="Arial"/>
          <w:b/>
          <w:bCs/>
          <w:color w:val="222222"/>
          <w:sz w:val="32"/>
          <w:szCs w:val="32"/>
          <w:lang w:eastAsia="sv-SE"/>
        </w:rPr>
        <w:br/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Årsmötet var på grund av pandemin förlagt utomhus på Friluftsmuseet. Ett varierande väder bidrog till att mötet kanske gick lite fortare än vanligt.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 xml:space="preserve">På grund av det rådande läget med </w:t>
      </w:r>
      <w:proofErr w:type="spellStart"/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Coronan</w:t>
      </w:r>
      <w:proofErr w:type="spellEnd"/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, blev det styrelsens önskemål att så många som möjligt ställde upp för omval. Viket underlättade arbetet för valberedningen. 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Till ordförande för mötet valdes Margareta Fredriksson. Även detta ett omval! Till sekreterare vid mötet omvaldes Stanley Lysell.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Årsmötet inleddes med parentation och tyst minut för de medlemmar som avlidit under året.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Trots allt hade föreningen en omfattande verksamhet under året som gått. Vårens möten avslutades inomhus i mars och alla höstmöten fortsatte planenligt utomhus.  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Föredragningslistan var väl förberedd av styrelsen och det beslutades enligt följande.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Ordförande: Wolfgang Schwartz.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Vice ordförande, Björn Stenberg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Sekreterare, Stanley Lysell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Kassör, Evy Sigvardsson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Ledamöter, Arne Johansson, Lena Moberger, Bengt Göran Bergstrand.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Bengt Göran Bergstrand har i uppdrag av styrelsen kontakten med kommunen angående det planerade äldreboendet.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Stanley Lysell har i uppdrag att organisera Friskvårdsveckan i maj.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 xml:space="preserve">Birgit Karlsson önskar välkomna till upptaktsmöte om promenader torsdag den 27 maj </w:t>
      </w:r>
      <w:proofErr w:type="spellStart"/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</w:t>
      </w:r>
      <w:proofErr w:type="spellEnd"/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10 vid Taxi. 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Ordföranden önskade alla en skön sommar och på återseende till sommardansen i juli.   </w:t>
      </w: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Föreningen bjöd efter mötet alla på kaffe och våfflor, viket rönte stor uppskattning.</w:t>
      </w:r>
    </w:p>
    <w:p w14:paraId="16C928C1" w14:textId="77777777" w:rsidR="009E4049" w:rsidRPr="009E4049" w:rsidRDefault="009E4049" w:rsidP="009E4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9E404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Wolfgang Schwartz, ordf. </w:t>
      </w:r>
    </w:p>
    <w:p w14:paraId="48312C8F" w14:textId="77777777" w:rsidR="001A1A99" w:rsidRDefault="001A1A99"/>
    <w:sectPr w:rsidR="001A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49"/>
    <w:rsid w:val="001A1A99"/>
    <w:rsid w:val="009E4049"/>
    <w:rsid w:val="009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C62A"/>
  <w15:chartTrackingRefBased/>
  <w15:docId w15:val="{E19E38B4-0A29-4EA3-8042-525D589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1266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Sven-Ivar Thomasson</dc:creator>
  <cp:keywords/>
  <dc:description/>
  <cp:lastModifiedBy>Sven-Ivar Thomasson</cp:lastModifiedBy>
  <cp:revision>1</cp:revision>
  <dcterms:created xsi:type="dcterms:W3CDTF">2021-05-11T18:05:00Z</dcterms:created>
  <dcterms:modified xsi:type="dcterms:W3CDTF">2021-05-11T18:07:00Z</dcterms:modified>
</cp:coreProperties>
</file>