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D8D8F" w14:textId="1385BE02" w:rsidR="00EE64E9" w:rsidRDefault="00E30D29" w:rsidP="00791D98">
      <w:pPr>
        <w:pStyle w:val="Rubrik"/>
        <w:spacing w:before="120"/>
      </w:pPr>
      <w:r>
        <w:t xml:space="preserve">Boule med aliansen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vent Info"/>
      </w:tblPr>
      <w:tblGrid>
        <w:gridCol w:w="3675"/>
        <w:gridCol w:w="570"/>
        <w:gridCol w:w="3675"/>
      </w:tblGrid>
      <w:tr w:rsidR="00EE64E9" w14:paraId="2D79F206" w14:textId="77777777">
        <w:trPr>
          <w:jc w:val="center"/>
        </w:trPr>
        <w:tc>
          <w:tcPr>
            <w:tcW w:w="3675" w:type="dxa"/>
          </w:tcPr>
          <w:p w14:paraId="309C66B7" w14:textId="28032178" w:rsidR="00EE64E9" w:rsidRDefault="00E30D29">
            <w:r>
              <w:rPr>
                <w:noProof/>
              </w:rPr>
              <w:drawing>
                <wp:inline distT="0" distB="0" distL="0" distR="0" wp14:anchorId="1B27C267" wp14:editId="55FFE040">
                  <wp:extent cx="2333625" cy="1555750"/>
                  <wp:effectExtent l="0" t="0" r="9525" b="6350"/>
                  <wp:docPr id="291641016" name="Bildobjekt 1" descr="En bild som visar person, boll, mark, fotbeklädnader&#10;&#10;AI-genererat innehåll kan vara felaktig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641016" name="Bildobjekt 1" descr="En bild som visar person, boll, mark, fotbeklädnader&#10;&#10;AI-genererat innehåll kan vara felaktigt."/>
                          <pic:cNvPicPr/>
                        </pic:nvPicPr>
                        <pic:blipFill>
                          <a:blip r:embed="rId10">
                            <a:extLs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25" cy="155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1D440F" w14:textId="67F04407" w:rsidR="00EE64E9" w:rsidRDefault="00EE64E9">
            <w:pPr>
              <w:pStyle w:val="Beskrivning"/>
            </w:pPr>
          </w:p>
        </w:tc>
        <w:tc>
          <w:tcPr>
            <w:tcW w:w="570" w:type="dxa"/>
          </w:tcPr>
          <w:p w14:paraId="2CC8DB87" w14:textId="77777777" w:rsidR="00EE64E9" w:rsidRPr="00E30D29" w:rsidRDefault="00EE64E9">
            <w:pPr>
              <w:rPr>
                <w:b/>
                <w:bCs/>
                <w:sz w:val="36"/>
                <w:szCs w:val="22"/>
              </w:rPr>
            </w:pPr>
          </w:p>
        </w:tc>
        <w:tc>
          <w:tcPr>
            <w:tcW w:w="3675" w:type="dxa"/>
          </w:tcPr>
          <w:p w14:paraId="50B417BA" w14:textId="77777777" w:rsidR="00EE64E9" w:rsidRPr="00C53648" w:rsidRDefault="00E30D29" w:rsidP="00E30D29">
            <w:pPr>
              <w:pStyle w:val="Rubrik1"/>
              <w:rPr>
                <w:rStyle w:val="Rubrik1Char"/>
                <w:b/>
                <w:bCs/>
                <w:sz w:val="72"/>
                <w:szCs w:val="44"/>
              </w:rPr>
            </w:pPr>
            <w:r w:rsidRPr="00C53648">
              <w:rPr>
                <w:rStyle w:val="Rubrik1Char"/>
                <w:b/>
                <w:bCs/>
                <w:sz w:val="72"/>
                <w:szCs w:val="44"/>
              </w:rPr>
              <w:t>Boule spelar vi varje vecka</w:t>
            </w:r>
          </w:p>
          <w:p w14:paraId="6924FEA8" w14:textId="77777777" w:rsidR="00E30D29" w:rsidRDefault="00E30D29" w:rsidP="00E30D29">
            <w:pPr>
              <w:rPr>
                <w:b/>
                <w:bCs/>
                <w:sz w:val="36"/>
                <w:szCs w:val="22"/>
              </w:rPr>
            </w:pPr>
          </w:p>
          <w:p w14:paraId="737A14B9" w14:textId="0058BF3E" w:rsidR="00E30D29" w:rsidRPr="00E30D29" w:rsidRDefault="00E30D29" w:rsidP="00E30D29">
            <w:pPr>
              <w:jc w:val="center"/>
              <w:rPr>
                <w:b/>
                <w:bCs/>
                <w:sz w:val="36"/>
                <w:szCs w:val="22"/>
              </w:rPr>
            </w:pPr>
          </w:p>
        </w:tc>
      </w:tr>
    </w:tbl>
    <w:p w14:paraId="32ABCF41" w14:textId="77777777" w:rsidR="00C8314B" w:rsidRDefault="00C8314B" w:rsidP="00E30D29">
      <w:pPr>
        <w:pStyle w:val="Adress"/>
        <w:jc w:val="center"/>
      </w:pPr>
    </w:p>
    <w:p w14:paraId="6EB4FE53" w14:textId="53B13973" w:rsidR="00E30D29" w:rsidRPr="00C53648" w:rsidRDefault="0002650F">
      <w:pPr>
        <w:pStyle w:val="Adress"/>
        <w:rPr>
          <w:b/>
          <w:bCs/>
          <w:sz w:val="36"/>
          <w:szCs w:val="18"/>
          <w:u w:val="single"/>
        </w:rPr>
      </w:pPr>
      <w:r w:rsidRPr="00C53648">
        <w:rPr>
          <w:b/>
          <w:bCs/>
          <w:sz w:val="36"/>
          <w:szCs w:val="18"/>
          <w:u w:val="single"/>
        </w:rPr>
        <w:t>N</w:t>
      </w:r>
      <w:r w:rsidR="00C53648" w:rsidRPr="00C53648">
        <w:rPr>
          <w:b/>
          <w:bCs/>
          <w:sz w:val="36"/>
          <w:szCs w:val="18"/>
          <w:u w:val="single"/>
        </w:rPr>
        <w:t xml:space="preserve">u </w:t>
      </w:r>
      <w:r w:rsidRPr="00C53648">
        <w:rPr>
          <w:b/>
          <w:bCs/>
          <w:sz w:val="36"/>
          <w:szCs w:val="18"/>
          <w:u w:val="single"/>
        </w:rPr>
        <w:t xml:space="preserve">är våren </w:t>
      </w:r>
      <w:r w:rsidR="00C53648" w:rsidRPr="00C53648">
        <w:rPr>
          <w:b/>
          <w:bCs/>
          <w:sz w:val="36"/>
          <w:szCs w:val="18"/>
          <w:u w:val="single"/>
        </w:rPr>
        <w:t>här och då är vi</w:t>
      </w:r>
      <w:r w:rsidRPr="00C53648">
        <w:rPr>
          <w:b/>
          <w:bCs/>
          <w:sz w:val="36"/>
          <w:szCs w:val="18"/>
          <w:u w:val="single"/>
        </w:rPr>
        <w:t xml:space="preserve"> ute på </w:t>
      </w:r>
      <w:r w:rsidR="00C8314B" w:rsidRPr="00C53648">
        <w:rPr>
          <w:b/>
          <w:bCs/>
          <w:sz w:val="36"/>
          <w:szCs w:val="18"/>
          <w:u w:val="single"/>
        </w:rPr>
        <w:t>boulebanan</w:t>
      </w:r>
    </w:p>
    <w:p w14:paraId="49A29448" w14:textId="77777777" w:rsidR="00C53648" w:rsidRPr="00C53648" w:rsidRDefault="00C53648" w:rsidP="00C53648">
      <w:pPr>
        <w:pStyle w:val="Adress"/>
        <w:jc w:val="center"/>
        <w:rPr>
          <w:b/>
          <w:bCs/>
          <w:color w:val="027E6F" w:themeColor="accent1" w:themeShade="BF"/>
          <w:sz w:val="44"/>
          <w:szCs w:val="22"/>
          <w:u w:val="single"/>
        </w:rPr>
      </w:pPr>
    </w:p>
    <w:p w14:paraId="527619F2" w14:textId="35A9AEC5" w:rsidR="00C8314B" w:rsidRDefault="00C8314B" w:rsidP="00C53648">
      <w:pPr>
        <w:pStyle w:val="Adress"/>
        <w:jc w:val="center"/>
        <w:rPr>
          <w:b/>
          <w:bCs/>
          <w:color w:val="027E6F" w:themeColor="accent1" w:themeShade="BF"/>
          <w:sz w:val="48"/>
          <w:szCs w:val="24"/>
        </w:rPr>
      </w:pPr>
      <w:r w:rsidRPr="00C8314B">
        <w:rPr>
          <w:b/>
          <w:bCs/>
          <w:color w:val="027E6F" w:themeColor="accent1" w:themeShade="BF"/>
          <w:sz w:val="48"/>
          <w:szCs w:val="24"/>
        </w:rPr>
        <w:t xml:space="preserve">Måndagar och </w:t>
      </w:r>
      <w:proofErr w:type="gramStart"/>
      <w:r>
        <w:rPr>
          <w:b/>
          <w:bCs/>
          <w:color w:val="027E6F" w:themeColor="accent1" w:themeShade="BF"/>
          <w:sz w:val="48"/>
          <w:szCs w:val="24"/>
        </w:rPr>
        <w:t>T</w:t>
      </w:r>
      <w:r w:rsidRPr="00C8314B">
        <w:rPr>
          <w:b/>
          <w:bCs/>
          <w:color w:val="027E6F" w:themeColor="accent1" w:themeShade="BF"/>
          <w:sz w:val="48"/>
          <w:szCs w:val="24"/>
        </w:rPr>
        <w:t>orsdagar</w:t>
      </w:r>
      <w:proofErr w:type="gramEnd"/>
    </w:p>
    <w:p w14:paraId="39416F2C" w14:textId="77777777" w:rsidR="00C53648" w:rsidRDefault="00C53648" w:rsidP="00C53648">
      <w:pPr>
        <w:pStyle w:val="Adress"/>
        <w:jc w:val="center"/>
        <w:rPr>
          <w:b/>
          <w:bCs/>
          <w:color w:val="027E6F" w:themeColor="accent1" w:themeShade="BF"/>
          <w:sz w:val="48"/>
          <w:szCs w:val="24"/>
        </w:rPr>
      </w:pPr>
    </w:p>
    <w:p w14:paraId="2F67BFA2" w14:textId="50F5C8BE" w:rsidR="00C53648" w:rsidRPr="00C8314B" w:rsidRDefault="00C53648" w:rsidP="00C53648">
      <w:pPr>
        <w:pStyle w:val="Adress"/>
        <w:jc w:val="center"/>
        <w:rPr>
          <w:b/>
          <w:bCs/>
          <w:color w:val="027E6F" w:themeColor="accent1" w:themeShade="BF"/>
          <w:sz w:val="48"/>
          <w:szCs w:val="24"/>
        </w:rPr>
      </w:pPr>
      <w:r>
        <w:rPr>
          <w:noProof/>
          <w:lang w:val="nb-NO" w:eastAsia="nb-NO"/>
        </w:rPr>
        <mc:AlternateContent>
          <mc:Choice Requires="wps">
            <w:drawing>
              <wp:anchor distT="365760" distB="365760" distL="114300" distR="114300" simplePos="0" relativeHeight="251659264" behindDoc="1" locked="0" layoutInCell="1" allowOverlap="1" wp14:anchorId="523F5EC9" wp14:editId="0023044F">
                <wp:simplePos x="0" y="0"/>
                <wp:positionH relativeFrom="margin">
                  <wp:align>left</wp:align>
                </wp:positionH>
                <wp:positionV relativeFrom="margin">
                  <wp:posOffset>7554514</wp:posOffset>
                </wp:positionV>
                <wp:extent cx="6191250" cy="695325"/>
                <wp:effectExtent l="0" t="0" r="0" b="9525"/>
                <wp:wrapTight wrapText="bothSides">
                  <wp:wrapPolygon edited="0">
                    <wp:start x="0" y="0"/>
                    <wp:lineTo x="0" y="21304"/>
                    <wp:lineTo x="21534" y="21304"/>
                    <wp:lineTo x="21534" y="0"/>
                    <wp:lineTo x="0" y="0"/>
                  </wp:wrapPolygon>
                </wp:wrapTight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5000" w:type="pct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  <w:tblDescription w:val="Contact Info"/>
                            </w:tblPr>
                            <w:tblGrid>
                              <w:gridCol w:w="1756"/>
                              <w:gridCol w:w="195"/>
                              <w:gridCol w:w="7804"/>
                            </w:tblGrid>
                            <w:tr w:rsidR="00EE64E9" w14:paraId="3C1B7701" w14:textId="77777777">
                              <w:tc>
                                <w:tcPr>
                                  <w:tcW w:w="900" w:type="pct"/>
                                  <w:vAlign w:val="center"/>
                                </w:tcPr>
                                <w:p w14:paraId="256420B2" w14:textId="1F2ED20A" w:rsidR="00E30D29" w:rsidRPr="00E30D29" w:rsidRDefault="00E30D29" w:rsidP="00E30D29">
                                  <w:pPr>
                                    <w:pStyle w:val="Ingetavstnd"/>
                                    <w:rPr>
                                      <w:noProof/>
                                      <w:lang w:eastAsia="nb-NO"/>
                                    </w:rPr>
                                  </w:pPr>
                                </w:p>
                                <w:p w14:paraId="4D77F401" w14:textId="303E5E7B" w:rsidR="00EE64E9" w:rsidRDefault="00EE64E9">
                                  <w:pPr>
                                    <w:pStyle w:val="Ingetavstnd"/>
                                  </w:pPr>
                                </w:p>
                              </w:tc>
                              <w:tc>
                                <w:tcPr>
                                  <w:tcW w:w="100" w:type="pct"/>
                                </w:tcPr>
                                <w:p w14:paraId="0DD8BA4F" w14:textId="77777777" w:rsidR="00EE64E9" w:rsidRDefault="00EE64E9"/>
                              </w:tc>
                              <w:tc>
                                <w:tcPr>
                                  <w:tcW w:w="4000" w:type="pct"/>
                                  <w:vAlign w:val="center"/>
                                </w:tcPr>
                                <w:p w14:paraId="4E702A69" w14:textId="3A69518F" w:rsidR="00EE64E9" w:rsidRDefault="00EE64E9">
                                  <w:pPr>
                                    <w:pStyle w:val="Fretag"/>
                                  </w:pPr>
                                </w:p>
                                <w:p w14:paraId="4017E373" w14:textId="0DCE0666" w:rsidR="00EE64E9" w:rsidRDefault="00EE64E9">
                                  <w:pPr>
                                    <w:pStyle w:val="Sidfot"/>
                                  </w:pPr>
                                </w:p>
                                <w:p w14:paraId="6F7D7C6E" w14:textId="7DE701D4" w:rsidR="00EE64E9" w:rsidRDefault="00C8314B">
                                  <w:pPr>
                                    <w:pStyle w:val="Sidfot"/>
                                  </w:pPr>
                                  <w:r w:rsidRPr="00E30D29">
                                    <w:rPr>
                                      <w:noProof/>
                                      <w:lang w:eastAsia="nb-NO"/>
                                    </w:rPr>
                                    <w:drawing>
                                      <wp:inline distT="0" distB="0" distL="0" distR="0" wp14:anchorId="223E2FC8" wp14:editId="46BBD89C">
                                        <wp:extent cx="3583940" cy="459740"/>
                                        <wp:effectExtent l="0" t="0" r="0" b="0"/>
                                        <wp:docPr id="906784625" name="Bildobjekt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583940" cy="4597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04B142B3" w14:textId="77777777" w:rsidR="00EE64E9" w:rsidRDefault="00EE64E9">
                            <w:pPr>
                              <w:pStyle w:val="Ingetavstnd"/>
                              <w:spacing w:line="14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3F5EC9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left:0;text-align:left;margin-left:0;margin-top:594.85pt;width:487.5pt;height:54.75pt;z-index:-251657216;visibility:visible;mso-wrap-style:square;mso-width-percent:0;mso-height-percent:0;mso-wrap-distance-left:9pt;mso-wrap-distance-top:28.8pt;mso-wrap-distance-right:9pt;mso-wrap-distance-bottom:28.8pt;mso-position-horizontal:left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" filled="f" stroked="f" strokeweight=".5pt">
                <v:textbox inset="0,0,0,0">
                  <w:txbxContent>
                    <w:tbl>
                      <w:tblPr>
                        <w:tblW w:w="5000" w:type="pct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  <w:tblDescription w:val="Contact Info"/>
                      </w:tblPr>
                      <w:tblGrid>
                        <w:gridCol w:w="1756"/>
                        <w:gridCol w:w="195"/>
                        <w:gridCol w:w="7804"/>
                      </w:tblGrid>
                      <w:tr w:rsidR="00EE64E9" w14:paraId="3C1B7701" w14:textId="77777777">
                        <w:tc>
                          <w:tcPr>
                            <w:tcW w:w="900" w:type="pct"/>
                            <w:vAlign w:val="center"/>
                          </w:tcPr>
                          <w:p w14:paraId="256420B2" w14:textId="1F2ED20A" w:rsidR="00E30D29" w:rsidRPr="00E30D29" w:rsidRDefault="00E30D29" w:rsidP="00E30D29">
                            <w:pPr>
                              <w:pStyle w:val="Ingetavstnd"/>
                              <w:rPr>
                                <w:noProof/>
                                <w:lang w:eastAsia="nb-NO"/>
                              </w:rPr>
                            </w:pPr>
                          </w:p>
                          <w:p w14:paraId="4D77F401" w14:textId="303E5E7B" w:rsidR="00EE64E9" w:rsidRDefault="00EE64E9">
                            <w:pPr>
                              <w:pStyle w:val="Ingetavstnd"/>
                            </w:pPr>
                          </w:p>
                        </w:tc>
                        <w:tc>
                          <w:tcPr>
                            <w:tcW w:w="100" w:type="pct"/>
                          </w:tcPr>
                          <w:p w14:paraId="0DD8BA4F" w14:textId="77777777" w:rsidR="00EE64E9" w:rsidRDefault="00EE64E9"/>
                        </w:tc>
                        <w:tc>
                          <w:tcPr>
                            <w:tcW w:w="4000" w:type="pct"/>
                            <w:vAlign w:val="center"/>
                          </w:tcPr>
                          <w:p w14:paraId="4E702A69" w14:textId="3A69518F" w:rsidR="00EE64E9" w:rsidRDefault="00EE64E9">
                            <w:pPr>
                              <w:pStyle w:val="Fretag"/>
                            </w:pPr>
                          </w:p>
                          <w:p w14:paraId="4017E373" w14:textId="0DCE0666" w:rsidR="00EE64E9" w:rsidRDefault="00EE64E9">
                            <w:pPr>
                              <w:pStyle w:val="Sidfot"/>
                            </w:pPr>
                          </w:p>
                          <w:p w14:paraId="6F7D7C6E" w14:textId="7DE701D4" w:rsidR="00EE64E9" w:rsidRDefault="00C8314B">
                            <w:pPr>
                              <w:pStyle w:val="Sidfot"/>
                            </w:pPr>
                            <w:r w:rsidRPr="00E30D29">
                              <w:rPr>
                                <w:noProof/>
                                <w:lang w:eastAsia="nb-NO"/>
                              </w:rPr>
                              <w:drawing>
                                <wp:inline distT="0" distB="0" distL="0" distR="0" wp14:anchorId="223E2FC8" wp14:editId="46BBD89C">
                                  <wp:extent cx="3583940" cy="459740"/>
                                  <wp:effectExtent l="0" t="0" r="0" b="0"/>
                                  <wp:docPr id="906784625" name="Bildobjekt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83940" cy="4597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04B142B3" w14:textId="77777777" w:rsidR="00EE64E9" w:rsidRDefault="00EE64E9">
                      <w:pPr>
                        <w:pStyle w:val="Ingetavstnd"/>
                        <w:spacing w:line="14" w:lineRule="exact"/>
                      </w:pP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  <w:r>
        <w:rPr>
          <w:b/>
          <w:bCs/>
          <w:color w:val="027E6F" w:themeColor="accent1" w:themeShade="BF"/>
          <w:sz w:val="48"/>
          <w:szCs w:val="24"/>
        </w:rPr>
        <w:t>10,00 – 12,00</w:t>
      </w:r>
    </w:p>
    <w:sectPr w:rsidR="00C53648" w:rsidRPr="00C8314B" w:rsidSect="002F30FA">
      <w:pgSz w:w="12240" w:h="15840" w:code="1"/>
      <w:pgMar w:top="1440" w:right="2160" w:bottom="1080" w:left="1843" w:header="720" w:footer="7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322E2" w14:textId="77777777" w:rsidR="006D6088" w:rsidRDefault="006D6088">
      <w:pPr>
        <w:spacing w:after="0" w:line="240" w:lineRule="auto"/>
      </w:pPr>
      <w:r>
        <w:separator/>
      </w:r>
    </w:p>
  </w:endnote>
  <w:endnote w:type="continuationSeparator" w:id="0">
    <w:p w14:paraId="76575645" w14:textId="77777777" w:rsidR="006D6088" w:rsidRDefault="006D6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B7B21" w14:textId="77777777" w:rsidR="006D6088" w:rsidRDefault="006D6088">
      <w:pPr>
        <w:spacing w:after="0" w:line="240" w:lineRule="auto"/>
      </w:pPr>
      <w:r>
        <w:separator/>
      </w:r>
    </w:p>
  </w:footnote>
  <w:footnote w:type="continuationSeparator" w:id="0">
    <w:p w14:paraId="2A9CD0C8" w14:textId="77777777" w:rsidR="006D6088" w:rsidRDefault="006D60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7961B0C"/>
    <w:lvl w:ilvl="0">
      <w:start w:val="1"/>
      <w:numFmt w:val="bullet"/>
      <w:pStyle w:val="Punktlista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352F25" w:themeColor="text2"/>
        <w:sz w:val="16"/>
      </w:rPr>
    </w:lvl>
  </w:abstractNum>
  <w:num w:numId="1" w16cid:durableId="2071689381">
    <w:abstractNumId w:val="0"/>
  </w:num>
  <w:num w:numId="2" w16cid:durableId="1393428059">
    <w:abstractNumId w:val="0"/>
    <w:lvlOverride w:ilvl="0">
      <w:startOverride w:val="1"/>
    </w:lvlOverride>
  </w:num>
  <w:num w:numId="3" w16cid:durableId="918295418">
    <w:abstractNumId w:val="0"/>
    <w:lvlOverride w:ilvl="0">
      <w:startOverride w:val="1"/>
    </w:lvlOverride>
  </w:num>
  <w:num w:numId="4" w16cid:durableId="179937455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D29"/>
    <w:rsid w:val="0002650F"/>
    <w:rsid w:val="0007106C"/>
    <w:rsid w:val="0017787F"/>
    <w:rsid w:val="0028426B"/>
    <w:rsid w:val="002F30FA"/>
    <w:rsid w:val="00514EFD"/>
    <w:rsid w:val="00686721"/>
    <w:rsid w:val="006D6088"/>
    <w:rsid w:val="00791D98"/>
    <w:rsid w:val="00C53648"/>
    <w:rsid w:val="00C8314B"/>
    <w:rsid w:val="00E30D29"/>
    <w:rsid w:val="00EE64E9"/>
    <w:rsid w:val="00F0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2BB10D"/>
  <w15:chartTrackingRefBased/>
  <w15:docId w15:val="{DFB1DF4D-17EC-43FF-97FC-35E2FB730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D4436" w:themeColor="text2" w:themeTint="E6"/>
        <w:lang w:val="sv-SE" w:eastAsia="sv-SE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1"/>
    <w:qFormat/>
    <w:pPr>
      <w:keepNext/>
      <w:keepLines/>
      <w:spacing w:after="120" w:line="216" w:lineRule="auto"/>
      <w:outlineLvl w:val="0"/>
    </w:pPr>
    <w:rPr>
      <w:rFonts w:asciiTheme="majorHAnsi" w:eastAsiaTheme="majorEastAsia" w:hAnsiTheme="majorHAnsi" w:cstheme="majorBidi"/>
      <w:b/>
      <w:bCs/>
      <w:color w:val="352F25" w:themeColor="text2"/>
      <w:sz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styleId="Rubrik">
    <w:name w:val="Title"/>
    <w:basedOn w:val="Normal"/>
    <w:next w:val="Normal"/>
    <w:link w:val="RubrikChar"/>
    <w:uiPriority w:val="1"/>
    <w:qFormat/>
    <w:pPr>
      <w:spacing w:after="720" w:line="204" w:lineRule="auto"/>
      <w:contextualSpacing/>
    </w:pPr>
    <w:rPr>
      <w:rFonts w:asciiTheme="majorHAnsi" w:eastAsiaTheme="majorEastAsia" w:hAnsiTheme="majorHAnsi" w:cstheme="majorBidi"/>
      <w:b/>
      <w:bCs/>
      <w:caps/>
      <w:color w:val="027E6F" w:themeColor="accent1" w:themeShade="BF"/>
      <w:spacing w:val="-10"/>
      <w:kern w:val="28"/>
      <w:sz w:val="104"/>
    </w:rPr>
  </w:style>
  <w:style w:type="character" w:customStyle="1" w:styleId="RubrikChar">
    <w:name w:val="Rubrik Char"/>
    <w:basedOn w:val="Standardstycketeckensnitt"/>
    <w:link w:val="Rubrik"/>
    <w:uiPriority w:val="1"/>
    <w:rPr>
      <w:rFonts w:asciiTheme="majorHAnsi" w:eastAsiaTheme="majorEastAsia" w:hAnsiTheme="majorHAnsi" w:cstheme="majorBidi"/>
      <w:b/>
      <w:bCs/>
      <w:caps/>
      <w:color w:val="027E6F" w:themeColor="accent1" w:themeShade="BF"/>
      <w:spacing w:val="-10"/>
      <w:kern w:val="28"/>
      <w:sz w:val="104"/>
    </w:rPr>
  </w:style>
  <w:style w:type="table" w:styleId="Tabellrutnt">
    <w:name w:val="Table Grid"/>
    <w:basedOn w:val="Normaltabel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1"/>
    <w:rPr>
      <w:rFonts w:asciiTheme="majorHAnsi" w:eastAsiaTheme="majorEastAsia" w:hAnsiTheme="majorHAnsi" w:cstheme="majorBidi"/>
      <w:b/>
      <w:bCs/>
      <w:color w:val="352F25" w:themeColor="text2"/>
      <w:sz w:val="32"/>
    </w:rPr>
  </w:style>
  <w:style w:type="paragraph" w:styleId="Punktlista">
    <w:name w:val="List Bullet"/>
    <w:basedOn w:val="Normal"/>
    <w:uiPriority w:val="1"/>
    <w:unhideWhenUsed/>
    <w:qFormat/>
    <w:pPr>
      <w:numPr>
        <w:numId w:val="1"/>
      </w:numPr>
    </w:pPr>
  </w:style>
  <w:style w:type="paragraph" w:styleId="Beskrivning">
    <w:name w:val="caption"/>
    <w:basedOn w:val="Normal"/>
    <w:next w:val="Normal"/>
    <w:uiPriority w:val="2"/>
    <w:unhideWhenUsed/>
    <w:qFormat/>
    <w:pPr>
      <w:spacing w:after="0" w:line="240" w:lineRule="auto"/>
    </w:pPr>
    <w:rPr>
      <w:i/>
      <w:iCs/>
      <w:sz w:val="16"/>
    </w:rPr>
  </w:style>
  <w:style w:type="character" w:styleId="Stark">
    <w:name w:val="Strong"/>
    <w:basedOn w:val="Standardstycketeckensnitt"/>
    <w:uiPriority w:val="2"/>
    <w:qFormat/>
    <w:rPr>
      <w:b/>
      <w:bCs/>
    </w:rPr>
  </w:style>
  <w:style w:type="paragraph" w:styleId="Sidhuvud">
    <w:name w:val="header"/>
    <w:basedOn w:val="Normal"/>
    <w:link w:val="SidhuvudChar"/>
    <w:uiPriority w:val="4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4"/>
  </w:style>
  <w:style w:type="paragraph" w:styleId="Sidfot">
    <w:name w:val="footer"/>
    <w:basedOn w:val="Normal"/>
    <w:link w:val="SidfotChar"/>
    <w:uiPriority w:val="4"/>
    <w:unhideWhenUsed/>
    <w:qFormat/>
    <w:pPr>
      <w:tabs>
        <w:tab w:val="center" w:pos="4680"/>
        <w:tab w:val="right" w:pos="9360"/>
      </w:tabs>
      <w:spacing w:after="0" w:line="276" w:lineRule="auto"/>
    </w:pPr>
    <w:rPr>
      <w:sz w:val="17"/>
    </w:rPr>
  </w:style>
  <w:style w:type="character" w:customStyle="1" w:styleId="SidfotChar">
    <w:name w:val="Sidfot Char"/>
    <w:basedOn w:val="Standardstycketeckensnitt"/>
    <w:link w:val="Sidfot"/>
    <w:uiPriority w:val="4"/>
    <w:rPr>
      <w:sz w:val="17"/>
    </w:rPr>
  </w:style>
  <w:style w:type="paragraph" w:customStyle="1" w:styleId="Fretag">
    <w:name w:val="Företag"/>
    <w:basedOn w:val="Normal"/>
    <w:uiPriority w:val="4"/>
    <w:qFormat/>
    <w:pPr>
      <w:spacing w:after="0" w:line="240" w:lineRule="auto"/>
    </w:pPr>
    <w:rPr>
      <w:rFonts w:asciiTheme="majorHAnsi" w:eastAsiaTheme="majorEastAsia" w:hAnsiTheme="majorHAnsi" w:cstheme="majorBidi"/>
      <w:b/>
      <w:bCs/>
      <w:caps/>
      <w:color w:val="027E6F" w:themeColor="accent1" w:themeShade="BF"/>
    </w:rPr>
  </w:style>
  <w:style w:type="paragraph" w:styleId="Ingetavstnd">
    <w:name w:val="No Spacing"/>
    <w:uiPriority w:val="36"/>
    <w:unhideWhenUsed/>
    <w:qFormat/>
    <w:pPr>
      <w:spacing w:after="0" w:line="240" w:lineRule="auto"/>
    </w:pPr>
  </w:style>
  <w:style w:type="paragraph" w:styleId="Datum">
    <w:name w:val="Date"/>
    <w:basedOn w:val="Normal"/>
    <w:next w:val="Normal"/>
    <w:link w:val="DatumChar"/>
    <w:uiPriority w:val="3"/>
    <w:unhideWhenUsed/>
    <w:qFormat/>
    <w:pPr>
      <w:spacing w:before="720" w:after="0" w:line="216" w:lineRule="auto"/>
    </w:pPr>
    <w:rPr>
      <w:rFonts w:asciiTheme="majorHAnsi" w:eastAsiaTheme="majorEastAsia" w:hAnsiTheme="majorHAnsi" w:cstheme="majorBidi"/>
      <w:color w:val="027E6F" w:themeColor="accent1" w:themeShade="BF"/>
      <w:sz w:val="52"/>
    </w:rPr>
  </w:style>
  <w:style w:type="character" w:customStyle="1" w:styleId="DatumChar">
    <w:name w:val="Datum Char"/>
    <w:basedOn w:val="Standardstycketeckensnitt"/>
    <w:link w:val="Datum"/>
    <w:uiPriority w:val="3"/>
    <w:rPr>
      <w:rFonts w:asciiTheme="majorHAnsi" w:eastAsiaTheme="majorEastAsia" w:hAnsiTheme="majorHAnsi" w:cstheme="majorBidi"/>
      <w:color w:val="027E6F" w:themeColor="accent1" w:themeShade="BF"/>
      <w:sz w:val="52"/>
    </w:rPr>
  </w:style>
  <w:style w:type="paragraph" w:customStyle="1" w:styleId="Adress">
    <w:name w:val="Adress"/>
    <w:basedOn w:val="Normal"/>
    <w:uiPriority w:val="4"/>
    <w:qFormat/>
    <w:pPr>
      <w:spacing w:after="0" w:line="240" w:lineRule="auto"/>
    </w:pPr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xhere.com/fr/photo/627974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rgitta%20Karlsson\AppData\Roaming\Microsoft\Templates\Flygblad%20f&#246;r%20f&#246;retag.dotx" TargetMode="External"/></Relationships>
</file>

<file path=word/theme/theme1.xml><?xml version="1.0" encoding="utf-8"?>
<a:theme xmlns:a="http://schemas.openxmlformats.org/drawingml/2006/main" name="Small Business Set">
  <a:themeElements>
    <a:clrScheme name="Small Business">
      <a:dk1>
        <a:sysClr val="windowText" lastClr="000000"/>
      </a:dk1>
      <a:lt1>
        <a:sysClr val="window" lastClr="FFFFFF"/>
      </a:lt1>
      <a:dk2>
        <a:srgbClr val="352F25"/>
      </a:dk2>
      <a:lt2>
        <a:srgbClr val="EDECEB"/>
      </a:lt2>
      <a:accent1>
        <a:srgbClr val="03A996"/>
      </a:accent1>
      <a:accent2>
        <a:srgbClr val="B33536"/>
      </a:accent2>
      <a:accent3>
        <a:srgbClr val="E8C94B"/>
      </a:accent3>
      <a:accent4>
        <a:srgbClr val="2682A6"/>
      </a:accent4>
      <a:accent5>
        <a:srgbClr val="F08A42"/>
      </a:accent5>
      <a:accent6>
        <a:srgbClr val="6A5178"/>
      </a:accent6>
      <a:hlink>
        <a:srgbClr val="4D4436"/>
      </a:hlink>
      <a:folHlink>
        <a:srgbClr val="027E7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BE4E3BC60946534DB8314F473FCD9CA804001E6F70B81F461A41B87FD4CE9EC386B3" ma:contentTypeVersion="56" ma:contentTypeDescription="Create a new document." ma:contentTypeScope="" ma:versionID="cad036d77b1e4dc32a70e9d4d2907b7b">
  <xsd:schema xmlns:xsd="http://www.w3.org/2001/XMLSchema" xmlns:xs="http://www.w3.org/2001/XMLSchema" xmlns:p="http://schemas.microsoft.com/office/2006/metadata/properties" xmlns:ns2="296b809b-b7bc-48ce-813f-22e66fa9c53a" targetNamespace="http://schemas.microsoft.com/office/2006/metadata/properties" ma:root="true" ma:fieldsID="6f608315615542f398b2e5dd31df8ea2" ns2:_="">
    <xsd:import namespace="296b809b-b7bc-48ce-813f-22e66fa9c53a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b809b-b7bc-48ce-813f-22e66fa9c53a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67945c02-074b-4538-913f-759616645934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4F989717-7C53-46C1-A956-7823E48B93BE}" ma:internalName="CSXSubmissionMarket" ma:readOnly="false" ma:showField="MarketName" ma:web="296b809b-b7bc-48ce-813f-22e66fa9c53a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0319a528-ae60-4d6c-bd69-1ff048213794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6FA6E668-737C-40F0-B8B7-4081245CD49F}" ma:internalName="InProjectListLookup" ma:readOnly="true" ma:showField="InProjectList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fa4ddef7-4264-4fbb-aea4-8ba0765ba4f3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6FA6E668-737C-40F0-B8B7-4081245CD49F}" ma:internalName="LastCompleteVersionLookup" ma:readOnly="true" ma:showField="LastCompleteVersion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6FA6E668-737C-40F0-B8B7-4081245CD49F}" ma:internalName="LastPreviewErrorLookup" ma:readOnly="true" ma:showField="LastPreviewError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6FA6E668-737C-40F0-B8B7-4081245CD49F}" ma:internalName="LastPreviewResultLookup" ma:readOnly="true" ma:showField="LastPreviewResult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6FA6E668-737C-40F0-B8B7-4081245CD49F}" ma:internalName="LastPreviewAttemptDateLookup" ma:readOnly="true" ma:showField="LastPreviewAttemptDate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6FA6E668-737C-40F0-B8B7-4081245CD49F}" ma:internalName="LastPreviewedByLookup" ma:readOnly="true" ma:showField="LastPreviewedBy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6FA6E668-737C-40F0-B8B7-4081245CD49F}" ma:internalName="LastPreviewTimeLookup" ma:readOnly="true" ma:showField="LastPreviewTime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6FA6E668-737C-40F0-B8B7-4081245CD49F}" ma:internalName="LastPreviewVersionLookup" ma:readOnly="true" ma:showField="LastPreviewVersion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6FA6E668-737C-40F0-B8B7-4081245CD49F}" ma:internalName="LastPublishErrorLookup" ma:readOnly="true" ma:showField="LastPublishError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6FA6E668-737C-40F0-B8B7-4081245CD49F}" ma:internalName="LastPublishResultLookup" ma:readOnly="true" ma:showField="LastPublishResult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6FA6E668-737C-40F0-B8B7-4081245CD49F}" ma:internalName="LastPublishAttemptDateLookup" ma:readOnly="true" ma:showField="LastPublishAttemptDate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6FA6E668-737C-40F0-B8B7-4081245CD49F}" ma:internalName="LastPublishedByLookup" ma:readOnly="true" ma:showField="LastPublishedBy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6FA6E668-737C-40F0-B8B7-4081245CD49F}" ma:internalName="LastPublishTimeLookup" ma:readOnly="true" ma:showField="LastPublishTime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6FA6E668-737C-40F0-B8B7-4081245CD49F}" ma:internalName="LastPublishVersionLookup" ma:readOnly="true" ma:showField="LastPublishVersion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8C6E238A-761A-41FD-BFB6-241168E6D51E}" ma:internalName="LocLastLocAttemptVersionLookup" ma:readOnly="false" ma:showField="LastLocAttemptVersion" ma:web="296b809b-b7bc-48ce-813f-22e66fa9c53a">
      <xsd:simpleType>
        <xsd:restriction base="dms:Lookup"/>
      </xsd:simpleType>
    </xsd:element>
    <xsd:element name="LocLastLocAttemptVersionTypeLookup" ma:index="71" nillable="true" ma:displayName="Loc Last Loc Attempt Version Type" ma:default="" ma:list="{8C6E238A-761A-41FD-BFB6-241168E6D51E}" ma:internalName="LocLastLocAttemptVersionTypeLookup" ma:readOnly="true" ma:showField="LastLocAttemptVersionType" ma:web="296b809b-b7bc-48ce-813f-22e66fa9c53a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8C6E238A-761A-41FD-BFB6-241168E6D51E}" ma:internalName="LocNewPublishedVersionLookup" ma:readOnly="true" ma:showField="NewPublishedVersion" ma:web="296b809b-b7bc-48ce-813f-22e66fa9c53a">
      <xsd:simpleType>
        <xsd:restriction base="dms:Lookup"/>
      </xsd:simpleType>
    </xsd:element>
    <xsd:element name="LocOverallHandbackStatusLookup" ma:index="75" nillable="true" ma:displayName="Loc Overall Handback Status" ma:default="" ma:list="{8C6E238A-761A-41FD-BFB6-241168E6D51E}" ma:internalName="LocOverallHandbackStatusLookup" ma:readOnly="true" ma:showField="OverallHandbackStatus" ma:web="296b809b-b7bc-48ce-813f-22e66fa9c53a">
      <xsd:simpleType>
        <xsd:restriction base="dms:Lookup"/>
      </xsd:simpleType>
    </xsd:element>
    <xsd:element name="LocOverallLocStatusLookup" ma:index="76" nillable="true" ma:displayName="Loc Overall Localize Status" ma:default="" ma:list="{8C6E238A-761A-41FD-BFB6-241168E6D51E}" ma:internalName="LocOverallLocStatusLookup" ma:readOnly="true" ma:showField="OverallLocStatus" ma:web="296b809b-b7bc-48ce-813f-22e66fa9c53a">
      <xsd:simpleType>
        <xsd:restriction base="dms:Lookup"/>
      </xsd:simpleType>
    </xsd:element>
    <xsd:element name="LocOverallPreviewStatusLookup" ma:index="77" nillable="true" ma:displayName="Loc Overall Preview Status" ma:default="" ma:list="{8C6E238A-761A-41FD-BFB6-241168E6D51E}" ma:internalName="LocOverallPreviewStatusLookup" ma:readOnly="true" ma:showField="OverallPreviewStatus" ma:web="296b809b-b7bc-48ce-813f-22e66fa9c53a">
      <xsd:simpleType>
        <xsd:restriction base="dms:Lookup"/>
      </xsd:simpleType>
    </xsd:element>
    <xsd:element name="LocOverallPublishStatusLookup" ma:index="78" nillable="true" ma:displayName="Loc Overall Publish Status" ma:default="" ma:list="{8C6E238A-761A-41FD-BFB6-241168E6D51E}" ma:internalName="LocOverallPublishStatusLookup" ma:readOnly="true" ma:showField="OverallPublishStatus" ma:web="296b809b-b7bc-48ce-813f-22e66fa9c53a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8C6E238A-761A-41FD-BFB6-241168E6D51E}" ma:internalName="LocProcessedForHandoffsLookup" ma:readOnly="true" ma:showField="ProcessedForHandoffs" ma:web="296b809b-b7bc-48ce-813f-22e66fa9c53a">
      <xsd:simpleType>
        <xsd:restriction base="dms:Lookup"/>
      </xsd:simpleType>
    </xsd:element>
    <xsd:element name="LocProcessedForMarketsLookup" ma:index="81" nillable="true" ma:displayName="Loc Processed For Markets" ma:default="" ma:list="{8C6E238A-761A-41FD-BFB6-241168E6D51E}" ma:internalName="LocProcessedForMarketsLookup" ma:readOnly="true" ma:showField="ProcessedForMarkets" ma:web="296b809b-b7bc-48ce-813f-22e66fa9c53a">
      <xsd:simpleType>
        <xsd:restriction base="dms:Lookup"/>
      </xsd:simpleType>
    </xsd:element>
    <xsd:element name="LocPublishedDependentAssetsLookup" ma:index="82" nillable="true" ma:displayName="Loc Published Dependent Assets" ma:default="" ma:list="{8C6E238A-761A-41FD-BFB6-241168E6D51E}" ma:internalName="LocPublishedDependentAssetsLookup" ma:readOnly="true" ma:showField="PublishedDependentAssets" ma:web="296b809b-b7bc-48ce-813f-22e66fa9c53a">
      <xsd:simpleType>
        <xsd:restriction base="dms:Lookup"/>
      </xsd:simpleType>
    </xsd:element>
    <xsd:element name="LocPublishedLinkedAssetsLookup" ma:index="83" nillable="true" ma:displayName="Loc Published Linked Assets" ma:default="" ma:list="{8C6E238A-761A-41FD-BFB6-241168E6D51E}" ma:internalName="LocPublishedLinkedAssetsLookup" ma:readOnly="true" ma:showField="PublishedLinkedAssets" ma:web="296b809b-b7bc-48ce-813f-22e66fa9c53a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b86f894d-4f85-40c9-a149-c2887cae0da5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4F989717-7C53-46C1-A956-7823E48B93BE}" ma:internalName="Markets" ma:readOnly="false" ma:showField="MarketName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6FA6E668-737C-40F0-B8B7-4081245CD49F}" ma:internalName="NumOfRatingsLookup" ma:readOnly="true" ma:showField="NumOfRatings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6FA6E668-737C-40F0-B8B7-4081245CD49F}" ma:internalName="PublishStatusLookup" ma:readOnly="false" ma:showField="PublishStatus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e2fc0d3e-8032-4897-b5dc-20882a9ecf89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d17e6943-aea1-4c24-95da-0ac656704bf7}" ma:internalName="TaxCatchAll" ma:showField="CatchAllData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d17e6943-aea1-4c24-95da-0ac656704bf7}" ma:internalName="TaxCatchAllLabel" ma:readOnly="true" ma:showField="CatchAllDataLabel" ma:web="296b809b-b7bc-48ce-813f-22e66fa9c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296b809b-b7bc-48ce-813f-22e66fa9c53a">Use this event flyer to announce a sale, grand opening, or other event at your business, school or volunteer organization. Replace the photos with your own, customize the colors and get exactly the look you want. 
</APDescription>
    <AssetExpire xmlns="296b809b-b7bc-48ce-813f-22e66fa9c53a">2029-01-01T08:00:00+00:00</AssetExpire>
    <CampaignTagsTaxHTField0 xmlns="296b809b-b7bc-48ce-813f-22e66fa9c53a">
      <Terms xmlns="http://schemas.microsoft.com/office/infopath/2007/PartnerControls"/>
    </CampaignTagsTaxHTField0>
    <IntlLangReviewDate xmlns="296b809b-b7bc-48ce-813f-22e66fa9c53a" xsi:nil="true"/>
    <TPFriendlyName xmlns="296b809b-b7bc-48ce-813f-22e66fa9c53a" xsi:nil="true"/>
    <IntlLangReview xmlns="296b809b-b7bc-48ce-813f-22e66fa9c53a">false</IntlLangReview>
    <LocLastLocAttemptVersionLookup xmlns="296b809b-b7bc-48ce-813f-22e66fa9c53a">840693</LocLastLocAttemptVersionLookup>
    <PolicheckWords xmlns="296b809b-b7bc-48ce-813f-22e66fa9c53a" xsi:nil="true"/>
    <SubmitterId xmlns="296b809b-b7bc-48ce-813f-22e66fa9c53a" xsi:nil="true"/>
    <AcquiredFrom xmlns="296b809b-b7bc-48ce-813f-22e66fa9c53a" xsi:nil="true"/>
    <EditorialStatus xmlns="296b809b-b7bc-48ce-813f-22e66fa9c53a" xsi:nil="true"/>
    <Markets xmlns="296b809b-b7bc-48ce-813f-22e66fa9c53a"/>
    <OriginAsset xmlns="296b809b-b7bc-48ce-813f-22e66fa9c53a" xsi:nil="true"/>
    <AssetStart xmlns="296b809b-b7bc-48ce-813f-22e66fa9c53a" xsi:nil="true"/>
    <FriendlyTitle xmlns="296b809b-b7bc-48ce-813f-22e66fa9c53a" xsi:nil="true"/>
    <MarketSpecific xmlns="296b809b-b7bc-48ce-813f-22e66fa9c53a">false</MarketSpecific>
    <TPNamespace xmlns="296b809b-b7bc-48ce-813f-22e66fa9c53a" xsi:nil="true"/>
    <PublishStatusLookup xmlns="296b809b-b7bc-48ce-813f-22e66fa9c53a">
      <Value>370168</Value>
    </PublishStatusLookup>
    <APAuthor xmlns="296b809b-b7bc-48ce-813f-22e66fa9c53a">
      <UserInfo>
        <DisplayName>EUROPE\v-mafid</DisplayName>
        <AccountId>822</AccountId>
        <AccountType/>
      </UserInfo>
    </APAuthor>
    <TPCommandLine xmlns="296b809b-b7bc-48ce-813f-22e66fa9c53a" xsi:nil="true"/>
    <IntlLangReviewer xmlns="296b809b-b7bc-48ce-813f-22e66fa9c53a" xsi:nil="true"/>
    <OpenTemplate xmlns="296b809b-b7bc-48ce-813f-22e66fa9c53a">false</OpenTemplate>
    <CSXSubmissionDate xmlns="296b809b-b7bc-48ce-813f-22e66fa9c53a" xsi:nil="true"/>
    <TaxCatchAll xmlns="296b809b-b7bc-48ce-813f-22e66fa9c53a"/>
    <Manager xmlns="296b809b-b7bc-48ce-813f-22e66fa9c53a" xsi:nil="true"/>
    <NumericId xmlns="296b809b-b7bc-48ce-813f-22e66fa9c53a" xsi:nil="true"/>
    <ParentAssetId xmlns="296b809b-b7bc-48ce-813f-22e66fa9c53a" xsi:nil="true"/>
    <OriginalSourceMarket xmlns="296b809b-b7bc-48ce-813f-22e66fa9c53a">english</OriginalSourceMarket>
    <ApprovalStatus xmlns="296b809b-b7bc-48ce-813f-22e66fa9c53a" xsi:nil="true"/>
    <TPComponent xmlns="296b809b-b7bc-48ce-813f-22e66fa9c53a" xsi:nil="true"/>
    <EditorialTags xmlns="296b809b-b7bc-48ce-813f-22e66fa9c53a" xsi:nil="true"/>
    <TPExecutable xmlns="296b809b-b7bc-48ce-813f-22e66fa9c53a" xsi:nil="true"/>
    <TPLaunchHelpLink xmlns="296b809b-b7bc-48ce-813f-22e66fa9c53a" xsi:nil="true"/>
    <LocComments xmlns="296b809b-b7bc-48ce-813f-22e66fa9c53a" xsi:nil="true"/>
    <LocRecommendedHandoff xmlns="296b809b-b7bc-48ce-813f-22e66fa9c53a" xsi:nil="true"/>
    <SourceTitle xmlns="296b809b-b7bc-48ce-813f-22e66fa9c53a" xsi:nil="true"/>
    <CSXUpdate xmlns="296b809b-b7bc-48ce-813f-22e66fa9c53a">false</CSXUpdate>
    <IntlLocPriority xmlns="296b809b-b7bc-48ce-813f-22e66fa9c53a" xsi:nil="true"/>
    <UAProjectedTotalWords xmlns="296b809b-b7bc-48ce-813f-22e66fa9c53a" xsi:nil="true"/>
    <AssetType xmlns="296b809b-b7bc-48ce-813f-22e66fa9c53a">TP</AssetType>
    <MachineTranslated xmlns="296b809b-b7bc-48ce-813f-22e66fa9c53a">false</MachineTranslated>
    <OutputCachingOn xmlns="296b809b-b7bc-48ce-813f-22e66fa9c53a">false</OutputCachingOn>
    <TemplateStatus xmlns="296b809b-b7bc-48ce-813f-22e66fa9c53a">Complete</TemplateStatus>
    <IsSearchable xmlns="296b809b-b7bc-48ce-813f-22e66fa9c53a">false</IsSearchable>
    <ContentItem xmlns="296b809b-b7bc-48ce-813f-22e66fa9c53a" xsi:nil="true"/>
    <HandoffToMSDN xmlns="296b809b-b7bc-48ce-813f-22e66fa9c53a" xsi:nil="true"/>
    <ShowIn xmlns="296b809b-b7bc-48ce-813f-22e66fa9c53a" xsi:nil="true"/>
    <ThumbnailAssetId xmlns="296b809b-b7bc-48ce-813f-22e66fa9c53a" xsi:nil="true"/>
    <UALocComments xmlns="296b809b-b7bc-48ce-813f-22e66fa9c53a" xsi:nil="true"/>
    <UALocRecommendation xmlns="296b809b-b7bc-48ce-813f-22e66fa9c53a" xsi:nil="true"/>
    <LastModifiedDateTime xmlns="296b809b-b7bc-48ce-813f-22e66fa9c53a" xsi:nil="true"/>
    <LegacyData xmlns="296b809b-b7bc-48ce-813f-22e66fa9c53a" xsi:nil="true"/>
    <LocManualTestRequired xmlns="296b809b-b7bc-48ce-813f-22e66fa9c53a">false</LocManualTestRequired>
    <ClipArtFilename xmlns="296b809b-b7bc-48ce-813f-22e66fa9c53a" xsi:nil="true"/>
    <TPApplication xmlns="296b809b-b7bc-48ce-813f-22e66fa9c53a" xsi:nil="true"/>
    <CSXHash xmlns="296b809b-b7bc-48ce-813f-22e66fa9c53a" xsi:nil="true"/>
    <DirectSourceMarket xmlns="296b809b-b7bc-48ce-813f-22e66fa9c53a">english</DirectSourceMarket>
    <PrimaryImageGen xmlns="296b809b-b7bc-48ce-813f-22e66fa9c53a">false</PrimaryImageGen>
    <PlannedPubDate xmlns="296b809b-b7bc-48ce-813f-22e66fa9c53a" xsi:nil="true"/>
    <CSXSubmissionMarket xmlns="296b809b-b7bc-48ce-813f-22e66fa9c53a" xsi:nil="true"/>
    <Downloads xmlns="296b809b-b7bc-48ce-813f-22e66fa9c53a">0</Downloads>
    <ArtSampleDocs xmlns="296b809b-b7bc-48ce-813f-22e66fa9c53a" xsi:nil="true"/>
    <TrustLevel xmlns="296b809b-b7bc-48ce-813f-22e66fa9c53a" xsi:nil="true"/>
    <BlockPublish xmlns="296b809b-b7bc-48ce-813f-22e66fa9c53a">false</BlockPublish>
    <TPLaunchHelpLinkType xmlns="296b809b-b7bc-48ce-813f-22e66fa9c53a">Template</TPLaunchHelpLinkType>
    <LocalizationTagsTaxHTField0 xmlns="296b809b-b7bc-48ce-813f-22e66fa9c53a">
      <Terms xmlns="http://schemas.microsoft.com/office/infopath/2007/PartnerControls"/>
    </LocalizationTagsTaxHTField0>
    <BusinessGroup xmlns="296b809b-b7bc-48ce-813f-22e66fa9c53a" xsi:nil="true"/>
    <Providers xmlns="296b809b-b7bc-48ce-813f-22e66fa9c53a" xsi:nil="true"/>
    <TemplateTemplateType xmlns="296b809b-b7bc-48ce-813f-22e66fa9c53a">Word Document Template</TemplateTemplateType>
    <TimesCloned xmlns="296b809b-b7bc-48ce-813f-22e66fa9c53a" xsi:nil="true"/>
    <TPAppVersion xmlns="296b809b-b7bc-48ce-813f-22e66fa9c53a" xsi:nil="true"/>
    <VoteCount xmlns="296b809b-b7bc-48ce-813f-22e66fa9c53a" xsi:nil="true"/>
    <FeatureTagsTaxHTField0 xmlns="296b809b-b7bc-48ce-813f-22e66fa9c53a">
      <Terms xmlns="http://schemas.microsoft.com/office/infopath/2007/PartnerControls"/>
    </FeatureTagsTaxHTField0>
    <Provider xmlns="296b809b-b7bc-48ce-813f-22e66fa9c53a" xsi:nil="true"/>
    <UACurrentWords xmlns="296b809b-b7bc-48ce-813f-22e66fa9c53a" xsi:nil="true"/>
    <AssetId xmlns="296b809b-b7bc-48ce-813f-22e66fa9c53a">TP102911892</AssetId>
    <TPClientViewer xmlns="296b809b-b7bc-48ce-813f-22e66fa9c53a" xsi:nil="true"/>
    <DSATActionTaken xmlns="296b809b-b7bc-48ce-813f-22e66fa9c53a" xsi:nil="true"/>
    <APEditor xmlns="296b809b-b7bc-48ce-813f-22e66fa9c53a">
      <UserInfo>
        <DisplayName/>
        <AccountId xsi:nil="true"/>
        <AccountType/>
      </UserInfo>
    </APEditor>
    <TPInstallLocation xmlns="296b809b-b7bc-48ce-813f-22e66fa9c53a" xsi:nil="true"/>
    <OOCacheId xmlns="296b809b-b7bc-48ce-813f-22e66fa9c53a" xsi:nil="true"/>
    <IsDeleted xmlns="296b809b-b7bc-48ce-813f-22e66fa9c53a">false</IsDeleted>
    <PublishTargets xmlns="296b809b-b7bc-48ce-813f-22e66fa9c53a">OfficeOnlineVNext</PublishTargets>
    <ApprovalLog xmlns="296b809b-b7bc-48ce-813f-22e66fa9c53a" xsi:nil="true"/>
    <BugNumber xmlns="296b809b-b7bc-48ce-813f-22e66fa9c53a" xsi:nil="true"/>
    <CrawlForDependencies xmlns="296b809b-b7bc-48ce-813f-22e66fa9c53a">false</CrawlForDependencies>
    <InternalTagsTaxHTField0 xmlns="296b809b-b7bc-48ce-813f-22e66fa9c53a">
      <Terms xmlns="http://schemas.microsoft.com/office/infopath/2007/PartnerControls"/>
    </InternalTagsTaxHTField0>
    <LastHandOff xmlns="296b809b-b7bc-48ce-813f-22e66fa9c53a" xsi:nil="true"/>
    <Milestone xmlns="296b809b-b7bc-48ce-813f-22e66fa9c53a" xsi:nil="true"/>
    <OriginalRelease xmlns="296b809b-b7bc-48ce-813f-22e66fa9c53a" xsi:nil="true"/>
    <RecommendationsModifier xmlns="296b809b-b7bc-48ce-813f-22e66fa9c53a" xsi:nil="true"/>
    <ScenarioTagsTaxHTField0 xmlns="296b809b-b7bc-48ce-813f-22e66fa9c53a">
      <Terms xmlns="http://schemas.microsoft.com/office/infopath/2007/PartnerControls"/>
    </ScenarioTagsTaxHTField0>
    <UANotes xmlns="296b809b-b7bc-48ce-813f-22e66fa9c53a" xsi:nil="true"/>
    <LocMarketGroupTiers2 xmlns="296b809b-b7bc-48ce-813f-22e66fa9c5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865A540-A8FB-4916-9AD9-6BB41190F8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6b809b-b7bc-48ce-813f-22e66fa9c5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78557F-9067-4EAE-9435-C16B966ECCE9}">
  <ds:schemaRefs>
    <ds:schemaRef ds:uri="http://schemas.microsoft.com/office/2006/metadata/properties"/>
    <ds:schemaRef ds:uri="http://schemas.microsoft.com/office/infopath/2007/PartnerControls"/>
    <ds:schemaRef ds:uri="296b809b-b7bc-48ce-813f-22e66fa9c53a"/>
  </ds:schemaRefs>
</ds:datastoreItem>
</file>

<file path=customXml/itemProps3.xml><?xml version="1.0" encoding="utf-8"?>
<ds:datastoreItem xmlns:ds="http://schemas.openxmlformats.org/officeDocument/2006/customXml" ds:itemID="{FECFE8F6-2F43-40D1-8FF0-88725880C9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Flygblad för företag</Template>
  <TotalTime>16</TotalTime>
  <Pages>1</Pages>
  <Words>22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Birgitta Karlsson</dc:creator>
  <cp:keywords/>
  <dc:description/>
  <cp:lastModifiedBy>Birgitta Karlsson</cp:lastModifiedBy>
  <cp:revision>2</cp:revision>
  <dcterms:created xsi:type="dcterms:W3CDTF">2026-02-11T12:57:00Z</dcterms:created>
  <dcterms:modified xsi:type="dcterms:W3CDTF">2026-04-07T15:19:00Z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0x010100BE4E3BC60946534DB8314F473FCD9CA804001E6F70B81F461A41B87FD4CE9EC386B3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