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97" w:rsidRDefault="00712397">
      <w:pPr>
        <w:rPr>
          <w:b/>
          <w:bCs/>
          <w:sz w:val="32"/>
          <w:szCs w:val="32"/>
        </w:rPr>
      </w:pPr>
    </w:p>
    <w:p w:rsidR="00712397" w:rsidRDefault="00A621EA">
      <w:pPr>
        <w:rPr>
          <w:b/>
          <w:bCs/>
          <w:sz w:val="32"/>
          <w:szCs w:val="32"/>
        </w:rPr>
      </w:pPr>
      <w:r>
        <w:rPr>
          <w:b/>
          <w:bCs/>
          <w:sz w:val="32"/>
          <w:szCs w:val="32"/>
        </w:rPr>
        <w:t>SPF Seniorerna Höganäs</w:t>
      </w:r>
    </w:p>
    <w:p w:rsidR="00712397" w:rsidRDefault="00A621EA">
      <w:pPr>
        <w:rPr>
          <w:b/>
          <w:bCs/>
          <w:sz w:val="28"/>
          <w:szCs w:val="28"/>
        </w:rPr>
      </w:pPr>
      <w:r>
        <w:rPr>
          <w:b/>
          <w:bCs/>
          <w:sz w:val="28"/>
          <w:szCs w:val="28"/>
        </w:rPr>
        <w:t>Verksamhetsberättelse 2020</w:t>
      </w:r>
    </w:p>
    <w:p w:rsidR="00712397" w:rsidRDefault="00712397">
      <w:pPr>
        <w:rPr>
          <w:b/>
          <w:bCs/>
          <w:sz w:val="28"/>
          <w:szCs w:val="28"/>
        </w:rPr>
      </w:pPr>
    </w:p>
    <w:p w:rsidR="00712397" w:rsidRDefault="00A621EA">
      <w:pPr>
        <w:rPr>
          <w:b/>
          <w:bCs/>
          <w:sz w:val="28"/>
          <w:szCs w:val="28"/>
        </w:rPr>
      </w:pPr>
      <w:r>
        <w:rPr>
          <w:b/>
          <w:bCs/>
          <w:sz w:val="28"/>
          <w:szCs w:val="28"/>
        </w:rPr>
        <w:t>Årsmöte 2020</w:t>
      </w:r>
    </w:p>
    <w:p w:rsidR="00712397" w:rsidRDefault="00A621EA">
      <w:pPr>
        <w:spacing w:after="0" w:line="240" w:lineRule="auto"/>
        <w:rPr>
          <w:sz w:val="24"/>
          <w:szCs w:val="24"/>
        </w:rPr>
      </w:pPr>
      <w:r>
        <w:rPr>
          <w:sz w:val="24"/>
          <w:szCs w:val="24"/>
        </w:rPr>
        <w:t>SPF Seniorerna Höganäs hade årsmöte den 12 februari 2020 klockan 15:00 på</w:t>
      </w:r>
    </w:p>
    <w:p w:rsidR="00712397" w:rsidRDefault="00A621EA">
      <w:pPr>
        <w:spacing w:after="0" w:line="240" w:lineRule="auto"/>
        <w:rPr>
          <w:sz w:val="24"/>
          <w:szCs w:val="24"/>
        </w:rPr>
      </w:pPr>
      <w:r>
        <w:rPr>
          <w:sz w:val="24"/>
          <w:szCs w:val="24"/>
        </w:rPr>
        <w:t>Sandflygsgården i Höganäs.</w:t>
      </w:r>
    </w:p>
    <w:p w:rsidR="00712397" w:rsidRDefault="00712397">
      <w:pPr>
        <w:spacing w:after="0" w:line="240" w:lineRule="auto"/>
        <w:rPr>
          <w:sz w:val="24"/>
          <w:szCs w:val="24"/>
        </w:rPr>
      </w:pPr>
    </w:p>
    <w:p w:rsidR="00712397" w:rsidRDefault="00A621EA">
      <w:pPr>
        <w:spacing w:after="0"/>
        <w:rPr>
          <w:b/>
          <w:bCs/>
          <w:sz w:val="24"/>
          <w:szCs w:val="24"/>
        </w:rPr>
      </w:pPr>
      <w:r>
        <w:rPr>
          <w:b/>
          <w:bCs/>
          <w:sz w:val="24"/>
          <w:szCs w:val="24"/>
        </w:rPr>
        <w:t>Styrelse under 2020 har varit följande</w:t>
      </w:r>
    </w:p>
    <w:p w:rsidR="00712397" w:rsidRDefault="00A621EA">
      <w:pPr>
        <w:spacing w:after="0"/>
        <w:rPr>
          <w:sz w:val="24"/>
          <w:szCs w:val="24"/>
        </w:rPr>
      </w:pPr>
      <w:r>
        <w:rPr>
          <w:sz w:val="24"/>
          <w:szCs w:val="24"/>
        </w:rPr>
        <w:t>Ordförande</w:t>
      </w:r>
      <w:r>
        <w:rPr>
          <w:sz w:val="24"/>
          <w:szCs w:val="24"/>
        </w:rPr>
        <w:tab/>
        <w:t>Inga-Maj Hult</w:t>
      </w:r>
      <w:r>
        <w:rPr>
          <w:sz w:val="24"/>
          <w:szCs w:val="24"/>
        </w:rPr>
        <w:tab/>
        <w:t>Nyval 1 år</w:t>
      </w:r>
    </w:p>
    <w:p w:rsidR="00712397" w:rsidRDefault="00A621EA">
      <w:pPr>
        <w:spacing w:after="0"/>
        <w:rPr>
          <w:sz w:val="24"/>
          <w:szCs w:val="24"/>
        </w:rPr>
      </w:pPr>
      <w:r>
        <w:rPr>
          <w:sz w:val="24"/>
          <w:szCs w:val="24"/>
        </w:rPr>
        <w:t>Ledamot</w:t>
      </w:r>
      <w:r>
        <w:rPr>
          <w:sz w:val="24"/>
          <w:szCs w:val="24"/>
        </w:rPr>
        <w:tab/>
        <w:t>Monica Strömgren</w:t>
      </w:r>
      <w:r>
        <w:rPr>
          <w:sz w:val="24"/>
          <w:szCs w:val="24"/>
        </w:rPr>
        <w:tab/>
        <w:t>Nyval 2 år</w:t>
      </w:r>
    </w:p>
    <w:p w:rsidR="00712397" w:rsidRDefault="00A621EA">
      <w:pPr>
        <w:spacing w:after="0"/>
        <w:rPr>
          <w:sz w:val="24"/>
          <w:szCs w:val="24"/>
        </w:rPr>
      </w:pPr>
      <w:r>
        <w:rPr>
          <w:sz w:val="24"/>
          <w:szCs w:val="24"/>
        </w:rPr>
        <w:t>Ledamot</w:t>
      </w:r>
      <w:r>
        <w:rPr>
          <w:sz w:val="24"/>
          <w:szCs w:val="24"/>
        </w:rPr>
        <w:tab/>
        <w:t>Stina Arvidsson</w:t>
      </w:r>
      <w:r>
        <w:rPr>
          <w:sz w:val="24"/>
          <w:szCs w:val="24"/>
        </w:rPr>
        <w:tab/>
        <w:t>Nyval 2 år</w:t>
      </w:r>
    </w:p>
    <w:p w:rsidR="00712397" w:rsidRDefault="00A621EA">
      <w:pPr>
        <w:spacing w:after="0"/>
        <w:rPr>
          <w:sz w:val="24"/>
          <w:szCs w:val="24"/>
        </w:rPr>
      </w:pPr>
      <w:r>
        <w:rPr>
          <w:sz w:val="24"/>
          <w:szCs w:val="24"/>
        </w:rPr>
        <w:t>Ledamot</w:t>
      </w:r>
      <w:r>
        <w:rPr>
          <w:sz w:val="24"/>
          <w:szCs w:val="24"/>
        </w:rPr>
        <w:tab/>
        <w:t>Elisabeth Berggren</w:t>
      </w:r>
      <w:r>
        <w:rPr>
          <w:sz w:val="24"/>
          <w:szCs w:val="24"/>
        </w:rPr>
        <w:tab/>
        <w:t>Omval 2 år</w:t>
      </w:r>
    </w:p>
    <w:p w:rsidR="00712397" w:rsidRDefault="00A621EA">
      <w:pPr>
        <w:spacing w:after="0"/>
        <w:rPr>
          <w:sz w:val="24"/>
          <w:szCs w:val="24"/>
        </w:rPr>
      </w:pPr>
      <w:r>
        <w:rPr>
          <w:sz w:val="24"/>
          <w:szCs w:val="24"/>
        </w:rPr>
        <w:t>Ledamot</w:t>
      </w:r>
      <w:r>
        <w:rPr>
          <w:sz w:val="24"/>
          <w:szCs w:val="24"/>
        </w:rPr>
        <w:tab/>
        <w:t>Anders Holmqvist</w:t>
      </w:r>
      <w:r>
        <w:rPr>
          <w:sz w:val="24"/>
          <w:szCs w:val="24"/>
        </w:rPr>
        <w:tab/>
        <w:t>Omval 2 år</w:t>
      </w:r>
    </w:p>
    <w:p w:rsidR="00712397" w:rsidRDefault="00A621EA">
      <w:pPr>
        <w:spacing w:after="0"/>
        <w:rPr>
          <w:sz w:val="24"/>
          <w:szCs w:val="24"/>
        </w:rPr>
      </w:pPr>
      <w:r>
        <w:rPr>
          <w:sz w:val="24"/>
          <w:szCs w:val="24"/>
        </w:rPr>
        <w:t>Ledamot</w:t>
      </w:r>
      <w:r>
        <w:rPr>
          <w:sz w:val="24"/>
          <w:szCs w:val="24"/>
        </w:rPr>
        <w:tab/>
        <w:t xml:space="preserve">Lennart </w:t>
      </w:r>
      <w:proofErr w:type="spellStart"/>
      <w:r>
        <w:rPr>
          <w:sz w:val="24"/>
          <w:szCs w:val="24"/>
        </w:rPr>
        <w:t>Uddling</w:t>
      </w:r>
      <w:proofErr w:type="spellEnd"/>
      <w:r>
        <w:rPr>
          <w:sz w:val="24"/>
          <w:szCs w:val="24"/>
        </w:rPr>
        <w:tab/>
        <w:t>Nyval 1 år</w:t>
      </w:r>
    </w:p>
    <w:p w:rsidR="00712397" w:rsidRDefault="00A621EA">
      <w:pPr>
        <w:spacing w:after="0"/>
        <w:rPr>
          <w:sz w:val="24"/>
          <w:szCs w:val="24"/>
        </w:rPr>
      </w:pPr>
      <w:r>
        <w:rPr>
          <w:sz w:val="24"/>
          <w:szCs w:val="24"/>
        </w:rPr>
        <w:t>Ledamot</w:t>
      </w:r>
      <w:r>
        <w:rPr>
          <w:sz w:val="24"/>
          <w:szCs w:val="24"/>
        </w:rPr>
        <w:tab/>
        <w:t>Siv Hult</w:t>
      </w:r>
      <w:r>
        <w:rPr>
          <w:sz w:val="24"/>
          <w:szCs w:val="24"/>
        </w:rPr>
        <w:tab/>
      </w:r>
      <w:r>
        <w:rPr>
          <w:sz w:val="24"/>
          <w:szCs w:val="24"/>
        </w:rPr>
        <w:tab/>
        <w:t>Nyval 1 år</w:t>
      </w:r>
      <w:r>
        <w:rPr>
          <w:sz w:val="24"/>
          <w:szCs w:val="24"/>
        </w:rPr>
        <w:tab/>
      </w:r>
    </w:p>
    <w:p w:rsidR="00712397" w:rsidRDefault="00A621EA">
      <w:pPr>
        <w:spacing w:after="0"/>
        <w:rPr>
          <w:sz w:val="24"/>
          <w:szCs w:val="24"/>
        </w:rPr>
      </w:pPr>
      <w:r>
        <w:rPr>
          <w:sz w:val="24"/>
          <w:szCs w:val="24"/>
        </w:rPr>
        <w:t>Ledamot</w:t>
      </w:r>
      <w:r>
        <w:rPr>
          <w:sz w:val="24"/>
          <w:szCs w:val="24"/>
        </w:rPr>
        <w:tab/>
        <w:t>Ulla Nyberg</w:t>
      </w:r>
      <w:r>
        <w:rPr>
          <w:sz w:val="24"/>
          <w:szCs w:val="24"/>
        </w:rPr>
        <w:tab/>
      </w:r>
      <w:r>
        <w:rPr>
          <w:sz w:val="24"/>
          <w:szCs w:val="24"/>
        </w:rPr>
        <w:tab/>
        <w:t>Kvarstår 1 år</w:t>
      </w:r>
    </w:p>
    <w:p w:rsidR="00712397" w:rsidRDefault="00A621EA">
      <w:pPr>
        <w:spacing w:after="0"/>
        <w:rPr>
          <w:sz w:val="24"/>
          <w:szCs w:val="24"/>
        </w:rPr>
      </w:pPr>
      <w:r>
        <w:rPr>
          <w:sz w:val="24"/>
          <w:szCs w:val="24"/>
        </w:rPr>
        <w:t>Ledamot</w:t>
      </w:r>
      <w:r>
        <w:rPr>
          <w:sz w:val="24"/>
          <w:szCs w:val="24"/>
        </w:rPr>
        <w:tab/>
        <w:t>Eva Elgström Norström</w:t>
      </w:r>
      <w:r>
        <w:rPr>
          <w:sz w:val="24"/>
          <w:szCs w:val="24"/>
        </w:rPr>
        <w:tab/>
        <w:t>Kvarstår 1 år</w:t>
      </w:r>
    </w:p>
    <w:p w:rsidR="00712397" w:rsidRDefault="00A621EA">
      <w:pPr>
        <w:spacing w:after="0"/>
        <w:rPr>
          <w:sz w:val="24"/>
          <w:szCs w:val="24"/>
        </w:rPr>
      </w:pPr>
      <w:r>
        <w:rPr>
          <w:sz w:val="24"/>
          <w:szCs w:val="24"/>
        </w:rPr>
        <w:t>Ledamot</w:t>
      </w:r>
      <w:r>
        <w:rPr>
          <w:sz w:val="24"/>
          <w:szCs w:val="24"/>
        </w:rPr>
        <w:tab/>
        <w:t>Bo Carlsson</w:t>
      </w:r>
      <w:r>
        <w:rPr>
          <w:sz w:val="24"/>
          <w:szCs w:val="24"/>
        </w:rPr>
        <w:tab/>
      </w:r>
      <w:r>
        <w:rPr>
          <w:sz w:val="24"/>
          <w:szCs w:val="24"/>
        </w:rPr>
        <w:tab/>
        <w:t>Kvarstår 1 år</w:t>
      </w:r>
    </w:p>
    <w:p w:rsidR="00712397" w:rsidRDefault="00712397">
      <w:pPr>
        <w:spacing w:after="0"/>
        <w:rPr>
          <w:sz w:val="24"/>
          <w:szCs w:val="24"/>
        </w:rPr>
      </w:pPr>
    </w:p>
    <w:p w:rsidR="00712397" w:rsidRDefault="00A621EA">
      <w:pPr>
        <w:spacing w:after="0"/>
        <w:rPr>
          <w:sz w:val="24"/>
          <w:szCs w:val="24"/>
        </w:rPr>
      </w:pPr>
      <w:r>
        <w:rPr>
          <w:sz w:val="24"/>
          <w:szCs w:val="24"/>
        </w:rPr>
        <w:t>Vid konstituerande styrelsemöte den 17 februari fastställdes följande uppdrag inom styrelsen, förutom ordförande, som valdes vid årsmötet.</w:t>
      </w:r>
      <w:r>
        <w:rPr>
          <w:sz w:val="24"/>
          <w:szCs w:val="24"/>
        </w:rPr>
        <w:tab/>
      </w:r>
    </w:p>
    <w:p w:rsidR="00712397" w:rsidRDefault="00712397">
      <w:pPr>
        <w:spacing w:after="0"/>
        <w:rPr>
          <w:sz w:val="24"/>
          <w:szCs w:val="24"/>
        </w:rPr>
      </w:pPr>
    </w:p>
    <w:p w:rsidR="00712397" w:rsidRDefault="00A621EA">
      <w:pPr>
        <w:spacing w:after="0"/>
        <w:rPr>
          <w:sz w:val="24"/>
          <w:szCs w:val="24"/>
        </w:rPr>
      </w:pPr>
      <w:r>
        <w:rPr>
          <w:sz w:val="24"/>
          <w:szCs w:val="24"/>
        </w:rPr>
        <w:t>Ordförande</w:t>
      </w:r>
      <w:r>
        <w:rPr>
          <w:sz w:val="24"/>
          <w:szCs w:val="24"/>
        </w:rPr>
        <w:tab/>
      </w:r>
      <w:r>
        <w:rPr>
          <w:sz w:val="24"/>
          <w:szCs w:val="24"/>
        </w:rPr>
        <w:tab/>
        <w:t>Inga-Maj Hult</w:t>
      </w:r>
    </w:p>
    <w:p w:rsidR="00712397" w:rsidRDefault="00A621EA">
      <w:pPr>
        <w:spacing w:after="0"/>
        <w:rPr>
          <w:sz w:val="24"/>
          <w:szCs w:val="24"/>
        </w:rPr>
      </w:pPr>
      <w:r>
        <w:rPr>
          <w:sz w:val="24"/>
          <w:szCs w:val="24"/>
        </w:rPr>
        <w:t>Vice ordförande</w:t>
      </w:r>
      <w:r>
        <w:rPr>
          <w:sz w:val="24"/>
          <w:szCs w:val="24"/>
        </w:rPr>
        <w:tab/>
        <w:t>Elisabeth Berggren</w:t>
      </w:r>
    </w:p>
    <w:p w:rsidR="00712397" w:rsidRDefault="00A621EA">
      <w:pPr>
        <w:spacing w:after="0"/>
        <w:rPr>
          <w:sz w:val="24"/>
          <w:szCs w:val="24"/>
        </w:rPr>
      </w:pPr>
      <w:r>
        <w:rPr>
          <w:sz w:val="24"/>
          <w:szCs w:val="24"/>
        </w:rPr>
        <w:t>Sekreterare</w:t>
      </w:r>
      <w:r>
        <w:rPr>
          <w:sz w:val="24"/>
          <w:szCs w:val="24"/>
        </w:rPr>
        <w:tab/>
      </w:r>
      <w:r>
        <w:rPr>
          <w:sz w:val="24"/>
          <w:szCs w:val="24"/>
        </w:rPr>
        <w:tab/>
        <w:t>Monica Strömgren</w:t>
      </w:r>
    </w:p>
    <w:p w:rsidR="00712397" w:rsidRDefault="00A621EA">
      <w:pPr>
        <w:spacing w:after="0"/>
        <w:rPr>
          <w:sz w:val="24"/>
          <w:szCs w:val="24"/>
        </w:rPr>
      </w:pPr>
      <w:r>
        <w:rPr>
          <w:sz w:val="24"/>
          <w:szCs w:val="24"/>
        </w:rPr>
        <w:t>Vice sekreterare</w:t>
      </w:r>
      <w:r>
        <w:rPr>
          <w:sz w:val="24"/>
          <w:szCs w:val="24"/>
        </w:rPr>
        <w:tab/>
        <w:t>Bo Carlsson</w:t>
      </w:r>
    </w:p>
    <w:p w:rsidR="00712397" w:rsidRDefault="00A621EA">
      <w:pPr>
        <w:spacing w:after="0"/>
        <w:rPr>
          <w:sz w:val="24"/>
          <w:szCs w:val="24"/>
        </w:rPr>
      </w:pPr>
      <w:r>
        <w:rPr>
          <w:sz w:val="24"/>
          <w:szCs w:val="24"/>
        </w:rPr>
        <w:t>Kassör</w:t>
      </w:r>
      <w:r>
        <w:rPr>
          <w:sz w:val="24"/>
          <w:szCs w:val="24"/>
        </w:rPr>
        <w:tab/>
      </w:r>
      <w:r>
        <w:rPr>
          <w:sz w:val="24"/>
          <w:szCs w:val="24"/>
        </w:rPr>
        <w:tab/>
        <w:t>Anders Holmqvist</w:t>
      </w:r>
    </w:p>
    <w:p w:rsidR="00712397" w:rsidRDefault="00A621EA">
      <w:pPr>
        <w:spacing w:after="0"/>
        <w:rPr>
          <w:sz w:val="24"/>
          <w:szCs w:val="24"/>
        </w:rPr>
      </w:pPr>
      <w:r>
        <w:rPr>
          <w:sz w:val="24"/>
          <w:szCs w:val="24"/>
        </w:rPr>
        <w:t>Vice kassör</w:t>
      </w:r>
      <w:r>
        <w:rPr>
          <w:sz w:val="24"/>
          <w:szCs w:val="24"/>
        </w:rPr>
        <w:tab/>
      </w:r>
      <w:r>
        <w:rPr>
          <w:sz w:val="24"/>
          <w:szCs w:val="24"/>
        </w:rPr>
        <w:tab/>
        <w:t>Siv Hult</w:t>
      </w:r>
    </w:p>
    <w:p w:rsidR="00712397" w:rsidRDefault="00A621EA">
      <w:pPr>
        <w:spacing w:after="0"/>
        <w:rPr>
          <w:sz w:val="24"/>
          <w:szCs w:val="24"/>
        </w:rPr>
      </w:pPr>
      <w:r>
        <w:rPr>
          <w:sz w:val="24"/>
          <w:szCs w:val="24"/>
        </w:rPr>
        <w:t>Medlemsregisteransvarig</w:t>
      </w:r>
      <w:r>
        <w:rPr>
          <w:sz w:val="24"/>
          <w:szCs w:val="24"/>
        </w:rPr>
        <w:tab/>
        <w:t>Siv Hult</w:t>
      </w:r>
    </w:p>
    <w:p w:rsidR="00712397" w:rsidRDefault="00A621EA">
      <w:pPr>
        <w:spacing w:after="0"/>
        <w:rPr>
          <w:sz w:val="24"/>
          <w:szCs w:val="24"/>
        </w:rPr>
      </w:pPr>
      <w:r>
        <w:rPr>
          <w:sz w:val="24"/>
          <w:szCs w:val="24"/>
        </w:rPr>
        <w:t xml:space="preserve">Vice </w:t>
      </w:r>
      <w:proofErr w:type="spellStart"/>
      <w:r>
        <w:rPr>
          <w:sz w:val="24"/>
          <w:szCs w:val="24"/>
        </w:rPr>
        <w:t>medlemsregisteransv</w:t>
      </w:r>
      <w:proofErr w:type="spellEnd"/>
      <w:r>
        <w:rPr>
          <w:sz w:val="24"/>
          <w:szCs w:val="24"/>
        </w:rPr>
        <w:t xml:space="preserve"> Anders Holmqvist</w:t>
      </w:r>
    </w:p>
    <w:p w:rsidR="00712397" w:rsidRDefault="00A621EA">
      <w:pPr>
        <w:spacing w:after="0"/>
        <w:rPr>
          <w:sz w:val="24"/>
          <w:szCs w:val="24"/>
        </w:rPr>
      </w:pPr>
      <w:r>
        <w:rPr>
          <w:sz w:val="24"/>
          <w:szCs w:val="24"/>
        </w:rPr>
        <w:t>Klubbmästare</w:t>
      </w:r>
      <w:r>
        <w:rPr>
          <w:sz w:val="24"/>
          <w:szCs w:val="24"/>
        </w:rPr>
        <w:tab/>
        <w:t>Ulla Nyberg</w:t>
      </w:r>
    </w:p>
    <w:p w:rsidR="00712397" w:rsidRDefault="00A621EA">
      <w:pPr>
        <w:spacing w:after="0"/>
        <w:rPr>
          <w:sz w:val="24"/>
          <w:szCs w:val="24"/>
        </w:rPr>
      </w:pPr>
      <w:r>
        <w:rPr>
          <w:sz w:val="24"/>
          <w:szCs w:val="24"/>
        </w:rPr>
        <w:t>Vice klubbmästare</w:t>
      </w:r>
      <w:r>
        <w:rPr>
          <w:sz w:val="24"/>
          <w:szCs w:val="24"/>
        </w:rPr>
        <w:tab/>
        <w:t>Stina Arvidsson</w:t>
      </w:r>
    </w:p>
    <w:p w:rsidR="00712397" w:rsidRDefault="00A621EA">
      <w:pPr>
        <w:spacing w:after="0"/>
        <w:rPr>
          <w:sz w:val="24"/>
          <w:szCs w:val="24"/>
        </w:rPr>
      </w:pPr>
      <w:r>
        <w:rPr>
          <w:sz w:val="24"/>
          <w:szCs w:val="24"/>
        </w:rPr>
        <w:t>Studieansvarig</w:t>
      </w:r>
      <w:r>
        <w:rPr>
          <w:sz w:val="24"/>
          <w:szCs w:val="24"/>
        </w:rPr>
        <w:tab/>
        <w:t>Elisabeth Berggren</w:t>
      </w:r>
    </w:p>
    <w:p w:rsidR="00712397" w:rsidRDefault="00A621EA">
      <w:pPr>
        <w:spacing w:after="0"/>
        <w:rPr>
          <w:sz w:val="24"/>
          <w:szCs w:val="24"/>
        </w:rPr>
      </w:pPr>
      <w:proofErr w:type="spellStart"/>
      <w:r>
        <w:rPr>
          <w:sz w:val="24"/>
          <w:szCs w:val="24"/>
        </w:rPr>
        <w:t>Hemsideansvarig</w:t>
      </w:r>
      <w:proofErr w:type="spellEnd"/>
      <w:r>
        <w:rPr>
          <w:sz w:val="24"/>
          <w:szCs w:val="24"/>
        </w:rPr>
        <w:tab/>
        <w:t>Eva Elgström Norström</w:t>
      </w:r>
    </w:p>
    <w:p w:rsidR="00712397" w:rsidRDefault="00A621EA">
      <w:pPr>
        <w:spacing w:after="0"/>
        <w:rPr>
          <w:sz w:val="24"/>
          <w:szCs w:val="24"/>
        </w:rPr>
      </w:pPr>
      <w:r>
        <w:rPr>
          <w:sz w:val="24"/>
          <w:szCs w:val="24"/>
        </w:rPr>
        <w:t>Ledamot</w:t>
      </w:r>
      <w:r>
        <w:rPr>
          <w:sz w:val="24"/>
          <w:szCs w:val="24"/>
        </w:rPr>
        <w:tab/>
      </w:r>
      <w:r>
        <w:rPr>
          <w:sz w:val="24"/>
          <w:szCs w:val="24"/>
        </w:rPr>
        <w:tab/>
        <w:t xml:space="preserve">Lennart </w:t>
      </w:r>
      <w:proofErr w:type="spellStart"/>
      <w:r>
        <w:rPr>
          <w:sz w:val="24"/>
          <w:szCs w:val="24"/>
        </w:rPr>
        <w:t>Uddling</w:t>
      </w:r>
      <w:proofErr w:type="spellEnd"/>
    </w:p>
    <w:p w:rsidR="00712397" w:rsidRDefault="00712397">
      <w:pPr>
        <w:spacing w:after="0"/>
        <w:rPr>
          <w:sz w:val="24"/>
          <w:szCs w:val="24"/>
        </w:rPr>
      </w:pPr>
    </w:p>
    <w:p w:rsidR="00712397" w:rsidRDefault="00A621EA">
      <w:pPr>
        <w:spacing w:after="0"/>
        <w:rPr>
          <w:sz w:val="24"/>
          <w:szCs w:val="24"/>
        </w:rPr>
      </w:pPr>
      <w:r>
        <w:rPr>
          <w:sz w:val="24"/>
          <w:szCs w:val="24"/>
        </w:rPr>
        <w:lastRenderedPageBreak/>
        <w:t xml:space="preserve">Styrelsen har under året haft 12 styrelsemöten, och på grund av </w:t>
      </w:r>
      <w:proofErr w:type="spellStart"/>
      <w:r>
        <w:rPr>
          <w:sz w:val="24"/>
          <w:szCs w:val="24"/>
        </w:rPr>
        <w:t>coronapandemin</w:t>
      </w:r>
      <w:proofErr w:type="spellEnd"/>
      <w:r>
        <w:rPr>
          <w:sz w:val="24"/>
          <w:szCs w:val="24"/>
        </w:rPr>
        <w:t>, har 1 möte hållits via e-post och resterande möten i Teglets respektive Lugnets föreningslokal.</w:t>
      </w:r>
    </w:p>
    <w:p w:rsidR="00712397" w:rsidRDefault="00A621EA">
      <w:pPr>
        <w:spacing w:after="0"/>
        <w:rPr>
          <w:sz w:val="24"/>
          <w:szCs w:val="24"/>
        </w:rPr>
      </w:pPr>
      <w:r>
        <w:rPr>
          <w:b/>
          <w:bCs/>
          <w:sz w:val="24"/>
          <w:szCs w:val="24"/>
        </w:rPr>
        <w:t>Revisorer</w:t>
      </w:r>
      <w:r>
        <w:rPr>
          <w:sz w:val="24"/>
          <w:szCs w:val="24"/>
        </w:rPr>
        <w:t xml:space="preserve"> </w:t>
      </w:r>
    </w:p>
    <w:p w:rsidR="00712397" w:rsidRDefault="00A621EA">
      <w:pPr>
        <w:spacing w:after="0"/>
        <w:rPr>
          <w:sz w:val="24"/>
          <w:szCs w:val="24"/>
        </w:rPr>
      </w:pPr>
      <w:r>
        <w:rPr>
          <w:sz w:val="24"/>
          <w:szCs w:val="24"/>
        </w:rPr>
        <w:t xml:space="preserve">Vid årsmötet omvaldes Erland Bondesson och Christer </w:t>
      </w:r>
      <w:proofErr w:type="spellStart"/>
      <w:r>
        <w:rPr>
          <w:sz w:val="24"/>
          <w:szCs w:val="24"/>
        </w:rPr>
        <w:t>Nidesjö</w:t>
      </w:r>
      <w:proofErr w:type="spellEnd"/>
      <w:r>
        <w:rPr>
          <w:sz w:val="24"/>
          <w:szCs w:val="24"/>
        </w:rPr>
        <w:t xml:space="preserve"> till ordinarie revisorer och Anita Lindberg som ersättare. Alla valdes på 1 år.</w:t>
      </w:r>
    </w:p>
    <w:p w:rsidR="00712397" w:rsidRDefault="00712397">
      <w:pPr>
        <w:spacing w:after="0"/>
        <w:rPr>
          <w:sz w:val="24"/>
          <w:szCs w:val="24"/>
        </w:rPr>
      </w:pPr>
    </w:p>
    <w:p w:rsidR="00712397" w:rsidRDefault="00A621EA">
      <w:pPr>
        <w:spacing w:after="0"/>
        <w:rPr>
          <w:b/>
          <w:bCs/>
          <w:sz w:val="24"/>
          <w:szCs w:val="24"/>
        </w:rPr>
      </w:pPr>
      <w:r>
        <w:rPr>
          <w:b/>
          <w:bCs/>
          <w:sz w:val="24"/>
          <w:szCs w:val="24"/>
        </w:rPr>
        <w:t>Valberedning</w:t>
      </w:r>
    </w:p>
    <w:p w:rsidR="00712397" w:rsidRDefault="00A621EA">
      <w:pPr>
        <w:spacing w:after="0"/>
        <w:rPr>
          <w:sz w:val="24"/>
          <w:szCs w:val="24"/>
        </w:rPr>
      </w:pPr>
      <w:r>
        <w:rPr>
          <w:sz w:val="24"/>
          <w:szCs w:val="24"/>
        </w:rPr>
        <w:t>Årsmötet beslöt att valberedningen skall bestå av 3 ordinarie ledamöter. Sven-Åke Hansson, sammankallande, Siv Hansson Wiksell och Göran Lundström omvaldes på 1 år.</w:t>
      </w:r>
    </w:p>
    <w:p w:rsidR="00712397" w:rsidRDefault="00712397">
      <w:pPr>
        <w:spacing w:after="0"/>
        <w:rPr>
          <w:sz w:val="24"/>
          <w:szCs w:val="24"/>
        </w:rPr>
      </w:pPr>
    </w:p>
    <w:p w:rsidR="00712397" w:rsidRDefault="00A621EA">
      <w:pPr>
        <w:spacing w:after="0"/>
        <w:rPr>
          <w:b/>
          <w:bCs/>
          <w:sz w:val="24"/>
          <w:szCs w:val="24"/>
        </w:rPr>
      </w:pPr>
      <w:r>
        <w:rPr>
          <w:b/>
          <w:bCs/>
          <w:sz w:val="24"/>
          <w:szCs w:val="24"/>
        </w:rPr>
        <w:t>Distriktsstämma</w:t>
      </w:r>
    </w:p>
    <w:p w:rsidR="00712397" w:rsidRDefault="00A621EA">
      <w:pPr>
        <w:spacing w:after="0"/>
        <w:rPr>
          <w:sz w:val="24"/>
          <w:szCs w:val="24"/>
        </w:rPr>
      </w:pPr>
      <w:r>
        <w:rPr>
          <w:sz w:val="24"/>
          <w:szCs w:val="24"/>
        </w:rPr>
        <w:t>Frågan hänsköts till styrelsen.</w:t>
      </w:r>
    </w:p>
    <w:p w:rsidR="00712397" w:rsidRDefault="00712397">
      <w:pPr>
        <w:spacing w:after="0"/>
        <w:rPr>
          <w:sz w:val="24"/>
          <w:szCs w:val="24"/>
        </w:rPr>
      </w:pPr>
    </w:p>
    <w:p w:rsidR="00712397" w:rsidRDefault="00A621EA">
      <w:pPr>
        <w:spacing w:after="0"/>
        <w:rPr>
          <w:b/>
          <w:bCs/>
          <w:sz w:val="24"/>
          <w:szCs w:val="24"/>
        </w:rPr>
      </w:pPr>
      <w:proofErr w:type="gramStart"/>
      <w:r>
        <w:rPr>
          <w:b/>
          <w:bCs/>
          <w:sz w:val="24"/>
          <w:szCs w:val="24"/>
        </w:rPr>
        <w:t>Program-  och</w:t>
      </w:r>
      <w:proofErr w:type="gramEnd"/>
      <w:r>
        <w:rPr>
          <w:b/>
          <w:bCs/>
          <w:sz w:val="24"/>
          <w:szCs w:val="24"/>
        </w:rPr>
        <w:t xml:space="preserve"> resegrupp (där ingår tidigare kultur, rese- och lotteriansvarig)</w:t>
      </w:r>
    </w:p>
    <w:p w:rsidR="00712397" w:rsidRDefault="00A621EA">
      <w:pPr>
        <w:spacing w:after="0"/>
        <w:rPr>
          <w:sz w:val="24"/>
          <w:szCs w:val="24"/>
        </w:rPr>
      </w:pPr>
      <w:r>
        <w:rPr>
          <w:sz w:val="24"/>
          <w:szCs w:val="24"/>
        </w:rPr>
        <w:t xml:space="preserve">Inga-Maj Hult, sammankallande, Stina Arvidsson reseansvarig, Eva Elgström Norström, Siv Hult, Ulla Nyberg och Lennart </w:t>
      </w:r>
      <w:proofErr w:type="spellStart"/>
      <w:r>
        <w:rPr>
          <w:sz w:val="24"/>
          <w:szCs w:val="24"/>
        </w:rPr>
        <w:t>Uddling</w:t>
      </w:r>
      <w:proofErr w:type="spellEnd"/>
      <w:r>
        <w:rPr>
          <w:sz w:val="24"/>
          <w:szCs w:val="24"/>
        </w:rPr>
        <w:t>.</w:t>
      </w:r>
    </w:p>
    <w:p w:rsidR="00712397" w:rsidRDefault="00712397">
      <w:pPr>
        <w:spacing w:after="0"/>
        <w:rPr>
          <w:sz w:val="24"/>
          <w:szCs w:val="24"/>
        </w:rPr>
      </w:pPr>
    </w:p>
    <w:p w:rsidR="00712397" w:rsidRDefault="00A621EA">
      <w:pPr>
        <w:spacing w:after="0"/>
        <w:rPr>
          <w:b/>
          <w:bCs/>
          <w:sz w:val="24"/>
          <w:szCs w:val="24"/>
        </w:rPr>
      </w:pPr>
      <w:r>
        <w:rPr>
          <w:b/>
          <w:bCs/>
          <w:sz w:val="24"/>
          <w:szCs w:val="24"/>
        </w:rPr>
        <w:t>SPF Seniorerna samarbetsorgan inom Höganäs</w:t>
      </w:r>
    </w:p>
    <w:p w:rsidR="00712397" w:rsidRDefault="00A621EA">
      <w:pPr>
        <w:spacing w:after="0"/>
        <w:rPr>
          <w:sz w:val="24"/>
          <w:szCs w:val="24"/>
        </w:rPr>
      </w:pPr>
      <w:r>
        <w:rPr>
          <w:sz w:val="24"/>
          <w:szCs w:val="24"/>
        </w:rPr>
        <w:t>Utses av styrelsen inför möten.</w:t>
      </w:r>
    </w:p>
    <w:p w:rsidR="00712397" w:rsidRDefault="00712397">
      <w:pPr>
        <w:spacing w:after="0"/>
        <w:rPr>
          <w:sz w:val="24"/>
          <w:szCs w:val="24"/>
        </w:rPr>
      </w:pPr>
    </w:p>
    <w:p w:rsidR="00712397" w:rsidRDefault="00A621EA">
      <w:pPr>
        <w:spacing w:after="0"/>
        <w:rPr>
          <w:b/>
          <w:bCs/>
          <w:sz w:val="24"/>
          <w:szCs w:val="24"/>
        </w:rPr>
      </w:pPr>
      <w:r>
        <w:rPr>
          <w:b/>
          <w:bCs/>
          <w:sz w:val="24"/>
          <w:szCs w:val="24"/>
        </w:rPr>
        <w:t>Medlemsbladet</w:t>
      </w:r>
    </w:p>
    <w:p w:rsidR="00712397" w:rsidRDefault="00A621EA">
      <w:pPr>
        <w:spacing w:after="0"/>
        <w:rPr>
          <w:sz w:val="24"/>
          <w:szCs w:val="24"/>
        </w:rPr>
      </w:pPr>
      <w:r>
        <w:rPr>
          <w:sz w:val="24"/>
          <w:szCs w:val="24"/>
        </w:rPr>
        <w:t>Bo Carlsson</w:t>
      </w:r>
    </w:p>
    <w:p w:rsidR="00712397" w:rsidRDefault="00712397">
      <w:pPr>
        <w:spacing w:after="0"/>
        <w:rPr>
          <w:sz w:val="24"/>
          <w:szCs w:val="24"/>
        </w:rPr>
      </w:pPr>
    </w:p>
    <w:p w:rsidR="00712397" w:rsidRDefault="00A621EA">
      <w:pPr>
        <w:spacing w:after="0"/>
        <w:rPr>
          <w:b/>
          <w:bCs/>
          <w:sz w:val="24"/>
          <w:szCs w:val="24"/>
        </w:rPr>
      </w:pPr>
      <w:r>
        <w:rPr>
          <w:b/>
          <w:bCs/>
          <w:sz w:val="24"/>
          <w:szCs w:val="24"/>
        </w:rPr>
        <w:t>Informationsgrupp</w:t>
      </w:r>
    </w:p>
    <w:p w:rsidR="00712397" w:rsidRDefault="00A621EA">
      <w:pPr>
        <w:spacing w:after="0"/>
        <w:rPr>
          <w:sz w:val="24"/>
          <w:szCs w:val="24"/>
        </w:rPr>
      </w:pPr>
      <w:r>
        <w:rPr>
          <w:sz w:val="24"/>
          <w:szCs w:val="24"/>
        </w:rPr>
        <w:t>Monica Strömgren, sammankallande, Bo Carlsson, Eva Elgström Norström och Mats Strömgren.</w:t>
      </w:r>
    </w:p>
    <w:p w:rsidR="00712397" w:rsidRDefault="00712397">
      <w:pPr>
        <w:spacing w:after="0"/>
        <w:rPr>
          <w:sz w:val="24"/>
          <w:szCs w:val="24"/>
        </w:rPr>
      </w:pPr>
    </w:p>
    <w:p w:rsidR="00712397" w:rsidRDefault="00A621EA">
      <w:pPr>
        <w:spacing w:after="0"/>
        <w:rPr>
          <w:b/>
          <w:bCs/>
          <w:sz w:val="24"/>
          <w:szCs w:val="24"/>
        </w:rPr>
      </w:pPr>
      <w:proofErr w:type="gramStart"/>
      <w:r>
        <w:rPr>
          <w:b/>
          <w:bCs/>
          <w:sz w:val="24"/>
          <w:szCs w:val="24"/>
        </w:rPr>
        <w:t>Medlemmar  31</w:t>
      </w:r>
      <w:proofErr w:type="gramEnd"/>
      <w:r>
        <w:rPr>
          <w:b/>
          <w:bCs/>
          <w:sz w:val="24"/>
          <w:szCs w:val="24"/>
        </w:rPr>
        <w:t xml:space="preserve"> december 2020</w:t>
      </w:r>
    </w:p>
    <w:p w:rsidR="00712397" w:rsidRDefault="00A621EA">
      <w:pPr>
        <w:spacing w:after="0"/>
        <w:rPr>
          <w:b/>
          <w:bCs/>
          <w:sz w:val="24"/>
          <w:szCs w:val="24"/>
        </w:rPr>
      </w:pPr>
      <w:r>
        <w:rPr>
          <w:sz w:val="24"/>
          <w:szCs w:val="24"/>
        </w:rPr>
        <w:t>Antal ingående saldo 346, utgående saldo 315</w:t>
      </w:r>
    </w:p>
    <w:p w:rsidR="00712397" w:rsidRDefault="00A621EA">
      <w:pPr>
        <w:spacing w:after="0"/>
        <w:rPr>
          <w:sz w:val="24"/>
          <w:szCs w:val="24"/>
        </w:rPr>
      </w:pPr>
      <w:r>
        <w:rPr>
          <w:sz w:val="24"/>
          <w:szCs w:val="24"/>
        </w:rPr>
        <w:t>Nya 14</w:t>
      </w:r>
    </w:p>
    <w:p w:rsidR="00712397" w:rsidRDefault="00A621EA">
      <w:pPr>
        <w:spacing w:after="0"/>
        <w:rPr>
          <w:sz w:val="24"/>
          <w:szCs w:val="24"/>
        </w:rPr>
      </w:pPr>
      <w:r>
        <w:rPr>
          <w:sz w:val="24"/>
          <w:szCs w:val="24"/>
        </w:rPr>
        <w:t>Avlidna 10</w:t>
      </w:r>
    </w:p>
    <w:p w:rsidR="00712397" w:rsidRDefault="00A621EA">
      <w:pPr>
        <w:spacing w:after="0"/>
        <w:rPr>
          <w:sz w:val="24"/>
          <w:szCs w:val="24"/>
        </w:rPr>
      </w:pPr>
      <w:r>
        <w:rPr>
          <w:sz w:val="24"/>
          <w:szCs w:val="24"/>
        </w:rPr>
        <w:t>Övriga utträdda 37</w:t>
      </w:r>
    </w:p>
    <w:p w:rsidR="00712397" w:rsidRDefault="00712397">
      <w:pPr>
        <w:spacing w:after="0"/>
        <w:rPr>
          <w:b/>
          <w:bCs/>
          <w:sz w:val="24"/>
          <w:szCs w:val="24"/>
        </w:rPr>
      </w:pPr>
    </w:p>
    <w:p w:rsidR="00712397" w:rsidRDefault="00A621EA">
      <w:pPr>
        <w:spacing w:after="0"/>
        <w:rPr>
          <w:b/>
          <w:bCs/>
          <w:sz w:val="24"/>
          <w:szCs w:val="24"/>
        </w:rPr>
      </w:pPr>
      <w:r>
        <w:rPr>
          <w:b/>
          <w:bCs/>
          <w:sz w:val="24"/>
          <w:szCs w:val="24"/>
        </w:rPr>
        <w:t>Medlemsmöte och utflykter</w:t>
      </w:r>
    </w:p>
    <w:p w:rsidR="00712397" w:rsidRDefault="00A621EA">
      <w:pPr>
        <w:spacing w:after="0"/>
        <w:rPr>
          <w:sz w:val="24"/>
          <w:szCs w:val="24"/>
        </w:rPr>
      </w:pPr>
      <w:r>
        <w:rPr>
          <w:sz w:val="24"/>
          <w:szCs w:val="24"/>
        </w:rPr>
        <w:t xml:space="preserve">2020 har varit ett mycket speciellt år. </w:t>
      </w:r>
      <w:proofErr w:type="spellStart"/>
      <w:r>
        <w:rPr>
          <w:sz w:val="24"/>
          <w:szCs w:val="24"/>
        </w:rPr>
        <w:t>Coronan</w:t>
      </w:r>
      <w:proofErr w:type="spellEnd"/>
      <w:r>
        <w:rPr>
          <w:sz w:val="24"/>
          <w:szCs w:val="24"/>
        </w:rPr>
        <w:t xml:space="preserve"> kom i februari och man visste inte hur läget skulle bli framöver.  Det kom nya och olika besked och restriktioner. Därför fick utflykter och en del medlemsmöten ställas om och in. Efter sommaren fick man vara max 50 personer på sammankomsterna, vilket sedan blev 8 personer. Vi fick tänka om och ändra planeringen. Vi har kunnat genomföra 5 medlemsmöten med följande innehåll:</w:t>
      </w:r>
    </w:p>
    <w:p w:rsidR="00712397" w:rsidRDefault="00712397">
      <w:pPr>
        <w:spacing w:after="0"/>
        <w:rPr>
          <w:sz w:val="24"/>
          <w:szCs w:val="24"/>
        </w:rPr>
      </w:pPr>
    </w:p>
    <w:p w:rsidR="00712397" w:rsidRDefault="00A621EA">
      <w:pPr>
        <w:numPr>
          <w:ilvl w:val="0"/>
          <w:numId w:val="2"/>
        </w:numPr>
        <w:spacing w:after="0"/>
        <w:rPr>
          <w:sz w:val="24"/>
          <w:szCs w:val="24"/>
        </w:rPr>
      </w:pPr>
      <w:r>
        <w:rPr>
          <w:sz w:val="24"/>
          <w:szCs w:val="24"/>
        </w:rPr>
        <w:lastRenderedPageBreak/>
        <w:t>Information om Skånetrafikens nya biljettsystem då Staffan Svensson också underhöll med gitarrspel.</w:t>
      </w:r>
    </w:p>
    <w:p w:rsidR="00712397" w:rsidRDefault="00A621EA">
      <w:pPr>
        <w:numPr>
          <w:ilvl w:val="0"/>
          <w:numId w:val="2"/>
        </w:numPr>
        <w:spacing w:after="0"/>
        <w:rPr>
          <w:sz w:val="24"/>
          <w:szCs w:val="24"/>
        </w:rPr>
      </w:pPr>
      <w:r>
        <w:rPr>
          <w:sz w:val="24"/>
          <w:szCs w:val="24"/>
        </w:rPr>
        <w:t>Årsmöte med gruppen History</w:t>
      </w:r>
    </w:p>
    <w:p w:rsidR="00712397" w:rsidRDefault="00A621EA">
      <w:pPr>
        <w:numPr>
          <w:ilvl w:val="0"/>
          <w:numId w:val="2"/>
        </w:numPr>
        <w:spacing w:after="0"/>
        <w:rPr>
          <w:sz w:val="24"/>
          <w:szCs w:val="24"/>
        </w:rPr>
      </w:pPr>
      <w:r>
        <w:rPr>
          <w:sz w:val="24"/>
          <w:szCs w:val="24"/>
        </w:rPr>
        <w:t xml:space="preserve">Pär Forsgren berättade om </w:t>
      </w:r>
      <w:proofErr w:type="spellStart"/>
      <w:r>
        <w:rPr>
          <w:sz w:val="24"/>
          <w:szCs w:val="24"/>
        </w:rPr>
        <w:t>Lakotafolket</w:t>
      </w:r>
      <w:proofErr w:type="spellEnd"/>
      <w:r>
        <w:rPr>
          <w:sz w:val="24"/>
          <w:szCs w:val="24"/>
        </w:rPr>
        <w:t xml:space="preserve"> och dess historia</w:t>
      </w:r>
    </w:p>
    <w:p w:rsidR="00712397" w:rsidRDefault="00A621EA">
      <w:pPr>
        <w:numPr>
          <w:ilvl w:val="0"/>
          <w:numId w:val="2"/>
        </w:numPr>
        <w:spacing w:after="0"/>
        <w:rPr>
          <w:sz w:val="24"/>
          <w:szCs w:val="24"/>
        </w:rPr>
      </w:pPr>
      <w:r>
        <w:rPr>
          <w:sz w:val="24"/>
          <w:szCs w:val="24"/>
        </w:rPr>
        <w:t>”Från Kap till Kairo” där Görrel Espelund och Andreas Karlsson berättade</w:t>
      </w:r>
    </w:p>
    <w:p w:rsidR="00712397" w:rsidRDefault="00A621EA">
      <w:pPr>
        <w:numPr>
          <w:ilvl w:val="0"/>
          <w:numId w:val="2"/>
        </w:numPr>
        <w:spacing w:after="0"/>
        <w:rPr>
          <w:sz w:val="24"/>
          <w:szCs w:val="24"/>
        </w:rPr>
      </w:pPr>
      <w:r>
        <w:rPr>
          <w:sz w:val="24"/>
          <w:szCs w:val="24"/>
        </w:rPr>
        <w:t>Kurre Anderzon berättade om fallskärmshoppning ”Mellan Himmel och jord”.</w:t>
      </w:r>
    </w:p>
    <w:p w:rsidR="00712397" w:rsidRDefault="00712397">
      <w:pPr>
        <w:spacing w:after="0"/>
        <w:ind w:left="765"/>
        <w:rPr>
          <w:sz w:val="24"/>
          <w:szCs w:val="24"/>
        </w:rPr>
      </w:pPr>
    </w:p>
    <w:p w:rsidR="00712397" w:rsidRDefault="00A621EA">
      <w:pPr>
        <w:spacing w:after="0"/>
        <w:ind w:left="45"/>
        <w:rPr>
          <w:sz w:val="24"/>
          <w:szCs w:val="24"/>
        </w:rPr>
      </w:pPr>
      <w:r>
        <w:rPr>
          <w:sz w:val="24"/>
          <w:szCs w:val="24"/>
        </w:rPr>
        <w:t xml:space="preserve">Ytterligare träffar i mindre grupp med anmälningar var 2 vinprovningar i </w:t>
      </w:r>
      <w:proofErr w:type="spellStart"/>
      <w:r>
        <w:rPr>
          <w:sz w:val="24"/>
          <w:szCs w:val="24"/>
        </w:rPr>
        <w:t>Stubbarp</w:t>
      </w:r>
      <w:proofErr w:type="spellEnd"/>
      <w:r>
        <w:rPr>
          <w:sz w:val="24"/>
          <w:szCs w:val="24"/>
        </w:rPr>
        <w:t xml:space="preserve"> och 1 pubkväll på Bistro. Vi hade även </w:t>
      </w:r>
      <w:proofErr w:type="spellStart"/>
      <w:r>
        <w:rPr>
          <w:sz w:val="24"/>
          <w:szCs w:val="24"/>
        </w:rPr>
        <w:t>glöggmingel</w:t>
      </w:r>
      <w:proofErr w:type="spellEnd"/>
      <w:r>
        <w:rPr>
          <w:sz w:val="24"/>
          <w:szCs w:val="24"/>
        </w:rPr>
        <w:t xml:space="preserve"> i Tivoliparken, allt </w:t>
      </w:r>
      <w:proofErr w:type="spellStart"/>
      <w:r>
        <w:rPr>
          <w:sz w:val="24"/>
          <w:szCs w:val="24"/>
        </w:rPr>
        <w:t>coronasäkert</w:t>
      </w:r>
      <w:proofErr w:type="spellEnd"/>
      <w:r>
        <w:rPr>
          <w:sz w:val="24"/>
          <w:szCs w:val="24"/>
        </w:rPr>
        <w:t xml:space="preserve"> med avstånd.</w:t>
      </w:r>
    </w:p>
    <w:p w:rsidR="00712397" w:rsidRDefault="00712397">
      <w:pPr>
        <w:spacing w:after="0"/>
        <w:ind w:left="45"/>
        <w:rPr>
          <w:sz w:val="24"/>
          <w:szCs w:val="24"/>
        </w:rPr>
      </w:pPr>
    </w:p>
    <w:p w:rsidR="00712397" w:rsidRDefault="00A621EA">
      <w:pPr>
        <w:spacing w:after="0"/>
        <w:rPr>
          <w:sz w:val="24"/>
          <w:szCs w:val="24"/>
        </w:rPr>
      </w:pPr>
      <w:r>
        <w:rPr>
          <w:sz w:val="24"/>
          <w:szCs w:val="24"/>
        </w:rPr>
        <w:t>Inför fastställande av det nya programmet från oktober, gjorde vi en del förändringar, som sedan skulle utvärderas. Vi beslöt att börja våra möten med lunch kl 13:00 och sedan själva mötet 14:00. Vi startade även ett lotteri med fina vinster.</w:t>
      </w:r>
    </w:p>
    <w:p w:rsidR="00712397" w:rsidRDefault="00712397">
      <w:pPr>
        <w:spacing w:after="0"/>
        <w:rPr>
          <w:sz w:val="24"/>
          <w:szCs w:val="24"/>
        </w:rPr>
      </w:pPr>
    </w:p>
    <w:p w:rsidR="00712397" w:rsidRDefault="00A621EA">
      <w:pPr>
        <w:spacing w:after="0"/>
        <w:rPr>
          <w:b/>
          <w:bCs/>
          <w:sz w:val="24"/>
          <w:szCs w:val="24"/>
        </w:rPr>
      </w:pPr>
      <w:r>
        <w:rPr>
          <w:b/>
          <w:bCs/>
          <w:sz w:val="24"/>
          <w:szCs w:val="24"/>
        </w:rPr>
        <w:t>Resegruppen</w:t>
      </w:r>
    </w:p>
    <w:p w:rsidR="00712397" w:rsidRDefault="00A621EA">
      <w:pPr>
        <w:spacing w:after="0"/>
        <w:rPr>
          <w:sz w:val="24"/>
          <w:szCs w:val="24"/>
        </w:rPr>
      </w:pPr>
      <w:r>
        <w:rPr>
          <w:sz w:val="24"/>
          <w:szCs w:val="24"/>
        </w:rPr>
        <w:t>Har haft en sammankomst med Tre Byar, Kullaberg och Viken.</w:t>
      </w:r>
    </w:p>
    <w:p w:rsidR="00712397" w:rsidRDefault="00712397">
      <w:pPr>
        <w:spacing w:after="0"/>
        <w:rPr>
          <w:b/>
          <w:bCs/>
          <w:sz w:val="24"/>
          <w:szCs w:val="24"/>
        </w:rPr>
      </w:pPr>
    </w:p>
    <w:p w:rsidR="00712397" w:rsidRDefault="00A621EA">
      <w:pPr>
        <w:spacing w:after="0"/>
        <w:rPr>
          <w:b/>
          <w:bCs/>
          <w:sz w:val="24"/>
          <w:szCs w:val="24"/>
        </w:rPr>
      </w:pPr>
      <w:r>
        <w:rPr>
          <w:b/>
          <w:bCs/>
          <w:sz w:val="24"/>
          <w:szCs w:val="24"/>
        </w:rPr>
        <w:t>Cykling</w:t>
      </w:r>
    </w:p>
    <w:p w:rsidR="00712397" w:rsidRDefault="00A621EA">
      <w:pPr>
        <w:spacing w:after="0"/>
        <w:rPr>
          <w:sz w:val="24"/>
          <w:szCs w:val="24"/>
        </w:rPr>
      </w:pPr>
      <w:r>
        <w:rPr>
          <w:sz w:val="24"/>
          <w:szCs w:val="24"/>
        </w:rPr>
        <w:t>Varje tisdag från mitten av maj till slutet av augusti har hugade seniorer cyklat och tagit ko</w:t>
      </w:r>
      <w:r w:rsidR="00632107">
        <w:rPr>
          <w:sz w:val="24"/>
          <w:szCs w:val="24"/>
        </w:rPr>
        <w:t>ntroller enligt Kullahjuls cykel</w:t>
      </w:r>
      <w:r>
        <w:rPr>
          <w:sz w:val="24"/>
          <w:szCs w:val="24"/>
        </w:rPr>
        <w:t xml:space="preserve">orienteringskarta under ledning av Lars-Göran Håkansson. </w:t>
      </w:r>
    </w:p>
    <w:p w:rsidR="00712397" w:rsidRDefault="00712397">
      <w:pPr>
        <w:spacing w:after="0"/>
        <w:rPr>
          <w:sz w:val="24"/>
          <w:szCs w:val="24"/>
        </w:rPr>
      </w:pPr>
    </w:p>
    <w:p w:rsidR="00712397" w:rsidRDefault="00A621EA">
      <w:pPr>
        <w:spacing w:after="0"/>
        <w:rPr>
          <w:b/>
          <w:bCs/>
          <w:sz w:val="24"/>
          <w:szCs w:val="24"/>
        </w:rPr>
      </w:pPr>
      <w:r>
        <w:rPr>
          <w:b/>
          <w:bCs/>
          <w:sz w:val="24"/>
          <w:szCs w:val="24"/>
        </w:rPr>
        <w:t>Stavgång</w:t>
      </w:r>
    </w:p>
    <w:p w:rsidR="00712397" w:rsidRDefault="00A621EA">
      <w:pPr>
        <w:spacing w:after="0"/>
        <w:rPr>
          <w:sz w:val="24"/>
          <w:szCs w:val="24"/>
        </w:rPr>
      </w:pPr>
      <w:r>
        <w:rPr>
          <w:sz w:val="24"/>
          <w:szCs w:val="24"/>
        </w:rPr>
        <w:t>På måndagsförmiddagar under vår, höst och vinter har Mats Strömgren lett stavgångsgänget på stärkande promenader med utgångspunkt från Bertas kiosk.</w:t>
      </w:r>
    </w:p>
    <w:p w:rsidR="00712397" w:rsidRDefault="00712397">
      <w:pPr>
        <w:spacing w:after="0"/>
        <w:rPr>
          <w:b/>
          <w:bCs/>
          <w:sz w:val="24"/>
          <w:szCs w:val="24"/>
        </w:rPr>
      </w:pPr>
    </w:p>
    <w:p w:rsidR="00712397" w:rsidRDefault="00A621EA">
      <w:pPr>
        <w:spacing w:after="0"/>
        <w:rPr>
          <w:b/>
          <w:bCs/>
          <w:sz w:val="24"/>
          <w:szCs w:val="24"/>
        </w:rPr>
      </w:pPr>
      <w:r>
        <w:rPr>
          <w:b/>
          <w:bCs/>
          <w:sz w:val="24"/>
          <w:szCs w:val="24"/>
        </w:rPr>
        <w:t>Boule Canasta Syjunta</w:t>
      </w:r>
    </w:p>
    <w:p w:rsidR="00712397" w:rsidRDefault="00A621EA">
      <w:pPr>
        <w:spacing w:after="0"/>
        <w:rPr>
          <w:sz w:val="24"/>
          <w:szCs w:val="24"/>
        </w:rPr>
      </w:pPr>
      <w:r>
        <w:rPr>
          <w:sz w:val="24"/>
          <w:szCs w:val="24"/>
        </w:rPr>
        <w:t xml:space="preserve">På grund av </w:t>
      </w:r>
      <w:proofErr w:type="spellStart"/>
      <w:r>
        <w:rPr>
          <w:sz w:val="24"/>
          <w:szCs w:val="24"/>
        </w:rPr>
        <w:t>coronan</w:t>
      </w:r>
      <w:proofErr w:type="spellEnd"/>
      <w:r>
        <w:rPr>
          <w:sz w:val="24"/>
          <w:szCs w:val="24"/>
        </w:rPr>
        <w:t xml:space="preserve"> har verksamheterna varit på sparlåga och minimerats.</w:t>
      </w:r>
    </w:p>
    <w:p w:rsidR="00712397" w:rsidRDefault="00712397">
      <w:pPr>
        <w:spacing w:after="0"/>
        <w:rPr>
          <w:b/>
          <w:bCs/>
          <w:sz w:val="24"/>
          <w:szCs w:val="24"/>
        </w:rPr>
      </w:pPr>
    </w:p>
    <w:p w:rsidR="00712397" w:rsidRDefault="00A621EA">
      <w:pPr>
        <w:spacing w:after="0"/>
        <w:rPr>
          <w:b/>
          <w:bCs/>
          <w:sz w:val="24"/>
          <w:szCs w:val="24"/>
        </w:rPr>
      </w:pPr>
      <w:r>
        <w:rPr>
          <w:b/>
          <w:bCs/>
          <w:sz w:val="24"/>
          <w:szCs w:val="24"/>
        </w:rPr>
        <w:t>SPF Seniorföreningar i Höganäs Kommun</w:t>
      </w:r>
    </w:p>
    <w:p w:rsidR="00712397" w:rsidRDefault="00A621EA">
      <w:pPr>
        <w:spacing w:after="0"/>
        <w:rPr>
          <w:sz w:val="24"/>
          <w:szCs w:val="24"/>
        </w:rPr>
      </w:pPr>
      <w:r>
        <w:rPr>
          <w:sz w:val="24"/>
          <w:szCs w:val="24"/>
        </w:rPr>
        <w:t>Vi har haft ett par givande gemensamma träffar.</w:t>
      </w:r>
    </w:p>
    <w:p w:rsidR="00712397" w:rsidRDefault="00712397">
      <w:pPr>
        <w:spacing w:after="0"/>
        <w:rPr>
          <w:sz w:val="24"/>
          <w:szCs w:val="24"/>
        </w:rPr>
      </w:pPr>
    </w:p>
    <w:p w:rsidR="00712397" w:rsidRDefault="00A621EA">
      <w:pPr>
        <w:spacing w:after="0"/>
        <w:rPr>
          <w:b/>
          <w:bCs/>
          <w:sz w:val="24"/>
          <w:szCs w:val="24"/>
        </w:rPr>
      </w:pPr>
      <w:r>
        <w:rPr>
          <w:b/>
          <w:bCs/>
          <w:sz w:val="24"/>
          <w:szCs w:val="24"/>
        </w:rPr>
        <w:t>Distriktsstämma</w:t>
      </w:r>
    </w:p>
    <w:p w:rsidR="00712397" w:rsidRDefault="00A621EA">
      <w:pPr>
        <w:spacing w:after="0"/>
        <w:rPr>
          <w:sz w:val="24"/>
          <w:szCs w:val="24"/>
        </w:rPr>
      </w:pPr>
      <w:r>
        <w:rPr>
          <w:sz w:val="24"/>
          <w:szCs w:val="24"/>
        </w:rPr>
        <w:t>Torsdagen den 2 april representerade Inga-Maj Hult och Monica Strömgren SPF Höganäs vid SPF Seniorerna Skånes distrikts</w:t>
      </w:r>
      <w:r w:rsidR="00443616">
        <w:rPr>
          <w:sz w:val="24"/>
          <w:szCs w:val="24"/>
        </w:rPr>
        <w:t>s</w:t>
      </w:r>
      <w:r>
        <w:rPr>
          <w:sz w:val="24"/>
          <w:szCs w:val="24"/>
        </w:rPr>
        <w:t xml:space="preserve">tämma, som i år hölls i digital form på grund av </w:t>
      </w:r>
      <w:proofErr w:type="spellStart"/>
      <w:r>
        <w:rPr>
          <w:sz w:val="24"/>
          <w:szCs w:val="24"/>
        </w:rPr>
        <w:t>coronaläget</w:t>
      </w:r>
      <w:proofErr w:type="spellEnd"/>
      <w:r>
        <w:rPr>
          <w:sz w:val="24"/>
          <w:szCs w:val="24"/>
        </w:rPr>
        <w:t>.</w:t>
      </w:r>
    </w:p>
    <w:p w:rsidR="00712397" w:rsidRDefault="00712397">
      <w:pPr>
        <w:spacing w:after="0"/>
        <w:rPr>
          <w:b/>
          <w:bCs/>
          <w:sz w:val="24"/>
          <w:szCs w:val="24"/>
        </w:rPr>
      </w:pPr>
    </w:p>
    <w:p w:rsidR="00712397" w:rsidRDefault="00A621EA">
      <w:pPr>
        <w:spacing w:after="0"/>
        <w:rPr>
          <w:b/>
          <w:bCs/>
          <w:sz w:val="24"/>
          <w:szCs w:val="24"/>
        </w:rPr>
      </w:pPr>
      <w:r>
        <w:rPr>
          <w:b/>
          <w:bCs/>
          <w:sz w:val="24"/>
          <w:szCs w:val="24"/>
        </w:rPr>
        <w:t xml:space="preserve">Trivselgruppen Tillsammans </w:t>
      </w:r>
    </w:p>
    <w:p w:rsidR="00451597" w:rsidRDefault="00A621EA">
      <w:pPr>
        <w:pStyle w:val="Brdtext"/>
        <w:spacing w:before="0"/>
        <w:rPr>
          <w:rFonts w:ascii="Calibri" w:hAnsi="Calibri"/>
          <w:kern w:val="24"/>
          <w:u w:color="000000"/>
        </w:rPr>
      </w:pPr>
      <w:r>
        <w:rPr>
          <w:rFonts w:ascii="Calibri" w:hAnsi="Calibri"/>
          <w:u w:color="000000"/>
        </w:rPr>
        <w:t xml:space="preserve">Gruppen som bildades </w:t>
      </w:r>
      <w:proofErr w:type="spellStart"/>
      <w:r>
        <w:rPr>
          <w:rFonts w:ascii="Calibri" w:hAnsi="Calibri"/>
          <w:u w:color="000000"/>
        </w:rPr>
        <w:t>fö</w:t>
      </w:r>
      <w:proofErr w:type="spellEnd"/>
      <w:r>
        <w:rPr>
          <w:rFonts w:ascii="Calibri" w:hAnsi="Calibri"/>
          <w:u w:color="000000"/>
          <w:lang w:val="it-IT"/>
        </w:rPr>
        <w:t xml:space="preserve">rra </w:t>
      </w:r>
      <w:r>
        <w:rPr>
          <w:rFonts w:ascii="Calibri" w:hAnsi="Calibri"/>
          <w:u w:color="000000"/>
          <w:lang w:val="da-DK"/>
        </w:rPr>
        <w:t>året v</w:t>
      </w:r>
      <w:r>
        <w:rPr>
          <w:rFonts w:ascii="Calibri" w:hAnsi="Calibri"/>
          <w:u w:color="000000"/>
        </w:rPr>
        <w:t xml:space="preserve">änder sig till </w:t>
      </w:r>
      <w:r>
        <w:rPr>
          <w:rFonts w:ascii="Calibri" w:hAnsi="Calibri"/>
          <w:kern w:val="24"/>
          <w:u w:color="000000"/>
        </w:rPr>
        <w:t>seniorer i kommunen som känner sig ensamma och vill skaffa nya vänner.  För sin verksamhet beviljades gruppen finansiellt stöd</w:t>
      </w:r>
    </w:p>
    <w:p w:rsidR="00712397" w:rsidRDefault="00A621EA">
      <w:pPr>
        <w:pStyle w:val="Brdtext"/>
        <w:spacing w:before="0"/>
        <w:rPr>
          <w:rFonts w:ascii="Calibri" w:eastAsia="Calibri" w:hAnsi="Calibri" w:cs="Calibri"/>
          <w:kern w:val="24"/>
          <w:u w:color="000000"/>
        </w:rPr>
      </w:pPr>
      <w:r>
        <w:rPr>
          <w:rFonts w:ascii="Calibri" w:hAnsi="Calibri"/>
          <w:kern w:val="24"/>
          <w:u w:color="000000"/>
        </w:rPr>
        <w:t xml:space="preserve">av Socialstyrelsen med först 50 </w:t>
      </w:r>
      <w:proofErr w:type="spellStart"/>
      <w:r>
        <w:rPr>
          <w:rFonts w:ascii="Calibri" w:hAnsi="Calibri"/>
          <w:kern w:val="24"/>
          <w:u w:color="000000"/>
        </w:rPr>
        <w:t>kkr</w:t>
      </w:r>
      <w:proofErr w:type="spellEnd"/>
      <w:r>
        <w:rPr>
          <w:rFonts w:ascii="Calibri" w:hAnsi="Calibri"/>
          <w:kern w:val="24"/>
          <w:u w:color="000000"/>
        </w:rPr>
        <w:t xml:space="preserve"> och vid halv</w:t>
      </w:r>
      <w:r>
        <w:rPr>
          <w:rFonts w:ascii="Calibri" w:hAnsi="Calibri"/>
          <w:kern w:val="24"/>
          <w:u w:color="000000"/>
          <w:lang w:val="da-DK"/>
        </w:rPr>
        <w:t>å</w:t>
      </w:r>
      <w:proofErr w:type="spellStart"/>
      <w:r>
        <w:rPr>
          <w:rFonts w:ascii="Calibri" w:hAnsi="Calibri"/>
          <w:kern w:val="24"/>
          <w:u w:color="000000"/>
        </w:rPr>
        <w:t>rsskiftet</w:t>
      </w:r>
      <w:proofErr w:type="spellEnd"/>
      <w:r>
        <w:rPr>
          <w:rFonts w:ascii="Calibri" w:hAnsi="Calibri"/>
          <w:kern w:val="24"/>
          <w:u w:color="000000"/>
        </w:rPr>
        <w:t xml:space="preserve"> med ytterligare 104 </w:t>
      </w:r>
      <w:proofErr w:type="spellStart"/>
      <w:r>
        <w:rPr>
          <w:rFonts w:ascii="Calibri" w:hAnsi="Calibri"/>
          <w:kern w:val="24"/>
          <w:u w:color="000000"/>
        </w:rPr>
        <w:t>kkr</w:t>
      </w:r>
      <w:proofErr w:type="spellEnd"/>
      <w:r>
        <w:rPr>
          <w:rFonts w:ascii="Calibri" w:hAnsi="Calibri"/>
          <w:kern w:val="24"/>
          <w:u w:color="000000"/>
        </w:rPr>
        <w:t xml:space="preserve"> inom ramen för deras program ”Ofrivillig ensamhet bland ä</w:t>
      </w:r>
      <w:r>
        <w:rPr>
          <w:rFonts w:ascii="Calibri" w:hAnsi="Calibri"/>
          <w:kern w:val="24"/>
          <w:u w:color="000000"/>
          <w:lang w:val="da-DK"/>
        </w:rPr>
        <w:t>ldre</w:t>
      </w:r>
      <w:r>
        <w:rPr>
          <w:rFonts w:ascii="Calibri" w:hAnsi="Calibri"/>
          <w:kern w:val="24"/>
          <w:u w:color="000000"/>
        </w:rPr>
        <w:t xml:space="preserve">”. </w:t>
      </w:r>
    </w:p>
    <w:p w:rsidR="00712397" w:rsidRDefault="00A621EA">
      <w:pPr>
        <w:pStyle w:val="Brdtext"/>
        <w:tabs>
          <w:tab w:val="left" w:pos="284"/>
        </w:tabs>
        <w:spacing w:before="0"/>
        <w:rPr>
          <w:rFonts w:ascii="Calibri" w:eastAsia="Calibri" w:hAnsi="Calibri" w:cs="Calibri"/>
          <w:kern w:val="24"/>
          <w:u w:color="000000"/>
        </w:rPr>
      </w:pPr>
      <w:r>
        <w:rPr>
          <w:rFonts w:ascii="Calibri" w:eastAsia="Calibri" w:hAnsi="Calibri" w:cs="Calibri"/>
          <w:kern w:val="24"/>
          <w:u w:color="000000"/>
        </w:rPr>
        <w:lastRenderedPageBreak/>
        <w:tab/>
        <w:t xml:space="preserve">Verksamheten fick anpassas efter de krav som </w:t>
      </w:r>
      <w:proofErr w:type="spellStart"/>
      <w:r>
        <w:rPr>
          <w:rFonts w:ascii="Calibri" w:eastAsia="Calibri" w:hAnsi="Calibri" w:cs="Calibri"/>
          <w:kern w:val="24"/>
          <w:u w:color="000000"/>
        </w:rPr>
        <w:t>corona</w:t>
      </w:r>
      <w:r>
        <w:rPr>
          <w:rFonts w:ascii="Calibri" w:hAnsi="Calibri"/>
          <w:kern w:val="24"/>
          <w:u w:color="000000"/>
        </w:rPr>
        <w:t>-restriktionerna</w:t>
      </w:r>
      <w:proofErr w:type="spellEnd"/>
      <w:r>
        <w:rPr>
          <w:rFonts w:ascii="Calibri" w:hAnsi="Calibri"/>
          <w:kern w:val="24"/>
          <w:u w:color="000000"/>
        </w:rPr>
        <w:t xml:space="preserve"> ställde: Gruppen fick dä</w:t>
      </w:r>
      <w:proofErr w:type="spellStart"/>
      <w:r>
        <w:rPr>
          <w:rFonts w:ascii="Calibri" w:hAnsi="Calibri"/>
          <w:kern w:val="24"/>
          <w:u w:color="000000"/>
          <w:lang w:val="de-DE"/>
        </w:rPr>
        <w:t>rf</w:t>
      </w:r>
      <w:proofErr w:type="spellEnd"/>
      <w:r>
        <w:rPr>
          <w:rFonts w:ascii="Calibri" w:hAnsi="Calibri"/>
          <w:kern w:val="24"/>
          <w:u w:color="000000"/>
        </w:rPr>
        <w:t xml:space="preserve">ör under sommaren träffas utomhus. </w:t>
      </w:r>
      <w:r>
        <w:rPr>
          <w:rFonts w:ascii="Calibri" w:hAnsi="Calibri"/>
          <w:u w:color="000000"/>
          <w:lang w:val="da-DK"/>
        </w:rPr>
        <w:t>Under h</w:t>
      </w:r>
      <w:r>
        <w:rPr>
          <w:rFonts w:ascii="Calibri" w:hAnsi="Calibri"/>
          <w:u w:color="000000"/>
        </w:rPr>
        <w:t>östen fick gruppen dock möjlighet att hyra b</w:t>
      </w:r>
      <w:r>
        <w:rPr>
          <w:rFonts w:ascii="Calibri" w:hAnsi="Calibri"/>
          <w:u w:color="000000"/>
          <w:lang w:val="da-DK"/>
        </w:rPr>
        <w:t>å</w:t>
      </w:r>
      <w:proofErr w:type="spellStart"/>
      <w:r>
        <w:rPr>
          <w:rFonts w:ascii="Calibri" w:hAnsi="Calibri"/>
          <w:u w:color="000000"/>
        </w:rPr>
        <w:t>tsällskapets</w:t>
      </w:r>
      <w:proofErr w:type="spellEnd"/>
      <w:r>
        <w:rPr>
          <w:rFonts w:ascii="Calibri" w:hAnsi="Calibri"/>
          <w:u w:color="000000"/>
        </w:rPr>
        <w:t xml:space="preserve"> föreningslokal för sina möten</w:t>
      </w:r>
      <w:r>
        <w:rPr>
          <w:rFonts w:ascii="Calibri" w:hAnsi="Calibri"/>
          <w:kern w:val="24"/>
          <w:u w:color="000000"/>
        </w:rPr>
        <w:t xml:space="preserve"> och aktiviteter: </w:t>
      </w:r>
    </w:p>
    <w:p w:rsidR="00712397" w:rsidRDefault="00712397">
      <w:pPr>
        <w:pStyle w:val="Brdtext"/>
        <w:tabs>
          <w:tab w:val="left" w:pos="284"/>
        </w:tabs>
        <w:spacing w:before="0"/>
        <w:rPr>
          <w:rFonts w:ascii="Calibri" w:eastAsia="Calibri" w:hAnsi="Calibri" w:cs="Calibri"/>
          <w:kern w:val="24"/>
          <w:u w:color="000000"/>
        </w:rPr>
      </w:pPr>
    </w:p>
    <w:p w:rsidR="00712397" w:rsidRDefault="00A621EA">
      <w:pPr>
        <w:pStyle w:val="Heading4"/>
        <w:numPr>
          <w:ilvl w:val="0"/>
          <w:numId w:val="3"/>
        </w:numPr>
        <w:spacing w:after="0" w:line="240" w:lineRule="auto"/>
        <w:outlineLvl w:val="9"/>
        <w:rPr>
          <w:sz w:val="24"/>
          <w:szCs w:val="24"/>
        </w:rPr>
      </w:pPr>
      <w:proofErr w:type="spellStart"/>
      <w:r>
        <w:rPr>
          <w:kern w:val="24"/>
          <w:sz w:val="24"/>
          <w:szCs w:val="24"/>
        </w:rPr>
        <w:t>Lära-känna</w:t>
      </w:r>
      <w:proofErr w:type="spellEnd"/>
      <w:r>
        <w:rPr>
          <w:kern w:val="24"/>
          <w:sz w:val="24"/>
          <w:szCs w:val="24"/>
        </w:rPr>
        <w:t xml:space="preserve"> övningar med gruppdiskussioner </w:t>
      </w:r>
    </w:p>
    <w:p w:rsidR="00712397" w:rsidRDefault="00A621EA">
      <w:pPr>
        <w:pStyle w:val="Heading4"/>
        <w:numPr>
          <w:ilvl w:val="0"/>
          <w:numId w:val="3"/>
        </w:numPr>
        <w:spacing w:after="0" w:line="240" w:lineRule="auto"/>
        <w:outlineLvl w:val="9"/>
        <w:rPr>
          <w:sz w:val="24"/>
          <w:szCs w:val="24"/>
        </w:rPr>
      </w:pPr>
      <w:r>
        <w:rPr>
          <w:kern w:val="24"/>
          <w:sz w:val="24"/>
          <w:szCs w:val="24"/>
        </w:rPr>
        <w:t>Lösningar av olika klurighetsuppgifter och gåtor</w:t>
      </w:r>
    </w:p>
    <w:p w:rsidR="00712397" w:rsidRDefault="00A621EA">
      <w:pPr>
        <w:pStyle w:val="Heading4"/>
        <w:numPr>
          <w:ilvl w:val="0"/>
          <w:numId w:val="3"/>
        </w:numPr>
        <w:spacing w:after="0" w:line="240" w:lineRule="auto"/>
        <w:outlineLvl w:val="9"/>
        <w:rPr>
          <w:sz w:val="24"/>
          <w:szCs w:val="24"/>
        </w:rPr>
      </w:pPr>
      <w:r>
        <w:rPr>
          <w:kern w:val="24"/>
          <w:sz w:val="24"/>
          <w:szCs w:val="24"/>
        </w:rPr>
        <w:t>Två kurser om hantering av mobiltelefoner</w:t>
      </w:r>
    </w:p>
    <w:p w:rsidR="00712397" w:rsidRDefault="00A621EA">
      <w:pPr>
        <w:pStyle w:val="Heading4"/>
        <w:numPr>
          <w:ilvl w:val="0"/>
          <w:numId w:val="3"/>
        </w:numPr>
        <w:spacing w:after="0" w:line="240" w:lineRule="auto"/>
        <w:outlineLvl w:val="9"/>
        <w:rPr>
          <w:sz w:val="24"/>
          <w:szCs w:val="24"/>
        </w:rPr>
      </w:pPr>
      <w:r>
        <w:rPr>
          <w:kern w:val="24"/>
          <w:sz w:val="24"/>
          <w:szCs w:val="24"/>
        </w:rPr>
        <w:t>Musikunderhållning i Tivoliparken och i Båtsällskapets föreningshus</w:t>
      </w:r>
    </w:p>
    <w:p w:rsidR="00712397" w:rsidRDefault="00A621EA">
      <w:pPr>
        <w:pStyle w:val="Heading4"/>
        <w:numPr>
          <w:ilvl w:val="0"/>
          <w:numId w:val="3"/>
        </w:numPr>
        <w:spacing w:after="0" w:line="240" w:lineRule="auto"/>
        <w:outlineLvl w:val="9"/>
        <w:rPr>
          <w:sz w:val="24"/>
          <w:szCs w:val="24"/>
        </w:rPr>
      </w:pPr>
      <w:r>
        <w:rPr>
          <w:kern w:val="24"/>
          <w:sz w:val="24"/>
          <w:szCs w:val="24"/>
        </w:rPr>
        <w:t xml:space="preserve">Gemensamma luncher </w:t>
      </w:r>
    </w:p>
    <w:p w:rsidR="00712397" w:rsidRDefault="00A621EA">
      <w:pPr>
        <w:pStyle w:val="Heading4"/>
        <w:numPr>
          <w:ilvl w:val="0"/>
          <w:numId w:val="3"/>
        </w:numPr>
        <w:spacing w:after="0" w:line="240" w:lineRule="auto"/>
        <w:outlineLvl w:val="9"/>
        <w:rPr>
          <w:sz w:val="24"/>
          <w:szCs w:val="24"/>
        </w:rPr>
      </w:pPr>
      <w:r>
        <w:rPr>
          <w:sz w:val="24"/>
          <w:szCs w:val="24"/>
        </w:rPr>
        <w:t xml:space="preserve">Presentationer av deltagarnas fotografier, vegankost, Elvis m.m. </w:t>
      </w:r>
    </w:p>
    <w:p w:rsidR="00712397" w:rsidRDefault="00A621EA">
      <w:pPr>
        <w:pStyle w:val="Heading4"/>
        <w:numPr>
          <w:ilvl w:val="0"/>
          <w:numId w:val="3"/>
        </w:numPr>
        <w:spacing w:after="0" w:line="240" w:lineRule="auto"/>
        <w:outlineLvl w:val="9"/>
        <w:rPr>
          <w:sz w:val="24"/>
          <w:szCs w:val="24"/>
        </w:rPr>
      </w:pPr>
      <w:r>
        <w:rPr>
          <w:sz w:val="24"/>
          <w:szCs w:val="24"/>
        </w:rPr>
        <w:t xml:space="preserve">En studiecirkel över en bok om att övervinna ensamhet. </w:t>
      </w:r>
    </w:p>
    <w:p w:rsidR="00712397" w:rsidRDefault="00A621EA">
      <w:pPr>
        <w:pStyle w:val="Brdtext"/>
        <w:spacing w:before="0"/>
        <w:rPr>
          <w:rFonts w:ascii="Calibri" w:eastAsia="Calibri" w:hAnsi="Calibri" w:cs="Calibri"/>
          <w:u w:color="000000"/>
        </w:rPr>
      </w:pPr>
      <w:r>
        <w:rPr>
          <w:rFonts w:ascii="Calibri" w:hAnsi="Calibri"/>
          <w:u w:color="000000"/>
        </w:rPr>
        <w:t>Gruppens verksamhet uppmärksammades även i två artiklar i HD, vilket gav upphov till att flera medlemmar kunde rekryteras till gruppen. För verksamheten under nä</w:t>
      </w:r>
      <w:r>
        <w:rPr>
          <w:rFonts w:ascii="Calibri" w:hAnsi="Calibri"/>
          <w:u w:color="000000"/>
          <w:lang w:val="it-IT"/>
        </w:rPr>
        <w:t xml:space="preserve">sta </w:t>
      </w:r>
      <w:r>
        <w:rPr>
          <w:rFonts w:ascii="Calibri" w:hAnsi="Calibri"/>
          <w:u w:color="000000"/>
          <w:lang w:val="da-DK"/>
        </w:rPr>
        <w:t>å</w:t>
      </w:r>
      <w:r>
        <w:rPr>
          <w:rFonts w:ascii="Calibri" w:hAnsi="Calibri"/>
          <w:u w:color="000000"/>
        </w:rPr>
        <w:t xml:space="preserve">r har medel </w:t>
      </w:r>
      <w:proofErr w:type="spellStart"/>
      <w:r>
        <w:rPr>
          <w:rFonts w:ascii="Calibri" w:hAnsi="Calibri"/>
          <w:u w:color="000000"/>
        </w:rPr>
        <w:t>fr</w:t>
      </w:r>
      <w:proofErr w:type="spellEnd"/>
      <w:r>
        <w:rPr>
          <w:rFonts w:ascii="Calibri" w:hAnsi="Calibri"/>
          <w:u w:color="000000"/>
          <w:lang w:val="da-DK"/>
        </w:rPr>
        <w:t>å</w:t>
      </w:r>
      <w:r>
        <w:rPr>
          <w:rFonts w:ascii="Calibri" w:hAnsi="Calibri"/>
          <w:u w:color="000000"/>
        </w:rPr>
        <w:t>n Socialstyrelsen sökts för 70 kkr.</w:t>
      </w:r>
    </w:p>
    <w:p w:rsidR="00712397" w:rsidRDefault="00712397">
      <w:pPr>
        <w:spacing w:after="0"/>
        <w:rPr>
          <w:i/>
          <w:iCs/>
          <w:sz w:val="24"/>
          <w:szCs w:val="24"/>
        </w:rPr>
      </w:pPr>
    </w:p>
    <w:p w:rsidR="00712397" w:rsidRDefault="00A621EA">
      <w:pPr>
        <w:spacing w:after="0"/>
        <w:rPr>
          <w:b/>
          <w:bCs/>
          <w:sz w:val="24"/>
          <w:szCs w:val="24"/>
        </w:rPr>
      </w:pPr>
      <w:r>
        <w:rPr>
          <w:b/>
          <w:bCs/>
          <w:sz w:val="24"/>
          <w:szCs w:val="24"/>
        </w:rPr>
        <w:t>KPR</w:t>
      </w:r>
    </w:p>
    <w:p w:rsidR="004C1843" w:rsidRPr="00AF423F" w:rsidRDefault="00442644" w:rsidP="004C1843">
      <w:pPr>
        <w:spacing w:after="0" w:line="240" w:lineRule="auto"/>
        <w:rPr>
          <w:rFonts w:eastAsia="Times New Roman" w:cs="Calibri"/>
          <w:sz w:val="24"/>
          <w:szCs w:val="24"/>
        </w:rPr>
      </w:pPr>
      <w:r w:rsidRPr="00AF423F">
        <w:rPr>
          <w:rFonts w:eastAsia="Times New Roman" w:cs="Calibri"/>
          <w:color w:val="3D3D3D"/>
          <w:sz w:val="24"/>
          <w:szCs w:val="24"/>
        </w:rPr>
        <w:t xml:space="preserve">Kommunala pensionärsrådet </w:t>
      </w:r>
      <w:r w:rsidR="004C1843" w:rsidRPr="00AF423F">
        <w:rPr>
          <w:rFonts w:eastAsia="Times New Roman" w:cs="Calibri"/>
          <w:color w:val="3D3D3D"/>
          <w:sz w:val="24"/>
          <w:szCs w:val="24"/>
        </w:rPr>
        <w:t>är till för samråd och ömsesidig information mellan Höganäs kommun och företrädare för pensionärsföreningarna i kommunen.</w:t>
      </w:r>
      <w:r w:rsidR="00AF423F" w:rsidRPr="00AF423F">
        <w:rPr>
          <w:rFonts w:eastAsia="Times New Roman" w:cs="Calibri"/>
          <w:color w:val="3D3D3D"/>
          <w:sz w:val="24"/>
          <w:szCs w:val="24"/>
        </w:rPr>
        <w:t xml:space="preserve"> </w:t>
      </w:r>
      <w:r w:rsidR="00AF423F">
        <w:rPr>
          <w:rFonts w:cs="Calibri"/>
          <w:sz w:val="24"/>
          <w:szCs w:val="24"/>
        </w:rPr>
        <w:t>Ledamöterna för SPF</w:t>
      </w:r>
      <w:r w:rsidR="00AF423F" w:rsidRPr="00AF423F">
        <w:rPr>
          <w:rFonts w:cs="Calibri"/>
          <w:sz w:val="24"/>
          <w:szCs w:val="24"/>
        </w:rPr>
        <w:t xml:space="preserve"> Höganäs Siw Persson och Ulla Nyberg, ordinarie, och Eva Elgström Norström, ersättare, valdes vid årsmötet 2020 med en mandatperiod till och med 2022. </w:t>
      </w:r>
      <w:r w:rsidR="004C1843" w:rsidRPr="00AF423F">
        <w:rPr>
          <w:rFonts w:eastAsia="Times New Roman" w:cs="Calibri"/>
          <w:color w:val="3D3D3D"/>
          <w:sz w:val="24"/>
          <w:szCs w:val="24"/>
        </w:rPr>
        <w:t>24 februari 2020 hölls första mötet för 2020. Vid detta möte uppstod diskussioner som ledde till att sy</w:t>
      </w:r>
      <w:r w:rsidR="004C1843" w:rsidRPr="00AF423F">
        <w:rPr>
          <w:rFonts w:eastAsia="Times New Roman" w:cs="Calibri"/>
          <w:sz w:val="24"/>
          <w:szCs w:val="24"/>
        </w:rPr>
        <w:t xml:space="preserve">npunkter på hur samtalsklimatet är när rådet har sina möten framfördes till kommunen av flera medlemmar. Kommunchefen beställde därför en psykosocial kartläggning av företaget </w:t>
      </w:r>
      <w:proofErr w:type="spellStart"/>
      <w:r w:rsidR="004C1843" w:rsidRPr="00AF423F">
        <w:rPr>
          <w:rFonts w:eastAsia="Times New Roman" w:cs="Calibri"/>
          <w:sz w:val="24"/>
          <w:szCs w:val="24"/>
        </w:rPr>
        <w:t>Feelgood</w:t>
      </w:r>
      <w:proofErr w:type="spellEnd"/>
      <w:r w:rsidR="004C1843" w:rsidRPr="00AF423F">
        <w:rPr>
          <w:rFonts w:eastAsia="Times New Roman" w:cs="Calibri"/>
          <w:sz w:val="24"/>
          <w:szCs w:val="24"/>
        </w:rPr>
        <w:t xml:space="preserve">. Denna syftade till att utreda arbetsgruppens upplevelse av den psykosociala arbetsmiljön. Målet var att stärka rådet genom förbättrad kommunikation och ökat samarbete. På grund av pandemirestriktioner och utredningen hölls inga möten under en period.  Den 6 oktober 2020 hölls åter möte. Kommunchefen informerade om hur arbetet ska bedrivas i fortsättningen. Kommunen behöver bli bättre på att informera och inkludera. Kommunala pensionärsrådet ska vara ett råd för dialog och utbyte av information och synpunkter. Förslaget innebär att KPR har sammanträde tre gånger per termin. Kommunalrådet Peter </w:t>
      </w:r>
      <w:proofErr w:type="spellStart"/>
      <w:r w:rsidR="004C1843" w:rsidRPr="00AF423F">
        <w:rPr>
          <w:rFonts w:eastAsia="Times New Roman" w:cs="Calibri"/>
          <w:sz w:val="24"/>
          <w:szCs w:val="24"/>
        </w:rPr>
        <w:t>Schölander</w:t>
      </w:r>
      <w:proofErr w:type="spellEnd"/>
      <w:r w:rsidR="004C1843" w:rsidRPr="00AF423F">
        <w:rPr>
          <w:rFonts w:eastAsia="Times New Roman" w:cs="Calibri"/>
          <w:sz w:val="24"/>
          <w:szCs w:val="24"/>
        </w:rPr>
        <w:t xml:space="preserve"> informerade om att KPR:s protokoll skickas till kommunstyrelsen och socialnämnden. </w:t>
      </w:r>
    </w:p>
    <w:p w:rsidR="004C1843" w:rsidRPr="00AF423F" w:rsidRDefault="004C1843">
      <w:pPr>
        <w:spacing w:after="0"/>
        <w:rPr>
          <w:rFonts w:cs="Calibri"/>
          <w:b/>
          <w:bCs/>
          <w:sz w:val="24"/>
          <w:szCs w:val="24"/>
        </w:rPr>
      </w:pPr>
    </w:p>
    <w:p w:rsidR="004C1843" w:rsidRDefault="004C1843">
      <w:pPr>
        <w:spacing w:after="0"/>
        <w:rPr>
          <w:b/>
          <w:bCs/>
          <w:sz w:val="24"/>
          <w:szCs w:val="24"/>
        </w:rPr>
      </w:pPr>
      <w:r>
        <w:rPr>
          <w:b/>
          <w:bCs/>
          <w:sz w:val="24"/>
          <w:szCs w:val="24"/>
        </w:rPr>
        <w:t>Hemsida</w:t>
      </w:r>
    </w:p>
    <w:p w:rsidR="006352F2" w:rsidRPr="00CA3484" w:rsidRDefault="006352F2" w:rsidP="006352F2">
      <w:pPr>
        <w:spacing w:after="0" w:line="240" w:lineRule="auto"/>
        <w:rPr>
          <w:rFonts w:eastAsia="Times New Roman" w:cs="Calibri"/>
          <w:sz w:val="24"/>
          <w:szCs w:val="24"/>
        </w:rPr>
      </w:pPr>
      <w:r w:rsidRPr="00CA3484">
        <w:rPr>
          <w:rFonts w:eastAsia="Times New Roman" w:cs="Calibri"/>
          <w:sz w:val="24"/>
          <w:szCs w:val="24"/>
        </w:rPr>
        <w:t xml:space="preserve">Hemsidan har hållits uppdaterad även om det på grund av pandemin inte har funnits så mycket att rapportera. Den har fått ett nytt inslag, nämligen Ordförande har ordet. På hemsidan kan man hitta information om medlemsmöten, utfärder, möten, KPR och mycket annat. Under rubriken Arkiv finns dokumentation om de möten som hållits. Hemsidan innehåller även aktuell information om SPF:s distrikt och vad som händer på riksplanet.   </w:t>
      </w:r>
    </w:p>
    <w:p w:rsidR="00712397" w:rsidRPr="006352F2" w:rsidRDefault="00712397">
      <w:pPr>
        <w:spacing w:after="0"/>
        <w:rPr>
          <w:b/>
          <w:bCs/>
          <w:sz w:val="24"/>
          <w:szCs w:val="24"/>
        </w:rPr>
      </w:pPr>
    </w:p>
    <w:p w:rsidR="00712397" w:rsidRDefault="00A621EA">
      <w:pPr>
        <w:spacing w:after="0"/>
        <w:rPr>
          <w:b/>
          <w:bCs/>
          <w:sz w:val="24"/>
          <w:szCs w:val="24"/>
        </w:rPr>
      </w:pPr>
      <w:proofErr w:type="spellStart"/>
      <w:r>
        <w:rPr>
          <w:b/>
          <w:bCs/>
          <w:sz w:val="24"/>
          <w:szCs w:val="24"/>
        </w:rPr>
        <w:t>Facebook</w:t>
      </w:r>
      <w:proofErr w:type="spellEnd"/>
    </w:p>
    <w:p w:rsidR="0057621D" w:rsidRDefault="00A621EA">
      <w:pPr>
        <w:spacing w:after="0"/>
        <w:rPr>
          <w:sz w:val="24"/>
          <w:szCs w:val="24"/>
        </w:rPr>
      </w:pPr>
      <w:r>
        <w:rPr>
          <w:sz w:val="24"/>
          <w:szCs w:val="24"/>
        </w:rPr>
        <w:t xml:space="preserve">Föreningens egen </w:t>
      </w:r>
      <w:proofErr w:type="spellStart"/>
      <w:r>
        <w:rPr>
          <w:sz w:val="24"/>
          <w:szCs w:val="24"/>
        </w:rPr>
        <w:t>Facebooksida</w:t>
      </w:r>
      <w:proofErr w:type="spellEnd"/>
      <w:r>
        <w:rPr>
          <w:sz w:val="24"/>
          <w:szCs w:val="24"/>
        </w:rPr>
        <w:t>, SPF Seniorerna Höganäs, följs nu av 99 personer. Där lägger vi ut kallelser, bilder från möten och aktiviteter samt artiklar som är av intresse för seniorer och som medlemmarna kan kommentera. Ansvariga för sidan är Monica och Mats Strömgren.</w:t>
      </w:r>
    </w:p>
    <w:p w:rsidR="00442644" w:rsidRDefault="00442644">
      <w:pPr>
        <w:spacing w:after="0"/>
        <w:rPr>
          <w:sz w:val="24"/>
          <w:szCs w:val="24"/>
        </w:rPr>
      </w:pPr>
    </w:p>
    <w:p w:rsidR="00712397" w:rsidRPr="0057621D" w:rsidRDefault="00A621EA">
      <w:pPr>
        <w:spacing w:after="0"/>
        <w:rPr>
          <w:sz w:val="24"/>
          <w:szCs w:val="24"/>
        </w:rPr>
      </w:pPr>
      <w:r>
        <w:rPr>
          <w:b/>
          <w:bCs/>
          <w:sz w:val="24"/>
          <w:szCs w:val="24"/>
        </w:rPr>
        <w:lastRenderedPageBreak/>
        <w:t>Ekonomi</w:t>
      </w:r>
    </w:p>
    <w:p w:rsidR="00712397" w:rsidRDefault="00A621EA">
      <w:pPr>
        <w:spacing w:after="0"/>
        <w:rPr>
          <w:sz w:val="24"/>
          <w:szCs w:val="24"/>
        </w:rPr>
      </w:pPr>
      <w:r>
        <w:rPr>
          <w:sz w:val="24"/>
          <w:szCs w:val="24"/>
        </w:rPr>
        <w:t xml:space="preserve">Många aktiva medlemmar har bidragit med inlämning av City </w:t>
      </w:r>
      <w:proofErr w:type="spellStart"/>
      <w:r>
        <w:rPr>
          <w:sz w:val="24"/>
          <w:szCs w:val="24"/>
        </w:rPr>
        <w:t>Gross-kvitton</w:t>
      </w:r>
      <w:proofErr w:type="spellEnd"/>
      <w:r>
        <w:rPr>
          <w:sz w:val="24"/>
          <w:szCs w:val="24"/>
        </w:rPr>
        <w:t xml:space="preserve"> vilket har bidragit med 10 </w:t>
      </w:r>
      <w:proofErr w:type="gramStart"/>
      <w:r>
        <w:rPr>
          <w:sz w:val="24"/>
          <w:szCs w:val="24"/>
        </w:rPr>
        <w:t>925:-</w:t>
      </w:r>
      <w:proofErr w:type="gramEnd"/>
      <w:r>
        <w:rPr>
          <w:sz w:val="24"/>
          <w:szCs w:val="24"/>
        </w:rPr>
        <w:t xml:space="preserve"> till föreningens verksamhet.</w:t>
      </w:r>
    </w:p>
    <w:p w:rsidR="00712397" w:rsidRDefault="00A621EA">
      <w:pPr>
        <w:spacing w:after="0"/>
        <w:rPr>
          <w:sz w:val="24"/>
          <w:szCs w:val="24"/>
        </w:rPr>
      </w:pPr>
      <w:r>
        <w:rPr>
          <w:sz w:val="24"/>
          <w:szCs w:val="24"/>
        </w:rPr>
        <w:t>Resultat, balansräkning och budget redovisas i särskild ordning.</w:t>
      </w:r>
    </w:p>
    <w:p w:rsidR="003127BC" w:rsidRDefault="003127BC">
      <w:pPr>
        <w:spacing w:after="0"/>
        <w:rPr>
          <w:sz w:val="24"/>
          <w:szCs w:val="24"/>
        </w:rPr>
      </w:pPr>
    </w:p>
    <w:p w:rsidR="00712397" w:rsidRDefault="00A621EA">
      <w:pPr>
        <w:spacing w:after="0"/>
        <w:rPr>
          <w:b/>
          <w:bCs/>
          <w:sz w:val="24"/>
          <w:szCs w:val="24"/>
        </w:rPr>
      </w:pPr>
      <w:r>
        <w:rPr>
          <w:b/>
          <w:bCs/>
          <w:sz w:val="24"/>
          <w:szCs w:val="24"/>
        </w:rPr>
        <w:t>Målsättning 2021</w:t>
      </w:r>
    </w:p>
    <w:p w:rsidR="00712397" w:rsidRDefault="00A621EA">
      <w:pPr>
        <w:pStyle w:val="Brdtext"/>
        <w:spacing w:before="0"/>
        <w:rPr>
          <w:rFonts w:ascii="Calibri" w:eastAsia="Calibri" w:hAnsi="Calibri" w:cs="Calibri"/>
          <w:u w:color="000000"/>
        </w:rPr>
      </w:pPr>
      <w:r>
        <w:rPr>
          <w:rFonts w:ascii="Calibri" w:hAnsi="Calibri"/>
          <w:u w:color="000000"/>
        </w:rPr>
        <w:t>Vi m</w:t>
      </w:r>
      <w:r>
        <w:rPr>
          <w:rFonts w:ascii="Calibri" w:hAnsi="Calibri"/>
          <w:u w:color="000000"/>
          <w:lang w:val="da-DK"/>
        </w:rPr>
        <w:t>å</w:t>
      </w:r>
      <w:proofErr w:type="spellStart"/>
      <w:r>
        <w:rPr>
          <w:rFonts w:ascii="Calibri" w:hAnsi="Calibri"/>
          <w:u w:color="000000"/>
        </w:rPr>
        <w:t>ste</w:t>
      </w:r>
      <w:proofErr w:type="spellEnd"/>
      <w:r>
        <w:rPr>
          <w:rFonts w:ascii="Calibri" w:hAnsi="Calibri"/>
          <w:u w:color="000000"/>
        </w:rPr>
        <w:t xml:space="preserve"> hela tiden </w:t>
      </w:r>
      <w:proofErr w:type="spellStart"/>
      <w:r>
        <w:rPr>
          <w:rFonts w:ascii="Calibri" w:hAnsi="Calibri"/>
          <w:u w:color="000000"/>
        </w:rPr>
        <w:t>förbä</w:t>
      </w:r>
      <w:proofErr w:type="spellEnd"/>
      <w:r>
        <w:rPr>
          <w:rFonts w:ascii="Calibri" w:hAnsi="Calibri"/>
          <w:u w:color="000000"/>
          <w:lang w:val="it-IT"/>
        </w:rPr>
        <w:t>ttra v</w:t>
      </w:r>
      <w:r>
        <w:rPr>
          <w:rFonts w:ascii="Calibri" w:hAnsi="Calibri"/>
          <w:u w:color="000000"/>
          <w:lang w:val="da-DK"/>
        </w:rPr>
        <w:t>å</w:t>
      </w:r>
      <w:proofErr w:type="spellStart"/>
      <w:r>
        <w:rPr>
          <w:rFonts w:ascii="Calibri" w:hAnsi="Calibri"/>
          <w:u w:color="000000"/>
          <w:lang w:val="de-DE"/>
        </w:rPr>
        <w:t>rt</w:t>
      </w:r>
      <w:proofErr w:type="spellEnd"/>
      <w:r>
        <w:rPr>
          <w:rFonts w:ascii="Calibri" w:hAnsi="Calibri"/>
          <w:u w:color="000000"/>
          <w:lang w:val="de-DE"/>
        </w:rPr>
        <w:t xml:space="preserve"> s</w:t>
      </w:r>
      <w:r>
        <w:rPr>
          <w:rFonts w:ascii="Calibri" w:hAnsi="Calibri"/>
          <w:u w:color="000000"/>
        </w:rPr>
        <w:t>ätt att ta hand om v</w:t>
      </w:r>
      <w:r>
        <w:rPr>
          <w:rFonts w:ascii="Calibri" w:hAnsi="Calibri"/>
          <w:u w:color="000000"/>
          <w:lang w:val="da-DK"/>
        </w:rPr>
        <w:t>å</w:t>
      </w:r>
      <w:proofErr w:type="spellStart"/>
      <w:r>
        <w:rPr>
          <w:rFonts w:ascii="Calibri" w:hAnsi="Calibri"/>
          <w:u w:color="000000"/>
        </w:rPr>
        <w:t>ra</w:t>
      </w:r>
      <w:proofErr w:type="spellEnd"/>
      <w:r>
        <w:rPr>
          <w:rFonts w:ascii="Calibri" w:hAnsi="Calibri"/>
          <w:u w:color="000000"/>
        </w:rPr>
        <w:t xml:space="preserve"> medlemmar. Vi m</w:t>
      </w:r>
      <w:r>
        <w:rPr>
          <w:rFonts w:ascii="Calibri" w:hAnsi="Calibri"/>
          <w:u w:color="000000"/>
          <w:lang w:val="da-DK"/>
        </w:rPr>
        <w:t>å</w:t>
      </w:r>
      <w:proofErr w:type="spellStart"/>
      <w:r>
        <w:rPr>
          <w:rFonts w:ascii="Calibri" w:hAnsi="Calibri"/>
          <w:u w:color="000000"/>
        </w:rPr>
        <w:t>ste</w:t>
      </w:r>
      <w:proofErr w:type="spellEnd"/>
      <w:r>
        <w:rPr>
          <w:rFonts w:ascii="Calibri" w:hAnsi="Calibri"/>
          <w:u w:color="000000"/>
        </w:rPr>
        <w:t xml:space="preserve"> ha respekt för att det finns m</w:t>
      </w:r>
      <w:r>
        <w:rPr>
          <w:rFonts w:ascii="Calibri" w:hAnsi="Calibri"/>
          <w:u w:color="000000"/>
          <w:lang w:val="da-DK"/>
        </w:rPr>
        <w:t>å</w:t>
      </w:r>
      <w:proofErr w:type="spellStart"/>
      <w:r>
        <w:rPr>
          <w:rFonts w:ascii="Calibri" w:hAnsi="Calibri"/>
          <w:u w:color="000000"/>
        </w:rPr>
        <w:t>nga</w:t>
      </w:r>
      <w:proofErr w:type="spellEnd"/>
      <w:r>
        <w:rPr>
          <w:rFonts w:ascii="Calibri" w:hAnsi="Calibri"/>
          <w:u w:color="000000"/>
        </w:rPr>
        <w:t xml:space="preserve"> olika intressen och det är v</w:t>
      </w:r>
      <w:r>
        <w:rPr>
          <w:rFonts w:ascii="Calibri" w:hAnsi="Calibri"/>
          <w:u w:color="000000"/>
          <w:lang w:val="da-DK"/>
        </w:rPr>
        <w:t>å</w:t>
      </w:r>
      <w:proofErr w:type="spellStart"/>
      <w:r>
        <w:rPr>
          <w:rFonts w:ascii="Calibri" w:hAnsi="Calibri"/>
          <w:u w:color="000000"/>
        </w:rPr>
        <w:t>rt</w:t>
      </w:r>
      <w:proofErr w:type="spellEnd"/>
      <w:r>
        <w:rPr>
          <w:rFonts w:ascii="Calibri" w:hAnsi="Calibri"/>
          <w:u w:color="000000"/>
        </w:rPr>
        <w:t xml:space="preserve"> ansvar att försöka ta reda på detta och arbeta </w:t>
      </w:r>
      <w:proofErr w:type="spellStart"/>
      <w:r>
        <w:rPr>
          <w:rFonts w:ascii="Calibri" w:hAnsi="Calibri"/>
          <w:u w:color="000000"/>
        </w:rPr>
        <w:t>utifr</w:t>
      </w:r>
      <w:proofErr w:type="spellEnd"/>
      <w:r>
        <w:rPr>
          <w:rFonts w:ascii="Calibri" w:hAnsi="Calibri"/>
          <w:u w:color="000000"/>
          <w:lang w:val="da-DK"/>
        </w:rPr>
        <w:t>å</w:t>
      </w:r>
      <w:r>
        <w:rPr>
          <w:rFonts w:ascii="Calibri" w:hAnsi="Calibri"/>
          <w:u w:color="000000"/>
        </w:rPr>
        <w:t xml:space="preserve">n den kunskapen. </w:t>
      </w:r>
    </w:p>
    <w:p w:rsidR="00712397" w:rsidRDefault="00712397">
      <w:pPr>
        <w:pStyle w:val="Brdtext"/>
        <w:spacing w:before="0"/>
        <w:rPr>
          <w:rFonts w:ascii="Calibri" w:eastAsia="Calibri" w:hAnsi="Calibri" w:cs="Calibri"/>
          <w:u w:color="000000"/>
        </w:rPr>
      </w:pPr>
    </w:p>
    <w:p w:rsidR="00712397" w:rsidRDefault="00A621EA">
      <w:pPr>
        <w:pStyle w:val="Brdtext"/>
        <w:spacing w:before="0"/>
        <w:rPr>
          <w:rFonts w:ascii="Calibri" w:eastAsia="Calibri" w:hAnsi="Calibri" w:cs="Calibri"/>
          <w:u w:color="000000"/>
        </w:rPr>
      </w:pPr>
      <w:r>
        <w:rPr>
          <w:rFonts w:ascii="Calibri" w:hAnsi="Calibri"/>
          <w:u w:color="000000"/>
        </w:rPr>
        <w:t>Under 2021 skall vi speciellt inrikta oss på att försöka leva upp till följande m</w:t>
      </w:r>
      <w:r>
        <w:rPr>
          <w:rFonts w:ascii="Calibri" w:hAnsi="Calibri"/>
          <w:u w:color="000000"/>
          <w:lang w:val="da-DK"/>
        </w:rPr>
        <w:t>å</w:t>
      </w:r>
      <w:proofErr w:type="spellStart"/>
      <w:r>
        <w:rPr>
          <w:rFonts w:ascii="Calibri" w:hAnsi="Calibri"/>
          <w:u w:color="000000"/>
        </w:rPr>
        <w:t>lsättningar</w:t>
      </w:r>
      <w:proofErr w:type="spellEnd"/>
      <w:r>
        <w:rPr>
          <w:rFonts w:ascii="Calibri" w:hAnsi="Calibri"/>
          <w:u w:color="000000"/>
        </w:rPr>
        <w:t xml:space="preserve"> under förutsättning att </w:t>
      </w:r>
      <w:proofErr w:type="spellStart"/>
      <w:r>
        <w:rPr>
          <w:rFonts w:ascii="Calibri" w:hAnsi="Calibri"/>
          <w:u w:color="000000"/>
        </w:rPr>
        <w:t>coronapandemin</w:t>
      </w:r>
      <w:proofErr w:type="spellEnd"/>
      <w:r>
        <w:rPr>
          <w:rFonts w:ascii="Calibri" w:hAnsi="Calibri"/>
          <w:u w:color="000000"/>
        </w:rPr>
        <w:t xml:space="preserve"> inte sätter stopp för detta:</w:t>
      </w:r>
    </w:p>
    <w:p w:rsidR="00712397" w:rsidRDefault="00A621EA">
      <w:pPr>
        <w:pStyle w:val="Brdtext"/>
        <w:spacing w:before="0"/>
        <w:rPr>
          <w:rFonts w:ascii="Calibri" w:eastAsia="Calibri" w:hAnsi="Calibri" w:cs="Calibri"/>
          <w:u w:color="000000"/>
        </w:rPr>
      </w:pPr>
      <w:r>
        <w:rPr>
          <w:rFonts w:ascii="Calibri" w:hAnsi="Calibri"/>
          <w:u w:color="000000"/>
        </w:rPr>
        <w:t xml:space="preserve"> </w:t>
      </w:r>
    </w:p>
    <w:p w:rsidR="00712397" w:rsidRDefault="00A621EA">
      <w:pPr>
        <w:pStyle w:val="Heading4"/>
        <w:numPr>
          <w:ilvl w:val="0"/>
          <w:numId w:val="3"/>
        </w:numPr>
        <w:spacing w:after="0" w:line="240" w:lineRule="auto"/>
        <w:outlineLvl w:val="9"/>
        <w:rPr>
          <w:sz w:val="24"/>
          <w:szCs w:val="24"/>
        </w:rPr>
      </w:pPr>
      <w:r>
        <w:rPr>
          <w:sz w:val="24"/>
          <w:szCs w:val="24"/>
        </w:rPr>
        <w:t>Utöka medlemsantalet genom att förbättra våra metoder för medlemsrekrytering. Vi måste genom riktade insatser försöka nå potentiella medlemmar med information vad föreningen kan erbjuda i form av på</w:t>
      </w:r>
      <w:r w:rsidR="00461448">
        <w:rPr>
          <w:sz w:val="24"/>
          <w:szCs w:val="24"/>
        </w:rPr>
        <w:t>verkan av politiken för äldre och vilka aktiviteter och förmåner vi kan erbjuda våra medlemmar.</w:t>
      </w:r>
    </w:p>
    <w:p w:rsidR="00712397" w:rsidRDefault="00A621EA">
      <w:pPr>
        <w:pStyle w:val="Heading4"/>
        <w:numPr>
          <w:ilvl w:val="0"/>
          <w:numId w:val="5"/>
        </w:numPr>
        <w:spacing w:after="0" w:line="240" w:lineRule="auto"/>
        <w:outlineLvl w:val="9"/>
        <w:rPr>
          <w:sz w:val="24"/>
          <w:szCs w:val="24"/>
        </w:rPr>
      </w:pPr>
      <w:r>
        <w:rPr>
          <w:sz w:val="24"/>
          <w:szCs w:val="24"/>
        </w:rPr>
        <w:t xml:space="preserve">Skaffa oss bättre kunskaper om kommunens äldrevård </w:t>
      </w:r>
    </w:p>
    <w:p w:rsidR="00712397" w:rsidRDefault="00A621EA">
      <w:pPr>
        <w:pStyle w:val="Heading4"/>
        <w:numPr>
          <w:ilvl w:val="0"/>
          <w:numId w:val="7"/>
        </w:numPr>
        <w:spacing w:after="0" w:line="240" w:lineRule="auto"/>
        <w:outlineLvl w:val="9"/>
        <w:rPr>
          <w:sz w:val="24"/>
          <w:szCs w:val="24"/>
        </w:rPr>
      </w:pPr>
      <w:r>
        <w:rPr>
          <w:sz w:val="24"/>
          <w:szCs w:val="24"/>
        </w:rPr>
        <w:t xml:space="preserve">Fortsätta att utveckla samarbetet med kommunens tre övriga SPF Seniorföreningar.  Vi vill därmed arbeta för att skapa ett gott och konstruktivt samarbete mellan alla pensionärsorganisationer i Höganäs kommun. </w:t>
      </w:r>
    </w:p>
    <w:p w:rsidR="00712397" w:rsidRDefault="00A621EA">
      <w:pPr>
        <w:pStyle w:val="Heading4"/>
        <w:numPr>
          <w:ilvl w:val="0"/>
          <w:numId w:val="7"/>
        </w:numPr>
        <w:spacing w:after="0" w:line="240" w:lineRule="auto"/>
        <w:outlineLvl w:val="9"/>
        <w:rPr>
          <w:sz w:val="24"/>
          <w:szCs w:val="24"/>
        </w:rPr>
      </w:pPr>
      <w:r>
        <w:rPr>
          <w:sz w:val="24"/>
          <w:szCs w:val="24"/>
        </w:rPr>
        <w:t xml:space="preserve">Vidareutveckla </w:t>
      </w:r>
      <w:proofErr w:type="spellStart"/>
      <w:r>
        <w:rPr>
          <w:sz w:val="24"/>
          <w:szCs w:val="24"/>
        </w:rPr>
        <w:t>TILLSAMMANs-gruppens</w:t>
      </w:r>
      <w:proofErr w:type="spellEnd"/>
      <w:r>
        <w:rPr>
          <w:sz w:val="24"/>
          <w:szCs w:val="24"/>
        </w:rPr>
        <w:t xml:space="preserve"> verksamhet så att den ensamhet som många äldre känner i dagens samhälle kan motverkas. </w:t>
      </w:r>
    </w:p>
    <w:p w:rsidR="00712397" w:rsidRDefault="00712397">
      <w:pPr>
        <w:spacing w:after="0"/>
        <w:rPr>
          <w:b/>
          <w:bCs/>
          <w:sz w:val="24"/>
          <w:szCs w:val="24"/>
        </w:rPr>
      </w:pPr>
    </w:p>
    <w:p w:rsidR="00712397" w:rsidRDefault="00A621EA">
      <w:pPr>
        <w:spacing w:after="0"/>
        <w:rPr>
          <w:b/>
          <w:bCs/>
          <w:sz w:val="24"/>
          <w:szCs w:val="24"/>
        </w:rPr>
      </w:pPr>
      <w:r>
        <w:rPr>
          <w:b/>
          <w:bCs/>
          <w:sz w:val="24"/>
          <w:szCs w:val="24"/>
        </w:rPr>
        <w:t>Stort och Varmt Tack</w:t>
      </w:r>
    </w:p>
    <w:p w:rsidR="00712397" w:rsidRDefault="00A621EA">
      <w:pPr>
        <w:spacing w:after="0"/>
        <w:rPr>
          <w:sz w:val="24"/>
          <w:szCs w:val="24"/>
        </w:rPr>
      </w:pPr>
      <w:r>
        <w:rPr>
          <w:sz w:val="24"/>
          <w:szCs w:val="24"/>
        </w:rPr>
        <w:t>År 2020 ha</w:t>
      </w:r>
      <w:r w:rsidR="00CD343E">
        <w:rPr>
          <w:sz w:val="24"/>
          <w:szCs w:val="24"/>
        </w:rPr>
        <w:t>r varit ett mycket speciellt år</w:t>
      </w:r>
      <w:r w:rsidR="003003F2">
        <w:rPr>
          <w:sz w:val="24"/>
          <w:szCs w:val="24"/>
        </w:rPr>
        <w:t xml:space="preserve">. </w:t>
      </w:r>
      <w:r>
        <w:rPr>
          <w:sz w:val="24"/>
          <w:szCs w:val="24"/>
        </w:rPr>
        <w:t>SPF seniorerna har haft aktiviteter, men inte i den omfattning som var tänkt. Styrelsen vill framföra sitt tack till alla medlemmar som på olika sätt varit aktiva och lagt ner arbete inom föreningen. Utan dessa frivilliga insatser hade verksamheten inte kunnat genomföras</w:t>
      </w:r>
    </w:p>
    <w:p w:rsidR="00712397" w:rsidRDefault="00712397">
      <w:pPr>
        <w:spacing w:after="0"/>
        <w:rPr>
          <w:sz w:val="24"/>
          <w:szCs w:val="24"/>
        </w:rPr>
      </w:pPr>
    </w:p>
    <w:p w:rsidR="00712397" w:rsidRDefault="003127BC">
      <w:pPr>
        <w:spacing w:after="0"/>
        <w:rPr>
          <w:sz w:val="24"/>
          <w:szCs w:val="24"/>
        </w:rPr>
      </w:pPr>
      <w:r>
        <w:rPr>
          <w:sz w:val="24"/>
          <w:szCs w:val="24"/>
        </w:rPr>
        <w:t>Höganäs den 20</w:t>
      </w:r>
      <w:r w:rsidR="00A621EA">
        <w:rPr>
          <w:sz w:val="24"/>
          <w:szCs w:val="24"/>
        </w:rPr>
        <w:t xml:space="preserve"> januari 2021</w:t>
      </w:r>
    </w:p>
    <w:p w:rsidR="00712397" w:rsidRDefault="00712397">
      <w:pPr>
        <w:spacing w:after="0"/>
        <w:rPr>
          <w:sz w:val="24"/>
          <w:szCs w:val="24"/>
        </w:rPr>
      </w:pPr>
    </w:p>
    <w:p w:rsidR="00712397" w:rsidRDefault="00A621EA">
      <w:pPr>
        <w:spacing w:after="0"/>
        <w:rPr>
          <w:sz w:val="24"/>
          <w:szCs w:val="24"/>
        </w:rPr>
      </w:pPr>
      <w:r>
        <w:rPr>
          <w:sz w:val="24"/>
          <w:szCs w:val="24"/>
        </w:rPr>
        <w:t>Inga-Maj Hult</w:t>
      </w:r>
      <w:r>
        <w:rPr>
          <w:sz w:val="24"/>
          <w:szCs w:val="24"/>
        </w:rPr>
        <w:tab/>
        <w:t>Elisabeth Berggren</w:t>
      </w:r>
      <w:r>
        <w:rPr>
          <w:sz w:val="24"/>
          <w:szCs w:val="24"/>
        </w:rPr>
        <w:tab/>
        <w:t>Monica Strömgren</w:t>
      </w:r>
    </w:p>
    <w:p w:rsidR="00712397" w:rsidRDefault="00712397">
      <w:pPr>
        <w:spacing w:after="0"/>
        <w:rPr>
          <w:sz w:val="24"/>
          <w:szCs w:val="24"/>
        </w:rPr>
      </w:pPr>
    </w:p>
    <w:p w:rsidR="00712397" w:rsidRDefault="00712397">
      <w:pPr>
        <w:spacing w:after="0"/>
        <w:rPr>
          <w:sz w:val="24"/>
          <w:szCs w:val="24"/>
        </w:rPr>
      </w:pPr>
    </w:p>
    <w:p w:rsidR="00712397" w:rsidRDefault="00A621EA">
      <w:pPr>
        <w:spacing w:after="0"/>
        <w:rPr>
          <w:sz w:val="24"/>
          <w:szCs w:val="24"/>
        </w:rPr>
      </w:pPr>
      <w:r>
        <w:rPr>
          <w:sz w:val="24"/>
          <w:szCs w:val="24"/>
        </w:rPr>
        <w:t>Bo Carlsson</w:t>
      </w:r>
      <w:r>
        <w:rPr>
          <w:sz w:val="24"/>
          <w:szCs w:val="24"/>
        </w:rPr>
        <w:tab/>
      </w:r>
      <w:r>
        <w:rPr>
          <w:sz w:val="24"/>
          <w:szCs w:val="24"/>
        </w:rPr>
        <w:tab/>
        <w:t>Anders Holmqvist</w:t>
      </w:r>
      <w:r>
        <w:rPr>
          <w:sz w:val="24"/>
          <w:szCs w:val="24"/>
        </w:rPr>
        <w:tab/>
        <w:t>Siv Hult</w:t>
      </w:r>
    </w:p>
    <w:p w:rsidR="0057621D" w:rsidRDefault="0057621D">
      <w:pPr>
        <w:spacing w:after="0"/>
        <w:rPr>
          <w:sz w:val="24"/>
          <w:szCs w:val="24"/>
        </w:rPr>
      </w:pPr>
    </w:p>
    <w:p w:rsidR="00712397" w:rsidRDefault="00A621EA">
      <w:pPr>
        <w:spacing w:after="0"/>
        <w:rPr>
          <w:sz w:val="24"/>
          <w:szCs w:val="24"/>
        </w:rPr>
      </w:pPr>
      <w:r>
        <w:rPr>
          <w:sz w:val="24"/>
          <w:szCs w:val="24"/>
        </w:rPr>
        <w:t>Ulla Nyberg</w:t>
      </w:r>
      <w:r>
        <w:rPr>
          <w:sz w:val="24"/>
          <w:szCs w:val="24"/>
        </w:rPr>
        <w:tab/>
      </w:r>
      <w:r>
        <w:rPr>
          <w:sz w:val="24"/>
          <w:szCs w:val="24"/>
        </w:rPr>
        <w:tab/>
        <w:t>Stina Arvidsson</w:t>
      </w:r>
      <w:r>
        <w:rPr>
          <w:sz w:val="24"/>
          <w:szCs w:val="24"/>
        </w:rPr>
        <w:tab/>
        <w:t>Eva Elgström Norström</w:t>
      </w:r>
      <w:r>
        <w:rPr>
          <w:sz w:val="24"/>
          <w:szCs w:val="24"/>
        </w:rPr>
        <w:tab/>
      </w:r>
    </w:p>
    <w:p w:rsidR="00712397" w:rsidRDefault="00712397">
      <w:pPr>
        <w:spacing w:after="0"/>
        <w:rPr>
          <w:sz w:val="24"/>
          <w:szCs w:val="24"/>
        </w:rPr>
      </w:pPr>
    </w:p>
    <w:p w:rsidR="00712397" w:rsidRDefault="00712397">
      <w:pPr>
        <w:spacing w:after="0"/>
        <w:rPr>
          <w:sz w:val="24"/>
          <w:szCs w:val="24"/>
        </w:rPr>
      </w:pPr>
    </w:p>
    <w:p w:rsidR="00712397" w:rsidRDefault="00A621EA">
      <w:pPr>
        <w:spacing w:after="0"/>
        <w:rPr>
          <w:sz w:val="24"/>
          <w:szCs w:val="24"/>
        </w:rPr>
      </w:pPr>
      <w:r>
        <w:rPr>
          <w:sz w:val="24"/>
          <w:szCs w:val="24"/>
        </w:rPr>
        <w:t xml:space="preserve">Lennart </w:t>
      </w:r>
      <w:proofErr w:type="spellStart"/>
      <w:r>
        <w:rPr>
          <w:sz w:val="24"/>
          <w:szCs w:val="24"/>
        </w:rPr>
        <w:t>Uddling</w:t>
      </w:r>
      <w:proofErr w:type="spellEnd"/>
    </w:p>
    <w:p w:rsidR="00712397" w:rsidRDefault="00712397">
      <w:pPr>
        <w:spacing w:after="0"/>
        <w:rPr>
          <w:sz w:val="24"/>
          <w:szCs w:val="24"/>
        </w:rPr>
      </w:pPr>
    </w:p>
    <w:p w:rsidR="00712397" w:rsidRDefault="00712397">
      <w:pPr>
        <w:spacing w:after="0"/>
        <w:rPr>
          <w:sz w:val="24"/>
          <w:szCs w:val="24"/>
        </w:rPr>
      </w:pPr>
    </w:p>
    <w:p w:rsidR="00712397" w:rsidRDefault="00712397">
      <w:pPr>
        <w:spacing w:after="0"/>
        <w:rPr>
          <w:sz w:val="24"/>
          <w:szCs w:val="24"/>
        </w:rPr>
      </w:pPr>
    </w:p>
    <w:p w:rsidR="00712397" w:rsidRDefault="00712397">
      <w:pPr>
        <w:spacing w:after="0"/>
        <w:rPr>
          <w:b/>
          <w:bCs/>
          <w:sz w:val="24"/>
          <w:szCs w:val="24"/>
        </w:rPr>
      </w:pPr>
    </w:p>
    <w:p w:rsidR="00712397" w:rsidRDefault="00712397">
      <w:pPr>
        <w:spacing w:after="0"/>
        <w:rPr>
          <w:b/>
          <w:bCs/>
          <w:sz w:val="24"/>
          <w:szCs w:val="24"/>
        </w:rPr>
      </w:pPr>
    </w:p>
    <w:p w:rsidR="00712397" w:rsidRDefault="00712397">
      <w:pPr>
        <w:spacing w:after="0"/>
        <w:rPr>
          <w:sz w:val="28"/>
          <w:szCs w:val="28"/>
        </w:rPr>
      </w:pPr>
    </w:p>
    <w:p w:rsidR="00712397" w:rsidRDefault="00712397">
      <w:pPr>
        <w:spacing w:after="0"/>
      </w:pPr>
    </w:p>
    <w:sectPr w:rsidR="00712397" w:rsidSect="00712397">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47A" w:rsidRDefault="00EE047A" w:rsidP="00712397">
      <w:pPr>
        <w:spacing w:after="0" w:line="240" w:lineRule="auto"/>
      </w:pPr>
      <w:r>
        <w:separator/>
      </w:r>
    </w:p>
  </w:endnote>
  <w:endnote w:type="continuationSeparator" w:id="0">
    <w:p w:rsidR="00EE047A" w:rsidRDefault="00EE047A" w:rsidP="00712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97" w:rsidRDefault="00712397">
    <w:pPr>
      <w:pStyle w:val="Sidhuvudoch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47A" w:rsidRDefault="00EE047A" w:rsidP="00712397">
      <w:pPr>
        <w:spacing w:after="0" w:line="240" w:lineRule="auto"/>
      </w:pPr>
      <w:r>
        <w:separator/>
      </w:r>
    </w:p>
  </w:footnote>
  <w:footnote w:type="continuationSeparator" w:id="0">
    <w:p w:rsidR="00EE047A" w:rsidRDefault="00EE047A" w:rsidP="00712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97" w:rsidRDefault="00712397">
    <w:pPr>
      <w:pStyle w:val="Sidhuvudochsidfo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4237"/>
    <w:multiLevelType w:val="hybridMultilevel"/>
    <w:tmpl w:val="12B05608"/>
    <w:styleLink w:val="Importeradestilen3"/>
    <w:lvl w:ilvl="0" w:tplc="D00006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90FE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A4033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26AA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2685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40A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7087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F0A2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4347327"/>
    <w:multiLevelType w:val="hybridMultilevel"/>
    <w:tmpl w:val="E338728A"/>
    <w:numStyleLink w:val="Importeradestilen2"/>
  </w:abstractNum>
  <w:abstractNum w:abstractNumId="2">
    <w:nsid w:val="3A5A5DA8"/>
    <w:multiLevelType w:val="hybridMultilevel"/>
    <w:tmpl w:val="60A28CA8"/>
    <w:numStyleLink w:val="Importeradestilen1"/>
  </w:abstractNum>
  <w:abstractNum w:abstractNumId="3">
    <w:nsid w:val="5622240E"/>
    <w:multiLevelType w:val="hybridMultilevel"/>
    <w:tmpl w:val="E338728A"/>
    <w:styleLink w:val="Importeradestilen2"/>
    <w:lvl w:ilvl="0" w:tplc="80F830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4A3E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80FD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0B8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E68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1CB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9848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2A9B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922B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71BC1751"/>
    <w:multiLevelType w:val="hybridMultilevel"/>
    <w:tmpl w:val="60A28CA8"/>
    <w:styleLink w:val="Importeradestilen1"/>
    <w:lvl w:ilvl="0" w:tplc="709EEF56">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B21002">
      <w:start w:val="1"/>
      <w:numFmt w:val="bullet"/>
      <w:lvlText w:val="o"/>
      <w:lvlJc w:val="left"/>
      <w:pPr>
        <w:ind w:left="1304" w:hanging="1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A456BA">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749D04">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ACB4AE">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D8E9A0">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DE363C">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A62698">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830DA">
      <w:start w:val="1"/>
      <w:numFmt w:val="bullet"/>
      <w:lvlText w:val="▪"/>
      <w:lvlJc w:val="left"/>
      <w:pPr>
        <w:ind w:left="6520" w:hanging="3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C290AA6"/>
    <w:multiLevelType w:val="hybridMultilevel"/>
    <w:tmpl w:val="12B05608"/>
    <w:numStyleLink w:val="Importeradestilen3"/>
  </w:abstractNum>
  <w:num w:numId="1">
    <w:abstractNumId w:val="4"/>
  </w:num>
  <w:num w:numId="2">
    <w:abstractNumId w:val="2"/>
  </w:num>
  <w:num w:numId="3">
    <w:abstractNumId w:val="2"/>
    <w:lvlOverride w:ilvl="0">
      <w:lvl w:ilvl="0" w:tplc="2FEA9F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92A2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0C58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C6C2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C643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CAD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E89E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CCA3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44C2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712397"/>
    <w:rsid w:val="002058FF"/>
    <w:rsid w:val="003003F2"/>
    <w:rsid w:val="003127BC"/>
    <w:rsid w:val="003921E8"/>
    <w:rsid w:val="00442644"/>
    <w:rsid w:val="00443616"/>
    <w:rsid w:val="00451597"/>
    <w:rsid w:val="00461448"/>
    <w:rsid w:val="004C1843"/>
    <w:rsid w:val="0057621D"/>
    <w:rsid w:val="00632107"/>
    <w:rsid w:val="006352F2"/>
    <w:rsid w:val="00712397"/>
    <w:rsid w:val="007A0BB9"/>
    <w:rsid w:val="007D3622"/>
    <w:rsid w:val="00982400"/>
    <w:rsid w:val="009F43FD"/>
    <w:rsid w:val="00A06E90"/>
    <w:rsid w:val="00A3564D"/>
    <w:rsid w:val="00A621EA"/>
    <w:rsid w:val="00AF423F"/>
    <w:rsid w:val="00B16464"/>
    <w:rsid w:val="00CD343E"/>
    <w:rsid w:val="00D17BC6"/>
    <w:rsid w:val="00DB01E2"/>
    <w:rsid w:val="00DB26A3"/>
    <w:rsid w:val="00EE04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397"/>
    <w:pPr>
      <w:spacing w:after="200" w:line="276" w:lineRule="auto"/>
    </w:pPr>
    <w:rPr>
      <w:rFonts w:ascii="Calibri" w:hAnsi="Calibri" w:cs="Arial Unicode MS"/>
      <w:color w:val="000000"/>
      <w:sz w:val="22"/>
      <w:szCs w:val="22"/>
      <w:u w:color="000000"/>
      <w:shd w:val="n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712397"/>
    <w:rPr>
      <w:u w:val="single"/>
    </w:rPr>
  </w:style>
  <w:style w:type="table" w:customStyle="1" w:styleId="TableNormal">
    <w:name w:val="Table Normal"/>
    <w:rsid w:val="00712397"/>
    <w:tblPr>
      <w:tblInd w:w="0" w:type="dxa"/>
      <w:tblCellMar>
        <w:top w:w="0" w:type="dxa"/>
        <w:left w:w="0" w:type="dxa"/>
        <w:bottom w:w="0" w:type="dxa"/>
        <w:right w:w="0" w:type="dxa"/>
      </w:tblCellMar>
    </w:tblPr>
  </w:style>
  <w:style w:type="paragraph" w:customStyle="1" w:styleId="Sidhuvudochsidfot">
    <w:name w:val="Sidhuvud och sidfot"/>
    <w:rsid w:val="00712397"/>
    <w:pPr>
      <w:tabs>
        <w:tab w:val="right" w:pos="9020"/>
      </w:tabs>
    </w:pPr>
    <w:rPr>
      <w:rFonts w:ascii="Helvetica Neue" w:hAnsi="Helvetica Neue" w:cs="Arial Unicode MS"/>
      <w:color w:val="000000"/>
      <w:sz w:val="24"/>
      <w:szCs w:val="24"/>
      <w:shd w:val="nil"/>
    </w:rPr>
  </w:style>
  <w:style w:type="numbering" w:customStyle="1" w:styleId="Importeradestilen1">
    <w:name w:val="Importerade stilen 1"/>
    <w:rsid w:val="00712397"/>
    <w:pPr>
      <w:numPr>
        <w:numId w:val="1"/>
      </w:numPr>
    </w:pPr>
  </w:style>
  <w:style w:type="paragraph" w:styleId="Brdtext">
    <w:name w:val="Body Text"/>
    <w:rsid w:val="00712397"/>
    <w:pPr>
      <w:spacing w:before="160"/>
    </w:pPr>
    <w:rPr>
      <w:rFonts w:ascii="Helvetica Neue" w:hAnsi="Helvetica Neue" w:cs="Arial Unicode MS"/>
      <w:color w:val="000000"/>
      <w:sz w:val="24"/>
      <w:szCs w:val="24"/>
      <w:shd w:val="nil"/>
    </w:rPr>
  </w:style>
  <w:style w:type="paragraph" w:customStyle="1" w:styleId="Heading4">
    <w:name w:val="Heading 4"/>
    <w:rsid w:val="00712397"/>
    <w:pPr>
      <w:spacing w:after="200" w:line="276" w:lineRule="auto"/>
      <w:outlineLvl w:val="2"/>
    </w:pPr>
    <w:rPr>
      <w:rFonts w:ascii="Calibri" w:hAnsi="Calibri" w:cs="Arial Unicode MS"/>
      <w:color w:val="000000"/>
      <w:u w:color="000000"/>
      <w:shd w:val="nil"/>
    </w:rPr>
  </w:style>
  <w:style w:type="numbering" w:customStyle="1" w:styleId="Importeradestilen2">
    <w:name w:val="Importerade stilen 2"/>
    <w:rsid w:val="00712397"/>
    <w:pPr>
      <w:numPr>
        <w:numId w:val="4"/>
      </w:numPr>
    </w:pPr>
  </w:style>
  <w:style w:type="numbering" w:customStyle="1" w:styleId="Importeradestilen3">
    <w:name w:val="Importerade stilen 3"/>
    <w:rsid w:val="00712397"/>
    <w:pPr>
      <w:numPr>
        <w:numId w:val="6"/>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1463</Words>
  <Characters>7754</Characters>
  <Application>Microsoft Office Word</Application>
  <DocSecurity>0</DocSecurity>
  <Lines>64</Lines>
  <Paragraphs>18</Paragraphs>
  <ScaleCrop>false</ScaleCrop>
  <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Inga-Maj Hult</cp:lastModifiedBy>
  <cp:revision>14</cp:revision>
  <dcterms:created xsi:type="dcterms:W3CDTF">2021-01-19T09:58:00Z</dcterms:created>
  <dcterms:modified xsi:type="dcterms:W3CDTF">2021-01-22T17:03:00Z</dcterms:modified>
</cp:coreProperties>
</file>