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7E" w:rsidRDefault="005B588B">
      <w:r>
        <w:t>SPF S</w:t>
      </w:r>
      <w:r w:rsidR="00367D62">
        <w:t>eniorerna</w:t>
      </w:r>
      <w:r>
        <w:t xml:space="preserve"> Höganäs – Liten historik</w:t>
      </w:r>
      <w:r w:rsidR="00577557">
        <w:t xml:space="preserve"> inför 45-årsjubiléet den 8 september 2018</w:t>
      </w:r>
    </w:p>
    <w:p w:rsidR="005B588B" w:rsidRDefault="005B588B">
      <w:r>
        <w:t>Sveriges Folkpensionärers Riksförbund i Höganäs – Kullabygden bildades vid ett protokollfört sammanträde på Stadshotellet i Höganäs den 12 mars 1973. Sammanträdet var orsakat av att ett flertal pensionärer hade uttryckt önskan om att tillhöra en politiskt neutral pensionärsförening. Närvarande var 18 personer.</w:t>
      </w:r>
    </w:p>
    <w:p w:rsidR="00DA591F" w:rsidRDefault="00FB7F6B">
      <w:r>
        <w:t>Beslöts att namn på den nybildade föreningen ska vara Kullabygdens Pensionärsförening avd. 176.</w:t>
      </w:r>
      <w:r w:rsidR="008C458E">
        <w:t xml:space="preserve"> Man beslutade tillsätta en interimsstyrelse bestående av 5 personer Bertil </w:t>
      </w:r>
      <w:proofErr w:type="spellStart"/>
      <w:r w:rsidR="008C458E">
        <w:t>Hedding</w:t>
      </w:r>
      <w:proofErr w:type="spellEnd"/>
      <w:r w:rsidR="008C458E">
        <w:t xml:space="preserve">, Höganäs, Erik Larsson, Väsby, </w:t>
      </w:r>
      <w:proofErr w:type="spellStart"/>
      <w:r w:rsidR="008C458E">
        <w:t>Walborg</w:t>
      </w:r>
      <w:proofErr w:type="spellEnd"/>
      <w:r w:rsidR="008C458E">
        <w:t xml:space="preserve"> </w:t>
      </w:r>
      <w:proofErr w:type="spellStart"/>
      <w:r w:rsidR="008C458E">
        <w:t>Svegborn</w:t>
      </w:r>
      <w:proofErr w:type="spellEnd"/>
      <w:r w:rsidR="008C458E">
        <w:t>, Höganäs, Nils Lundgren, Viken, Harry Öhrn</w:t>
      </w:r>
      <w:r w:rsidR="0014698E">
        <w:t xml:space="preserve"> med Bertil </w:t>
      </w:r>
      <w:proofErr w:type="spellStart"/>
      <w:r w:rsidR="0014698E">
        <w:t>Hedding</w:t>
      </w:r>
      <w:proofErr w:type="spellEnd"/>
      <w:r w:rsidR="0014698E">
        <w:t xml:space="preserve"> som sammankallande.</w:t>
      </w:r>
      <w:r w:rsidR="00DA591F">
        <w:t xml:space="preserve"> Till adjungerade i interimsstyrelsen utsågs Stina Reuter och Astrid Larsson.</w:t>
      </w:r>
    </w:p>
    <w:p w:rsidR="007B2F15" w:rsidRDefault="00DA591F">
      <w:r>
        <w:t>Vid sammanträde den 30 oktober 1973 på Vikens Hemgård valdes enhälligt Erik Larsson till ordförande i Kullabygdens Pensionärsförening avd. 176.</w:t>
      </w:r>
      <w:r w:rsidR="005B588B">
        <w:t xml:space="preserve"> </w:t>
      </w:r>
      <w:r>
        <w:t xml:space="preserve"> </w:t>
      </w:r>
    </w:p>
    <w:p w:rsidR="00577557" w:rsidRDefault="00DA591F">
      <w:r>
        <w:t>Vid årsmöte den 29 januari 1974 på Vikens Hemgård visade bl.a. 1973 års förvaltningsberättelse balanserade på 859:50 med ett överskott på 12:05. Bland intäkterna märktes ett anslag på 300 kr från distrikt 6. På förslag av styrelsen beslöts årsavgiften till densamma som förut, nämligen 10 kr, att erläggas odelad.</w:t>
      </w:r>
      <w:r w:rsidR="007B2F15">
        <w:t xml:space="preserve"> </w:t>
      </w:r>
      <w:r w:rsidR="00577557">
        <w:t xml:space="preserve">Vid årsmötet den 2 februari 1978 beslöt Kullabygdens Pensionärsförening avd. 176 att årsavgiften </w:t>
      </w:r>
      <w:bookmarkStart w:id="0" w:name="_GoBack"/>
      <w:bookmarkEnd w:id="0"/>
      <w:r w:rsidR="00577557">
        <w:t>ska vara 20 kr.</w:t>
      </w:r>
    </w:p>
    <w:p w:rsidR="00BD4F35" w:rsidRDefault="00BD4F35">
      <w:r>
        <w:t>SPF Seniorerna Höganäs har idag ca 340 medlemmar och årsavgiften är 270 kr.</w:t>
      </w:r>
    </w:p>
    <w:p w:rsidR="00BD4F35" w:rsidRDefault="00BD4F35">
      <w:r>
        <w:t xml:space="preserve">1981 bildades SPF Seniorerna Kullaberg, 1984 bildades SPF Seniorerna Tre Byar genom sammanslagning av </w:t>
      </w:r>
      <w:proofErr w:type="spellStart"/>
      <w:r>
        <w:t>Farhult</w:t>
      </w:r>
      <w:proofErr w:type="spellEnd"/>
      <w:r>
        <w:t xml:space="preserve">, Jonstorp och </w:t>
      </w:r>
      <w:proofErr w:type="spellStart"/>
      <w:r>
        <w:t>Mjöhult</w:t>
      </w:r>
      <w:proofErr w:type="spellEnd"/>
      <w:r>
        <w:t xml:space="preserve"> och SPF Seniorerna Viken bildades 1987.</w:t>
      </w:r>
    </w:p>
    <w:p w:rsidR="00577557" w:rsidRDefault="00BD4F35">
      <w:r>
        <w:t xml:space="preserve">SPF Seniorerna Skåne har </w:t>
      </w:r>
      <w:r w:rsidR="00EA6154">
        <w:t xml:space="preserve">idag </w:t>
      </w:r>
      <w:r>
        <w:t xml:space="preserve">ca 125 lokala seniorföreningar med ungefär </w:t>
      </w:r>
      <w:proofErr w:type="gramStart"/>
      <w:r>
        <w:t>38.000</w:t>
      </w:r>
      <w:proofErr w:type="gramEnd"/>
      <w:r>
        <w:t xml:space="preserve"> medlemmar.               SPF Seniorerna Riksorganisationen består </w:t>
      </w:r>
      <w:r w:rsidR="00EA6154">
        <w:t xml:space="preserve">idag </w:t>
      </w:r>
      <w:r>
        <w:t xml:space="preserve">av 27 distrikt med 820 föreningar med ca. </w:t>
      </w:r>
      <w:proofErr w:type="gramStart"/>
      <w:r>
        <w:t>270.000</w:t>
      </w:r>
      <w:proofErr w:type="gramEnd"/>
      <w:r>
        <w:t xml:space="preserve"> medlemmar.  </w:t>
      </w:r>
      <w:r w:rsidR="009C14F5">
        <w:t>Den 13 juni 2014 beslutades ett nytt namn på förbundet – SPF Seniorerna.</w:t>
      </w:r>
      <w:r>
        <w:t xml:space="preserve"> </w:t>
      </w:r>
    </w:p>
    <w:p w:rsidR="00176C1F" w:rsidRDefault="00DA591F">
      <w:r>
        <w:t>Sveriges Folkpensionärers Riksförbund/SFR</w:t>
      </w:r>
      <w:r w:rsidR="00176C1F">
        <w:t>F är landets äldsta pensionärsorganisation, bildat 1939. 1.a föreningen bildades i den 6 september 1938 i Göteborg. Året därpå den 5 september 1939 bildades riksförbundet.</w:t>
      </w:r>
    </w:p>
    <w:p w:rsidR="00176C1F" w:rsidRDefault="00176C1F">
      <w:r>
        <w:t>PRO (då kallat SFR) höll sitt första möte den 16 november 1941 och den första rikskongressen ägde rum den 1 mars 1942.</w:t>
      </w:r>
    </w:p>
    <w:p w:rsidR="00176C1F" w:rsidRDefault="00176C1F">
      <w:r>
        <w:t xml:space="preserve">SFRF är alltså äldst och inte alls någon ”utbrytning” ur PRO. </w:t>
      </w:r>
    </w:p>
    <w:p w:rsidR="00DA591F" w:rsidRDefault="00176C1F">
      <w:r>
        <w:t>År 1976 hade SFRF 25 distrikt, 350 föreningar och 46 000 medlemmar.</w:t>
      </w:r>
    </w:p>
    <w:p w:rsidR="00176C1F" w:rsidRDefault="00176C1F"/>
    <w:p w:rsidR="00541B03" w:rsidRDefault="00541B03" w:rsidP="00541B03"/>
    <w:p w:rsidR="00176C1F" w:rsidRDefault="00176C1F" w:rsidP="00541B03"/>
    <w:p w:rsidR="00176C1F" w:rsidRDefault="00176C1F"/>
    <w:p w:rsidR="00176C1F" w:rsidRDefault="00176C1F">
      <w:r>
        <w:t xml:space="preserve"> </w:t>
      </w:r>
    </w:p>
    <w:p w:rsidR="00DA591F" w:rsidRDefault="00DA591F"/>
    <w:sectPr w:rsidR="00DA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B"/>
    <w:rsid w:val="0014698E"/>
    <w:rsid w:val="00176C1F"/>
    <w:rsid w:val="00367D62"/>
    <w:rsid w:val="00541B03"/>
    <w:rsid w:val="00554353"/>
    <w:rsid w:val="00577557"/>
    <w:rsid w:val="005B588B"/>
    <w:rsid w:val="007A39A3"/>
    <w:rsid w:val="007B2F15"/>
    <w:rsid w:val="008C458E"/>
    <w:rsid w:val="009C14F5"/>
    <w:rsid w:val="00BD4F35"/>
    <w:rsid w:val="00BD5C7E"/>
    <w:rsid w:val="00DA591F"/>
    <w:rsid w:val="00EA6154"/>
    <w:rsid w:val="00ED53BC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E4A"/>
  <w15:chartTrackingRefBased/>
  <w15:docId w15:val="{08DB71A1-11F8-4075-B258-8B856A10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Persson</dc:creator>
  <cp:keywords/>
  <dc:description/>
  <cp:lastModifiedBy>Siw Persson</cp:lastModifiedBy>
  <cp:revision>13</cp:revision>
  <cp:lastPrinted>2018-08-19T15:29:00Z</cp:lastPrinted>
  <dcterms:created xsi:type="dcterms:W3CDTF">2018-08-18T09:46:00Z</dcterms:created>
  <dcterms:modified xsi:type="dcterms:W3CDTF">2018-08-19T15:34:00Z</dcterms:modified>
</cp:coreProperties>
</file>