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2CB24" w14:textId="77777777" w:rsidR="00037204" w:rsidRPr="000663B9" w:rsidRDefault="00037204" w:rsidP="00F139B3"/>
    <w:p w14:paraId="5087EC29" w14:textId="77777777" w:rsidR="004835F3" w:rsidRDefault="00253C35" w:rsidP="00F139B3">
      <w:pPr>
        <w:pStyle w:val="Rubrik1"/>
      </w:pPr>
      <w:r>
        <w:t>Mötesanteckningar</w:t>
      </w:r>
      <w:r w:rsidR="00C75CAE">
        <w:t xml:space="preserve"> Kommunalt Pensionärsråd i Götene kommun</w:t>
      </w:r>
    </w:p>
    <w:p w14:paraId="097BB0B2" w14:textId="259E5C74" w:rsidR="00C35F26" w:rsidRDefault="00823468" w:rsidP="00F139B3">
      <w:pPr>
        <w:pStyle w:val="Rubrik2"/>
      </w:pPr>
      <w:r>
        <w:t xml:space="preserve">Tisdag </w:t>
      </w:r>
      <w:r w:rsidR="00CC2FB9">
        <w:t>1</w:t>
      </w:r>
      <w:r w:rsidR="008D7E98">
        <w:t>1 mars</w:t>
      </w:r>
      <w:r w:rsidR="00C35F26">
        <w:t xml:space="preserve"> kl. 14.00</w:t>
      </w:r>
      <w:r w:rsidR="001E71AF">
        <w:t xml:space="preserve"> i </w:t>
      </w:r>
      <w:r w:rsidR="00FD0BA1">
        <w:t>Sessionssalen</w:t>
      </w:r>
    </w:p>
    <w:p w14:paraId="6936614C" w14:textId="3125DBD0" w:rsidR="001E71AF" w:rsidRPr="00CF7C14" w:rsidRDefault="001E71AF" w:rsidP="00F139B3">
      <w:pPr>
        <w:rPr>
          <w:b/>
          <w:sz w:val="20"/>
          <w:szCs w:val="20"/>
        </w:rPr>
      </w:pPr>
      <w:r w:rsidRPr="00CF7C14">
        <w:rPr>
          <w:b/>
          <w:sz w:val="20"/>
          <w:szCs w:val="20"/>
        </w:rPr>
        <w:t>Närvarande</w:t>
      </w:r>
      <w:r w:rsidR="005E01DF" w:rsidRPr="00CF7C14">
        <w:rPr>
          <w:b/>
          <w:sz w:val="20"/>
          <w:szCs w:val="20"/>
        </w:rPr>
        <w:t>:</w:t>
      </w:r>
    </w:p>
    <w:p w14:paraId="02CF4AC5" w14:textId="29639B08" w:rsidR="00CF7C14" w:rsidRPr="00CF7C14" w:rsidRDefault="00CF7C14" w:rsidP="00F139B3">
      <w:pPr>
        <w:rPr>
          <w:bCs/>
          <w:sz w:val="20"/>
          <w:szCs w:val="20"/>
        </w:rPr>
      </w:pPr>
      <w:r w:rsidRPr="00CF7C14">
        <w:rPr>
          <w:b/>
          <w:sz w:val="20"/>
          <w:szCs w:val="20"/>
        </w:rPr>
        <w:t xml:space="preserve">SKPF: </w:t>
      </w:r>
      <w:r w:rsidRPr="00CF7C14">
        <w:rPr>
          <w:bCs/>
          <w:sz w:val="20"/>
          <w:szCs w:val="20"/>
        </w:rPr>
        <w:t xml:space="preserve">Eva Bergström Bryngelsson, Marie Ahlstrand </w:t>
      </w:r>
    </w:p>
    <w:p w14:paraId="32FB93F9" w14:textId="02732A99" w:rsidR="00CF7C14" w:rsidRPr="00CF7C14" w:rsidRDefault="00CF7C14" w:rsidP="00F139B3">
      <w:pPr>
        <w:rPr>
          <w:bCs/>
          <w:sz w:val="20"/>
          <w:szCs w:val="20"/>
        </w:rPr>
      </w:pPr>
      <w:r w:rsidRPr="00CF7C14">
        <w:rPr>
          <w:b/>
          <w:sz w:val="20"/>
          <w:szCs w:val="20"/>
        </w:rPr>
        <w:t xml:space="preserve">SPF: </w:t>
      </w:r>
      <w:r w:rsidRPr="00CF7C14">
        <w:rPr>
          <w:bCs/>
          <w:sz w:val="20"/>
          <w:szCs w:val="20"/>
        </w:rPr>
        <w:t>Kjell Fritzson, Ulla Jansson, Maud Holgersson</w:t>
      </w:r>
    </w:p>
    <w:p w14:paraId="7FC7F2CE" w14:textId="7F527668" w:rsidR="00CF7C14" w:rsidRPr="00835089" w:rsidRDefault="00CF7C14" w:rsidP="00F139B3">
      <w:pPr>
        <w:rPr>
          <w:bCs/>
          <w:sz w:val="20"/>
          <w:szCs w:val="20"/>
          <w:lang w:val="en-US"/>
        </w:rPr>
      </w:pPr>
      <w:r w:rsidRPr="00835089">
        <w:rPr>
          <w:b/>
          <w:sz w:val="20"/>
          <w:szCs w:val="20"/>
          <w:lang w:val="en-US"/>
        </w:rPr>
        <w:t xml:space="preserve">Pro Götene: </w:t>
      </w:r>
      <w:r w:rsidRPr="00835089">
        <w:rPr>
          <w:bCs/>
          <w:sz w:val="20"/>
          <w:szCs w:val="20"/>
          <w:lang w:val="en-US"/>
        </w:rPr>
        <w:t>Elisabeth Axelsson, Gun Gustafsson</w:t>
      </w:r>
    </w:p>
    <w:p w14:paraId="3525DD2F" w14:textId="69043D94" w:rsidR="00CF7C14" w:rsidRPr="00CF7C14" w:rsidRDefault="00CF7C14" w:rsidP="00F139B3">
      <w:pPr>
        <w:rPr>
          <w:bCs/>
          <w:sz w:val="20"/>
          <w:szCs w:val="20"/>
        </w:rPr>
      </w:pPr>
      <w:r w:rsidRPr="00CF7C14">
        <w:rPr>
          <w:b/>
          <w:sz w:val="20"/>
          <w:szCs w:val="20"/>
        </w:rPr>
        <w:t xml:space="preserve">Pro Källby: </w:t>
      </w:r>
      <w:r w:rsidRPr="00CF7C14">
        <w:rPr>
          <w:bCs/>
          <w:sz w:val="20"/>
          <w:szCs w:val="20"/>
        </w:rPr>
        <w:t>Anette Svensson, Kerstin Carlsdotter</w:t>
      </w:r>
    </w:p>
    <w:p w14:paraId="6515E299" w14:textId="276E69D9" w:rsidR="00CF7C14" w:rsidRPr="00CF7C14" w:rsidRDefault="00CF7C14" w:rsidP="00F139B3">
      <w:pPr>
        <w:rPr>
          <w:bCs/>
          <w:sz w:val="20"/>
          <w:szCs w:val="20"/>
        </w:rPr>
      </w:pPr>
      <w:r w:rsidRPr="00CF7C14">
        <w:rPr>
          <w:b/>
          <w:sz w:val="20"/>
          <w:szCs w:val="20"/>
        </w:rPr>
        <w:t xml:space="preserve">Övriga: </w:t>
      </w:r>
      <w:r w:rsidRPr="00CF7C14">
        <w:rPr>
          <w:bCs/>
          <w:sz w:val="20"/>
          <w:szCs w:val="20"/>
        </w:rPr>
        <w:t>Åsa Karlsson, Johan Månsson, Anna Dalström, Anne-Charlotte Granander, Marcus Källande</w:t>
      </w:r>
      <w:r>
        <w:rPr>
          <w:bCs/>
          <w:sz w:val="20"/>
          <w:szCs w:val="20"/>
        </w:rPr>
        <w:t>r</w:t>
      </w:r>
      <w:r w:rsidRPr="00CF7C14">
        <w:rPr>
          <w:bCs/>
          <w:sz w:val="20"/>
          <w:szCs w:val="20"/>
        </w:rPr>
        <w:t>, Samka Masic Olsson, Åsa Eklund, Maria Arvidsson, Annica Åslund, Anna-Maria Kindahl, Maria Kristoffersen</w:t>
      </w:r>
    </w:p>
    <w:p w14:paraId="141C68C0" w14:textId="698A591C" w:rsidR="003A0D06" w:rsidRPr="003A0D06" w:rsidRDefault="001E71AF" w:rsidP="003A0D06">
      <w:pPr>
        <w:pStyle w:val="Rubrik3"/>
        <w:numPr>
          <w:ilvl w:val="0"/>
          <w:numId w:val="32"/>
        </w:numPr>
      </w:pPr>
      <w:r>
        <w:t>Ordförande öppnar mötet</w:t>
      </w:r>
    </w:p>
    <w:p w14:paraId="082979BE" w14:textId="275C7A6C" w:rsidR="00C7350F" w:rsidRDefault="001E71AF" w:rsidP="00DE3C68">
      <w:pPr>
        <w:pStyle w:val="Rubrik3"/>
        <w:numPr>
          <w:ilvl w:val="0"/>
          <w:numId w:val="32"/>
        </w:numPr>
      </w:pPr>
      <w:r>
        <w:t xml:space="preserve">Godkännande av </w:t>
      </w:r>
      <w:r w:rsidR="001E6BFA">
        <w:t>föredragningslistan</w:t>
      </w:r>
    </w:p>
    <w:p w14:paraId="07519E4A" w14:textId="77777777" w:rsidR="00BE0949" w:rsidRDefault="00BE0949" w:rsidP="00BE0949">
      <w:pPr>
        <w:pStyle w:val="Liststycke"/>
        <w:numPr>
          <w:ilvl w:val="0"/>
          <w:numId w:val="43"/>
        </w:numPr>
      </w:pPr>
      <w:r>
        <w:t xml:space="preserve">Föredragningslistan godkänns med tillägg av frågan: </w:t>
      </w:r>
    </w:p>
    <w:p w14:paraId="0E30CB41" w14:textId="43E6C648" w:rsidR="00BE0949" w:rsidRPr="00BE0949" w:rsidRDefault="00BE0949" w:rsidP="00BE0949">
      <w:pPr>
        <w:pStyle w:val="Liststycke"/>
      </w:pPr>
      <w:r>
        <w:t>Kommer kommunen söka statsbidrag?</w:t>
      </w:r>
    </w:p>
    <w:p w14:paraId="2E3820B2" w14:textId="77777777" w:rsidR="008D7E98" w:rsidRDefault="008D7E98" w:rsidP="0034173C">
      <w:pPr>
        <w:pStyle w:val="Rubrik3"/>
        <w:numPr>
          <w:ilvl w:val="0"/>
          <w:numId w:val="32"/>
        </w:numPr>
      </w:pPr>
      <w:r>
        <w:t xml:space="preserve">Budget 2025 äldreomsorg </w:t>
      </w:r>
    </w:p>
    <w:p w14:paraId="5FFA3E6F" w14:textId="55DE7FB2" w:rsidR="00BE0949" w:rsidRPr="00BE0949" w:rsidRDefault="00BE0949" w:rsidP="00BE0949">
      <w:pPr>
        <w:pStyle w:val="Liststycke"/>
        <w:numPr>
          <w:ilvl w:val="0"/>
          <w:numId w:val="43"/>
        </w:numPr>
      </w:pPr>
      <w:r>
        <w:t xml:space="preserve">Verksamhetsekonom Maria Arvidsson går igenom äldreomsorgens budget för 2025. Hur mycket pengar som finns och hur de har fördelats. </w:t>
      </w:r>
      <w:r w:rsidR="006923B0">
        <w:t xml:space="preserve">Presentationen skickas ut till pensionärsföreningarna tillsammans med mötesanteckningar. </w:t>
      </w:r>
    </w:p>
    <w:p w14:paraId="785F456B" w14:textId="65D9574E" w:rsidR="006923B0" w:rsidRDefault="008D7E98" w:rsidP="006923B0">
      <w:pPr>
        <w:pStyle w:val="Rubrik3"/>
        <w:numPr>
          <w:ilvl w:val="0"/>
          <w:numId w:val="32"/>
        </w:numPr>
      </w:pPr>
      <w:r>
        <w:t xml:space="preserve">Årsredovisning 2024 äldreomsorg </w:t>
      </w:r>
    </w:p>
    <w:p w14:paraId="6DEBF94C" w14:textId="2A096B80" w:rsidR="006923B0" w:rsidRPr="006923B0" w:rsidRDefault="006923B0" w:rsidP="006923B0">
      <w:pPr>
        <w:pStyle w:val="Liststycke"/>
        <w:numPr>
          <w:ilvl w:val="0"/>
          <w:numId w:val="43"/>
        </w:numPr>
      </w:pPr>
      <w:r>
        <w:t xml:space="preserve">Verksamhetsekonom Maria Arvidsson går igenom årsredovisningen för 2024 och visar vilka poster som gått plus och vilka som backat och ger en förklaring till detta. Alla statsbidrag som sökts under 2024 visas. En sammanställning av medarbetare inom sektor omsorg för 2024 presenteras. Sektorns mål redovisas, de allra flesta målen är skrivna under en fyraårs period och är därför i dagsläget inte helt uppfyllda men målsättningen är att de ska bli det i slutet av perioden. </w:t>
      </w:r>
      <w:r w:rsidR="00CF7C14">
        <w:t>Presentationen skickas ut till pensionärsföreningarna tillsammans med mötesanteckningar.</w:t>
      </w:r>
    </w:p>
    <w:p w14:paraId="4584B3CD" w14:textId="77777777" w:rsidR="008D7E98" w:rsidRDefault="008D7E98" w:rsidP="0083477D">
      <w:pPr>
        <w:pStyle w:val="Rubrik3"/>
        <w:numPr>
          <w:ilvl w:val="0"/>
          <w:numId w:val="32"/>
        </w:numPr>
      </w:pPr>
      <w:r>
        <w:lastRenderedPageBreak/>
        <w:t xml:space="preserve">Kvalitetsberättelse äldreomsorg </w:t>
      </w:r>
    </w:p>
    <w:p w14:paraId="70CEE564" w14:textId="29E345A7" w:rsidR="004860F4" w:rsidRDefault="006923B0" w:rsidP="00DA5F80">
      <w:pPr>
        <w:pStyle w:val="Liststycke"/>
        <w:numPr>
          <w:ilvl w:val="0"/>
          <w:numId w:val="43"/>
        </w:numPr>
      </w:pPr>
      <w:r>
        <w:t>Områdeschef Samka Masic Olsson går i</w:t>
      </w:r>
      <w:r w:rsidR="004860F4">
        <w:t>gen</w:t>
      </w:r>
      <w:r>
        <w:t xml:space="preserve">om kvalitetsberättelsen för äldreomsorg för 2024. </w:t>
      </w:r>
      <w:r w:rsidR="004860F4">
        <w:t>För att arbeta mot en mer balanserad budget har sektorn sett över och justerat bemanning och scheman. Det</w:t>
      </w:r>
      <w:r w:rsidR="00DA5F80">
        <w:t xml:space="preserve"> </w:t>
      </w:r>
      <w:r w:rsidR="004860F4">
        <w:t>statsbidragsfinansierade projektet med dagansvariga är avslutat</w:t>
      </w:r>
      <w:r w:rsidR="00DA5F80">
        <w:t xml:space="preserve">. </w:t>
      </w:r>
      <w:r w:rsidR="004860F4">
        <w:t xml:space="preserve">På grund av underskott i budget har uppföljning av budget skett månadsvis. </w:t>
      </w:r>
    </w:p>
    <w:p w14:paraId="3D133F2E" w14:textId="77777777" w:rsidR="004860F4" w:rsidRDefault="004860F4" w:rsidP="004860F4">
      <w:pPr>
        <w:pStyle w:val="Liststycke"/>
      </w:pPr>
    </w:p>
    <w:p w14:paraId="286BB624" w14:textId="77777777" w:rsidR="004860F4" w:rsidRDefault="004860F4" w:rsidP="004860F4">
      <w:pPr>
        <w:pStyle w:val="Liststycke"/>
      </w:pPr>
      <w:r>
        <w:t xml:space="preserve">Kön till särskilt boende och korttid har ökat under 2024 och brukare har inte kunnat erbjudas plats i tid. Som ett resultat av detta har andra våningsplanet på Kastanjegården öppnat och är nu fullbelagt. Arbetet med planering för trygg hemgång har påbörjats. </w:t>
      </w:r>
    </w:p>
    <w:p w14:paraId="2DCFC4C4" w14:textId="77777777" w:rsidR="004860F4" w:rsidRDefault="004860F4" w:rsidP="004860F4">
      <w:pPr>
        <w:pStyle w:val="Liststycke"/>
      </w:pPr>
    </w:p>
    <w:p w14:paraId="603C54AC" w14:textId="47374145" w:rsidR="006923B0" w:rsidRDefault="004860F4" w:rsidP="004860F4">
      <w:pPr>
        <w:pStyle w:val="Liststycke"/>
      </w:pPr>
      <w:r>
        <w:t xml:space="preserve">Under 2024 har ett fokus varit att genomförandeplaner ska tas fram eller revideras tillsammans med den enskilde och att delaktigheten ska dokumenteras. </w:t>
      </w:r>
    </w:p>
    <w:p w14:paraId="62CB29A0" w14:textId="77777777" w:rsidR="004860F4" w:rsidRDefault="004860F4" w:rsidP="004860F4">
      <w:pPr>
        <w:pStyle w:val="Liststycke"/>
      </w:pPr>
    </w:p>
    <w:p w14:paraId="18FF5B9D" w14:textId="5284956D" w:rsidR="004860F4" w:rsidRPr="006923B0" w:rsidRDefault="004860F4" w:rsidP="004860F4">
      <w:pPr>
        <w:pStyle w:val="Liststycke"/>
      </w:pPr>
      <w:r>
        <w:t xml:space="preserve">Mätningar i brukarundersökningar visar på hög kvalitet av vård och omsorg. I de områden där resultaten var lägre har dialoger skett i verksamheten hur förbättring ska kunna ske. </w:t>
      </w:r>
    </w:p>
    <w:p w14:paraId="5E91CDC0" w14:textId="76A27190" w:rsidR="008D7E98" w:rsidRDefault="008D7E98" w:rsidP="008D7E98">
      <w:pPr>
        <w:pStyle w:val="Rubrik3"/>
        <w:numPr>
          <w:ilvl w:val="0"/>
          <w:numId w:val="32"/>
        </w:numPr>
      </w:pPr>
      <w:r>
        <w:t>S</w:t>
      </w:r>
      <w:r w:rsidRPr="00C60BF6">
        <w:t xml:space="preserve">ynpunkter och klagomål </w:t>
      </w:r>
      <w:r>
        <w:t>äldreomsorg</w:t>
      </w:r>
    </w:p>
    <w:p w14:paraId="676DF9BA" w14:textId="17A45674" w:rsidR="00FA242A" w:rsidRPr="00FA242A" w:rsidRDefault="00FA242A" w:rsidP="00FA242A">
      <w:pPr>
        <w:pStyle w:val="Liststycke"/>
        <w:numPr>
          <w:ilvl w:val="0"/>
          <w:numId w:val="43"/>
        </w:numPr>
      </w:pPr>
      <w:r>
        <w:t xml:space="preserve">Utredare Anna-Maria Kindahl går igenom sammanställningen av synpunkter och klagomål för sektor omsorg 2024. Synpunkter kan skickas in via folder som finns på </w:t>
      </w:r>
      <w:r w:rsidR="007D3C54">
        <w:t xml:space="preserve">våra </w:t>
      </w:r>
      <w:r>
        <w:t xml:space="preserve">särskilda boenden, telefonsamtal, </w:t>
      </w:r>
      <w:r w:rsidR="007D3C54">
        <w:t>e-post</w:t>
      </w:r>
      <w:r>
        <w:t xml:space="preserve"> eller kommunens hemsida. Under 2024 kom det in 49 synpunkter (73 synpunkter 2023). Om synpunktslämnaren önskar återkoppling görs detta så snart som möjligt. De flesta synpunkter som kommer in rör äldreomsorgen och kommer från både anhöriga och omsorgstagare. Kost och måltider genererade mest synpunkter under 2024. </w:t>
      </w:r>
    </w:p>
    <w:p w14:paraId="1E52D62C" w14:textId="1437B152" w:rsidR="008D7E98" w:rsidRDefault="008D7E98" w:rsidP="008D7E98">
      <w:pPr>
        <w:pStyle w:val="Rubrik3"/>
        <w:numPr>
          <w:ilvl w:val="0"/>
          <w:numId w:val="32"/>
        </w:numPr>
      </w:pPr>
      <w:r>
        <w:t>Information nära vård</w:t>
      </w:r>
    </w:p>
    <w:p w14:paraId="332897E0" w14:textId="3E3E2397" w:rsidR="004D2B89" w:rsidRPr="004D2B89" w:rsidRDefault="004D2B89" w:rsidP="004D2B89">
      <w:pPr>
        <w:pStyle w:val="Liststycke"/>
        <w:numPr>
          <w:ilvl w:val="0"/>
          <w:numId w:val="43"/>
        </w:numPr>
      </w:pPr>
      <w:r>
        <w:t>Medicinskt ansvarig sjuksköterska Maria Kristoffersen berättar om Nära vård och hur kommunen arbetar med detta. I framtiden kommer f</w:t>
      </w:r>
      <w:r w:rsidR="00CF7C14">
        <w:t>ä</w:t>
      </w:r>
      <w:r>
        <w:t>rre behöva försörja fler och en omställning behövs, därför blir samspel mellan region och kommun viktigt. Patienter har idag färre vårddygn och skrivs ut tidigare, det ställer krav på kommunen att kunna ställa om s</w:t>
      </w:r>
      <w:r w:rsidR="00AF0920">
        <w:t xml:space="preserve">nabbt både med platser och arbetssätt. Patienter tas hem oavsett dag om hemgången är patientsäker. Samarbetet mellan närhälsan och kommunen är god med bra kommunikation och tillit till varandra. Mer tid läggs på samverkan och det diskuteras att vissa utbildningar ska kunna genomföras tillsammans. Arbetet framåt går ut på att arbeta mer proaktivt tillsammans, att utöka </w:t>
      </w:r>
      <w:r w:rsidR="00AF0920">
        <w:lastRenderedPageBreak/>
        <w:t xml:space="preserve">samarbetet med Skaraborgs sjukhus, ta vara på digitaliseringens möjligheter, starta upp trygg hemgång och upprätta medicinska vårdplaner för att undvika att behöva åka till slutenvården i så stor utsträckning som möjligt. </w:t>
      </w:r>
      <w:r w:rsidR="00CF7C14">
        <w:t>Presentationen skickas till pensionärsföreningarna tillsammans med mötesanteckningar.</w:t>
      </w:r>
    </w:p>
    <w:p w14:paraId="613D192F" w14:textId="615B2A30" w:rsidR="008D7E98" w:rsidRDefault="008D7E98" w:rsidP="008D7E98">
      <w:pPr>
        <w:pStyle w:val="Rubrik3"/>
        <w:numPr>
          <w:ilvl w:val="0"/>
          <w:numId w:val="32"/>
        </w:numPr>
      </w:pPr>
      <w:r>
        <w:t>Information Kronan</w:t>
      </w:r>
    </w:p>
    <w:p w14:paraId="58F965E7" w14:textId="2E721778" w:rsidR="00DA5F80" w:rsidRPr="00DA5F80" w:rsidRDefault="00DA5F80" w:rsidP="00DA5F80">
      <w:pPr>
        <w:pStyle w:val="Liststycke"/>
        <w:numPr>
          <w:ilvl w:val="0"/>
          <w:numId w:val="43"/>
        </w:numPr>
      </w:pPr>
      <w:r>
        <w:t xml:space="preserve">Kultur och fritidschef berättar om projekt Kronan som är ett samarbete mellan Götene bostäder, nämnden för utbildning, kultur och fritid och socialnämnden där syftet är att skapa en närhet och trygghet för kommunens invånare. Stöd till familjer, läxhjälp och hjälp med ekonomiska frågor är exempel på vad verksamheten kommer att erbjuda. Verksamheten är öppen för kommunens verksamheter men också för övriga föreningar i kommunen. Information om vad som är på gång på Kronan finns på kommunens hemsida. </w:t>
      </w:r>
      <w:r w:rsidR="00CF7C14">
        <w:t>Informationsblad skickas till pensionärsföreningarna tillsammans med mötesanteckningar.</w:t>
      </w:r>
    </w:p>
    <w:p w14:paraId="6F2EF418" w14:textId="7280861F" w:rsidR="00FA7B90" w:rsidRDefault="007D5358" w:rsidP="00F139B3">
      <w:pPr>
        <w:pStyle w:val="Rubrik3"/>
        <w:numPr>
          <w:ilvl w:val="0"/>
          <w:numId w:val="32"/>
        </w:numPr>
      </w:pPr>
      <w:r>
        <w:t>Frågor från pensionärsorganisationerna</w:t>
      </w:r>
    </w:p>
    <w:p w14:paraId="495F9E6B" w14:textId="77777777" w:rsidR="008D7E98" w:rsidRDefault="008D7E98" w:rsidP="008D7E98">
      <w:pPr>
        <w:pStyle w:val="Liststycke"/>
        <w:numPr>
          <w:ilvl w:val="0"/>
          <w:numId w:val="42"/>
        </w:numPr>
        <w:rPr>
          <w:rFonts w:eastAsia="Times New Roman"/>
          <w:b/>
          <w:bCs/>
          <w:color w:val="000000"/>
        </w:rPr>
      </w:pPr>
      <w:r w:rsidRPr="00AF0920">
        <w:rPr>
          <w:rFonts w:eastAsia="Times New Roman"/>
          <w:b/>
          <w:bCs/>
          <w:color w:val="000000"/>
        </w:rPr>
        <w:t>Hur går arbetet med God och Nära vård?</w:t>
      </w:r>
    </w:p>
    <w:p w14:paraId="68BA5FBE" w14:textId="2A499BE1" w:rsidR="00AF0920" w:rsidRPr="00AF0920" w:rsidRDefault="00AF0920" w:rsidP="00AF0920">
      <w:pPr>
        <w:pStyle w:val="Liststycke"/>
        <w:ind w:left="1080"/>
        <w:rPr>
          <w:rFonts w:eastAsia="Times New Roman"/>
          <w:color w:val="000000"/>
        </w:rPr>
      </w:pPr>
      <w:r>
        <w:rPr>
          <w:rFonts w:eastAsia="Times New Roman"/>
          <w:color w:val="000000"/>
        </w:rPr>
        <w:t xml:space="preserve">Arbetet med god och nära vård går bra och kommunen arbetar med förbättring kontinuerligt. </w:t>
      </w:r>
    </w:p>
    <w:p w14:paraId="31E3B56C" w14:textId="77777777" w:rsidR="008D7E98" w:rsidRPr="000E609F" w:rsidRDefault="008D7E98" w:rsidP="008D7E98">
      <w:pPr>
        <w:pStyle w:val="Liststycke"/>
        <w:ind w:left="1080"/>
        <w:rPr>
          <w:rFonts w:eastAsia="Times New Roman"/>
          <w:color w:val="000000"/>
        </w:rPr>
      </w:pPr>
    </w:p>
    <w:p w14:paraId="744D42CA" w14:textId="77777777" w:rsidR="008D7E98" w:rsidRPr="00AF0920" w:rsidRDefault="008D7E98" w:rsidP="008D7E98">
      <w:pPr>
        <w:pStyle w:val="Liststycke"/>
        <w:numPr>
          <w:ilvl w:val="0"/>
          <w:numId w:val="42"/>
        </w:numPr>
        <w:rPr>
          <w:rFonts w:eastAsia="Times New Roman"/>
          <w:b/>
          <w:bCs/>
          <w:color w:val="000000"/>
        </w:rPr>
      </w:pPr>
      <w:r w:rsidRPr="00AF0920">
        <w:rPr>
          <w:rFonts w:eastAsia="Times New Roman"/>
          <w:b/>
          <w:bCs/>
          <w:color w:val="000000"/>
        </w:rPr>
        <w:t>Finns en Närvaroplan, hur ser den ut?</w:t>
      </w:r>
    </w:p>
    <w:p w14:paraId="0C842FC4" w14:textId="7FABC438" w:rsidR="00AF0920" w:rsidRPr="00AF0920" w:rsidRDefault="00AF0920" w:rsidP="00AF0920">
      <w:pPr>
        <w:ind w:left="1080"/>
        <w:rPr>
          <w:rFonts w:eastAsia="Times New Roman"/>
          <w:color w:val="000000"/>
        </w:rPr>
      </w:pPr>
      <w:r>
        <w:rPr>
          <w:rFonts w:eastAsia="Times New Roman"/>
          <w:color w:val="000000"/>
        </w:rPr>
        <w:t xml:space="preserve">Det finns närområdesplan där ansvaret mellan verksamheterna fastställs. </w:t>
      </w:r>
    </w:p>
    <w:p w14:paraId="0AC2A883" w14:textId="77777777" w:rsidR="008D7E98" w:rsidRPr="008D7E98" w:rsidRDefault="008D7E98" w:rsidP="008D7E98">
      <w:pPr>
        <w:rPr>
          <w:rFonts w:eastAsia="Times New Roman"/>
          <w:color w:val="000000"/>
        </w:rPr>
      </w:pPr>
    </w:p>
    <w:p w14:paraId="53082A01" w14:textId="28674707" w:rsidR="008D7E98" w:rsidRDefault="008D7E98" w:rsidP="008D7E98">
      <w:pPr>
        <w:pStyle w:val="Liststycke"/>
        <w:numPr>
          <w:ilvl w:val="0"/>
          <w:numId w:val="42"/>
        </w:numPr>
        <w:rPr>
          <w:rFonts w:eastAsia="Times New Roman"/>
          <w:b/>
          <w:bCs/>
          <w:color w:val="000000"/>
        </w:rPr>
      </w:pPr>
      <w:r w:rsidRPr="00AF0920">
        <w:rPr>
          <w:rFonts w:eastAsia="Times New Roman"/>
          <w:b/>
          <w:bCs/>
          <w:color w:val="000000"/>
        </w:rPr>
        <w:t>Kan man få rehabilitering av fysioterapeut av kommunen om man inte har en biståndsbedömning</w:t>
      </w:r>
      <w:r w:rsidR="00983883">
        <w:rPr>
          <w:rFonts w:eastAsia="Times New Roman"/>
          <w:b/>
          <w:bCs/>
          <w:color w:val="000000"/>
        </w:rPr>
        <w:t>?</w:t>
      </w:r>
    </w:p>
    <w:p w14:paraId="0EFABCF7" w14:textId="77777777" w:rsidR="00D0056E" w:rsidRPr="00D0056E" w:rsidRDefault="00CF7C14" w:rsidP="00D0056E">
      <w:pPr>
        <w:ind w:left="1080"/>
        <w:rPr>
          <w:rFonts w:eastAsia="Times New Roman"/>
          <w:color w:val="000000"/>
        </w:rPr>
      </w:pPr>
      <w:r>
        <w:rPr>
          <w:rFonts w:eastAsia="Times New Roman"/>
          <w:color w:val="000000"/>
        </w:rPr>
        <w:t>J</w:t>
      </w:r>
      <w:r w:rsidRPr="00CF7C14">
        <w:rPr>
          <w:rFonts w:eastAsia="Times New Roman"/>
          <w:color w:val="000000"/>
        </w:rPr>
        <w:t>a, det är inte ett biståndsbeslut</w:t>
      </w:r>
      <w:r w:rsidR="00D0056E">
        <w:rPr>
          <w:rFonts w:eastAsia="Times New Roman"/>
          <w:color w:val="000000"/>
        </w:rPr>
        <w:t xml:space="preserve">. </w:t>
      </w:r>
      <w:r w:rsidR="00D0056E" w:rsidRPr="00D0056E">
        <w:rPr>
          <w:rFonts w:eastAsia="Times New Roman"/>
          <w:color w:val="000000"/>
        </w:rPr>
        <w:t>Insatser från den kommunala primärvården bedöms av sjuksköterska, arbetsterapeut och fysioterapeut i kontaktpunkten. Ärenden kommer till oss via IT-stödet SAMSA</w:t>
      </w:r>
    </w:p>
    <w:p w14:paraId="01B87144" w14:textId="74E1FC45" w:rsidR="00D0056E" w:rsidRPr="00D0056E" w:rsidRDefault="00D0056E" w:rsidP="00D0056E">
      <w:pPr>
        <w:ind w:left="360" w:firstLine="720"/>
        <w:rPr>
          <w:rFonts w:eastAsia="Times New Roman"/>
          <w:color w:val="000000"/>
        </w:rPr>
      </w:pPr>
      <w:r w:rsidRPr="00D0056E">
        <w:rPr>
          <w:rFonts w:eastAsia="Times New Roman"/>
          <w:color w:val="000000"/>
        </w:rPr>
        <w:t>Kriterier finns för den kommunala primärvården</w:t>
      </w:r>
      <w:r>
        <w:rPr>
          <w:rFonts w:eastAsia="Times New Roman"/>
          <w:color w:val="000000"/>
        </w:rPr>
        <w:t>:</w:t>
      </w:r>
    </w:p>
    <w:p w14:paraId="1BDDE92A" w14:textId="77777777" w:rsidR="00D0056E" w:rsidRPr="00D0056E" w:rsidRDefault="00D0056E" w:rsidP="00D0056E">
      <w:pPr>
        <w:ind w:left="1080"/>
        <w:rPr>
          <w:rFonts w:eastAsia="Times New Roman"/>
          <w:color w:val="000000"/>
        </w:rPr>
      </w:pPr>
    </w:p>
    <w:p w14:paraId="2B46B139" w14:textId="77777777" w:rsidR="00D0056E" w:rsidRPr="00D0056E" w:rsidRDefault="00D0056E" w:rsidP="00D0056E">
      <w:pPr>
        <w:numPr>
          <w:ilvl w:val="0"/>
          <w:numId w:val="44"/>
        </w:numPr>
        <w:rPr>
          <w:rFonts w:eastAsia="Times New Roman"/>
          <w:color w:val="000000"/>
        </w:rPr>
      </w:pPr>
      <w:r w:rsidRPr="00D0056E">
        <w:rPr>
          <w:rFonts w:eastAsia="Times New Roman"/>
          <w:color w:val="000000"/>
        </w:rPr>
        <w:t xml:space="preserve">Patienter som på grund av somatisk, psykisk eller kognitiv funktionsnedsättning har svårt att ta sig till VGR:s mottagningar </w:t>
      </w:r>
    </w:p>
    <w:p w14:paraId="5209B4B1" w14:textId="77777777" w:rsidR="00D0056E" w:rsidRPr="00D0056E" w:rsidRDefault="00D0056E" w:rsidP="00D0056E">
      <w:pPr>
        <w:numPr>
          <w:ilvl w:val="0"/>
          <w:numId w:val="44"/>
        </w:numPr>
        <w:rPr>
          <w:rFonts w:eastAsia="Times New Roman"/>
          <w:color w:val="000000"/>
        </w:rPr>
      </w:pPr>
      <w:r w:rsidRPr="00D0056E">
        <w:rPr>
          <w:rFonts w:eastAsia="Times New Roman"/>
          <w:color w:val="000000"/>
        </w:rPr>
        <w:t>Patienter som, oavsett ålder eller diagnos, har långvarigt och frekvent behov av hälso- och sjukvårdsinsatser och där dessa kan ges med bibehållen patientsäkerhet i patientens hem</w:t>
      </w:r>
    </w:p>
    <w:p w14:paraId="11C2627D" w14:textId="5965D419" w:rsidR="00AF0920" w:rsidRPr="00E6445D" w:rsidRDefault="00AF0920" w:rsidP="00E6445D">
      <w:pPr>
        <w:ind w:left="1080"/>
        <w:rPr>
          <w:rFonts w:eastAsia="Times New Roman"/>
          <w:color w:val="000000"/>
        </w:rPr>
      </w:pPr>
    </w:p>
    <w:p w14:paraId="5CFCB5F5" w14:textId="77777777" w:rsidR="008D7E98" w:rsidRPr="00AF0920" w:rsidRDefault="008D7E98" w:rsidP="008D7E98">
      <w:pPr>
        <w:rPr>
          <w:rFonts w:eastAsia="Times New Roman"/>
          <w:b/>
          <w:bCs/>
          <w:color w:val="000000"/>
        </w:rPr>
      </w:pPr>
    </w:p>
    <w:p w14:paraId="3D97CBA8" w14:textId="781D83C0" w:rsidR="00983883" w:rsidRPr="00983883" w:rsidRDefault="008D7E98" w:rsidP="00983883">
      <w:pPr>
        <w:pStyle w:val="Liststycke"/>
        <w:numPr>
          <w:ilvl w:val="0"/>
          <w:numId w:val="41"/>
        </w:numPr>
        <w:spacing w:after="240"/>
        <w:contextualSpacing w:val="0"/>
        <w:rPr>
          <w:b/>
          <w:bCs/>
        </w:rPr>
      </w:pPr>
      <w:r w:rsidRPr="00AF0920">
        <w:rPr>
          <w:b/>
          <w:bCs/>
        </w:rPr>
        <w:lastRenderedPageBreak/>
        <w:t>Önskar att personal inom äldreomsorgen får utbildning om ålderis</w:t>
      </w:r>
      <w:r w:rsidR="00983883">
        <w:rPr>
          <w:b/>
          <w:bCs/>
        </w:rPr>
        <w:t>m</w:t>
      </w:r>
      <w:r w:rsidR="00983883">
        <w:rPr>
          <w:b/>
          <w:bCs/>
        </w:rPr>
        <w:br/>
      </w:r>
      <w:r w:rsidR="00983883">
        <w:t>Områdeschef har tittat på länken och tycker den verkar bra. Den skulle säkerligen kunna visas på arbetsplatsträffar</w:t>
      </w:r>
      <w:r w:rsidR="00CF7C14">
        <w:t xml:space="preserve"> framöver</w:t>
      </w:r>
      <w:r w:rsidR="00983883">
        <w:t xml:space="preserve">. </w:t>
      </w:r>
    </w:p>
    <w:p w14:paraId="232691DD" w14:textId="615549A0" w:rsidR="00983883" w:rsidRPr="00983883" w:rsidRDefault="008D7E98" w:rsidP="00983883">
      <w:pPr>
        <w:pStyle w:val="Liststycke"/>
        <w:numPr>
          <w:ilvl w:val="0"/>
          <w:numId w:val="41"/>
        </w:numPr>
        <w:spacing w:after="240"/>
        <w:contextualSpacing w:val="0"/>
        <w:rPr>
          <w:b/>
          <w:bCs/>
        </w:rPr>
      </w:pPr>
      <w:r w:rsidRPr="00AF0920">
        <w:rPr>
          <w:rFonts w:eastAsia="Times New Roman"/>
          <w:b/>
          <w:bCs/>
          <w:color w:val="000000"/>
        </w:rPr>
        <w:t>Blir det någon hjärtstartare vid Helenagården?</w:t>
      </w:r>
      <w:r w:rsidR="00983883">
        <w:rPr>
          <w:rFonts w:eastAsia="Times New Roman"/>
          <w:b/>
          <w:bCs/>
          <w:color w:val="000000"/>
        </w:rPr>
        <w:br/>
      </w:r>
      <w:r w:rsidR="00983883">
        <w:rPr>
          <w:rFonts w:eastAsia="Times New Roman"/>
          <w:color w:val="000000"/>
        </w:rPr>
        <w:t xml:space="preserve">Sektor omsorg återkommer med svar så snart som möjligt. </w:t>
      </w:r>
    </w:p>
    <w:p w14:paraId="1B6B534B" w14:textId="7F672EDF" w:rsidR="00E6445D" w:rsidRPr="00E6445D" w:rsidRDefault="008D7E98" w:rsidP="00E6445D">
      <w:pPr>
        <w:pStyle w:val="Liststycke"/>
        <w:numPr>
          <w:ilvl w:val="0"/>
          <w:numId w:val="41"/>
        </w:numPr>
        <w:rPr>
          <w:rFonts w:eastAsia="Times New Roman"/>
          <w:b/>
          <w:bCs/>
          <w:color w:val="000000"/>
        </w:rPr>
      </w:pPr>
      <w:r w:rsidRPr="00AF0920">
        <w:rPr>
          <w:rFonts w:eastAsia="Times New Roman"/>
          <w:b/>
          <w:bCs/>
          <w:color w:val="000000"/>
        </w:rPr>
        <w:t>Önskar att kommunen begär utdrag ur belastningsregistret för personal inom äldreomsorgen, även om det inte är lagstadgat.</w:t>
      </w:r>
      <w:r w:rsidR="00983883">
        <w:rPr>
          <w:rFonts w:eastAsia="Times New Roman"/>
          <w:b/>
          <w:bCs/>
          <w:color w:val="000000"/>
        </w:rPr>
        <w:br/>
      </w:r>
      <w:r w:rsidR="00983883">
        <w:rPr>
          <w:rFonts w:eastAsia="Times New Roman"/>
          <w:color w:val="000000"/>
        </w:rPr>
        <w:t xml:space="preserve">Bemanningsenheten tar belastningsregister för de som ska arbeta där då det kan innefatta arbete inom både vård och barnomsorg. Frågan är aktuell för endast vårdarbete och HR tittar på vad kommunen får begära ut. Frågan bör också lyftas i kommunstyrelsens arbetsutskott som har hand om personalfrågor. </w:t>
      </w:r>
      <w:r w:rsidR="00E6445D">
        <w:rPr>
          <w:rFonts w:eastAsia="Times New Roman"/>
          <w:color w:val="000000"/>
        </w:rPr>
        <w:br/>
      </w:r>
    </w:p>
    <w:p w14:paraId="14378BC4" w14:textId="19CF8DAE" w:rsidR="00983883" w:rsidRPr="00E6445D" w:rsidRDefault="00983883" w:rsidP="00E6445D">
      <w:pPr>
        <w:pStyle w:val="Liststycke"/>
        <w:numPr>
          <w:ilvl w:val="0"/>
          <w:numId w:val="41"/>
        </w:numPr>
        <w:rPr>
          <w:rFonts w:eastAsia="Times New Roman"/>
          <w:b/>
          <w:bCs/>
          <w:color w:val="000000"/>
        </w:rPr>
      </w:pPr>
      <w:r w:rsidRPr="00E6445D">
        <w:rPr>
          <w:rFonts w:eastAsia="Times New Roman"/>
          <w:b/>
          <w:bCs/>
          <w:color w:val="000000"/>
        </w:rPr>
        <w:t>Försäkringar för b</w:t>
      </w:r>
      <w:r w:rsidR="00E6445D">
        <w:rPr>
          <w:rFonts w:eastAsia="Times New Roman"/>
          <w:b/>
          <w:bCs/>
          <w:color w:val="000000"/>
        </w:rPr>
        <w:t>rukare</w:t>
      </w:r>
      <w:r w:rsidRPr="00E6445D">
        <w:rPr>
          <w:rFonts w:eastAsia="Times New Roman"/>
          <w:b/>
          <w:bCs/>
          <w:color w:val="000000"/>
        </w:rPr>
        <w:t xml:space="preserve"> på särskilt boende</w:t>
      </w:r>
    </w:p>
    <w:p w14:paraId="1219D305" w14:textId="3CCA487D" w:rsidR="008D7E98" w:rsidRPr="00983883" w:rsidRDefault="00983883" w:rsidP="00983883">
      <w:pPr>
        <w:pStyle w:val="Liststycke"/>
        <w:ind w:left="1080"/>
        <w:rPr>
          <w:rFonts w:eastAsia="Times New Roman"/>
          <w:color w:val="000000"/>
        </w:rPr>
      </w:pPr>
      <w:r>
        <w:rPr>
          <w:rFonts w:eastAsia="Times New Roman"/>
          <w:color w:val="000000"/>
        </w:rPr>
        <w:t>De boende behöver ha en vanlig hemförsäkring för bland annat lösöre.</w:t>
      </w:r>
    </w:p>
    <w:p w14:paraId="5875016B" w14:textId="1544E2AA" w:rsidR="008D7E98" w:rsidRDefault="007D5358" w:rsidP="008D7E98">
      <w:pPr>
        <w:pStyle w:val="Rubrik3"/>
        <w:numPr>
          <w:ilvl w:val="0"/>
          <w:numId w:val="32"/>
        </w:numPr>
      </w:pPr>
      <w:r>
        <w:t>Övriga frågor</w:t>
      </w:r>
    </w:p>
    <w:p w14:paraId="1C5A58EE" w14:textId="6E3DFE51" w:rsidR="00E6445D" w:rsidRPr="00E6445D" w:rsidRDefault="00E6445D" w:rsidP="00E6445D">
      <w:pPr>
        <w:pStyle w:val="Liststycke"/>
        <w:numPr>
          <w:ilvl w:val="0"/>
          <w:numId w:val="41"/>
        </w:numPr>
      </w:pPr>
      <w:r>
        <w:rPr>
          <w:b/>
          <w:bCs/>
        </w:rPr>
        <w:t>Kommer kommunen söka statsbidrag?</w:t>
      </w:r>
    </w:p>
    <w:p w14:paraId="01B6EDBE" w14:textId="31E8A75E" w:rsidR="00E6445D" w:rsidRPr="00E6445D" w:rsidRDefault="00E6445D" w:rsidP="00E6445D">
      <w:pPr>
        <w:pStyle w:val="Liststycke"/>
        <w:ind w:left="1080"/>
      </w:pPr>
      <w:r>
        <w:t>Sektor omsorg söker alla statsbidrag som kommer in.</w:t>
      </w:r>
    </w:p>
    <w:p w14:paraId="26FB3FEC" w14:textId="17B013D2" w:rsidR="008D7E98" w:rsidRPr="008D7E98" w:rsidRDefault="008D7E98" w:rsidP="008D7E98">
      <w:pPr>
        <w:pStyle w:val="Rubrik3"/>
        <w:numPr>
          <w:ilvl w:val="0"/>
          <w:numId w:val="32"/>
        </w:numPr>
      </w:pPr>
      <w:r>
        <w:t>Mötet avslutas</w:t>
      </w:r>
    </w:p>
    <w:p w14:paraId="6B282FE9" w14:textId="77777777" w:rsidR="008D7E98" w:rsidRPr="008D7E98" w:rsidRDefault="008D7E98" w:rsidP="008D7E98"/>
    <w:p w14:paraId="5FAAA12E" w14:textId="1FC70C31" w:rsidR="00212386" w:rsidRPr="00021D86" w:rsidRDefault="00212386" w:rsidP="00F139B3"/>
    <w:sectPr w:rsidR="00212386" w:rsidRPr="00021D86" w:rsidSect="000663B9">
      <w:headerReference w:type="default" r:id="rId8"/>
      <w:footerReference w:type="default" r:id="rId9"/>
      <w:headerReference w:type="first" r:id="rId10"/>
      <w:footerReference w:type="first" r:id="rId11"/>
      <w:pgSz w:w="11906" w:h="16838" w:code="9"/>
      <w:pgMar w:top="1871" w:right="1985" w:bottom="2835" w:left="1985"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16EB" w14:textId="77777777" w:rsidR="005F1EAA" w:rsidRDefault="005F1EAA" w:rsidP="00C5048E">
      <w:pPr>
        <w:spacing w:line="240" w:lineRule="auto"/>
      </w:pPr>
      <w:r>
        <w:separator/>
      </w:r>
    </w:p>
  </w:endnote>
  <w:endnote w:type="continuationSeparator" w:id="0">
    <w:p w14:paraId="00EA9B67" w14:textId="77777777" w:rsidR="005F1EAA" w:rsidRDefault="005F1EAA"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A070" w14:textId="77777777" w:rsidR="001C3CF5" w:rsidRPr="00084EC5" w:rsidRDefault="001C3CF5">
    <w:pPr>
      <w:pStyle w:val="Sidfot"/>
      <w:rPr>
        <w:sz w:val="2"/>
        <w:szCs w:val="2"/>
      </w:rPr>
    </w:pPr>
    <w:r w:rsidRPr="00162ED7">
      <w:rPr>
        <w:noProof/>
        <w:color w:val="FF0000"/>
        <w:lang w:eastAsia="sv-SE"/>
      </w:rPr>
      <mc:AlternateContent>
        <mc:Choice Requires="wps">
          <w:drawing>
            <wp:anchor distT="0" distB="0" distL="114300" distR="114300" simplePos="0" relativeHeight="251662336" behindDoc="1" locked="0" layoutInCell="1" allowOverlap="1" wp14:anchorId="43C851C0" wp14:editId="76F50278">
              <wp:simplePos x="0" y="0"/>
              <wp:positionH relativeFrom="page">
                <wp:posOffset>324091</wp:posOffset>
              </wp:positionH>
              <wp:positionV relativeFrom="page">
                <wp:posOffset>9109276</wp:posOffset>
              </wp:positionV>
              <wp:extent cx="6962172" cy="1263600"/>
              <wp:effectExtent l="0" t="19050" r="29210" b="13335"/>
              <wp:wrapNone/>
              <wp:docPr id="7" name="Rektangel 8" descr="Figur i sidfot på sidan 2"/>
              <wp:cNvGraphicFramePr/>
              <a:graphic xmlns:a="http://schemas.openxmlformats.org/drawingml/2006/main">
                <a:graphicData uri="http://schemas.microsoft.com/office/word/2010/wordprocessingShape">
                  <wps:wsp>
                    <wps:cNvSpPr/>
                    <wps:spPr>
                      <a:xfrm>
                        <a:off x="0" y="0"/>
                        <a:ext cx="6962172" cy="1263600"/>
                      </a:xfrm>
                      <a:custGeom>
                        <a:avLst/>
                        <a:gdLst>
                          <a:gd name="connsiteX0" fmla="*/ 0 w 5215890"/>
                          <a:gd name="connsiteY0" fmla="*/ 0 h 1263015"/>
                          <a:gd name="connsiteX1" fmla="*/ 5215890 w 5215890"/>
                          <a:gd name="connsiteY1" fmla="*/ 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4290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74650 h 1263015"/>
                          <a:gd name="connsiteX2" fmla="*/ 5215890 w 5215890"/>
                          <a:gd name="connsiteY2" fmla="*/ 1263015 h 1263015"/>
                          <a:gd name="connsiteX3" fmla="*/ 0 w 5215890"/>
                          <a:gd name="connsiteY3" fmla="*/ 1263015 h 1263015"/>
                          <a:gd name="connsiteX4" fmla="*/ 0 w 5215890"/>
                          <a:gd name="connsiteY4" fmla="*/ 0 h 1263015"/>
                          <a:gd name="connsiteX0" fmla="*/ 0 w 5216501"/>
                          <a:gd name="connsiteY0" fmla="*/ 0 h 1263015"/>
                          <a:gd name="connsiteX1" fmla="*/ 5215890 w 5216501"/>
                          <a:gd name="connsiteY1" fmla="*/ 419100 h 1263015"/>
                          <a:gd name="connsiteX2" fmla="*/ 5215890 w 5216501"/>
                          <a:gd name="connsiteY2" fmla="*/ 1263015 h 1263015"/>
                          <a:gd name="connsiteX3" fmla="*/ 0 w 5216501"/>
                          <a:gd name="connsiteY3" fmla="*/ 1263015 h 1263015"/>
                          <a:gd name="connsiteX4" fmla="*/ 0 w 5216501"/>
                          <a:gd name="connsiteY4" fmla="*/ 0 h 1263015"/>
                          <a:gd name="connsiteX0" fmla="*/ 0 w 5215890"/>
                          <a:gd name="connsiteY0" fmla="*/ 0 h 1263015"/>
                          <a:gd name="connsiteX1" fmla="*/ 5209539 w 5215890"/>
                          <a:gd name="connsiteY1" fmla="*/ 381000 h 1263015"/>
                          <a:gd name="connsiteX2" fmla="*/ 5215890 w 5215890"/>
                          <a:gd name="connsiteY2" fmla="*/ 1263015 h 1263015"/>
                          <a:gd name="connsiteX3" fmla="*/ 0 w 5215890"/>
                          <a:gd name="connsiteY3" fmla="*/ 1263015 h 1263015"/>
                          <a:gd name="connsiteX4" fmla="*/ 0 w 5215890"/>
                          <a:gd name="connsiteY4" fmla="*/ 0 h 12630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15890" h="1263015">
                            <a:moveTo>
                              <a:pt x="0" y="0"/>
                            </a:moveTo>
                            <a:lnTo>
                              <a:pt x="5209539" y="381000"/>
                            </a:lnTo>
                            <a:cubicBezTo>
                              <a:pt x="5211656" y="687705"/>
                              <a:pt x="5213773" y="956310"/>
                              <a:pt x="5215890" y="1263015"/>
                            </a:cubicBezTo>
                            <a:lnTo>
                              <a:pt x="0" y="1263015"/>
                            </a:lnTo>
                            <a:lnTo>
                              <a:pt x="0" y="0"/>
                            </a:lnTo>
                            <a:close/>
                          </a:path>
                        </a:pathLst>
                      </a:cu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7888A2" w14:textId="77777777" w:rsidR="001C3CF5" w:rsidRDefault="001C3CF5" w:rsidP="00C13203">
                          <w:pPr>
                            <w:pStyle w:val="Sidfot"/>
                            <w:suppressOverlap/>
                            <w:jc w:val="center"/>
                            <w:rPr>
                              <w:b/>
                              <w:color w:val="000000" w:themeColor="text1"/>
                            </w:rPr>
                          </w:pPr>
                        </w:p>
                        <w:p w14:paraId="611E7582" w14:textId="77777777" w:rsidR="001C3CF5" w:rsidRDefault="001C3CF5" w:rsidP="00C13203">
                          <w:pPr>
                            <w:pStyle w:val="Sidfot"/>
                            <w:suppressOverlap/>
                            <w:jc w:val="center"/>
                            <w:rPr>
                              <w:b/>
                              <w:color w:val="000000" w:themeColor="text1"/>
                            </w:rPr>
                          </w:pPr>
                        </w:p>
                        <w:p w14:paraId="688EE114" w14:textId="77777777" w:rsidR="001C3CF5" w:rsidRDefault="001C3CF5" w:rsidP="00C13203">
                          <w:pPr>
                            <w:pStyle w:val="Sidfot"/>
                            <w:suppressOverlap/>
                            <w:jc w:val="center"/>
                            <w:rPr>
                              <w:b/>
                              <w:color w:val="000000" w:themeColor="text1"/>
                            </w:rPr>
                          </w:pPr>
                        </w:p>
                        <w:p w14:paraId="4C5DA8D6" w14:textId="77777777" w:rsidR="001C3CF5" w:rsidRPr="00C13203" w:rsidRDefault="001C3CF5" w:rsidP="0099454D">
                          <w:pPr>
                            <w:pStyle w:val="Sidfot"/>
                            <w:suppressOverlap/>
                            <w:jc w:val="center"/>
                            <w:rPr>
                              <w:color w:val="000000" w:themeColor="text1"/>
                            </w:rPr>
                          </w:pPr>
                          <w:r w:rsidRPr="00C13203">
                            <w:rPr>
                              <w:b/>
                              <w:color w:val="000000" w:themeColor="text1"/>
                            </w:rPr>
                            <w:t>Götene kommun</w:t>
                          </w:r>
                          <w:r w:rsidRPr="00C13203">
                            <w:rPr>
                              <w:color w:val="000000" w:themeColor="text1"/>
                            </w:rPr>
                            <w:t xml:space="preserve"> 553 80 Götene </w:t>
                          </w:r>
                          <w:r w:rsidRPr="00C13203">
                            <w:rPr>
                              <w:b/>
                              <w:color w:val="000000" w:themeColor="text1"/>
                            </w:rPr>
                            <w:t>Besöksadress</w:t>
                          </w:r>
                          <w:r w:rsidRPr="00C13203">
                            <w:rPr>
                              <w:color w:val="000000" w:themeColor="text1"/>
                            </w:rPr>
                            <w:t xml:space="preserve"> </w:t>
                          </w:r>
                          <w:sdt>
                            <w:sdtPr>
                              <w:rPr>
                                <w:color w:val="000000" w:themeColor="text1"/>
                              </w:rPr>
                              <w:alias w:val="Besöksadress gata"/>
                              <w:tag w:val="usBesöksadress gata"/>
                              <w:id w:val="-1669476713"/>
                              <w:text/>
                            </w:sdtPr>
                            <w:sdtContent>
                              <w:r w:rsidRPr="00C13203">
                                <w:rPr>
                                  <w:color w:val="000000" w:themeColor="text1"/>
                                </w:rPr>
                                <w:t>Torggatan 4</w:t>
                              </w:r>
                            </w:sdtContent>
                          </w:sdt>
                        </w:p>
                        <w:p w14:paraId="4022FB26" w14:textId="77777777" w:rsidR="001C3CF5" w:rsidRPr="00C13203" w:rsidRDefault="001C3CF5" w:rsidP="0099454D">
                          <w:pPr>
                            <w:pStyle w:val="Sidfot"/>
                            <w:suppressOverlap/>
                            <w:jc w:val="center"/>
                            <w:rPr>
                              <w:color w:val="000000" w:themeColor="text1"/>
                            </w:rPr>
                          </w:pPr>
                          <w:r w:rsidRPr="00C13203">
                            <w:rPr>
                              <w:b/>
                              <w:color w:val="000000" w:themeColor="text1"/>
                            </w:rPr>
                            <w:t>Telefon</w:t>
                          </w:r>
                          <w:r w:rsidRPr="00C13203">
                            <w:rPr>
                              <w:color w:val="000000" w:themeColor="text1"/>
                            </w:rPr>
                            <w:t xml:space="preserve"> </w:t>
                          </w:r>
                          <w:sdt>
                            <w:sdtPr>
                              <w:rPr>
                                <w:color w:val="000000" w:themeColor="text1"/>
                              </w:rPr>
                              <w:alias w:val="Telefon"/>
                              <w:tag w:val="usTelefon"/>
                              <w:id w:val="-232390598"/>
                              <w:text/>
                            </w:sdtPr>
                            <w:sdtContent>
                              <w:r w:rsidRPr="00C13203">
                                <w:rPr>
                                  <w:color w:val="000000" w:themeColor="text1"/>
                                </w:rPr>
                                <w:t>0511</w:t>
                              </w:r>
                              <w:r>
                                <w:rPr>
                                  <w:color w:val="000000" w:themeColor="text1"/>
                                </w:rPr>
                                <w:t>-</w:t>
                              </w:r>
                              <w:r w:rsidRPr="00C13203">
                                <w:rPr>
                                  <w:color w:val="000000" w:themeColor="text1"/>
                                </w:rPr>
                                <w:t>38 60 10</w:t>
                              </w:r>
                            </w:sdtContent>
                          </w:sdt>
                          <w:r w:rsidRPr="00C13203">
                            <w:rPr>
                              <w:color w:val="000000" w:themeColor="text1"/>
                            </w:rPr>
                            <w:t xml:space="preserve"> </w:t>
                          </w:r>
                          <w:r w:rsidRPr="00C13203">
                            <w:rPr>
                              <w:b/>
                              <w:color w:val="000000" w:themeColor="text1"/>
                            </w:rPr>
                            <w:t>Växel</w:t>
                          </w:r>
                          <w:r w:rsidRPr="00C13203">
                            <w:rPr>
                              <w:color w:val="000000" w:themeColor="text1"/>
                            </w:rPr>
                            <w:t xml:space="preserve"> 0511</w:t>
                          </w:r>
                          <w:r>
                            <w:rPr>
                              <w:color w:val="000000" w:themeColor="text1"/>
                            </w:rPr>
                            <w:t>-</w:t>
                          </w:r>
                          <w:r w:rsidRPr="00C13203">
                            <w:rPr>
                              <w:color w:val="000000" w:themeColor="text1"/>
                            </w:rPr>
                            <w:t xml:space="preserve">38 60 00 </w:t>
                          </w:r>
                          <w:r w:rsidRPr="00C13203">
                            <w:rPr>
                              <w:b/>
                              <w:color w:val="000000" w:themeColor="text1"/>
                            </w:rPr>
                            <w:t>Medborgarkontoret</w:t>
                          </w:r>
                          <w:r w:rsidRPr="00C13203">
                            <w:rPr>
                              <w:color w:val="000000" w:themeColor="text1"/>
                            </w:rPr>
                            <w:t xml:space="preserve"> 0511</w:t>
                          </w:r>
                          <w:r>
                            <w:rPr>
                              <w:color w:val="000000" w:themeColor="text1"/>
                            </w:rPr>
                            <w:t>-</w:t>
                          </w:r>
                          <w:r w:rsidRPr="00C13203">
                            <w:rPr>
                              <w:color w:val="000000" w:themeColor="text1"/>
                            </w:rPr>
                            <w:t>68 60 01</w:t>
                          </w:r>
                        </w:p>
                        <w:p w14:paraId="1909BFBE" w14:textId="77777777" w:rsidR="001C3CF5" w:rsidRPr="00CF59B0" w:rsidRDefault="001C3CF5" w:rsidP="0099454D">
                          <w:pPr>
                            <w:pStyle w:val="Sidfot"/>
                            <w:jc w:val="center"/>
                            <w:rPr>
                              <w:color w:val="000000" w:themeColor="text1"/>
                            </w:rPr>
                          </w:pPr>
                          <w:r w:rsidRPr="00CF59B0">
                            <w:rPr>
                              <w:b/>
                              <w:color w:val="000000" w:themeColor="text1"/>
                            </w:rPr>
                            <w:t>E-post</w:t>
                          </w:r>
                          <w:r w:rsidRPr="00CF59B0">
                            <w:rPr>
                              <w:color w:val="000000" w:themeColor="text1"/>
                            </w:rPr>
                            <w:t xml:space="preserve"> </w:t>
                          </w:r>
                          <w:sdt>
                            <w:sdtPr>
                              <w:rPr>
                                <w:color w:val="000000" w:themeColor="text1"/>
                              </w:rPr>
                              <w:alias w:val="E-post"/>
                              <w:tag w:val="usE-post"/>
                              <w:id w:val="-199932799"/>
                              <w:text/>
                            </w:sdtPr>
                            <w:sdtContent>
                              <w:r w:rsidRPr="00CF59B0">
                                <w:rPr>
                                  <w:color w:val="000000" w:themeColor="text1"/>
                                </w:rPr>
                                <w:t>gotene.kommun@gotene.se</w:t>
                              </w:r>
                            </w:sdtContent>
                          </w:sdt>
                          <w:r w:rsidRPr="00CF59B0">
                            <w:rPr>
                              <w:color w:val="000000" w:themeColor="text1"/>
                            </w:rPr>
                            <w:t xml:space="preserve"> </w:t>
                          </w:r>
                          <w:r w:rsidRPr="00CF59B0">
                            <w:rPr>
                              <w:b/>
                              <w:color w:val="000000" w:themeColor="text1"/>
                            </w:rPr>
                            <w:t>www.gotene.se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851C0" id="Rektangel 8" o:spid="_x0000_s1026" alt="Figur i sidfot på sidan 2" style="position:absolute;margin-left:25.5pt;margin-top:717.25pt;width:548.2pt;height:9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215890,1263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" adj="-11796480,,5400" path="m,l5209539,381000v2117,306705,4234,575310,6351,882015l,1263015,,xe" fillcolor="#73bf1f [3204]" strokecolor="#73bf1f [3204]" strokeweight="1pt">
              <v:stroke joinstyle="miter"/>
              <v:formulas/>
              <v:path arrowok="t" o:connecttype="custom" o:connectlocs="0,0;6953695,381176;6962172,1263600;0,1263600;0,0" o:connectangles="0,0,0,0,0" textboxrect="0,0,5215890,1263015"/>
              <v:textbox>
                <w:txbxContent>
                  <w:p w14:paraId="2E7888A2" w14:textId="77777777" w:rsidR="001C3CF5" w:rsidRDefault="001C3CF5" w:rsidP="00C13203">
                    <w:pPr>
                      <w:pStyle w:val="Sidfot"/>
                      <w:suppressOverlap/>
                      <w:jc w:val="center"/>
                      <w:rPr>
                        <w:b/>
                        <w:color w:val="000000" w:themeColor="text1"/>
                      </w:rPr>
                    </w:pPr>
                  </w:p>
                  <w:p w14:paraId="611E7582" w14:textId="77777777" w:rsidR="001C3CF5" w:rsidRDefault="001C3CF5" w:rsidP="00C13203">
                    <w:pPr>
                      <w:pStyle w:val="Sidfot"/>
                      <w:suppressOverlap/>
                      <w:jc w:val="center"/>
                      <w:rPr>
                        <w:b/>
                        <w:color w:val="000000" w:themeColor="text1"/>
                      </w:rPr>
                    </w:pPr>
                  </w:p>
                  <w:p w14:paraId="688EE114" w14:textId="77777777" w:rsidR="001C3CF5" w:rsidRDefault="001C3CF5" w:rsidP="00C13203">
                    <w:pPr>
                      <w:pStyle w:val="Sidfot"/>
                      <w:suppressOverlap/>
                      <w:jc w:val="center"/>
                      <w:rPr>
                        <w:b/>
                        <w:color w:val="000000" w:themeColor="text1"/>
                      </w:rPr>
                    </w:pPr>
                  </w:p>
                  <w:p w14:paraId="4C5DA8D6" w14:textId="77777777" w:rsidR="001C3CF5" w:rsidRPr="00C13203" w:rsidRDefault="001C3CF5" w:rsidP="0099454D">
                    <w:pPr>
                      <w:pStyle w:val="Sidfot"/>
                      <w:suppressOverlap/>
                      <w:jc w:val="center"/>
                      <w:rPr>
                        <w:color w:val="000000" w:themeColor="text1"/>
                      </w:rPr>
                    </w:pPr>
                    <w:r w:rsidRPr="00C13203">
                      <w:rPr>
                        <w:b/>
                        <w:color w:val="000000" w:themeColor="text1"/>
                      </w:rPr>
                      <w:t>Götene kommun</w:t>
                    </w:r>
                    <w:r w:rsidRPr="00C13203">
                      <w:rPr>
                        <w:color w:val="000000" w:themeColor="text1"/>
                      </w:rPr>
                      <w:t xml:space="preserve"> 553 80 Götene </w:t>
                    </w:r>
                    <w:r w:rsidRPr="00C13203">
                      <w:rPr>
                        <w:b/>
                        <w:color w:val="000000" w:themeColor="text1"/>
                      </w:rPr>
                      <w:t>Besöksadress</w:t>
                    </w:r>
                    <w:r w:rsidRPr="00C13203">
                      <w:rPr>
                        <w:color w:val="000000" w:themeColor="text1"/>
                      </w:rPr>
                      <w:t xml:space="preserve"> </w:t>
                    </w:r>
                    <w:sdt>
                      <w:sdtPr>
                        <w:rPr>
                          <w:color w:val="000000" w:themeColor="text1"/>
                        </w:rPr>
                        <w:alias w:val="Besöksadress gata"/>
                        <w:tag w:val="usBesöksadress gata"/>
                        <w:id w:val="-1669476713"/>
                        <w:text/>
                      </w:sdtPr>
                      <w:sdtContent>
                        <w:r w:rsidRPr="00C13203">
                          <w:rPr>
                            <w:color w:val="000000" w:themeColor="text1"/>
                          </w:rPr>
                          <w:t>Torggatan 4</w:t>
                        </w:r>
                      </w:sdtContent>
                    </w:sdt>
                  </w:p>
                  <w:p w14:paraId="4022FB26" w14:textId="77777777" w:rsidR="001C3CF5" w:rsidRPr="00C13203" w:rsidRDefault="001C3CF5" w:rsidP="0099454D">
                    <w:pPr>
                      <w:pStyle w:val="Sidfot"/>
                      <w:suppressOverlap/>
                      <w:jc w:val="center"/>
                      <w:rPr>
                        <w:color w:val="000000" w:themeColor="text1"/>
                      </w:rPr>
                    </w:pPr>
                    <w:r w:rsidRPr="00C13203">
                      <w:rPr>
                        <w:b/>
                        <w:color w:val="000000" w:themeColor="text1"/>
                      </w:rPr>
                      <w:t>Telefon</w:t>
                    </w:r>
                    <w:r w:rsidRPr="00C13203">
                      <w:rPr>
                        <w:color w:val="000000" w:themeColor="text1"/>
                      </w:rPr>
                      <w:t xml:space="preserve"> </w:t>
                    </w:r>
                    <w:sdt>
                      <w:sdtPr>
                        <w:rPr>
                          <w:color w:val="000000" w:themeColor="text1"/>
                        </w:rPr>
                        <w:alias w:val="Telefon"/>
                        <w:tag w:val="usTelefon"/>
                        <w:id w:val="-232390598"/>
                        <w:text/>
                      </w:sdtPr>
                      <w:sdtContent>
                        <w:r w:rsidRPr="00C13203">
                          <w:rPr>
                            <w:color w:val="000000" w:themeColor="text1"/>
                          </w:rPr>
                          <w:t>0511</w:t>
                        </w:r>
                        <w:r>
                          <w:rPr>
                            <w:color w:val="000000" w:themeColor="text1"/>
                          </w:rPr>
                          <w:t>-</w:t>
                        </w:r>
                        <w:r w:rsidRPr="00C13203">
                          <w:rPr>
                            <w:color w:val="000000" w:themeColor="text1"/>
                          </w:rPr>
                          <w:t>38 60 10</w:t>
                        </w:r>
                      </w:sdtContent>
                    </w:sdt>
                    <w:r w:rsidRPr="00C13203">
                      <w:rPr>
                        <w:color w:val="000000" w:themeColor="text1"/>
                      </w:rPr>
                      <w:t xml:space="preserve"> </w:t>
                    </w:r>
                    <w:r w:rsidRPr="00C13203">
                      <w:rPr>
                        <w:b/>
                        <w:color w:val="000000" w:themeColor="text1"/>
                      </w:rPr>
                      <w:t>Växel</w:t>
                    </w:r>
                    <w:r w:rsidRPr="00C13203">
                      <w:rPr>
                        <w:color w:val="000000" w:themeColor="text1"/>
                      </w:rPr>
                      <w:t xml:space="preserve"> 0511</w:t>
                    </w:r>
                    <w:r>
                      <w:rPr>
                        <w:color w:val="000000" w:themeColor="text1"/>
                      </w:rPr>
                      <w:t>-</w:t>
                    </w:r>
                    <w:r w:rsidRPr="00C13203">
                      <w:rPr>
                        <w:color w:val="000000" w:themeColor="text1"/>
                      </w:rPr>
                      <w:t xml:space="preserve">38 60 00 </w:t>
                    </w:r>
                    <w:r w:rsidRPr="00C13203">
                      <w:rPr>
                        <w:b/>
                        <w:color w:val="000000" w:themeColor="text1"/>
                      </w:rPr>
                      <w:t>Medborgarkontoret</w:t>
                    </w:r>
                    <w:r w:rsidRPr="00C13203">
                      <w:rPr>
                        <w:color w:val="000000" w:themeColor="text1"/>
                      </w:rPr>
                      <w:t xml:space="preserve"> 0511</w:t>
                    </w:r>
                    <w:r>
                      <w:rPr>
                        <w:color w:val="000000" w:themeColor="text1"/>
                      </w:rPr>
                      <w:t>-</w:t>
                    </w:r>
                    <w:r w:rsidRPr="00C13203">
                      <w:rPr>
                        <w:color w:val="000000" w:themeColor="text1"/>
                      </w:rPr>
                      <w:t>68 60 01</w:t>
                    </w:r>
                  </w:p>
                  <w:p w14:paraId="1909BFBE" w14:textId="77777777" w:rsidR="001C3CF5" w:rsidRPr="00CF59B0" w:rsidRDefault="001C3CF5" w:rsidP="0099454D">
                    <w:pPr>
                      <w:pStyle w:val="Sidfot"/>
                      <w:jc w:val="center"/>
                      <w:rPr>
                        <w:color w:val="000000" w:themeColor="text1"/>
                      </w:rPr>
                    </w:pPr>
                    <w:r w:rsidRPr="00CF59B0">
                      <w:rPr>
                        <w:b/>
                        <w:color w:val="000000" w:themeColor="text1"/>
                      </w:rPr>
                      <w:t>E-post</w:t>
                    </w:r>
                    <w:r w:rsidRPr="00CF59B0">
                      <w:rPr>
                        <w:color w:val="000000" w:themeColor="text1"/>
                      </w:rPr>
                      <w:t xml:space="preserve"> </w:t>
                    </w:r>
                    <w:sdt>
                      <w:sdtPr>
                        <w:rPr>
                          <w:color w:val="000000" w:themeColor="text1"/>
                        </w:rPr>
                        <w:alias w:val="E-post"/>
                        <w:tag w:val="usE-post"/>
                        <w:id w:val="-199932799"/>
                        <w:text/>
                      </w:sdtPr>
                      <w:sdtContent>
                        <w:r w:rsidRPr="00CF59B0">
                          <w:rPr>
                            <w:color w:val="000000" w:themeColor="text1"/>
                          </w:rPr>
                          <w:t>gotene.kommun@gotene.se</w:t>
                        </w:r>
                      </w:sdtContent>
                    </w:sdt>
                    <w:r w:rsidRPr="00CF59B0">
                      <w:rPr>
                        <w:color w:val="000000" w:themeColor="text1"/>
                      </w:rPr>
                      <w:t xml:space="preserve"> </w:t>
                    </w:r>
                    <w:r w:rsidRPr="00CF59B0">
                      <w:rPr>
                        <w:b/>
                        <w:color w:val="000000" w:themeColor="text1"/>
                      </w:rPr>
                      <w:t>www.gotene.se</w:t>
                    </w:r>
                  </w:p>
                </w:txbxContent>
              </v:textbox>
              <w10:wrap anchorx="page" anchory="page"/>
            </v:shape>
          </w:pict>
        </mc:Fallback>
      </mc:AlternateContent>
    </w:r>
  </w:p>
  <w:p w14:paraId="11DEE8D1" w14:textId="77777777" w:rsidR="001C3CF5" w:rsidRDefault="001C3C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A34D" w14:textId="77777777" w:rsidR="001C3CF5" w:rsidRPr="00C13203" w:rsidRDefault="001C3CF5">
    <w:pPr>
      <w:pStyle w:val="Sidfot"/>
      <w:rPr>
        <w:sz w:val="2"/>
        <w:szCs w:val="2"/>
      </w:rPr>
    </w:pPr>
    <w:r w:rsidRPr="00162ED7">
      <w:rPr>
        <w:noProof/>
        <w:color w:val="FF0000"/>
        <w:lang w:eastAsia="sv-SE"/>
      </w:rPr>
      <mc:AlternateContent>
        <mc:Choice Requires="wps">
          <w:drawing>
            <wp:anchor distT="0" distB="0" distL="114300" distR="114300" simplePos="0" relativeHeight="251660288" behindDoc="1" locked="0" layoutInCell="1" allowOverlap="1" wp14:anchorId="5206070C" wp14:editId="4C492E0D">
              <wp:simplePos x="0" y="0"/>
              <wp:positionH relativeFrom="page">
                <wp:posOffset>324090</wp:posOffset>
              </wp:positionH>
              <wp:positionV relativeFrom="page">
                <wp:posOffset>9109276</wp:posOffset>
              </wp:positionV>
              <wp:extent cx="6921661" cy="1263600"/>
              <wp:effectExtent l="0" t="19050" r="31750" b="13335"/>
              <wp:wrapNone/>
              <wp:docPr id="8" name="Rektangel 8" descr="Figur i sidfot"/>
              <wp:cNvGraphicFramePr/>
              <a:graphic xmlns:a="http://schemas.openxmlformats.org/drawingml/2006/main">
                <a:graphicData uri="http://schemas.microsoft.com/office/word/2010/wordprocessingShape">
                  <wps:wsp>
                    <wps:cNvSpPr/>
                    <wps:spPr>
                      <a:xfrm>
                        <a:off x="0" y="0"/>
                        <a:ext cx="6921661" cy="1263600"/>
                      </a:xfrm>
                      <a:custGeom>
                        <a:avLst/>
                        <a:gdLst>
                          <a:gd name="connsiteX0" fmla="*/ 0 w 5215890"/>
                          <a:gd name="connsiteY0" fmla="*/ 0 h 1263015"/>
                          <a:gd name="connsiteX1" fmla="*/ 5215890 w 5215890"/>
                          <a:gd name="connsiteY1" fmla="*/ 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42900 h 1263015"/>
                          <a:gd name="connsiteX2" fmla="*/ 5215890 w 5215890"/>
                          <a:gd name="connsiteY2" fmla="*/ 1263015 h 1263015"/>
                          <a:gd name="connsiteX3" fmla="*/ 0 w 5215890"/>
                          <a:gd name="connsiteY3" fmla="*/ 1263015 h 1263015"/>
                          <a:gd name="connsiteX4" fmla="*/ 0 w 5215890"/>
                          <a:gd name="connsiteY4" fmla="*/ 0 h 1263015"/>
                          <a:gd name="connsiteX0" fmla="*/ 0 w 5215890"/>
                          <a:gd name="connsiteY0" fmla="*/ 0 h 1263015"/>
                          <a:gd name="connsiteX1" fmla="*/ 5209540 w 5215890"/>
                          <a:gd name="connsiteY1" fmla="*/ 374650 h 1263015"/>
                          <a:gd name="connsiteX2" fmla="*/ 5215890 w 5215890"/>
                          <a:gd name="connsiteY2" fmla="*/ 1263015 h 1263015"/>
                          <a:gd name="connsiteX3" fmla="*/ 0 w 5215890"/>
                          <a:gd name="connsiteY3" fmla="*/ 1263015 h 1263015"/>
                          <a:gd name="connsiteX4" fmla="*/ 0 w 5215890"/>
                          <a:gd name="connsiteY4" fmla="*/ 0 h 1263015"/>
                          <a:gd name="connsiteX0" fmla="*/ 0 w 5216501"/>
                          <a:gd name="connsiteY0" fmla="*/ 0 h 1263015"/>
                          <a:gd name="connsiteX1" fmla="*/ 5215890 w 5216501"/>
                          <a:gd name="connsiteY1" fmla="*/ 419100 h 1263015"/>
                          <a:gd name="connsiteX2" fmla="*/ 5215890 w 5216501"/>
                          <a:gd name="connsiteY2" fmla="*/ 1263015 h 1263015"/>
                          <a:gd name="connsiteX3" fmla="*/ 0 w 5216501"/>
                          <a:gd name="connsiteY3" fmla="*/ 1263015 h 1263015"/>
                          <a:gd name="connsiteX4" fmla="*/ 0 w 5216501"/>
                          <a:gd name="connsiteY4" fmla="*/ 0 h 1263015"/>
                          <a:gd name="connsiteX0" fmla="*/ 0 w 5215890"/>
                          <a:gd name="connsiteY0" fmla="*/ 0 h 1263015"/>
                          <a:gd name="connsiteX1" fmla="*/ 5209539 w 5215890"/>
                          <a:gd name="connsiteY1" fmla="*/ 381000 h 1263015"/>
                          <a:gd name="connsiteX2" fmla="*/ 5215890 w 5215890"/>
                          <a:gd name="connsiteY2" fmla="*/ 1263015 h 1263015"/>
                          <a:gd name="connsiteX3" fmla="*/ 0 w 5215890"/>
                          <a:gd name="connsiteY3" fmla="*/ 1263015 h 1263015"/>
                          <a:gd name="connsiteX4" fmla="*/ 0 w 5215890"/>
                          <a:gd name="connsiteY4" fmla="*/ 0 h 126301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15890" h="1263015">
                            <a:moveTo>
                              <a:pt x="0" y="0"/>
                            </a:moveTo>
                            <a:lnTo>
                              <a:pt x="5209539" y="381000"/>
                            </a:lnTo>
                            <a:cubicBezTo>
                              <a:pt x="5211656" y="687705"/>
                              <a:pt x="5213773" y="956310"/>
                              <a:pt x="5215890" y="1263015"/>
                            </a:cubicBezTo>
                            <a:lnTo>
                              <a:pt x="0" y="1263015"/>
                            </a:lnTo>
                            <a:lnTo>
                              <a:pt x="0" y="0"/>
                            </a:lnTo>
                            <a:close/>
                          </a:path>
                        </a:pathLst>
                      </a:cu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1309FD" w14:textId="77777777" w:rsidR="001C3CF5" w:rsidRDefault="001C3CF5" w:rsidP="00C13203">
                          <w:pPr>
                            <w:pStyle w:val="Sidfot"/>
                            <w:suppressOverlap/>
                            <w:jc w:val="center"/>
                            <w:rPr>
                              <w:b/>
                              <w:color w:val="000000" w:themeColor="text1"/>
                            </w:rPr>
                          </w:pPr>
                        </w:p>
                        <w:p w14:paraId="5F73169C" w14:textId="77777777" w:rsidR="001C3CF5" w:rsidRDefault="001C3CF5" w:rsidP="00C13203">
                          <w:pPr>
                            <w:pStyle w:val="Sidfot"/>
                            <w:suppressOverlap/>
                            <w:jc w:val="center"/>
                            <w:rPr>
                              <w:b/>
                              <w:color w:val="000000" w:themeColor="text1"/>
                            </w:rPr>
                          </w:pPr>
                        </w:p>
                        <w:p w14:paraId="5D37477F" w14:textId="77777777" w:rsidR="001C3CF5" w:rsidRDefault="001C3CF5" w:rsidP="00C13203">
                          <w:pPr>
                            <w:pStyle w:val="Sidfot"/>
                            <w:suppressOverlap/>
                            <w:jc w:val="center"/>
                            <w:rPr>
                              <w:b/>
                              <w:color w:val="000000" w:themeColor="text1"/>
                            </w:rPr>
                          </w:pPr>
                        </w:p>
                        <w:p w14:paraId="2CBEB166" w14:textId="77777777" w:rsidR="001C3CF5" w:rsidRPr="00C13203" w:rsidRDefault="001C3CF5" w:rsidP="00C13203">
                          <w:pPr>
                            <w:pStyle w:val="Sidfot"/>
                            <w:suppressOverlap/>
                            <w:jc w:val="center"/>
                            <w:rPr>
                              <w:color w:val="000000" w:themeColor="text1"/>
                            </w:rPr>
                          </w:pPr>
                          <w:r w:rsidRPr="00C13203">
                            <w:rPr>
                              <w:b/>
                              <w:color w:val="000000" w:themeColor="text1"/>
                            </w:rPr>
                            <w:t>Götene kommun</w:t>
                          </w:r>
                          <w:r>
                            <w:rPr>
                              <w:color w:val="000000" w:themeColor="text1"/>
                            </w:rPr>
                            <w:t xml:space="preserve"> 53</w:t>
                          </w:r>
                          <w:r w:rsidRPr="00C13203">
                            <w:rPr>
                              <w:color w:val="000000" w:themeColor="text1"/>
                            </w:rPr>
                            <w:t xml:space="preserve">3 80 Götene </w:t>
                          </w:r>
                          <w:r w:rsidRPr="00C13203">
                            <w:rPr>
                              <w:b/>
                              <w:color w:val="000000" w:themeColor="text1"/>
                            </w:rPr>
                            <w:t>Besöksadress</w:t>
                          </w:r>
                          <w:r w:rsidRPr="00C13203">
                            <w:rPr>
                              <w:color w:val="000000" w:themeColor="text1"/>
                            </w:rPr>
                            <w:t xml:space="preserve"> </w:t>
                          </w:r>
                          <w:sdt>
                            <w:sdtPr>
                              <w:rPr>
                                <w:color w:val="000000" w:themeColor="text1"/>
                              </w:rPr>
                              <w:alias w:val="Besöksadress gata"/>
                              <w:tag w:val="usBesöksadress gata"/>
                              <w:id w:val="-1254899247"/>
                              <w:text/>
                            </w:sdtPr>
                            <w:sdtContent>
                              <w:r w:rsidRPr="00C13203">
                                <w:rPr>
                                  <w:color w:val="000000" w:themeColor="text1"/>
                                </w:rPr>
                                <w:t>Torggatan 4</w:t>
                              </w:r>
                            </w:sdtContent>
                          </w:sdt>
                        </w:p>
                        <w:p w14:paraId="2AA85CDD" w14:textId="77777777" w:rsidR="001C3CF5" w:rsidRPr="00C13203" w:rsidRDefault="001C3CF5" w:rsidP="00C13203">
                          <w:pPr>
                            <w:pStyle w:val="Sidfot"/>
                            <w:suppressOverlap/>
                            <w:jc w:val="center"/>
                            <w:rPr>
                              <w:color w:val="000000" w:themeColor="text1"/>
                            </w:rPr>
                          </w:pPr>
                          <w:r w:rsidRPr="00C13203">
                            <w:rPr>
                              <w:b/>
                              <w:color w:val="000000" w:themeColor="text1"/>
                            </w:rPr>
                            <w:t>Telefon</w:t>
                          </w:r>
                          <w:r w:rsidRPr="00C13203">
                            <w:rPr>
                              <w:color w:val="000000" w:themeColor="text1"/>
                            </w:rPr>
                            <w:t xml:space="preserve"> </w:t>
                          </w:r>
                          <w:sdt>
                            <w:sdtPr>
                              <w:rPr>
                                <w:color w:val="000000" w:themeColor="text1"/>
                              </w:rPr>
                              <w:alias w:val="Telefon"/>
                              <w:tag w:val="usTelefon"/>
                              <w:id w:val="-449858139"/>
                              <w:text/>
                            </w:sdtPr>
                            <w:sdtContent>
                              <w:r w:rsidRPr="00C13203">
                                <w:rPr>
                                  <w:color w:val="000000" w:themeColor="text1"/>
                                </w:rPr>
                                <w:t>0511</w:t>
                              </w:r>
                              <w:r>
                                <w:rPr>
                                  <w:color w:val="000000" w:themeColor="text1"/>
                                </w:rPr>
                                <w:t>-</w:t>
                              </w:r>
                              <w:r w:rsidRPr="00C13203">
                                <w:rPr>
                                  <w:color w:val="000000" w:themeColor="text1"/>
                                </w:rPr>
                                <w:t xml:space="preserve">38 60 </w:t>
                              </w:r>
                              <w:r>
                                <w:rPr>
                                  <w:color w:val="000000" w:themeColor="text1"/>
                                </w:rPr>
                                <w:t>0</w:t>
                              </w:r>
                              <w:r w:rsidRPr="00C13203">
                                <w:rPr>
                                  <w:color w:val="000000" w:themeColor="text1"/>
                                </w:rPr>
                                <w:t>0</w:t>
                              </w:r>
                            </w:sdtContent>
                          </w:sdt>
                          <w:r w:rsidRPr="00C13203">
                            <w:rPr>
                              <w:color w:val="000000" w:themeColor="text1"/>
                            </w:rPr>
                            <w:t xml:space="preserve"> </w:t>
                          </w:r>
                          <w:r w:rsidRPr="00C13203">
                            <w:rPr>
                              <w:b/>
                              <w:color w:val="000000" w:themeColor="text1"/>
                            </w:rPr>
                            <w:t>Växel</w:t>
                          </w:r>
                          <w:r w:rsidRPr="00C13203">
                            <w:rPr>
                              <w:color w:val="000000" w:themeColor="text1"/>
                            </w:rPr>
                            <w:t xml:space="preserve"> 0511</w:t>
                          </w:r>
                          <w:r>
                            <w:rPr>
                              <w:color w:val="000000" w:themeColor="text1"/>
                            </w:rPr>
                            <w:t>-</w:t>
                          </w:r>
                          <w:r w:rsidRPr="00C13203">
                            <w:rPr>
                              <w:color w:val="000000" w:themeColor="text1"/>
                            </w:rPr>
                            <w:t xml:space="preserve">38 60 00 </w:t>
                          </w:r>
                          <w:r w:rsidRPr="00C13203">
                            <w:rPr>
                              <w:b/>
                              <w:color w:val="000000" w:themeColor="text1"/>
                            </w:rPr>
                            <w:t>Medborgarkontoret</w:t>
                          </w:r>
                          <w:r w:rsidRPr="00C13203">
                            <w:rPr>
                              <w:color w:val="000000" w:themeColor="text1"/>
                            </w:rPr>
                            <w:t xml:space="preserve"> 0511</w:t>
                          </w:r>
                          <w:r>
                            <w:rPr>
                              <w:color w:val="000000" w:themeColor="text1"/>
                            </w:rPr>
                            <w:t>-3</w:t>
                          </w:r>
                          <w:r w:rsidRPr="00C13203">
                            <w:rPr>
                              <w:color w:val="000000" w:themeColor="text1"/>
                            </w:rPr>
                            <w:t>8 60 01</w:t>
                          </w:r>
                        </w:p>
                        <w:p w14:paraId="17FF56B7" w14:textId="77777777" w:rsidR="001C3CF5" w:rsidRPr="00CF59B0" w:rsidRDefault="001C3CF5" w:rsidP="00C13203">
                          <w:pPr>
                            <w:pStyle w:val="Sidfot"/>
                            <w:jc w:val="center"/>
                            <w:rPr>
                              <w:color w:val="000000" w:themeColor="text1"/>
                            </w:rPr>
                          </w:pPr>
                          <w:r w:rsidRPr="00CF59B0">
                            <w:rPr>
                              <w:b/>
                              <w:color w:val="000000" w:themeColor="text1"/>
                            </w:rPr>
                            <w:t>E-post</w:t>
                          </w:r>
                          <w:r w:rsidRPr="00CF59B0">
                            <w:rPr>
                              <w:color w:val="000000" w:themeColor="text1"/>
                            </w:rPr>
                            <w:t xml:space="preserve"> </w:t>
                          </w:r>
                          <w:sdt>
                            <w:sdtPr>
                              <w:rPr>
                                <w:color w:val="000000" w:themeColor="text1"/>
                              </w:rPr>
                              <w:alias w:val="E-post"/>
                              <w:tag w:val="usE-post"/>
                              <w:id w:val="-395977219"/>
                              <w:text/>
                            </w:sdtPr>
                            <w:sdtContent>
                              <w:r w:rsidRPr="00CF59B0">
                                <w:rPr>
                                  <w:color w:val="000000" w:themeColor="text1"/>
                                </w:rPr>
                                <w:t>gotene.kommun@gotene.se</w:t>
                              </w:r>
                            </w:sdtContent>
                          </w:sdt>
                          <w:r w:rsidRPr="00CF59B0">
                            <w:rPr>
                              <w:color w:val="000000" w:themeColor="text1"/>
                            </w:rPr>
                            <w:t xml:space="preserve"> </w:t>
                          </w:r>
                          <w:r w:rsidRPr="00CF59B0">
                            <w:rPr>
                              <w:b/>
                              <w:color w:val="000000" w:themeColor="text1"/>
                            </w:rPr>
                            <w:t>www.gotene.se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6070C" id="_x0000_s1027" alt="Figur i sidfot" style="position:absolute;margin-left:25.5pt;margin-top:717.25pt;width:545pt;height:9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5215890,1263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" adj="-11796480,,5400" path="m,l5209539,381000v2117,306705,4234,575310,6351,882015l,1263015,,xe" fillcolor="#73bf1f [3204]" strokecolor="#73bf1f [3204]" strokeweight="1pt">
              <v:stroke joinstyle="miter"/>
              <v:formulas/>
              <v:path arrowok="t" o:connecttype="custom" o:connectlocs="0,0;6913233,381176;6921661,1263600;0,1263600;0,0" o:connectangles="0,0,0,0,0" textboxrect="0,0,5215890,1263015"/>
              <v:textbox>
                <w:txbxContent>
                  <w:p w14:paraId="721309FD" w14:textId="77777777" w:rsidR="001C3CF5" w:rsidRDefault="001C3CF5" w:rsidP="00C13203">
                    <w:pPr>
                      <w:pStyle w:val="Sidfot"/>
                      <w:suppressOverlap/>
                      <w:jc w:val="center"/>
                      <w:rPr>
                        <w:b/>
                        <w:color w:val="000000" w:themeColor="text1"/>
                      </w:rPr>
                    </w:pPr>
                  </w:p>
                  <w:p w14:paraId="5F73169C" w14:textId="77777777" w:rsidR="001C3CF5" w:rsidRDefault="001C3CF5" w:rsidP="00C13203">
                    <w:pPr>
                      <w:pStyle w:val="Sidfot"/>
                      <w:suppressOverlap/>
                      <w:jc w:val="center"/>
                      <w:rPr>
                        <w:b/>
                        <w:color w:val="000000" w:themeColor="text1"/>
                      </w:rPr>
                    </w:pPr>
                  </w:p>
                  <w:p w14:paraId="5D37477F" w14:textId="77777777" w:rsidR="001C3CF5" w:rsidRDefault="001C3CF5" w:rsidP="00C13203">
                    <w:pPr>
                      <w:pStyle w:val="Sidfot"/>
                      <w:suppressOverlap/>
                      <w:jc w:val="center"/>
                      <w:rPr>
                        <w:b/>
                        <w:color w:val="000000" w:themeColor="text1"/>
                      </w:rPr>
                    </w:pPr>
                  </w:p>
                  <w:p w14:paraId="2CBEB166" w14:textId="77777777" w:rsidR="001C3CF5" w:rsidRPr="00C13203" w:rsidRDefault="001C3CF5" w:rsidP="00C13203">
                    <w:pPr>
                      <w:pStyle w:val="Sidfot"/>
                      <w:suppressOverlap/>
                      <w:jc w:val="center"/>
                      <w:rPr>
                        <w:color w:val="000000" w:themeColor="text1"/>
                      </w:rPr>
                    </w:pPr>
                    <w:r w:rsidRPr="00C13203">
                      <w:rPr>
                        <w:b/>
                        <w:color w:val="000000" w:themeColor="text1"/>
                      </w:rPr>
                      <w:t>Götene kommun</w:t>
                    </w:r>
                    <w:r>
                      <w:rPr>
                        <w:color w:val="000000" w:themeColor="text1"/>
                      </w:rPr>
                      <w:t xml:space="preserve"> 53</w:t>
                    </w:r>
                    <w:r w:rsidRPr="00C13203">
                      <w:rPr>
                        <w:color w:val="000000" w:themeColor="text1"/>
                      </w:rPr>
                      <w:t xml:space="preserve">3 80 Götene </w:t>
                    </w:r>
                    <w:r w:rsidRPr="00C13203">
                      <w:rPr>
                        <w:b/>
                        <w:color w:val="000000" w:themeColor="text1"/>
                      </w:rPr>
                      <w:t>Besöksadress</w:t>
                    </w:r>
                    <w:r w:rsidRPr="00C13203">
                      <w:rPr>
                        <w:color w:val="000000" w:themeColor="text1"/>
                      </w:rPr>
                      <w:t xml:space="preserve"> </w:t>
                    </w:r>
                    <w:sdt>
                      <w:sdtPr>
                        <w:rPr>
                          <w:color w:val="000000" w:themeColor="text1"/>
                        </w:rPr>
                        <w:alias w:val="Besöksadress gata"/>
                        <w:tag w:val="usBesöksadress gata"/>
                        <w:id w:val="-1254899247"/>
                        <w:text/>
                      </w:sdtPr>
                      <w:sdtContent>
                        <w:r w:rsidRPr="00C13203">
                          <w:rPr>
                            <w:color w:val="000000" w:themeColor="text1"/>
                          </w:rPr>
                          <w:t>Torggatan 4</w:t>
                        </w:r>
                      </w:sdtContent>
                    </w:sdt>
                  </w:p>
                  <w:p w14:paraId="2AA85CDD" w14:textId="77777777" w:rsidR="001C3CF5" w:rsidRPr="00C13203" w:rsidRDefault="001C3CF5" w:rsidP="00C13203">
                    <w:pPr>
                      <w:pStyle w:val="Sidfot"/>
                      <w:suppressOverlap/>
                      <w:jc w:val="center"/>
                      <w:rPr>
                        <w:color w:val="000000" w:themeColor="text1"/>
                      </w:rPr>
                    </w:pPr>
                    <w:r w:rsidRPr="00C13203">
                      <w:rPr>
                        <w:b/>
                        <w:color w:val="000000" w:themeColor="text1"/>
                      </w:rPr>
                      <w:t>Telefon</w:t>
                    </w:r>
                    <w:r w:rsidRPr="00C13203">
                      <w:rPr>
                        <w:color w:val="000000" w:themeColor="text1"/>
                      </w:rPr>
                      <w:t xml:space="preserve"> </w:t>
                    </w:r>
                    <w:sdt>
                      <w:sdtPr>
                        <w:rPr>
                          <w:color w:val="000000" w:themeColor="text1"/>
                        </w:rPr>
                        <w:alias w:val="Telefon"/>
                        <w:tag w:val="usTelefon"/>
                        <w:id w:val="-449858139"/>
                        <w:text/>
                      </w:sdtPr>
                      <w:sdtContent>
                        <w:r w:rsidRPr="00C13203">
                          <w:rPr>
                            <w:color w:val="000000" w:themeColor="text1"/>
                          </w:rPr>
                          <w:t>0511</w:t>
                        </w:r>
                        <w:r>
                          <w:rPr>
                            <w:color w:val="000000" w:themeColor="text1"/>
                          </w:rPr>
                          <w:t>-</w:t>
                        </w:r>
                        <w:r w:rsidRPr="00C13203">
                          <w:rPr>
                            <w:color w:val="000000" w:themeColor="text1"/>
                          </w:rPr>
                          <w:t xml:space="preserve">38 60 </w:t>
                        </w:r>
                        <w:r>
                          <w:rPr>
                            <w:color w:val="000000" w:themeColor="text1"/>
                          </w:rPr>
                          <w:t>0</w:t>
                        </w:r>
                        <w:r w:rsidRPr="00C13203">
                          <w:rPr>
                            <w:color w:val="000000" w:themeColor="text1"/>
                          </w:rPr>
                          <w:t>0</w:t>
                        </w:r>
                      </w:sdtContent>
                    </w:sdt>
                    <w:r w:rsidRPr="00C13203">
                      <w:rPr>
                        <w:color w:val="000000" w:themeColor="text1"/>
                      </w:rPr>
                      <w:t xml:space="preserve"> </w:t>
                    </w:r>
                    <w:r w:rsidRPr="00C13203">
                      <w:rPr>
                        <w:b/>
                        <w:color w:val="000000" w:themeColor="text1"/>
                      </w:rPr>
                      <w:t>Växel</w:t>
                    </w:r>
                    <w:r w:rsidRPr="00C13203">
                      <w:rPr>
                        <w:color w:val="000000" w:themeColor="text1"/>
                      </w:rPr>
                      <w:t xml:space="preserve"> 0511</w:t>
                    </w:r>
                    <w:r>
                      <w:rPr>
                        <w:color w:val="000000" w:themeColor="text1"/>
                      </w:rPr>
                      <w:t>-</w:t>
                    </w:r>
                    <w:r w:rsidRPr="00C13203">
                      <w:rPr>
                        <w:color w:val="000000" w:themeColor="text1"/>
                      </w:rPr>
                      <w:t xml:space="preserve">38 60 00 </w:t>
                    </w:r>
                    <w:r w:rsidRPr="00C13203">
                      <w:rPr>
                        <w:b/>
                        <w:color w:val="000000" w:themeColor="text1"/>
                      </w:rPr>
                      <w:t>Medborgarkontoret</w:t>
                    </w:r>
                    <w:r w:rsidRPr="00C13203">
                      <w:rPr>
                        <w:color w:val="000000" w:themeColor="text1"/>
                      </w:rPr>
                      <w:t xml:space="preserve"> 0511</w:t>
                    </w:r>
                    <w:r>
                      <w:rPr>
                        <w:color w:val="000000" w:themeColor="text1"/>
                      </w:rPr>
                      <w:t>-3</w:t>
                    </w:r>
                    <w:r w:rsidRPr="00C13203">
                      <w:rPr>
                        <w:color w:val="000000" w:themeColor="text1"/>
                      </w:rPr>
                      <w:t>8 60 01</w:t>
                    </w:r>
                  </w:p>
                  <w:p w14:paraId="17FF56B7" w14:textId="77777777" w:rsidR="001C3CF5" w:rsidRPr="00CF59B0" w:rsidRDefault="001C3CF5" w:rsidP="00C13203">
                    <w:pPr>
                      <w:pStyle w:val="Sidfot"/>
                      <w:jc w:val="center"/>
                      <w:rPr>
                        <w:color w:val="000000" w:themeColor="text1"/>
                      </w:rPr>
                    </w:pPr>
                    <w:r w:rsidRPr="00CF59B0">
                      <w:rPr>
                        <w:b/>
                        <w:color w:val="000000" w:themeColor="text1"/>
                      </w:rPr>
                      <w:t>E-post</w:t>
                    </w:r>
                    <w:r w:rsidRPr="00CF59B0">
                      <w:rPr>
                        <w:color w:val="000000" w:themeColor="text1"/>
                      </w:rPr>
                      <w:t xml:space="preserve"> </w:t>
                    </w:r>
                    <w:sdt>
                      <w:sdtPr>
                        <w:rPr>
                          <w:color w:val="000000" w:themeColor="text1"/>
                        </w:rPr>
                        <w:alias w:val="E-post"/>
                        <w:tag w:val="usE-post"/>
                        <w:id w:val="-395977219"/>
                        <w:text/>
                      </w:sdtPr>
                      <w:sdtContent>
                        <w:r w:rsidRPr="00CF59B0">
                          <w:rPr>
                            <w:color w:val="000000" w:themeColor="text1"/>
                          </w:rPr>
                          <w:t>gotene.kommun@gotene.se</w:t>
                        </w:r>
                      </w:sdtContent>
                    </w:sdt>
                    <w:r w:rsidRPr="00CF59B0">
                      <w:rPr>
                        <w:color w:val="000000" w:themeColor="text1"/>
                      </w:rPr>
                      <w:t xml:space="preserve"> </w:t>
                    </w:r>
                    <w:r w:rsidRPr="00CF59B0">
                      <w:rPr>
                        <w:b/>
                        <w:color w:val="000000" w:themeColor="text1"/>
                      </w:rPr>
                      <w:t>www.gotene.se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306B6" w14:textId="77777777" w:rsidR="005F1EAA" w:rsidRDefault="005F1EAA" w:rsidP="00C5048E">
      <w:pPr>
        <w:spacing w:line="240" w:lineRule="auto"/>
      </w:pPr>
      <w:r>
        <w:separator/>
      </w:r>
    </w:p>
  </w:footnote>
  <w:footnote w:type="continuationSeparator" w:id="0">
    <w:p w14:paraId="0E6A6067" w14:textId="77777777" w:rsidR="005F1EAA" w:rsidRDefault="005F1EAA"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613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Description w:val="Tabell i sidhuvud på sidan 2 för positionering av text"/>
    </w:tblPr>
    <w:tblGrid>
      <w:gridCol w:w="3493"/>
      <w:gridCol w:w="2642"/>
    </w:tblGrid>
    <w:tr w:rsidR="005E01DF" w14:paraId="5CC33E41" w14:textId="77777777" w:rsidTr="005E01DF">
      <w:trPr>
        <w:trHeight w:val="438"/>
      </w:trPr>
      <w:tc>
        <w:tcPr>
          <w:tcW w:w="3493" w:type="dxa"/>
          <w:vMerge w:val="restart"/>
        </w:tcPr>
        <w:p w14:paraId="60E2B530" w14:textId="77777777" w:rsidR="005E01DF" w:rsidRDefault="005E01DF" w:rsidP="00AD2CA8">
          <w:pPr>
            <w:pStyle w:val="Sidhuvud"/>
            <w:tabs>
              <w:tab w:val="clear" w:pos="9026"/>
            </w:tabs>
            <w:jc w:val="center"/>
          </w:pPr>
        </w:p>
      </w:tc>
      <w:tc>
        <w:tcPr>
          <w:tcW w:w="2642" w:type="dxa"/>
          <w:vMerge w:val="restart"/>
        </w:tcPr>
        <w:p w14:paraId="744DD4F8" w14:textId="77777777" w:rsidR="005E01DF" w:rsidRDefault="005E01DF" w:rsidP="00AD2CA8">
          <w:pPr>
            <w:pStyle w:val="Sidhuvud"/>
            <w:jc w:val="center"/>
          </w:pPr>
        </w:p>
      </w:tc>
    </w:tr>
    <w:tr w:rsidR="005E01DF" w14:paraId="11A399E0" w14:textId="77777777" w:rsidTr="005E01DF">
      <w:trPr>
        <w:trHeight w:val="284"/>
      </w:trPr>
      <w:tc>
        <w:tcPr>
          <w:tcW w:w="3493" w:type="dxa"/>
          <w:vMerge/>
        </w:tcPr>
        <w:p w14:paraId="49383342" w14:textId="77777777" w:rsidR="005E01DF" w:rsidRDefault="005E01DF" w:rsidP="00AD2CA8">
          <w:pPr>
            <w:pStyle w:val="Sidhuvud"/>
            <w:tabs>
              <w:tab w:val="clear" w:pos="9026"/>
            </w:tabs>
            <w:jc w:val="center"/>
          </w:pPr>
        </w:p>
      </w:tc>
      <w:tc>
        <w:tcPr>
          <w:tcW w:w="2642" w:type="dxa"/>
          <w:vMerge/>
        </w:tcPr>
        <w:p w14:paraId="0C13372F" w14:textId="77777777" w:rsidR="005E01DF" w:rsidRDefault="005E01DF" w:rsidP="00AD2CA8">
          <w:pPr>
            <w:pStyle w:val="Sidhuvud"/>
            <w:jc w:val="center"/>
            <w:rPr>
              <w:noProof/>
            </w:rPr>
          </w:pPr>
        </w:p>
      </w:tc>
    </w:tr>
    <w:tr w:rsidR="005E01DF" w:rsidRPr="00545D5B" w14:paraId="4D72F48B" w14:textId="77777777" w:rsidTr="005E01DF">
      <w:trPr>
        <w:trHeight w:val="700"/>
      </w:trPr>
      <w:tc>
        <w:tcPr>
          <w:tcW w:w="3493" w:type="dxa"/>
          <w:vMerge/>
        </w:tcPr>
        <w:p w14:paraId="4C52D6C7" w14:textId="77777777" w:rsidR="005E01DF" w:rsidRDefault="005E01DF" w:rsidP="00AD2CA8">
          <w:pPr>
            <w:pStyle w:val="Sidhuvud"/>
            <w:tabs>
              <w:tab w:val="clear" w:pos="9026"/>
            </w:tabs>
            <w:jc w:val="center"/>
          </w:pPr>
        </w:p>
      </w:tc>
      <w:tc>
        <w:tcPr>
          <w:tcW w:w="2642" w:type="dxa"/>
          <w:vMerge/>
        </w:tcPr>
        <w:p w14:paraId="2106772C" w14:textId="77777777" w:rsidR="005E01DF" w:rsidRDefault="005E01DF" w:rsidP="00AD2CA8">
          <w:pPr>
            <w:pStyle w:val="Sidhuvud"/>
            <w:jc w:val="center"/>
            <w:rPr>
              <w:noProof/>
            </w:rPr>
          </w:pPr>
        </w:p>
      </w:tc>
    </w:tr>
  </w:tbl>
  <w:p w14:paraId="4E1C618C" w14:textId="77777777" w:rsidR="001C3CF5" w:rsidRPr="00AD2CA8" w:rsidRDefault="001C3CF5" w:rsidP="00C5048E">
    <w:pPr>
      <w:pStyle w:val="Sidhuvud"/>
      <w:jc w:val="center"/>
      <w:rPr>
        <w:sz w:val="2"/>
        <w:szCs w:val="2"/>
      </w:rPr>
    </w:pPr>
  </w:p>
  <w:p w14:paraId="31D704A9" w14:textId="77777777" w:rsidR="001C3CF5" w:rsidRDefault="001C3C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64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Description w:val="Platshållare information sidhuvud"/>
    </w:tblPr>
    <w:tblGrid>
      <w:gridCol w:w="3493"/>
      <w:gridCol w:w="2642"/>
      <w:gridCol w:w="3505"/>
    </w:tblGrid>
    <w:tr w:rsidR="001C3CF5" w14:paraId="0F946BEB" w14:textId="77777777" w:rsidTr="00545D5B">
      <w:trPr>
        <w:trHeight w:val="438"/>
      </w:trPr>
      <w:tc>
        <w:tcPr>
          <w:tcW w:w="3493" w:type="dxa"/>
          <w:vMerge w:val="restart"/>
        </w:tcPr>
        <w:p w14:paraId="37A511BE" w14:textId="77777777" w:rsidR="001C3CF5" w:rsidRDefault="001C3CF5" w:rsidP="005A4041">
          <w:pPr>
            <w:pStyle w:val="Sidhuvud"/>
            <w:tabs>
              <w:tab w:val="clear" w:pos="9026"/>
            </w:tabs>
            <w:jc w:val="center"/>
          </w:pPr>
        </w:p>
      </w:tc>
      <w:tc>
        <w:tcPr>
          <w:tcW w:w="2642" w:type="dxa"/>
          <w:vMerge w:val="restart"/>
        </w:tcPr>
        <w:p w14:paraId="52A66BA2" w14:textId="77777777" w:rsidR="001C3CF5" w:rsidRDefault="001C3CF5" w:rsidP="005A4041">
          <w:pPr>
            <w:pStyle w:val="Sidhuvud"/>
            <w:jc w:val="center"/>
          </w:pPr>
          <w:r>
            <w:rPr>
              <w:noProof/>
              <w:lang w:eastAsia="sv-SE"/>
            </w:rPr>
            <w:drawing>
              <wp:inline distT="0" distB="0" distL="0" distR="0" wp14:anchorId="306CBFFD" wp14:editId="570E1344">
                <wp:extent cx="1616710" cy="906145"/>
                <wp:effectExtent l="0" t="0" r="2540" b="8255"/>
                <wp:docPr id="6" name="Bild 6" descr="Götene kommun 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ötene+Kommun-doku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6710" cy="906145"/>
                        </a:xfrm>
                        <a:prstGeom prst="rect">
                          <a:avLst/>
                        </a:prstGeom>
                        <a:noFill/>
                        <a:ln w="9525">
                          <a:noFill/>
                          <a:miter lim="800000"/>
                          <a:headEnd/>
                          <a:tailEnd/>
                        </a:ln>
                      </pic:spPr>
                    </pic:pic>
                  </a:graphicData>
                </a:graphic>
              </wp:inline>
            </w:drawing>
          </w:r>
        </w:p>
      </w:tc>
      <w:tc>
        <w:tcPr>
          <w:tcW w:w="3505" w:type="dxa"/>
        </w:tcPr>
        <w:p w14:paraId="557BF5E0" w14:textId="77728B87" w:rsidR="001C3CF5" w:rsidRDefault="001C3CF5" w:rsidP="006A0D3C">
          <w:pPr>
            <w:pStyle w:val="Sidhuvud"/>
            <w:jc w:val="right"/>
          </w:pPr>
          <w:r>
            <w:rPr>
              <w:noProof/>
            </w:rPr>
            <w:fldChar w:fldCharType="begin"/>
          </w:r>
          <w:r>
            <w:rPr>
              <w:noProof/>
            </w:rPr>
            <w:instrText xml:space="preserve"> PAGE  \* MERGEFORMAT </w:instrText>
          </w:r>
          <w:r>
            <w:rPr>
              <w:noProof/>
            </w:rPr>
            <w:fldChar w:fldCharType="separate"/>
          </w:r>
          <w:r w:rsidR="00193458">
            <w:rPr>
              <w:noProof/>
            </w:rPr>
            <w:t>1</w:t>
          </w:r>
          <w:r>
            <w:rPr>
              <w:noProof/>
            </w:rPr>
            <w:fldChar w:fldCharType="end"/>
          </w:r>
          <w:r>
            <w:t>(</w:t>
          </w:r>
          <w:r>
            <w:rPr>
              <w:noProof/>
            </w:rPr>
            <w:fldChar w:fldCharType="begin"/>
          </w:r>
          <w:r>
            <w:rPr>
              <w:noProof/>
            </w:rPr>
            <w:instrText xml:space="preserve"> SECTIONPAGES  \* MERGEFORMAT </w:instrText>
          </w:r>
          <w:r>
            <w:rPr>
              <w:noProof/>
            </w:rPr>
            <w:fldChar w:fldCharType="separate"/>
          </w:r>
          <w:r w:rsidR="00835089">
            <w:rPr>
              <w:noProof/>
            </w:rPr>
            <w:t>4</w:t>
          </w:r>
          <w:r>
            <w:rPr>
              <w:noProof/>
            </w:rPr>
            <w:fldChar w:fldCharType="end"/>
          </w:r>
          <w:r>
            <w:t>)</w:t>
          </w:r>
        </w:p>
      </w:tc>
    </w:tr>
    <w:tr w:rsidR="001C3CF5" w14:paraId="2C057C4C" w14:textId="77777777" w:rsidTr="00CF2A04">
      <w:trPr>
        <w:trHeight w:val="284"/>
      </w:trPr>
      <w:tc>
        <w:tcPr>
          <w:tcW w:w="3493" w:type="dxa"/>
          <w:vMerge/>
        </w:tcPr>
        <w:p w14:paraId="4BFCCC2B" w14:textId="77777777" w:rsidR="001C3CF5" w:rsidRDefault="001C3CF5" w:rsidP="005A4041">
          <w:pPr>
            <w:pStyle w:val="Sidhuvud"/>
            <w:tabs>
              <w:tab w:val="clear" w:pos="9026"/>
            </w:tabs>
            <w:jc w:val="center"/>
          </w:pPr>
        </w:p>
      </w:tc>
      <w:tc>
        <w:tcPr>
          <w:tcW w:w="2642" w:type="dxa"/>
          <w:vMerge/>
        </w:tcPr>
        <w:p w14:paraId="3C31777F" w14:textId="77777777" w:rsidR="001C3CF5" w:rsidRDefault="001C3CF5" w:rsidP="005A4041">
          <w:pPr>
            <w:pStyle w:val="Sidhuvud"/>
            <w:jc w:val="center"/>
            <w:rPr>
              <w:noProof/>
            </w:rPr>
          </w:pPr>
        </w:p>
      </w:tc>
      <w:tc>
        <w:tcPr>
          <w:tcW w:w="3505" w:type="dxa"/>
        </w:tcPr>
        <w:sdt>
          <w:sdtPr>
            <w:rPr>
              <w:noProof/>
            </w:rPr>
            <w:alias w:val="Datum"/>
            <w:tag w:val="showInPanel"/>
            <w:id w:val="1995828897"/>
            <w:date w:fullDate="2025-03-11T00:00:00Z">
              <w:dateFormat w:val="yyyy-MM-dd"/>
              <w:lid w:val="sv-SE"/>
              <w:storeMappedDataAs w:val="dateTime"/>
              <w:calendar w:val="gregorian"/>
            </w:date>
          </w:sdtPr>
          <w:sdtContent>
            <w:p w14:paraId="50C20FDD" w14:textId="01B5C866" w:rsidR="001C3CF5" w:rsidRDefault="008D7E98" w:rsidP="00263366">
              <w:pPr>
                <w:pStyle w:val="Sidhuvud"/>
                <w:jc w:val="right"/>
                <w:rPr>
                  <w:sz w:val="24"/>
                </w:rPr>
              </w:pPr>
              <w:r>
                <w:rPr>
                  <w:noProof/>
                </w:rPr>
                <w:t>2025-03-1</w:t>
              </w:r>
              <w:r w:rsidR="00FF3F24">
                <w:rPr>
                  <w:noProof/>
                </w:rPr>
                <w:t>1</w:t>
              </w:r>
            </w:p>
          </w:sdtContent>
        </w:sdt>
        <w:p w14:paraId="3FE76B20" w14:textId="77777777" w:rsidR="001C3CF5" w:rsidRDefault="001C3CF5" w:rsidP="00FF3F24">
          <w:pPr>
            <w:pStyle w:val="Sidhuvud"/>
            <w:jc w:val="center"/>
            <w:rPr>
              <w:noProof/>
            </w:rPr>
          </w:pPr>
        </w:p>
      </w:tc>
    </w:tr>
    <w:tr w:rsidR="001C3CF5" w:rsidRPr="00545D5B" w14:paraId="6905A1A1" w14:textId="77777777" w:rsidTr="00C35F26">
      <w:trPr>
        <w:trHeight w:val="437"/>
      </w:trPr>
      <w:tc>
        <w:tcPr>
          <w:tcW w:w="3493" w:type="dxa"/>
          <w:vMerge/>
        </w:tcPr>
        <w:p w14:paraId="697E48FF" w14:textId="77777777" w:rsidR="001C3CF5" w:rsidRDefault="001C3CF5" w:rsidP="005A4041">
          <w:pPr>
            <w:pStyle w:val="Sidhuvud"/>
            <w:tabs>
              <w:tab w:val="clear" w:pos="9026"/>
            </w:tabs>
            <w:jc w:val="center"/>
          </w:pPr>
        </w:p>
      </w:tc>
      <w:tc>
        <w:tcPr>
          <w:tcW w:w="2642" w:type="dxa"/>
          <w:vMerge/>
        </w:tcPr>
        <w:p w14:paraId="2CC3533A" w14:textId="77777777" w:rsidR="001C3CF5" w:rsidRDefault="001C3CF5" w:rsidP="005A4041">
          <w:pPr>
            <w:pStyle w:val="Sidhuvud"/>
            <w:jc w:val="center"/>
            <w:rPr>
              <w:noProof/>
            </w:rPr>
          </w:pPr>
        </w:p>
      </w:tc>
      <w:tc>
        <w:tcPr>
          <w:tcW w:w="3505" w:type="dxa"/>
        </w:tcPr>
        <w:p w14:paraId="5C5CA3D2" w14:textId="61F190DF" w:rsidR="001C3CF5" w:rsidRPr="00545D5B" w:rsidRDefault="001C3CF5" w:rsidP="005E01DF">
          <w:pPr>
            <w:pStyle w:val="Sidhuvud"/>
            <w:jc w:val="right"/>
            <w:rPr>
              <w:noProof/>
            </w:rPr>
          </w:pPr>
          <w:r w:rsidRPr="00545D5B">
            <w:rPr>
              <w:noProof/>
            </w:rPr>
            <w:t>Diarien</w:t>
          </w:r>
          <w:r>
            <w:rPr>
              <w:noProof/>
            </w:rPr>
            <w:t>umme</w:t>
          </w:r>
          <w:r w:rsidRPr="00545D5B">
            <w:rPr>
              <w:noProof/>
            </w:rPr>
            <w:t xml:space="preserve">r: </w:t>
          </w:r>
          <w:sdt>
            <w:sdtPr>
              <w:rPr>
                <w:noProof/>
              </w:rPr>
              <w:alias w:val="Diarienr"/>
              <w:tag w:val="showInPanel"/>
              <w:id w:val="-1106572475"/>
              <w:text/>
            </w:sdtPr>
            <w:sdtContent>
              <w:r w:rsidR="005E01DF">
                <w:rPr>
                  <w:noProof/>
                </w:rPr>
                <w:t>SN 202</w:t>
              </w:r>
              <w:r w:rsidR="008D7E98">
                <w:rPr>
                  <w:noProof/>
                </w:rPr>
                <w:t>5/15</w:t>
              </w:r>
            </w:sdtContent>
          </w:sdt>
        </w:p>
      </w:tc>
    </w:tr>
  </w:tbl>
  <w:p w14:paraId="18167E60" w14:textId="77777777" w:rsidR="001C3CF5" w:rsidRPr="00545D5B" w:rsidRDefault="001C3CF5">
    <w:pPr>
      <w:pStyle w:val="Sidhuvud"/>
      <w:rPr>
        <w:sz w:val="2"/>
        <w:szCs w:val="2"/>
      </w:rPr>
    </w:pPr>
  </w:p>
  <w:p w14:paraId="31FAD708" w14:textId="77777777" w:rsidR="001C3CF5" w:rsidRDefault="001C3C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9B6"/>
    <w:multiLevelType w:val="hybridMultilevel"/>
    <w:tmpl w:val="AB74F538"/>
    <w:lvl w:ilvl="0" w:tplc="2B3C2780">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410141F"/>
    <w:multiLevelType w:val="hybridMultilevel"/>
    <w:tmpl w:val="2F541D84"/>
    <w:lvl w:ilvl="0" w:tplc="AA945FF2">
      <w:start w:val="202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4810AC3"/>
    <w:multiLevelType w:val="hybridMultilevel"/>
    <w:tmpl w:val="FB6E3666"/>
    <w:lvl w:ilvl="0" w:tplc="1E6C7AA8">
      <w:numFmt w:val="bullet"/>
      <w:lvlText w:val=""/>
      <w:lvlJc w:val="left"/>
      <w:pPr>
        <w:ind w:left="1429" w:hanging="360"/>
      </w:pPr>
      <w:rPr>
        <w:rFonts w:ascii="Symbol" w:eastAsiaTheme="minorHAnsi" w:hAnsi="Symbol" w:cstheme="minorBidi" w:hint="default"/>
        <w:color w:val="auto"/>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8E4579"/>
    <w:multiLevelType w:val="multilevel"/>
    <w:tmpl w:val="5776C60A"/>
    <w:numStyleLink w:val="Listformatnumreraderubriker"/>
  </w:abstractNum>
  <w:abstractNum w:abstractNumId="4" w15:restartNumberingAfterBreak="0">
    <w:nsid w:val="0E0916CA"/>
    <w:multiLevelType w:val="hybridMultilevel"/>
    <w:tmpl w:val="EED29E18"/>
    <w:lvl w:ilvl="0" w:tplc="1E6C7AA8">
      <w:numFmt w:val="bullet"/>
      <w:lvlText w:val=""/>
      <w:lvlJc w:val="left"/>
      <w:pPr>
        <w:ind w:left="1429" w:hanging="360"/>
      </w:pPr>
      <w:rPr>
        <w:rFonts w:ascii="Symbol" w:eastAsiaTheme="minorHAnsi" w:hAnsi="Symbol" w:cstheme="minorBidi"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5"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C45C45"/>
    <w:multiLevelType w:val="hybridMultilevel"/>
    <w:tmpl w:val="804C44E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54B19C8"/>
    <w:multiLevelType w:val="hybridMultilevel"/>
    <w:tmpl w:val="83F018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6F91142"/>
    <w:multiLevelType w:val="hybridMultilevel"/>
    <w:tmpl w:val="2B023266"/>
    <w:lvl w:ilvl="0" w:tplc="E5E06E4C">
      <w:start w:val="1"/>
      <w:numFmt w:val="decimal"/>
      <w:lvlText w:val="%1."/>
      <w:lvlJc w:val="left"/>
      <w:pPr>
        <w:ind w:left="928" w:hanging="360"/>
      </w:pPr>
      <w:rPr>
        <w:rFonts w:asciiTheme="majorHAnsi" w:hAnsiTheme="majorHAnsi" w:cstheme="majorHAnsi" w:hint="default"/>
        <w:color w:val="006A52"/>
        <w:sz w:val="28"/>
        <w:szCs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79A294F"/>
    <w:multiLevelType w:val="hybridMultilevel"/>
    <w:tmpl w:val="83C21794"/>
    <w:lvl w:ilvl="0" w:tplc="D6D41086">
      <w:start w:val="1"/>
      <w:numFmt w:val="bullet"/>
      <w:lvlText w:val="-"/>
      <w:lvlJc w:val="left"/>
      <w:pPr>
        <w:ind w:left="720" w:hanging="360"/>
      </w:pPr>
      <w:rPr>
        <w:rFonts w:ascii="Times New Roman" w:eastAsiaTheme="minorHAnsi" w:hAnsi="Times New Roman" w:cs="Times New Roman"/>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9115A68"/>
    <w:multiLevelType w:val="hybridMultilevel"/>
    <w:tmpl w:val="C6428292"/>
    <w:lvl w:ilvl="0" w:tplc="24C2828C">
      <w:numFmt w:val="bullet"/>
      <w:lvlText w:val=""/>
      <w:lvlJc w:val="left"/>
      <w:pPr>
        <w:ind w:left="1440" w:hanging="360"/>
      </w:pPr>
      <w:rPr>
        <w:rFonts w:ascii="Symbol" w:eastAsiaTheme="minorHAnsi" w:hAnsi="Symbol" w:cstheme="minorBid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1" w15:restartNumberingAfterBreak="0">
    <w:nsid w:val="1B107104"/>
    <w:multiLevelType w:val="hybridMultilevel"/>
    <w:tmpl w:val="BE64B56E"/>
    <w:lvl w:ilvl="0" w:tplc="79CE4C18">
      <w:start w:val="1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1D1608"/>
    <w:multiLevelType w:val="hybridMultilevel"/>
    <w:tmpl w:val="2A6CE60C"/>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767EBF"/>
    <w:multiLevelType w:val="hybridMultilevel"/>
    <w:tmpl w:val="5400F6A2"/>
    <w:lvl w:ilvl="0" w:tplc="3386F6E2">
      <w:numFmt w:val="bullet"/>
      <w:lvlText w:val="-"/>
      <w:lvlJc w:val="left"/>
      <w:pPr>
        <w:ind w:left="720" w:hanging="360"/>
      </w:pPr>
      <w:rPr>
        <w:rFonts w:ascii="Times New Roman" w:eastAsiaTheme="minorHAnsi" w:hAnsi="Times New Roman" w:cs="Times New Roman"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6775405"/>
    <w:multiLevelType w:val="hybridMultilevel"/>
    <w:tmpl w:val="89C6FD18"/>
    <w:lvl w:ilvl="0" w:tplc="1CCAEB90">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2C85344A"/>
    <w:multiLevelType w:val="hybridMultilevel"/>
    <w:tmpl w:val="501E229E"/>
    <w:lvl w:ilvl="0" w:tplc="58422E8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F246AB"/>
    <w:multiLevelType w:val="hybridMultilevel"/>
    <w:tmpl w:val="54E67E32"/>
    <w:lvl w:ilvl="0" w:tplc="79CE4C18">
      <w:start w:val="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FA057DD"/>
    <w:multiLevelType w:val="hybridMultilevel"/>
    <w:tmpl w:val="DEDE7F98"/>
    <w:lvl w:ilvl="0" w:tplc="0B80862C">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35A549E4"/>
    <w:multiLevelType w:val="hybridMultilevel"/>
    <w:tmpl w:val="E5B02AE8"/>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abstractNum w:abstractNumId="19" w15:restartNumberingAfterBreak="0">
    <w:nsid w:val="363B387C"/>
    <w:multiLevelType w:val="hybridMultilevel"/>
    <w:tmpl w:val="5D6E9CFC"/>
    <w:lvl w:ilvl="0" w:tplc="D708FA20">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37C77C7B"/>
    <w:multiLevelType w:val="hybridMultilevel"/>
    <w:tmpl w:val="B5308394"/>
    <w:lvl w:ilvl="0" w:tplc="9D3464C8">
      <w:start w:val="2"/>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1" w15:restartNumberingAfterBreak="0">
    <w:nsid w:val="3CBD6452"/>
    <w:multiLevelType w:val="hybridMultilevel"/>
    <w:tmpl w:val="E296240C"/>
    <w:lvl w:ilvl="0" w:tplc="1CCAEB9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4C31D34"/>
    <w:multiLevelType w:val="multilevel"/>
    <w:tmpl w:val="5776C60A"/>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23" w15:restartNumberingAfterBreak="0">
    <w:nsid w:val="47AA7643"/>
    <w:multiLevelType w:val="hybridMultilevel"/>
    <w:tmpl w:val="D032C23A"/>
    <w:lvl w:ilvl="0" w:tplc="813AFD4C">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4A085C58"/>
    <w:multiLevelType w:val="hybridMultilevel"/>
    <w:tmpl w:val="CD1C49F0"/>
    <w:lvl w:ilvl="0" w:tplc="B712D1C4">
      <w:start w:val="10"/>
      <w:numFmt w:val="bullet"/>
      <w:lvlText w:val="-"/>
      <w:lvlJc w:val="left"/>
      <w:pPr>
        <w:ind w:left="1429" w:hanging="360"/>
      </w:pPr>
      <w:rPr>
        <w:rFonts w:ascii="Arial" w:eastAsiaTheme="majorEastAsia" w:hAnsi="Arial" w:cs="Arial" w:hint="default"/>
        <w:color w:val="006A52" w:themeColor="text2"/>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CF46B36"/>
    <w:multiLevelType w:val="hybridMultilevel"/>
    <w:tmpl w:val="E9841500"/>
    <w:lvl w:ilvl="0" w:tplc="EE5621F4">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6" w15:restartNumberingAfterBreak="0">
    <w:nsid w:val="527D3D87"/>
    <w:multiLevelType w:val="hybridMultilevel"/>
    <w:tmpl w:val="BC4AEB48"/>
    <w:lvl w:ilvl="0" w:tplc="B53EA5D0">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65429E7"/>
    <w:multiLevelType w:val="hybridMultilevel"/>
    <w:tmpl w:val="E1E8253C"/>
    <w:lvl w:ilvl="0" w:tplc="391AFCAC">
      <w:numFmt w:val="bullet"/>
      <w:lvlText w:val="-"/>
      <w:lvlJc w:val="left"/>
      <w:pPr>
        <w:ind w:left="720" w:hanging="360"/>
      </w:pPr>
      <w:rPr>
        <w:rFonts w:ascii="Times New Roman" w:eastAsiaTheme="minorHAns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57E82699"/>
    <w:multiLevelType w:val="hybridMultilevel"/>
    <w:tmpl w:val="F9946E04"/>
    <w:lvl w:ilvl="0" w:tplc="ED1A9432">
      <w:start w:val="10"/>
      <w:numFmt w:val="bullet"/>
      <w:lvlText w:val="-"/>
      <w:lvlJc w:val="left"/>
      <w:pPr>
        <w:ind w:left="1429" w:hanging="360"/>
      </w:pPr>
      <w:rPr>
        <w:rFonts w:ascii="Arial" w:eastAsiaTheme="majorEastAsia" w:hAnsi="Arial" w:cs="Arial" w:hint="default"/>
        <w:color w:val="auto"/>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9C779D2"/>
    <w:multiLevelType w:val="hybridMultilevel"/>
    <w:tmpl w:val="8DD25C16"/>
    <w:lvl w:ilvl="0" w:tplc="CFB4B2B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428142C"/>
    <w:multiLevelType w:val="hybridMultilevel"/>
    <w:tmpl w:val="D8665A96"/>
    <w:lvl w:ilvl="0" w:tplc="B712D1C4">
      <w:start w:val="10"/>
      <w:numFmt w:val="bullet"/>
      <w:lvlText w:val="-"/>
      <w:lvlJc w:val="left"/>
      <w:pPr>
        <w:ind w:left="1069" w:hanging="360"/>
      </w:pPr>
      <w:rPr>
        <w:rFonts w:ascii="Arial" w:eastAsiaTheme="majorEastAsia" w:hAnsi="Arial" w:cs="Arial" w:hint="default"/>
        <w:color w:val="006A52" w:themeColor="text2"/>
        <w:sz w:val="28"/>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32" w15:restartNumberingAfterBreak="0">
    <w:nsid w:val="655666A4"/>
    <w:multiLevelType w:val="hybridMultilevel"/>
    <w:tmpl w:val="BFFE277E"/>
    <w:lvl w:ilvl="0" w:tplc="1E6C7AA8">
      <w:numFmt w:val="bullet"/>
      <w:lvlText w:val=""/>
      <w:lvlJc w:val="left"/>
      <w:pPr>
        <w:ind w:left="1429"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077AB"/>
    <w:multiLevelType w:val="hybridMultilevel"/>
    <w:tmpl w:val="2D3C9EA6"/>
    <w:lvl w:ilvl="0" w:tplc="D0A0324E">
      <w:start w:val="202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F9B5AAD"/>
    <w:multiLevelType w:val="hybridMultilevel"/>
    <w:tmpl w:val="C0C28242"/>
    <w:lvl w:ilvl="0" w:tplc="3A6E18F0">
      <w:start w:val="1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03F7F10"/>
    <w:multiLevelType w:val="hybridMultilevel"/>
    <w:tmpl w:val="D950711A"/>
    <w:lvl w:ilvl="0" w:tplc="4EE87436">
      <w:start w:val="202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2225EF5"/>
    <w:multiLevelType w:val="multilevel"/>
    <w:tmpl w:val="5776C60A"/>
    <w:numStyleLink w:val="Listformatnumreraderubriker"/>
  </w:abstractNum>
  <w:abstractNum w:abstractNumId="37" w15:restartNumberingAfterBreak="0">
    <w:nsid w:val="72CB34B2"/>
    <w:multiLevelType w:val="hybridMultilevel"/>
    <w:tmpl w:val="77649ECC"/>
    <w:lvl w:ilvl="0" w:tplc="79CE4C18">
      <w:start w:val="1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3165FCE"/>
    <w:multiLevelType w:val="hybridMultilevel"/>
    <w:tmpl w:val="F02EC028"/>
    <w:lvl w:ilvl="0" w:tplc="3A6E18F0">
      <w:start w:val="1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F708B8"/>
    <w:multiLevelType w:val="multilevel"/>
    <w:tmpl w:val="7A0C8E9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79A86A3E"/>
    <w:multiLevelType w:val="hybridMultilevel"/>
    <w:tmpl w:val="E2D253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9F32F92"/>
    <w:multiLevelType w:val="hybridMultilevel"/>
    <w:tmpl w:val="573E77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3211094">
    <w:abstractNumId w:val="5"/>
  </w:num>
  <w:num w:numId="2" w16cid:durableId="2020891553">
    <w:abstractNumId w:val="27"/>
  </w:num>
  <w:num w:numId="3" w16cid:durableId="1938705757">
    <w:abstractNumId w:val="5"/>
  </w:num>
  <w:num w:numId="4" w16cid:durableId="1127088877">
    <w:abstractNumId w:val="27"/>
  </w:num>
  <w:num w:numId="5" w16cid:durableId="1795521721">
    <w:abstractNumId w:val="22"/>
  </w:num>
  <w:num w:numId="6" w16cid:durableId="785739113">
    <w:abstractNumId w:val="3"/>
  </w:num>
  <w:num w:numId="7" w16cid:durableId="1523275334">
    <w:abstractNumId w:val="36"/>
  </w:num>
  <w:num w:numId="8" w16cid:durableId="2050253331">
    <w:abstractNumId w:val="40"/>
  </w:num>
  <w:num w:numId="9" w16cid:durableId="1169369115">
    <w:abstractNumId w:val="6"/>
  </w:num>
  <w:num w:numId="10" w16cid:durableId="1551578984">
    <w:abstractNumId w:val="25"/>
  </w:num>
  <w:num w:numId="11" w16cid:durableId="1613904590">
    <w:abstractNumId w:val="14"/>
  </w:num>
  <w:num w:numId="12" w16cid:durableId="1070618656">
    <w:abstractNumId w:val="19"/>
  </w:num>
  <w:num w:numId="13" w16cid:durableId="1234392965">
    <w:abstractNumId w:val="8"/>
  </w:num>
  <w:num w:numId="14" w16cid:durableId="1893735475">
    <w:abstractNumId w:val="11"/>
  </w:num>
  <w:num w:numId="15" w16cid:durableId="214046148">
    <w:abstractNumId w:val="1"/>
  </w:num>
  <w:num w:numId="16" w16cid:durableId="1279528534">
    <w:abstractNumId w:val="26"/>
  </w:num>
  <w:num w:numId="17" w16cid:durableId="474031101">
    <w:abstractNumId w:val="21"/>
  </w:num>
  <w:num w:numId="18" w16cid:durableId="456067810">
    <w:abstractNumId w:val="7"/>
  </w:num>
  <w:num w:numId="19" w16cid:durableId="602306914">
    <w:abstractNumId w:val="33"/>
  </w:num>
  <w:num w:numId="20" w16cid:durableId="2043418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1447997">
    <w:abstractNumId w:val="31"/>
  </w:num>
  <w:num w:numId="22" w16cid:durableId="1137332394">
    <w:abstractNumId w:val="4"/>
  </w:num>
  <w:num w:numId="23" w16cid:durableId="1843274510">
    <w:abstractNumId w:val="32"/>
  </w:num>
  <w:num w:numId="24" w16cid:durableId="276569393">
    <w:abstractNumId w:val="29"/>
  </w:num>
  <w:num w:numId="25" w16cid:durableId="58787902">
    <w:abstractNumId w:val="13"/>
  </w:num>
  <w:num w:numId="26" w16cid:durableId="794449039">
    <w:abstractNumId w:val="2"/>
  </w:num>
  <w:num w:numId="27" w16cid:durableId="51540236">
    <w:abstractNumId w:val="24"/>
  </w:num>
  <w:num w:numId="28" w16cid:durableId="496924205">
    <w:abstractNumId w:val="38"/>
  </w:num>
  <w:num w:numId="29" w16cid:durableId="1071195974">
    <w:abstractNumId w:val="34"/>
  </w:num>
  <w:num w:numId="30" w16cid:durableId="2138452132">
    <w:abstractNumId w:val="28"/>
  </w:num>
  <w:num w:numId="31" w16cid:durableId="1888830419">
    <w:abstractNumId w:val="37"/>
  </w:num>
  <w:num w:numId="32" w16cid:durableId="446656898">
    <w:abstractNumId w:val="41"/>
  </w:num>
  <w:num w:numId="33" w16cid:durableId="1269237601">
    <w:abstractNumId w:val="16"/>
  </w:num>
  <w:num w:numId="34" w16cid:durableId="789980812">
    <w:abstractNumId w:val="17"/>
  </w:num>
  <w:num w:numId="35" w16cid:durableId="927426183">
    <w:abstractNumId w:val="10"/>
  </w:num>
  <w:num w:numId="36" w16cid:durableId="852913336">
    <w:abstractNumId w:val="15"/>
  </w:num>
  <w:num w:numId="37" w16cid:durableId="826749527">
    <w:abstractNumId w:val="30"/>
  </w:num>
  <w:num w:numId="38" w16cid:durableId="702091840">
    <w:abstractNumId w:val="20"/>
  </w:num>
  <w:num w:numId="39" w16cid:durableId="858469852">
    <w:abstractNumId w:val="9"/>
  </w:num>
  <w:num w:numId="40" w16cid:durableId="1708329468">
    <w:abstractNumId w:val="12"/>
  </w:num>
  <w:num w:numId="41" w16cid:durableId="305357547">
    <w:abstractNumId w:val="0"/>
  </w:num>
  <w:num w:numId="42" w16cid:durableId="662779004">
    <w:abstractNumId w:val="23"/>
  </w:num>
  <w:num w:numId="43" w16cid:durableId="1598489540">
    <w:abstractNumId w:val="35"/>
  </w:num>
  <w:num w:numId="44" w16cid:durableId="706949403">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AE"/>
    <w:rsid w:val="00020611"/>
    <w:rsid w:val="00021D86"/>
    <w:rsid w:val="00024C5C"/>
    <w:rsid w:val="000358E5"/>
    <w:rsid w:val="00037204"/>
    <w:rsid w:val="00043563"/>
    <w:rsid w:val="00044513"/>
    <w:rsid w:val="00060BF9"/>
    <w:rsid w:val="000663B9"/>
    <w:rsid w:val="000751C0"/>
    <w:rsid w:val="00077FD2"/>
    <w:rsid w:val="000821C4"/>
    <w:rsid w:val="00084EC5"/>
    <w:rsid w:val="0008646F"/>
    <w:rsid w:val="000B56E2"/>
    <w:rsid w:val="000C76AD"/>
    <w:rsid w:val="000E38C1"/>
    <w:rsid w:val="000F3400"/>
    <w:rsid w:val="000F3706"/>
    <w:rsid w:val="00100442"/>
    <w:rsid w:val="00103D69"/>
    <w:rsid w:val="00105748"/>
    <w:rsid w:val="00105ED6"/>
    <w:rsid w:val="00110128"/>
    <w:rsid w:val="00114042"/>
    <w:rsid w:val="001156A1"/>
    <w:rsid w:val="00121FA3"/>
    <w:rsid w:val="001221A1"/>
    <w:rsid w:val="00135528"/>
    <w:rsid w:val="0014072E"/>
    <w:rsid w:val="00150D97"/>
    <w:rsid w:val="001546B8"/>
    <w:rsid w:val="001559FB"/>
    <w:rsid w:val="00155E9D"/>
    <w:rsid w:val="00157F06"/>
    <w:rsid w:val="0017086B"/>
    <w:rsid w:val="00170E59"/>
    <w:rsid w:val="00185581"/>
    <w:rsid w:val="00186C53"/>
    <w:rsid w:val="00193458"/>
    <w:rsid w:val="00195E33"/>
    <w:rsid w:val="001A455F"/>
    <w:rsid w:val="001B18A9"/>
    <w:rsid w:val="001C05EA"/>
    <w:rsid w:val="001C2683"/>
    <w:rsid w:val="001C3A88"/>
    <w:rsid w:val="001C3CF5"/>
    <w:rsid w:val="001C3DE6"/>
    <w:rsid w:val="001E30F5"/>
    <w:rsid w:val="001E6BFA"/>
    <w:rsid w:val="001E71AF"/>
    <w:rsid w:val="001E7952"/>
    <w:rsid w:val="001F39A1"/>
    <w:rsid w:val="001F6931"/>
    <w:rsid w:val="00212386"/>
    <w:rsid w:val="00216AAC"/>
    <w:rsid w:val="00221C48"/>
    <w:rsid w:val="00224DB5"/>
    <w:rsid w:val="00237E95"/>
    <w:rsid w:val="00253C35"/>
    <w:rsid w:val="00256ED9"/>
    <w:rsid w:val="0026116A"/>
    <w:rsid w:val="00263366"/>
    <w:rsid w:val="00264FEB"/>
    <w:rsid w:val="00265DD2"/>
    <w:rsid w:val="00281546"/>
    <w:rsid w:val="00290C4F"/>
    <w:rsid w:val="00293E9D"/>
    <w:rsid w:val="002941D3"/>
    <w:rsid w:val="002A5D37"/>
    <w:rsid w:val="002B34F9"/>
    <w:rsid w:val="002C1F2A"/>
    <w:rsid w:val="002C3270"/>
    <w:rsid w:val="002E2CEE"/>
    <w:rsid w:val="002E34F3"/>
    <w:rsid w:val="002E7568"/>
    <w:rsid w:val="002E7EA0"/>
    <w:rsid w:val="002F0D68"/>
    <w:rsid w:val="002F3BD5"/>
    <w:rsid w:val="002F48CE"/>
    <w:rsid w:val="003037D4"/>
    <w:rsid w:val="003274E9"/>
    <w:rsid w:val="0034157D"/>
    <w:rsid w:val="0034173C"/>
    <w:rsid w:val="003443A5"/>
    <w:rsid w:val="00347592"/>
    <w:rsid w:val="00350F88"/>
    <w:rsid w:val="00363803"/>
    <w:rsid w:val="00380A20"/>
    <w:rsid w:val="003813A8"/>
    <w:rsid w:val="00381982"/>
    <w:rsid w:val="003822AB"/>
    <w:rsid w:val="00392784"/>
    <w:rsid w:val="00393119"/>
    <w:rsid w:val="0039395D"/>
    <w:rsid w:val="00396B43"/>
    <w:rsid w:val="003A093D"/>
    <w:rsid w:val="003A0D06"/>
    <w:rsid w:val="003A3F29"/>
    <w:rsid w:val="003B6255"/>
    <w:rsid w:val="003B6A3B"/>
    <w:rsid w:val="003B728B"/>
    <w:rsid w:val="003C2766"/>
    <w:rsid w:val="003D55C9"/>
    <w:rsid w:val="003E0ED2"/>
    <w:rsid w:val="003E1603"/>
    <w:rsid w:val="003E1D6C"/>
    <w:rsid w:val="003F4029"/>
    <w:rsid w:val="003F5F64"/>
    <w:rsid w:val="00416092"/>
    <w:rsid w:val="00420801"/>
    <w:rsid w:val="00423AEE"/>
    <w:rsid w:val="0043510F"/>
    <w:rsid w:val="004351E9"/>
    <w:rsid w:val="00437B4B"/>
    <w:rsid w:val="00444D9F"/>
    <w:rsid w:val="00445240"/>
    <w:rsid w:val="004456E1"/>
    <w:rsid w:val="00453AD3"/>
    <w:rsid w:val="00454159"/>
    <w:rsid w:val="00463905"/>
    <w:rsid w:val="00470266"/>
    <w:rsid w:val="00474113"/>
    <w:rsid w:val="00480358"/>
    <w:rsid w:val="004835F3"/>
    <w:rsid w:val="004860F4"/>
    <w:rsid w:val="0049625B"/>
    <w:rsid w:val="004A7F57"/>
    <w:rsid w:val="004D1103"/>
    <w:rsid w:val="004D2B89"/>
    <w:rsid w:val="004E3ADC"/>
    <w:rsid w:val="004F243E"/>
    <w:rsid w:val="004F7E71"/>
    <w:rsid w:val="00507793"/>
    <w:rsid w:val="00507FAD"/>
    <w:rsid w:val="00545D5B"/>
    <w:rsid w:val="00555B89"/>
    <w:rsid w:val="00571001"/>
    <w:rsid w:val="00577453"/>
    <w:rsid w:val="0058642A"/>
    <w:rsid w:val="005869B5"/>
    <w:rsid w:val="00586B73"/>
    <w:rsid w:val="005970D4"/>
    <w:rsid w:val="005A4041"/>
    <w:rsid w:val="005B060E"/>
    <w:rsid w:val="005B372F"/>
    <w:rsid w:val="005C1687"/>
    <w:rsid w:val="005E01DF"/>
    <w:rsid w:val="005E4C11"/>
    <w:rsid w:val="005F1EAA"/>
    <w:rsid w:val="005F3821"/>
    <w:rsid w:val="0060507C"/>
    <w:rsid w:val="006076D0"/>
    <w:rsid w:val="0064074C"/>
    <w:rsid w:val="00644865"/>
    <w:rsid w:val="00650039"/>
    <w:rsid w:val="006600B7"/>
    <w:rsid w:val="00673140"/>
    <w:rsid w:val="00683E6F"/>
    <w:rsid w:val="006845F3"/>
    <w:rsid w:val="006923B0"/>
    <w:rsid w:val="00695BFB"/>
    <w:rsid w:val="006A09CC"/>
    <w:rsid w:val="006A0D3C"/>
    <w:rsid w:val="006A2CDB"/>
    <w:rsid w:val="006C375E"/>
    <w:rsid w:val="006E3FAA"/>
    <w:rsid w:val="006F0B37"/>
    <w:rsid w:val="00712120"/>
    <w:rsid w:val="00726086"/>
    <w:rsid w:val="0073353D"/>
    <w:rsid w:val="0074170F"/>
    <w:rsid w:val="00745AAD"/>
    <w:rsid w:val="00746099"/>
    <w:rsid w:val="00747519"/>
    <w:rsid w:val="00747C9D"/>
    <w:rsid w:val="00747ED6"/>
    <w:rsid w:val="00757B3F"/>
    <w:rsid w:val="00763D30"/>
    <w:rsid w:val="00784A7B"/>
    <w:rsid w:val="007872B9"/>
    <w:rsid w:val="00795C0B"/>
    <w:rsid w:val="007B4330"/>
    <w:rsid w:val="007D3C54"/>
    <w:rsid w:val="007D5358"/>
    <w:rsid w:val="008029F7"/>
    <w:rsid w:val="00810D99"/>
    <w:rsid w:val="008124F2"/>
    <w:rsid w:val="0081480D"/>
    <w:rsid w:val="0082050F"/>
    <w:rsid w:val="00823468"/>
    <w:rsid w:val="00833B01"/>
    <w:rsid w:val="0083477D"/>
    <w:rsid w:val="00835089"/>
    <w:rsid w:val="008362D6"/>
    <w:rsid w:val="008414D8"/>
    <w:rsid w:val="00843D46"/>
    <w:rsid w:val="00844803"/>
    <w:rsid w:val="008516DD"/>
    <w:rsid w:val="00863E6B"/>
    <w:rsid w:val="008640EA"/>
    <w:rsid w:val="0087103E"/>
    <w:rsid w:val="00871250"/>
    <w:rsid w:val="0087129C"/>
    <w:rsid w:val="00874D40"/>
    <w:rsid w:val="00875636"/>
    <w:rsid w:val="00884DD6"/>
    <w:rsid w:val="008942DF"/>
    <w:rsid w:val="00896E25"/>
    <w:rsid w:val="008B6F6F"/>
    <w:rsid w:val="008D7E98"/>
    <w:rsid w:val="008E022B"/>
    <w:rsid w:val="008E2694"/>
    <w:rsid w:val="008E3DE0"/>
    <w:rsid w:val="008F5F4D"/>
    <w:rsid w:val="00907FA1"/>
    <w:rsid w:val="0091438A"/>
    <w:rsid w:val="00920056"/>
    <w:rsid w:val="009201B3"/>
    <w:rsid w:val="0092028F"/>
    <w:rsid w:val="00922DC5"/>
    <w:rsid w:val="0094704E"/>
    <w:rsid w:val="00955413"/>
    <w:rsid w:val="00963C29"/>
    <w:rsid w:val="0096434A"/>
    <w:rsid w:val="00970007"/>
    <w:rsid w:val="00983883"/>
    <w:rsid w:val="0098553A"/>
    <w:rsid w:val="00986FE5"/>
    <w:rsid w:val="0099454D"/>
    <w:rsid w:val="00997D91"/>
    <w:rsid w:val="009A432E"/>
    <w:rsid w:val="009B0D9A"/>
    <w:rsid w:val="009B70B3"/>
    <w:rsid w:val="009C7A13"/>
    <w:rsid w:val="009C7E98"/>
    <w:rsid w:val="009E414B"/>
    <w:rsid w:val="009F6381"/>
    <w:rsid w:val="00A013C8"/>
    <w:rsid w:val="00A11800"/>
    <w:rsid w:val="00A1291F"/>
    <w:rsid w:val="00A13148"/>
    <w:rsid w:val="00A17720"/>
    <w:rsid w:val="00A22975"/>
    <w:rsid w:val="00A26565"/>
    <w:rsid w:val="00A27011"/>
    <w:rsid w:val="00A31C28"/>
    <w:rsid w:val="00A34884"/>
    <w:rsid w:val="00A36603"/>
    <w:rsid w:val="00A37330"/>
    <w:rsid w:val="00A40487"/>
    <w:rsid w:val="00A4073A"/>
    <w:rsid w:val="00A45822"/>
    <w:rsid w:val="00A5089D"/>
    <w:rsid w:val="00A771CA"/>
    <w:rsid w:val="00A917FD"/>
    <w:rsid w:val="00A925F7"/>
    <w:rsid w:val="00A96C39"/>
    <w:rsid w:val="00AA0FA9"/>
    <w:rsid w:val="00AA710A"/>
    <w:rsid w:val="00AB4385"/>
    <w:rsid w:val="00AB54D2"/>
    <w:rsid w:val="00AB76B9"/>
    <w:rsid w:val="00AC4EAE"/>
    <w:rsid w:val="00AD0A0B"/>
    <w:rsid w:val="00AD2CA8"/>
    <w:rsid w:val="00AD4F71"/>
    <w:rsid w:val="00AD5BBB"/>
    <w:rsid w:val="00AE164C"/>
    <w:rsid w:val="00AE57BF"/>
    <w:rsid w:val="00AF0636"/>
    <w:rsid w:val="00AF0920"/>
    <w:rsid w:val="00B05E62"/>
    <w:rsid w:val="00B064F1"/>
    <w:rsid w:val="00B122DB"/>
    <w:rsid w:val="00B12B60"/>
    <w:rsid w:val="00B149E7"/>
    <w:rsid w:val="00B15EAD"/>
    <w:rsid w:val="00B20B93"/>
    <w:rsid w:val="00B318C3"/>
    <w:rsid w:val="00B35A01"/>
    <w:rsid w:val="00B36D36"/>
    <w:rsid w:val="00B400A0"/>
    <w:rsid w:val="00B41028"/>
    <w:rsid w:val="00B52CE5"/>
    <w:rsid w:val="00B52F52"/>
    <w:rsid w:val="00B546AC"/>
    <w:rsid w:val="00B56CEA"/>
    <w:rsid w:val="00B646A5"/>
    <w:rsid w:val="00B76959"/>
    <w:rsid w:val="00B9083B"/>
    <w:rsid w:val="00B96158"/>
    <w:rsid w:val="00B96894"/>
    <w:rsid w:val="00B97C84"/>
    <w:rsid w:val="00BA5FCD"/>
    <w:rsid w:val="00BA7C88"/>
    <w:rsid w:val="00BB57AD"/>
    <w:rsid w:val="00BC1B5D"/>
    <w:rsid w:val="00BC1E48"/>
    <w:rsid w:val="00BC2366"/>
    <w:rsid w:val="00BD0BC8"/>
    <w:rsid w:val="00BD4E2A"/>
    <w:rsid w:val="00BE0949"/>
    <w:rsid w:val="00BE5860"/>
    <w:rsid w:val="00BF23D6"/>
    <w:rsid w:val="00C01E83"/>
    <w:rsid w:val="00C05BC4"/>
    <w:rsid w:val="00C13203"/>
    <w:rsid w:val="00C21B4A"/>
    <w:rsid w:val="00C2763E"/>
    <w:rsid w:val="00C31B19"/>
    <w:rsid w:val="00C35F26"/>
    <w:rsid w:val="00C37531"/>
    <w:rsid w:val="00C40689"/>
    <w:rsid w:val="00C5048E"/>
    <w:rsid w:val="00C637B7"/>
    <w:rsid w:val="00C66BF1"/>
    <w:rsid w:val="00C7350F"/>
    <w:rsid w:val="00C73E07"/>
    <w:rsid w:val="00C75CAE"/>
    <w:rsid w:val="00C865BA"/>
    <w:rsid w:val="00C94F10"/>
    <w:rsid w:val="00C96BAF"/>
    <w:rsid w:val="00CA0C62"/>
    <w:rsid w:val="00CA11F2"/>
    <w:rsid w:val="00CA2623"/>
    <w:rsid w:val="00CA35F7"/>
    <w:rsid w:val="00CA4711"/>
    <w:rsid w:val="00CA4ECE"/>
    <w:rsid w:val="00CA7912"/>
    <w:rsid w:val="00CB2051"/>
    <w:rsid w:val="00CB7B54"/>
    <w:rsid w:val="00CC2FB9"/>
    <w:rsid w:val="00CE1CD6"/>
    <w:rsid w:val="00CF2A04"/>
    <w:rsid w:val="00CF2D59"/>
    <w:rsid w:val="00CF59B0"/>
    <w:rsid w:val="00CF7C14"/>
    <w:rsid w:val="00D0056E"/>
    <w:rsid w:val="00D051CF"/>
    <w:rsid w:val="00D14AE0"/>
    <w:rsid w:val="00D17D22"/>
    <w:rsid w:val="00D23A83"/>
    <w:rsid w:val="00D268B1"/>
    <w:rsid w:val="00D316AA"/>
    <w:rsid w:val="00D406EC"/>
    <w:rsid w:val="00D513B1"/>
    <w:rsid w:val="00D5404E"/>
    <w:rsid w:val="00D56FD1"/>
    <w:rsid w:val="00D65BF6"/>
    <w:rsid w:val="00D832D4"/>
    <w:rsid w:val="00D84801"/>
    <w:rsid w:val="00D87AA7"/>
    <w:rsid w:val="00D946D7"/>
    <w:rsid w:val="00D96E39"/>
    <w:rsid w:val="00DA5F80"/>
    <w:rsid w:val="00DD1F5B"/>
    <w:rsid w:val="00DE6493"/>
    <w:rsid w:val="00DF2977"/>
    <w:rsid w:val="00DF4513"/>
    <w:rsid w:val="00E14C27"/>
    <w:rsid w:val="00E30DDC"/>
    <w:rsid w:val="00E32E15"/>
    <w:rsid w:val="00E41430"/>
    <w:rsid w:val="00E43D02"/>
    <w:rsid w:val="00E53002"/>
    <w:rsid w:val="00E57E87"/>
    <w:rsid w:val="00E62EC6"/>
    <w:rsid w:val="00E6445D"/>
    <w:rsid w:val="00E8261E"/>
    <w:rsid w:val="00E90F81"/>
    <w:rsid w:val="00E91959"/>
    <w:rsid w:val="00EA0DB7"/>
    <w:rsid w:val="00EA3898"/>
    <w:rsid w:val="00EA57C4"/>
    <w:rsid w:val="00EA59F5"/>
    <w:rsid w:val="00EB504F"/>
    <w:rsid w:val="00ED36C1"/>
    <w:rsid w:val="00EE1E5F"/>
    <w:rsid w:val="00F139B3"/>
    <w:rsid w:val="00F37C10"/>
    <w:rsid w:val="00F40D03"/>
    <w:rsid w:val="00F656F1"/>
    <w:rsid w:val="00F7744A"/>
    <w:rsid w:val="00F85B69"/>
    <w:rsid w:val="00F86C19"/>
    <w:rsid w:val="00F97D1C"/>
    <w:rsid w:val="00F97E02"/>
    <w:rsid w:val="00FA242A"/>
    <w:rsid w:val="00FA7B90"/>
    <w:rsid w:val="00FC0A81"/>
    <w:rsid w:val="00FD0BA1"/>
    <w:rsid w:val="00FE0B9F"/>
    <w:rsid w:val="00FE671C"/>
    <w:rsid w:val="00FF3F24"/>
    <w:rsid w:val="00FF5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755D8"/>
  <w15:chartTrackingRefBased/>
  <w15:docId w15:val="{19DA295D-8566-44F9-9FAD-FC788584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E71"/>
    <w:pPr>
      <w:spacing w:after="0" w:line="260" w:lineRule="atLeast"/>
    </w:pPr>
    <w:rPr>
      <w:sz w:val="24"/>
      <w:lang w:val="sv-SE"/>
    </w:rPr>
  </w:style>
  <w:style w:type="paragraph" w:styleId="Rubrik1">
    <w:name w:val="heading 1"/>
    <w:basedOn w:val="Normal"/>
    <w:next w:val="Normal"/>
    <w:link w:val="Rubrik1Char"/>
    <w:uiPriority w:val="1"/>
    <w:qFormat/>
    <w:rsid w:val="00EB504F"/>
    <w:pPr>
      <w:keepNext/>
      <w:keepLines/>
      <w:spacing w:before="240" w:after="120" w:line="240" w:lineRule="auto"/>
      <w:outlineLvl w:val="0"/>
    </w:pPr>
    <w:rPr>
      <w:rFonts w:asciiTheme="majorHAnsi" w:eastAsiaTheme="majorEastAsia" w:hAnsiTheme="majorHAnsi" w:cstheme="majorBidi"/>
      <w:color w:val="006A52" w:themeColor="text2"/>
      <w:sz w:val="44"/>
      <w:szCs w:val="32"/>
    </w:rPr>
  </w:style>
  <w:style w:type="paragraph" w:styleId="Rubrik2">
    <w:name w:val="heading 2"/>
    <w:basedOn w:val="Normal"/>
    <w:next w:val="Normal"/>
    <w:link w:val="Rubrik2Char"/>
    <w:uiPriority w:val="1"/>
    <w:qFormat/>
    <w:rsid w:val="00EB504F"/>
    <w:pPr>
      <w:keepNext/>
      <w:keepLines/>
      <w:spacing w:before="240" w:after="120" w:line="280" w:lineRule="atLeast"/>
      <w:outlineLvl w:val="1"/>
    </w:pPr>
    <w:rPr>
      <w:rFonts w:asciiTheme="majorHAnsi" w:eastAsiaTheme="majorEastAsia" w:hAnsiTheme="majorHAnsi" w:cstheme="majorBidi"/>
      <w:color w:val="006A52" w:themeColor="text2"/>
      <w:sz w:val="36"/>
      <w:szCs w:val="26"/>
    </w:rPr>
  </w:style>
  <w:style w:type="paragraph" w:styleId="Rubrik3">
    <w:name w:val="heading 3"/>
    <w:basedOn w:val="Normal"/>
    <w:next w:val="Normal"/>
    <w:link w:val="Rubrik3Char"/>
    <w:uiPriority w:val="1"/>
    <w:qFormat/>
    <w:rsid w:val="00EB504F"/>
    <w:pPr>
      <w:keepNext/>
      <w:keepLines/>
      <w:spacing w:before="240" w:after="120" w:line="280" w:lineRule="atLeast"/>
      <w:outlineLvl w:val="2"/>
    </w:pPr>
    <w:rPr>
      <w:rFonts w:asciiTheme="majorHAnsi" w:eastAsiaTheme="majorEastAsia" w:hAnsiTheme="majorHAnsi" w:cstheme="majorBidi"/>
      <w:color w:val="006A52" w:themeColor="text2"/>
      <w:sz w:val="28"/>
      <w:szCs w:val="24"/>
    </w:rPr>
  </w:style>
  <w:style w:type="paragraph" w:styleId="Rubrik4">
    <w:name w:val="heading 4"/>
    <w:basedOn w:val="Normal"/>
    <w:next w:val="Normal"/>
    <w:link w:val="Rubrik4Char"/>
    <w:uiPriority w:val="1"/>
    <w:semiHidden/>
    <w:rsid w:val="0049625B"/>
    <w:pPr>
      <w:keepNext/>
      <w:keepLines/>
      <w:spacing w:before="240" w:after="120" w:line="280" w:lineRule="atLeast"/>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1"/>
    <w:semiHidden/>
    <w:qFormat/>
    <w:rsid w:val="0049625B"/>
    <w:pPr>
      <w:keepNext/>
      <w:keepLines/>
      <w:numPr>
        <w:ilvl w:val="4"/>
        <w:numId w:val="7"/>
      </w:numPr>
      <w:spacing w:before="240" w:after="12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49625B"/>
    <w:pPr>
      <w:keepNext/>
      <w:keepLines/>
      <w:numPr>
        <w:ilvl w:val="5"/>
        <w:numId w:val="7"/>
      </w:numPr>
      <w:spacing w:before="240" w:after="12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49625B"/>
    <w:pPr>
      <w:keepNext/>
      <w:keepLines/>
      <w:numPr>
        <w:ilvl w:val="6"/>
        <w:numId w:val="7"/>
      </w:numPr>
      <w:spacing w:before="240" w:after="12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49625B"/>
    <w:pPr>
      <w:keepNext/>
      <w:keepLines/>
      <w:numPr>
        <w:ilvl w:val="7"/>
        <w:numId w:val="7"/>
      </w:numPr>
      <w:spacing w:before="240" w:after="12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49625B"/>
    <w:pPr>
      <w:keepNext/>
      <w:keepLines/>
      <w:numPr>
        <w:ilvl w:val="8"/>
        <w:numId w:val="7"/>
      </w:numPr>
      <w:spacing w:before="240" w:after="12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663B9"/>
    <w:pPr>
      <w:tabs>
        <w:tab w:val="center" w:pos="4513"/>
        <w:tab w:val="right" w:pos="9026"/>
      </w:tabs>
      <w:spacing w:line="240" w:lineRule="auto"/>
    </w:pPr>
    <w:rPr>
      <w:sz w:val="20"/>
    </w:rPr>
  </w:style>
  <w:style w:type="character" w:customStyle="1" w:styleId="SidhuvudChar">
    <w:name w:val="Sidhuvud Char"/>
    <w:basedOn w:val="Standardstycketeckensnitt"/>
    <w:link w:val="Sidhuvud"/>
    <w:uiPriority w:val="99"/>
    <w:rsid w:val="000663B9"/>
    <w:rPr>
      <w:sz w:val="20"/>
    </w:rPr>
  </w:style>
  <w:style w:type="paragraph" w:styleId="Sidfot">
    <w:name w:val="footer"/>
    <w:basedOn w:val="Normal"/>
    <w:link w:val="SidfotChar"/>
    <w:uiPriority w:val="99"/>
    <w:unhideWhenUsed/>
    <w:rsid w:val="00265DD2"/>
    <w:pPr>
      <w:tabs>
        <w:tab w:val="center" w:pos="4513"/>
        <w:tab w:val="right" w:pos="9026"/>
      </w:tabs>
      <w:spacing w:line="240" w:lineRule="auto"/>
    </w:pPr>
    <w:rPr>
      <w:rFonts w:ascii="Arial" w:hAnsi="Arial"/>
      <w:sz w:val="18"/>
    </w:rPr>
  </w:style>
  <w:style w:type="character" w:customStyle="1" w:styleId="SidfotChar">
    <w:name w:val="Sidfot Char"/>
    <w:basedOn w:val="Standardstycketeckensnitt"/>
    <w:link w:val="Sidfot"/>
    <w:uiPriority w:val="99"/>
    <w:rsid w:val="00265DD2"/>
    <w:rPr>
      <w:rFonts w:ascii="Arial" w:hAnsi="Arial"/>
      <w:sz w:val="18"/>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EB504F"/>
    <w:rPr>
      <w:rFonts w:asciiTheme="majorHAnsi" w:eastAsiaTheme="majorEastAsia" w:hAnsiTheme="majorHAnsi" w:cstheme="majorBidi"/>
      <w:color w:val="006A52" w:themeColor="text2"/>
      <w:sz w:val="44"/>
      <w:szCs w:val="32"/>
      <w:lang w:val="sv-SE"/>
    </w:rPr>
  </w:style>
  <w:style w:type="character" w:customStyle="1" w:styleId="Rubrik2Char">
    <w:name w:val="Rubrik 2 Char"/>
    <w:basedOn w:val="Standardstycketeckensnitt"/>
    <w:link w:val="Rubrik2"/>
    <w:uiPriority w:val="1"/>
    <w:rsid w:val="00EB504F"/>
    <w:rPr>
      <w:rFonts w:asciiTheme="majorHAnsi" w:eastAsiaTheme="majorEastAsia" w:hAnsiTheme="majorHAnsi" w:cstheme="majorBidi"/>
      <w:color w:val="006A52" w:themeColor="text2"/>
      <w:sz w:val="36"/>
      <w:szCs w:val="26"/>
      <w:lang w:val="sv-SE"/>
    </w:rPr>
  </w:style>
  <w:style w:type="character" w:customStyle="1" w:styleId="Rubrik3Char">
    <w:name w:val="Rubrik 3 Char"/>
    <w:basedOn w:val="Standardstycketeckensnitt"/>
    <w:link w:val="Rubrik3"/>
    <w:uiPriority w:val="1"/>
    <w:rsid w:val="00EB504F"/>
    <w:rPr>
      <w:rFonts w:asciiTheme="majorHAnsi" w:eastAsiaTheme="majorEastAsia" w:hAnsiTheme="majorHAnsi" w:cstheme="majorBidi"/>
      <w:color w:val="006A52" w:themeColor="text2"/>
      <w:sz w:val="28"/>
      <w:szCs w:val="24"/>
      <w:lang w:val="sv-SE"/>
    </w:rPr>
  </w:style>
  <w:style w:type="character" w:customStyle="1" w:styleId="Rubrik4Char">
    <w:name w:val="Rubrik 4 Char"/>
    <w:basedOn w:val="Standardstycketeckensnitt"/>
    <w:link w:val="Rubrik4"/>
    <w:uiPriority w:val="1"/>
    <w:semiHidden/>
    <w:rsid w:val="00E62EC6"/>
    <w:rPr>
      <w:rFonts w:asciiTheme="majorHAnsi" w:eastAsiaTheme="majorEastAsia" w:hAnsiTheme="majorHAnsi" w:cstheme="majorBidi"/>
      <w:b/>
      <w:iCs/>
      <w:sz w:val="24"/>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3"/>
    <w:qFormat/>
    <w:rsid w:val="00C96BAF"/>
    <w:pPr>
      <w:numPr>
        <w:numId w:val="3"/>
      </w:numPr>
      <w:spacing w:after="180"/>
      <w:contextualSpacing/>
    </w:pPr>
  </w:style>
  <w:style w:type="paragraph" w:styleId="Punktlista">
    <w:name w:val="List Bullet"/>
    <w:basedOn w:val="Normal"/>
    <w:uiPriority w:val="2"/>
    <w:unhideWhenUsed/>
    <w:qFormat/>
    <w:rsid w:val="00C96BAF"/>
    <w:pPr>
      <w:numPr>
        <w:numId w:val="4"/>
      </w:numPr>
      <w:spacing w:after="180"/>
      <w:contextualSpacing/>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rsid w:val="004A7F57"/>
    <w:pPr>
      <w:spacing w:line="220" w:lineRule="atLeast"/>
    </w:pPr>
    <w:rPr>
      <w:sz w:val="20"/>
    </w:rPr>
  </w:style>
  <w:style w:type="paragraph" w:customStyle="1" w:styleId="Gtenerubrik">
    <w:name w:val="Götenerubrik"/>
    <w:basedOn w:val="Rubrik1"/>
    <w:semiHidden/>
    <w:qFormat/>
    <w:rsid w:val="00D23A83"/>
    <w:pPr>
      <w:pBdr>
        <w:bottom w:val="single" w:sz="8" w:space="1" w:color="auto"/>
      </w:pBdr>
      <w:spacing w:before="0" w:after="240"/>
    </w:pPr>
    <w:rPr>
      <w:b/>
    </w:rPr>
  </w:style>
  <w:style w:type="paragraph" w:customStyle="1" w:styleId="Bildtext">
    <w:name w:val="Bildtext"/>
    <w:basedOn w:val="Normal"/>
    <w:uiPriority w:val="4"/>
    <w:qFormat/>
    <w:rsid w:val="003E1603"/>
    <w:pPr>
      <w:spacing w:after="120" w:line="259" w:lineRule="auto"/>
    </w:pPr>
    <w:rPr>
      <w:sz w:val="20"/>
    </w:rPr>
  </w:style>
  <w:style w:type="numbering" w:customStyle="1" w:styleId="Listformatnumreraderubriker">
    <w:name w:val="Listformat numrerade rubriker"/>
    <w:uiPriority w:val="99"/>
    <w:rsid w:val="0049625B"/>
    <w:pPr>
      <w:numPr>
        <w:numId w:val="5"/>
      </w:numPr>
    </w:pPr>
  </w:style>
  <w:style w:type="character" w:customStyle="1" w:styleId="Rubrik5Char">
    <w:name w:val="Rubrik 5 Char"/>
    <w:basedOn w:val="Standardstycketeckensnitt"/>
    <w:link w:val="Rubrik5"/>
    <w:uiPriority w:val="1"/>
    <w:semiHidden/>
    <w:rsid w:val="003E1603"/>
    <w:rPr>
      <w:rFonts w:ascii="Arial" w:eastAsiaTheme="majorEastAsia" w:hAnsi="Arial" w:cstheme="majorBidi"/>
      <w:b/>
      <w:sz w:val="24"/>
    </w:rPr>
  </w:style>
  <w:style w:type="character" w:customStyle="1" w:styleId="Rubrik6Char">
    <w:name w:val="Rubrik 6 Char"/>
    <w:basedOn w:val="Standardstycketeckensnitt"/>
    <w:link w:val="Rubrik6"/>
    <w:uiPriority w:val="1"/>
    <w:semiHidden/>
    <w:rsid w:val="003E1603"/>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3E1603"/>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3E1603"/>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3E1603"/>
    <w:rPr>
      <w:rFonts w:ascii="Arial" w:eastAsiaTheme="majorEastAsia" w:hAnsi="Arial" w:cstheme="majorBidi"/>
      <w:b/>
      <w:iCs/>
      <w:sz w:val="24"/>
      <w:szCs w:val="21"/>
    </w:rPr>
  </w:style>
  <w:style w:type="paragraph" w:styleId="Liststycke">
    <w:name w:val="List Paragraph"/>
    <w:basedOn w:val="Normal"/>
    <w:uiPriority w:val="34"/>
    <w:qFormat/>
    <w:rsid w:val="00C35F26"/>
    <w:pPr>
      <w:ind w:left="720"/>
      <w:contextualSpacing/>
    </w:pPr>
  </w:style>
  <w:style w:type="paragraph" w:styleId="Ballongtext">
    <w:name w:val="Balloon Text"/>
    <w:basedOn w:val="Normal"/>
    <w:link w:val="BallongtextChar"/>
    <w:uiPriority w:val="99"/>
    <w:semiHidden/>
    <w:unhideWhenUsed/>
    <w:rsid w:val="00253C3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53C35"/>
    <w:rPr>
      <w:rFonts w:ascii="Segoe UI" w:hAnsi="Segoe UI" w:cs="Segoe UI"/>
      <w:sz w:val="18"/>
      <w:szCs w:val="18"/>
      <w:lang w:val="sv-SE"/>
    </w:rPr>
  </w:style>
  <w:style w:type="paragraph" w:customStyle="1" w:styleId="Default">
    <w:name w:val="Default"/>
    <w:rsid w:val="009C7A13"/>
    <w:pPr>
      <w:autoSpaceDE w:val="0"/>
      <w:autoSpaceDN w:val="0"/>
      <w:adjustRightInd w:val="0"/>
      <w:spacing w:after="0" w:line="240" w:lineRule="auto"/>
    </w:pPr>
    <w:rPr>
      <w:rFonts w:ascii="Baskerville Old Face" w:hAnsi="Baskerville Old Face" w:cs="Baskerville Old Face"/>
      <w:color w:val="000000"/>
      <w:sz w:val="24"/>
      <w:szCs w:val="24"/>
      <w:lang w:val="sv-SE"/>
    </w:rPr>
  </w:style>
  <w:style w:type="paragraph" w:customStyle="1" w:styleId="Standard">
    <w:name w:val="Standard"/>
    <w:rsid w:val="00FD0BA1"/>
    <w:pPr>
      <w:widowControl w:val="0"/>
      <w:suppressAutoHyphens/>
      <w:autoSpaceDN w:val="0"/>
      <w:spacing w:after="0" w:line="240" w:lineRule="auto"/>
    </w:pPr>
    <w:rPr>
      <w:rFonts w:ascii="Times New Roman" w:eastAsia="SimSun" w:hAnsi="Times New Roman" w:cs="Mangal"/>
      <w:kern w:val="3"/>
      <w:sz w:val="24"/>
      <w:szCs w:val="24"/>
      <w:lang w:val="sv-SE" w:eastAsia="zh-CN" w:bidi="hi-IN"/>
    </w:rPr>
  </w:style>
  <w:style w:type="character" w:styleId="Kommentarsreferens">
    <w:name w:val="annotation reference"/>
    <w:basedOn w:val="Standardstycketeckensnitt"/>
    <w:uiPriority w:val="99"/>
    <w:semiHidden/>
    <w:unhideWhenUsed/>
    <w:rsid w:val="007D5358"/>
    <w:rPr>
      <w:sz w:val="16"/>
      <w:szCs w:val="16"/>
    </w:rPr>
  </w:style>
  <w:style w:type="paragraph" w:styleId="Kommentarer">
    <w:name w:val="annotation text"/>
    <w:basedOn w:val="Normal"/>
    <w:link w:val="KommentarerChar"/>
    <w:uiPriority w:val="99"/>
    <w:semiHidden/>
    <w:unhideWhenUsed/>
    <w:rsid w:val="007D5358"/>
    <w:pPr>
      <w:spacing w:line="240" w:lineRule="auto"/>
    </w:pPr>
    <w:rPr>
      <w:sz w:val="20"/>
      <w:szCs w:val="20"/>
    </w:rPr>
  </w:style>
  <w:style w:type="character" w:customStyle="1" w:styleId="KommentarerChar">
    <w:name w:val="Kommentarer Char"/>
    <w:basedOn w:val="Standardstycketeckensnitt"/>
    <w:link w:val="Kommentarer"/>
    <w:uiPriority w:val="99"/>
    <w:semiHidden/>
    <w:rsid w:val="007D5358"/>
    <w:rPr>
      <w:sz w:val="20"/>
      <w:szCs w:val="20"/>
      <w:lang w:val="sv-SE"/>
    </w:rPr>
  </w:style>
  <w:style w:type="paragraph" w:styleId="Kommentarsmne">
    <w:name w:val="annotation subject"/>
    <w:basedOn w:val="Kommentarer"/>
    <w:next w:val="Kommentarer"/>
    <w:link w:val="KommentarsmneChar"/>
    <w:uiPriority w:val="99"/>
    <w:semiHidden/>
    <w:unhideWhenUsed/>
    <w:rsid w:val="007D5358"/>
    <w:rPr>
      <w:b/>
      <w:bCs/>
    </w:rPr>
  </w:style>
  <w:style w:type="character" w:customStyle="1" w:styleId="KommentarsmneChar">
    <w:name w:val="Kommentarsämne Char"/>
    <w:basedOn w:val="KommentarerChar"/>
    <w:link w:val="Kommentarsmne"/>
    <w:uiPriority w:val="99"/>
    <w:semiHidden/>
    <w:rsid w:val="007D5358"/>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941">
      <w:bodyDiv w:val="1"/>
      <w:marLeft w:val="0"/>
      <w:marRight w:val="0"/>
      <w:marTop w:val="0"/>
      <w:marBottom w:val="0"/>
      <w:divBdr>
        <w:top w:val="none" w:sz="0" w:space="0" w:color="auto"/>
        <w:left w:val="none" w:sz="0" w:space="0" w:color="auto"/>
        <w:bottom w:val="none" w:sz="0" w:space="0" w:color="auto"/>
        <w:right w:val="none" w:sz="0" w:space="0" w:color="auto"/>
      </w:divBdr>
    </w:div>
    <w:div w:id="71121295">
      <w:bodyDiv w:val="1"/>
      <w:marLeft w:val="0"/>
      <w:marRight w:val="0"/>
      <w:marTop w:val="0"/>
      <w:marBottom w:val="0"/>
      <w:divBdr>
        <w:top w:val="none" w:sz="0" w:space="0" w:color="auto"/>
        <w:left w:val="none" w:sz="0" w:space="0" w:color="auto"/>
        <w:bottom w:val="none" w:sz="0" w:space="0" w:color="auto"/>
        <w:right w:val="none" w:sz="0" w:space="0" w:color="auto"/>
      </w:divBdr>
    </w:div>
    <w:div w:id="84084458">
      <w:bodyDiv w:val="1"/>
      <w:marLeft w:val="0"/>
      <w:marRight w:val="0"/>
      <w:marTop w:val="0"/>
      <w:marBottom w:val="0"/>
      <w:divBdr>
        <w:top w:val="none" w:sz="0" w:space="0" w:color="auto"/>
        <w:left w:val="none" w:sz="0" w:space="0" w:color="auto"/>
        <w:bottom w:val="none" w:sz="0" w:space="0" w:color="auto"/>
        <w:right w:val="none" w:sz="0" w:space="0" w:color="auto"/>
      </w:divBdr>
    </w:div>
    <w:div w:id="153494788">
      <w:bodyDiv w:val="1"/>
      <w:marLeft w:val="0"/>
      <w:marRight w:val="0"/>
      <w:marTop w:val="0"/>
      <w:marBottom w:val="0"/>
      <w:divBdr>
        <w:top w:val="none" w:sz="0" w:space="0" w:color="auto"/>
        <w:left w:val="none" w:sz="0" w:space="0" w:color="auto"/>
        <w:bottom w:val="none" w:sz="0" w:space="0" w:color="auto"/>
        <w:right w:val="none" w:sz="0" w:space="0" w:color="auto"/>
      </w:divBdr>
    </w:div>
    <w:div w:id="215242789">
      <w:bodyDiv w:val="1"/>
      <w:marLeft w:val="0"/>
      <w:marRight w:val="0"/>
      <w:marTop w:val="0"/>
      <w:marBottom w:val="0"/>
      <w:divBdr>
        <w:top w:val="none" w:sz="0" w:space="0" w:color="auto"/>
        <w:left w:val="none" w:sz="0" w:space="0" w:color="auto"/>
        <w:bottom w:val="none" w:sz="0" w:space="0" w:color="auto"/>
        <w:right w:val="none" w:sz="0" w:space="0" w:color="auto"/>
      </w:divBdr>
    </w:div>
    <w:div w:id="267936159">
      <w:bodyDiv w:val="1"/>
      <w:marLeft w:val="0"/>
      <w:marRight w:val="0"/>
      <w:marTop w:val="0"/>
      <w:marBottom w:val="0"/>
      <w:divBdr>
        <w:top w:val="none" w:sz="0" w:space="0" w:color="auto"/>
        <w:left w:val="none" w:sz="0" w:space="0" w:color="auto"/>
        <w:bottom w:val="none" w:sz="0" w:space="0" w:color="auto"/>
        <w:right w:val="none" w:sz="0" w:space="0" w:color="auto"/>
      </w:divBdr>
    </w:div>
    <w:div w:id="280235718">
      <w:bodyDiv w:val="1"/>
      <w:marLeft w:val="0"/>
      <w:marRight w:val="0"/>
      <w:marTop w:val="0"/>
      <w:marBottom w:val="0"/>
      <w:divBdr>
        <w:top w:val="none" w:sz="0" w:space="0" w:color="auto"/>
        <w:left w:val="none" w:sz="0" w:space="0" w:color="auto"/>
        <w:bottom w:val="none" w:sz="0" w:space="0" w:color="auto"/>
        <w:right w:val="none" w:sz="0" w:space="0" w:color="auto"/>
      </w:divBdr>
    </w:div>
    <w:div w:id="310405991">
      <w:bodyDiv w:val="1"/>
      <w:marLeft w:val="0"/>
      <w:marRight w:val="0"/>
      <w:marTop w:val="0"/>
      <w:marBottom w:val="0"/>
      <w:divBdr>
        <w:top w:val="none" w:sz="0" w:space="0" w:color="auto"/>
        <w:left w:val="none" w:sz="0" w:space="0" w:color="auto"/>
        <w:bottom w:val="none" w:sz="0" w:space="0" w:color="auto"/>
        <w:right w:val="none" w:sz="0" w:space="0" w:color="auto"/>
      </w:divBdr>
    </w:div>
    <w:div w:id="326177004">
      <w:bodyDiv w:val="1"/>
      <w:marLeft w:val="0"/>
      <w:marRight w:val="0"/>
      <w:marTop w:val="0"/>
      <w:marBottom w:val="0"/>
      <w:divBdr>
        <w:top w:val="none" w:sz="0" w:space="0" w:color="auto"/>
        <w:left w:val="none" w:sz="0" w:space="0" w:color="auto"/>
        <w:bottom w:val="none" w:sz="0" w:space="0" w:color="auto"/>
        <w:right w:val="none" w:sz="0" w:space="0" w:color="auto"/>
      </w:divBdr>
    </w:div>
    <w:div w:id="449278457">
      <w:bodyDiv w:val="1"/>
      <w:marLeft w:val="0"/>
      <w:marRight w:val="0"/>
      <w:marTop w:val="0"/>
      <w:marBottom w:val="0"/>
      <w:divBdr>
        <w:top w:val="none" w:sz="0" w:space="0" w:color="auto"/>
        <w:left w:val="none" w:sz="0" w:space="0" w:color="auto"/>
        <w:bottom w:val="none" w:sz="0" w:space="0" w:color="auto"/>
        <w:right w:val="none" w:sz="0" w:space="0" w:color="auto"/>
      </w:divBdr>
      <w:divsChild>
        <w:div w:id="1507671198">
          <w:marLeft w:val="360"/>
          <w:marRight w:val="0"/>
          <w:marTop w:val="200"/>
          <w:marBottom w:val="0"/>
          <w:divBdr>
            <w:top w:val="none" w:sz="0" w:space="0" w:color="auto"/>
            <w:left w:val="none" w:sz="0" w:space="0" w:color="auto"/>
            <w:bottom w:val="none" w:sz="0" w:space="0" w:color="auto"/>
            <w:right w:val="none" w:sz="0" w:space="0" w:color="auto"/>
          </w:divBdr>
        </w:div>
      </w:divsChild>
    </w:div>
    <w:div w:id="539706248">
      <w:bodyDiv w:val="1"/>
      <w:marLeft w:val="0"/>
      <w:marRight w:val="0"/>
      <w:marTop w:val="0"/>
      <w:marBottom w:val="0"/>
      <w:divBdr>
        <w:top w:val="none" w:sz="0" w:space="0" w:color="auto"/>
        <w:left w:val="none" w:sz="0" w:space="0" w:color="auto"/>
        <w:bottom w:val="none" w:sz="0" w:space="0" w:color="auto"/>
        <w:right w:val="none" w:sz="0" w:space="0" w:color="auto"/>
      </w:divBdr>
      <w:divsChild>
        <w:div w:id="876046338">
          <w:marLeft w:val="360"/>
          <w:marRight w:val="0"/>
          <w:marTop w:val="200"/>
          <w:marBottom w:val="0"/>
          <w:divBdr>
            <w:top w:val="none" w:sz="0" w:space="0" w:color="auto"/>
            <w:left w:val="none" w:sz="0" w:space="0" w:color="auto"/>
            <w:bottom w:val="none" w:sz="0" w:space="0" w:color="auto"/>
            <w:right w:val="none" w:sz="0" w:space="0" w:color="auto"/>
          </w:divBdr>
        </w:div>
        <w:div w:id="1882356702">
          <w:marLeft w:val="360"/>
          <w:marRight w:val="0"/>
          <w:marTop w:val="200"/>
          <w:marBottom w:val="0"/>
          <w:divBdr>
            <w:top w:val="none" w:sz="0" w:space="0" w:color="auto"/>
            <w:left w:val="none" w:sz="0" w:space="0" w:color="auto"/>
            <w:bottom w:val="none" w:sz="0" w:space="0" w:color="auto"/>
            <w:right w:val="none" w:sz="0" w:space="0" w:color="auto"/>
          </w:divBdr>
        </w:div>
      </w:divsChild>
    </w:div>
    <w:div w:id="671026066">
      <w:bodyDiv w:val="1"/>
      <w:marLeft w:val="0"/>
      <w:marRight w:val="0"/>
      <w:marTop w:val="0"/>
      <w:marBottom w:val="0"/>
      <w:divBdr>
        <w:top w:val="none" w:sz="0" w:space="0" w:color="auto"/>
        <w:left w:val="none" w:sz="0" w:space="0" w:color="auto"/>
        <w:bottom w:val="none" w:sz="0" w:space="0" w:color="auto"/>
        <w:right w:val="none" w:sz="0" w:space="0" w:color="auto"/>
      </w:divBdr>
    </w:div>
    <w:div w:id="689835340">
      <w:bodyDiv w:val="1"/>
      <w:marLeft w:val="0"/>
      <w:marRight w:val="0"/>
      <w:marTop w:val="0"/>
      <w:marBottom w:val="0"/>
      <w:divBdr>
        <w:top w:val="none" w:sz="0" w:space="0" w:color="auto"/>
        <w:left w:val="none" w:sz="0" w:space="0" w:color="auto"/>
        <w:bottom w:val="none" w:sz="0" w:space="0" w:color="auto"/>
        <w:right w:val="none" w:sz="0" w:space="0" w:color="auto"/>
      </w:divBdr>
    </w:div>
    <w:div w:id="756291944">
      <w:bodyDiv w:val="1"/>
      <w:marLeft w:val="0"/>
      <w:marRight w:val="0"/>
      <w:marTop w:val="0"/>
      <w:marBottom w:val="0"/>
      <w:divBdr>
        <w:top w:val="none" w:sz="0" w:space="0" w:color="auto"/>
        <w:left w:val="none" w:sz="0" w:space="0" w:color="auto"/>
        <w:bottom w:val="none" w:sz="0" w:space="0" w:color="auto"/>
        <w:right w:val="none" w:sz="0" w:space="0" w:color="auto"/>
      </w:divBdr>
    </w:div>
    <w:div w:id="756905038">
      <w:bodyDiv w:val="1"/>
      <w:marLeft w:val="0"/>
      <w:marRight w:val="0"/>
      <w:marTop w:val="0"/>
      <w:marBottom w:val="0"/>
      <w:divBdr>
        <w:top w:val="none" w:sz="0" w:space="0" w:color="auto"/>
        <w:left w:val="none" w:sz="0" w:space="0" w:color="auto"/>
        <w:bottom w:val="none" w:sz="0" w:space="0" w:color="auto"/>
        <w:right w:val="none" w:sz="0" w:space="0" w:color="auto"/>
      </w:divBdr>
    </w:div>
    <w:div w:id="917129354">
      <w:bodyDiv w:val="1"/>
      <w:marLeft w:val="0"/>
      <w:marRight w:val="0"/>
      <w:marTop w:val="0"/>
      <w:marBottom w:val="0"/>
      <w:divBdr>
        <w:top w:val="none" w:sz="0" w:space="0" w:color="auto"/>
        <w:left w:val="none" w:sz="0" w:space="0" w:color="auto"/>
        <w:bottom w:val="none" w:sz="0" w:space="0" w:color="auto"/>
        <w:right w:val="none" w:sz="0" w:space="0" w:color="auto"/>
      </w:divBdr>
    </w:div>
    <w:div w:id="999502136">
      <w:bodyDiv w:val="1"/>
      <w:marLeft w:val="0"/>
      <w:marRight w:val="0"/>
      <w:marTop w:val="0"/>
      <w:marBottom w:val="0"/>
      <w:divBdr>
        <w:top w:val="none" w:sz="0" w:space="0" w:color="auto"/>
        <w:left w:val="none" w:sz="0" w:space="0" w:color="auto"/>
        <w:bottom w:val="none" w:sz="0" w:space="0" w:color="auto"/>
        <w:right w:val="none" w:sz="0" w:space="0" w:color="auto"/>
      </w:divBdr>
    </w:div>
    <w:div w:id="1110473797">
      <w:bodyDiv w:val="1"/>
      <w:marLeft w:val="0"/>
      <w:marRight w:val="0"/>
      <w:marTop w:val="0"/>
      <w:marBottom w:val="0"/>
      <w:divBdr>
        <w:top w:val="none" w:sz="0" w:space="0" w:color="auto"/>
        <w:left w:val="none" w:sz="0" w:space="0" w:color="auto"/>
        <w:bottom w:val="none" w:sz="0" w:space="0" w:color="auto"/>
        <w:right w:val="none" w:sz="0" w:space="0" w:color="auto"/>
      </w:divBdr>
    </w:div>
    <w:div w:id="1219512288">
      <w:bodyDiv w:val="1"/>
      <w:marLeft w:val="0"/>
      <w:marRight w:val="0"/>
      <w:marTop w:val="0"/>
      <w:marBottom w:val="0"/>
      <w:divBdr>
        <w:top w:val="none" w:sz="0" w:space="0" w:color="auto"/>
        <w:left w:val="none" w:sz="0" w:space="0" w:color="auto"/>
        <w:bottom w:val="none" w:sz="0" w:space="0" w:color="auto"/>
        <w:right w:val="none" w:sz="0" w:space="0" w:color="auto"/>
      </w:divBdr>
    </w:div>
    <w:div w:id="1344241270">
      <w:bodyDiv w:val="1"/>
      <w:marLeft w:val="0"/>
      <w:marRight w:val="0"/>
      <w:marTop w:val="0"/>
      <w:marBottom w:val="0"/>
      <w:divBdr>
        <w:top w:val="none" w:sz="0" w:space="0" w:color="auto"/>
        <w:left w:val="none" w:sz="0" w:space="0" w:color="auto"/>
        <w:bottom w:val="none" w:sz="0" w:space="0" w:color="auto"/>
        <w:right w:val="none" w:sz="0" w:space="0" w:color="auto"/>
      </w:divBdr>
    </w:div>
    <w:div w:id="1429692842">
      <w:bodyDiv w:val="1"/>
      <w:marLeft w:val="0"/>
      <w:marRight w:val="0"/>
      <w:marTop w:val="0"/>
      <w:marBottom w:val="0"/>
      <w:divBdr>
        <w:top w:val="none" w:sz="0" w:space="0" w:color="auto"/>
        <w:left w:val="none" w:sz="0" w:space="0" w:color="auto"/>
        <w:bottom w:val="none" w:sz="0" w:space="0" w:color="auto"/>
        <w:right w:val="none" w:sz="0" w:space="0" w:color="auto"/>
      </w:divBdr>
    </w:div>
    <w:div w:id="1455633764">
      <w:bodyDiv w:val="1"/>
      <w:marLeft w:val="0"/>
      <w:marRight w:val="0"/>
      <w:marTop w:val="0"/>
      <w:marBottom w:val="0"/>
      <w:divBdr>
        <w:top w:val="none" w:sz="0" w:space="0" w:color="auto"/>
        <w:left w:val="none" w:sz="0" w:space="0" w:color="auto"/>
        <w:bottom w:val="none" w:sz="0" w:space="0" w:color="auto"/>
        <w:right w:val="none" w:sz="0" w:space="0" w:color="auto"/>
      </w:divBdr>
    </w:div>
    <w:div w:id="1457020266">
      <w:bodyDiv w:val="1"/>
      <w:marLeft w:val="0"/>
      <w:marRight w:val="0"/>
      <w:marTop w:val="0"/>
      <w:marBottom w:val="0"/>
      <w:divBdr>
        <w:top w:val="none" w:sz="0" w:space="0" w:color="auto"/>
        <w:left w:val="none" w:sz="0" w:space="0" w:color="auto"/>
        <w:bottom w:val="none" w:sz="0" w:space="0" w:color="auto"/>
        <w:right w:val="none" w:sz="0" w:space="0" w:color="auto"/>
      </w:divBdr>
    </w:div>
    <w:div w:id="1691027685">
      <w:bodyDiv w:val="1"/>
      <w:marLeft w:val="0"/>
      <w:marRight w:val="0"/>
      <w:marTop w:val="0"/>
      <w:marBottom w:val="0"/>
      <w:divBdr>
        <w:top w:val="none" w:sz="0" w:space="0" w:color="auto"/>
        <w:left w:val="none" w:sz="0" w:space="0" w:color="auto"/>
        <w:bottom w:val="none" w:sz="0" w:space="0" w:color="auto"/>
        <w:right w:val="none" w:sz="0" w:space="0" w:color="auto"/>
      </w:divBdr>
    </w:div>
    <w:div w:id="1736856009">
      <w:bodyDiv w:val="1"/>
      <w:marLeft w:val="0"/>
      <w:marRight w:val="0"/>
      <w:marTop w:val="0"/>
      <w:marBottom w:val="0"/>
      <w:divBdr>
        <w:top w:val="none" w:sz="0" w:space="0" w:color="auto"/>
        <w:left w:val="none" w:sz="0" w:space="0" w:color="auto"/>
        <w:bottom w:val="none" w:sz="0" w:space="0" w:color="auto"/>
        <w:right w:val="none" w:sz="0" w:space="0" w:color="auto"/>
      </w:divBdr>
    </w:div>
    <w:div w:id="1868834038">
      <w:bodyDiv w:val="1"/>
      <w:marLeft w:val="0"/>
      <w:marRight w:val="0"/>
      <w:marTop w:val="0"/>
      <w:marBottom w:val="0"/>
      <w:divBdr>
        <w:top w:val="none" w:sz="0" w:space="0" w:color="auto"/>
        <w:left w:val="none" w:sz="0" w:space="0" w:color="auto"/>
        <w:bottom w:val="none" w:sz="0" w:space="0" w:color="auto"/>
        <w:right w:val="none" w:sz="0" w:space="0" w:color="auto"/>
      </w:divBdr>
    </w:div>
    <w:div w:id="1932152922">
      <w:bodyDiv w:val="1"/>
      <w:marLeft w:val="0"/>
      <w:marRight w:val="0"/>
      <w:marTop w:val="0"/>
      <w:marBottom w:val="0"/>
      <w:divBdr>
        <w:top w:val="none" w:sz="0" w:space="0" w:color="auto"/>
        <w:left w:val="none" w:sz="0" w:space="0" w:color="auto"/>
        <w:bottom w:val="none" w:sz="0" w:space="0" w:color="auto"/>
        <w:right w:val="none" w:sz="0" w:space="0" w:color="auto"/>
      </w:divBdr>
    </w:div>
    <w:div w:id="1991442793">
      <w:bodyDiv w:val="1"/>
      <w:marLeft w:val="0"/>
      <w:marRight w:val="0"/>
      <w:marTop w:val="0"/>
      <w:marBottom w:val="0"/>
      <w:divBdr>
        <w:top w:val="none" w:sz="0" w:space="0" w:color="auto"/>
        <w:left w:val="none" w:sz="0" w:space="0" w:color="auto"/>
        <w:bottom w:val="none" w:sz="0" w:space="0" w:color="auto"/>
        <w:right w:val="none" w:sz="0" w:space="0" w:color="auto"/>
      </w:divBdr>
    </w:div>
    <w:div w:id="2047290041">
      <w:bodyDiv w:val="1"/>
      <w:marLeft w:val="0"/>
      <w:marRight w:val="0"/>
      <w:marTop w:val="0"/>
      <w:marBottom w:val="0"/>
      <w:divBdr>
        <w:top w:val="none" w:sz="0" w:space="0" w:color="auto"/>
        <w:left w:val="none" w:sz="0" w:space="0" w:color="auto"/>
        <w:bottom w:val="none" w:sz="0" w:space="0" w:color="auto"/>
        <w:right w:val="none" w:sz="0" w:space="0" w:color="auto"/>
      </w:divBdr>
      <w:divsChild>
        <w:div w:id="910892918">
          <w:marLeft w:val="1080"/>
          <w:marRight w:val="0"/>
          <w:marTop w:val="100"/>
          <w:marBottom w:val="0"/>
          <w:divBdr>
            <w:top w:val="none" w:sz="0" w:space="0" w:color="auto"/>
            <w:left w:val="none" w:sz="0" w:space="0" w:color="auto"/>
            <w:bottom w:val="none" w:sz="0" w:space="0" w:color="auto"/>
            <w:right w:val="none" w:sz="0" w:space="0" w:color="auto"/>
          </w:divBdr>
        </w:div>
        <w:div w:id="138209660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Got\G&#246;tenemallar\Brev.dotx" TargetMode="External"/></Relationships>
</file>

<file path=word/theme/theme1.xml><?xml version="1.0" encoding="utf-8"?>
<a:theme xmlns:a="http://schemas.openxmlformats.org/drawingml/2006/main" name="Götene">
  <a:themeElements>
    <a:clrScheme name="Götene liggande rapport">
      <a:dk1>
        <a:sysClr val="windowText" lastClr="000000"/>
      </a:dk1>
      <a:lt1>
        <a:sysClr val="window" lastClr="FFFFFF"/>
      </a:lt1>
      <a:dk2>
        <a:srgbClr val="006A52"/>
      </a:dk2>
      <a:lt2>
        <a:srgbClr val="CFC7C0"/>
      </a:lt2>
      <a:accent1>
        <a:srgbClr val="73BF1F"/>
      </a:accent1>
      <a:accent2>
        <a:srgbClr val="4FB3D3"/>
      </a:accent2>
      <a:accent3>
        <a:srgbClr val="005587"/>
      </a:accent3>
      <a:accent4>
        <a:srgbClr val="D53F77"/>
      </a:accent4>
      <a:accent5>
        <a:srgbClr val="A61904"/>
      </a:accent5>
      <a:accent6>
        <a:srgbClr val="F2A900"/>
      </a:accent6>
      <a:hlink>
        <a:srgbClr val="0563C1"/>
      </a:hlink>
      <a:folHlink>
        <a:srgbClr val="954F72"/>
      </a:folHlink>
    </a:clrScheme>
    <a:fontScheme name="Göten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C1D53-22D7-42A1-8DBC-B2748B7CA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4</Pages>
  <Words>1040</Words>
  <Characters>5515</Characters>
  <Application>Microsoft Office Word</Application>
  <DocSecurity>0</DocSecurity>
  <Lines>45</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Kindahl</dc:creator>
  <cp:keywords/>
  <dc:description/>
  <cp:lastModifiedBy>Maria Johansson</cp:lastModifiedBy>
  <cp:revision>2</cp:revision>
  <cp:lastPrinted>2022-11-22T07:40:00Z</cp:lastPrinted>
  <dcterms:created xsi:type="dcterms:W3CDTF">2025-03-16T17:16:00Z</dcterms:created>
  <dcterms:modified xsi:type="dcterms:W3CDTF">2025-03-16T17:16:00Z</dcterms:modified>
</cp:coreProperties>
</file>