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F433" w14:textId="6A9A779B" w:rsidR="00400C03" w:rsidRDefault="00400C03">
      <w:pPr>
        <w:rPr>
          <w:b/>
          <w:bCs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42EB6E51" wp14:editId="5CF400AD">
            <wp:extent cx="2810510" cy="786765"/>
            <wp:effectExtent l="0" t="0" r="8890" b="0"/>
            <wp:docPr id="1" name="Bildobjekt 1" descr="En bild som visar Teckensnitt, text, Grafik, logotyp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ckensnitt, text, Grafik, logotyp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61BBF" w14:textId="77777777" w:rsidR="00400C03" w:rsidRDefault="00400C03">
      <w:pPr>
        <w:rPr>
          <w:b/>
          <w:bCs/>
          <w:sz w:val="40"/>
          <w:szCs w:val="40"/>
        </w:rPr>
      </w:pPr>
    </w:p>
    <w:p w14:paraId="1BD64952" w14:textId="77777777" w:rsidR="00400C03" w:rsidRDefault="00400C03">
      <w:pPr>
        <w:rPr>
          <w:b/>
          <w:bCs/>
          <w:sz w:val="40"/>
          <w:szCs w:val="40"/>
        </w:rPr>
      </w:pPr>
    </w:p>
    <w:p w14:paraId="338066F7" w14:textId="77777777" w:rsidR="00400C03" w:rsidRDefault="00400C03">
      <w:pPr>
        <w:rPr>
          <w:b/>
          <w:bCs/>
          <w:sz w:val="40"/>
          <w:szCs w:val="40"/>
        </w:rPr>
      </w:pPr>
    </w:p>
    <w:p w14:paraId="0CDD4D1F" w14:textId="4B6F2CBC" w:rsidR="00B306B9" w:rsidRPr="00400C03" w:rsidRDefault="00B306B9">
      <w:pPr>
        <w:rPr>
          <w:b/>
          <w:bCs/>
          <w:sz w:val="40"/>
          <w:szCs w:val="40"/>
        </w:rPr>
      </w:pPr>
      <w:proofErr w:type="gramStart"/>
      <w:r w:rsidRPr="00400C03">
        <w:rPr>
          <w:b/>
          <w:bCs/>
          <w:sz w:val="40"/>
          <w:szCs w:val="40"/>
        </w:rPr>
        <w:t>Café- öppet</w:t>
      </w:r>
      <w:proofErr w:type="gramEnd"/>
      <w:r w:rsidRPr="00400C03">
        <w:rPr>
          <w:b/>
          <w:bCs/>
          <w:sz w:val="40"/>
          <w:szCs w:val="40"/>
        </w:rPr>
        <w:t xml:space="preserve"> hus </w:t>
      </w:r>
      <w:r w:rsidR="00400C03" w:rsidRPr="00400C03">
        <w:rPr>
          <w:b/>
          <w:bCs/>
          <w:sz w:val="40"/>
          <w:szCs w:val="40"/>
        </w:rPr>
        <w:t>7 februari i för</w:t>
      </w:r>
      <w:r w:rsidR="00400C03">
        <w:rPr>
          <w:b/>
          <w:bCs/>
          <w:sz w:val="40"/>
          <w:szCs w:val="40"/>
        </w:rPr>
        <w:t>eningslokalen, Backskolan</w:t>
      </w:r>
    </w:p>
    <w:p w14:paraId="7BF34E51" w14:textId="0A8B411E" w:rsidR="00B306B9" w:rsidRPr="00400C03" w:rsidRDefault="00B306B9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 xml:space="preserve">Inger </w:t>
      </w:r>
      <w:proofErr w:type="spellStart"/>
      <w:r w:rsidRPr="00400C03">
        <w:rPr>
          <w:b/>
          <w:bCs/>
          <w:sz w:val="24"/>
          <w:szCs w:val="24"/>
        </w:rPr>
        <w:t>Junkka</w:t>
      </w:r>
      <w:proofErr w:type="spellEnd"/>
      <w:r w:rsidRPr="00400C03">
        <w:rPr>
          <w:b/>
          <w:bCs/>
          <w:sz w:val="24"/>
          <w:szCs w:val="24"/>
        </w:rPr>
        <w:t>, socialnäm</w:t>
      </w:r>
      <w:r w:rsidR="004F6BFA" w:rsidRPr="00400C03">
        <w:rPr>
          <w:b/>
          <w:bCs/>
          <w:sz w:val="24"/>
          <w:szCs w:val="24"/>
        </w:rPr>
        <w:t>n</w:t>
      </w:r>
      <w:r w:rsidRPr="00400C03">
        <w:rPr>
          <w:b/>
          <w:bCs/>
          <w:sz w:val="24"/>
          <w:szCs w:val="24"/>
        </w:rPr>
        <w:t>dens ordförande, var inbjuden för att informera om äldreomsorgen</w:t>
      </w:r>
      <w:r w:rsidR="00400C03" w:rsidRPr="00400C03">
        <w:rPr>
          <w:b/>
          <w:bCs/>
          <w:sz w:val="24"/>
          <w:szCs w:val="24"/>
        </w:rPr>
        <w:t>.</w:t>
      </w:r>
    </w:p>
    <w:p w14:paraId="25E2C993" w14:textId="1BE528E3" w:rsidR="00B306B9" w:rsidRPr="00400C03" w:rsidRDefault="00B306B9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 xml:space="preserve">Socialnämnden </w:t>
      </w:r>
      <w:r w:rsidR="00400C03" w:rsidRPr="00400C03">
        <w:rPr>
          <w:b/>
          <w:bCs/>
          <w:sz w:val="24"/>
          <w:szCs w:val="24"/>
        </w:rPr>
        <w:t xml:space="preserve">i Gällivare kommun </w:t>
      </w:r>
      <w:r w:rsidRPr="00400C03">
        <w:rPr>
          <w:b/>
          <w:bCs/>
          <w:sz w:val="24"/>
          <w:szCs w:val="24"/>
        </w:rPr>
        <w:t>omfattar 9 områden, varav äldreomsorgen är störst. Den består av hemtjänst och äldrevård.</w:t>
      </w:r>
      <w:r w:rsidR="000460CC" w:rsidRPr="00400C03">
        <w:rPr>
          <w:b/>
          <w:bCs/>
          <w:sz w:val="24"/>
          <w:szCs w:val="24"/>
        </w:rPr>
        <w:t xml:space="preserve"> LSS, vuxna med bistånd, barn- och unga </w:t>
      </w:r>
      <w:proofErr w:type="gramStart"/>
      <w:r w:rsidR="000460CC" w:rsidRPr="00400C03">
        <w:rPr>
          <w:b/>
          <w:bCs/>
          <w:sz w:val="24"/>
          <w:szCs w:val="24"/>
        </w:rPr>
        <w:t>m.fl.</w:t>
      </w:r>
      <w:proofErr w:type="gramEnd"/>
      <w:r w:rsidR="000460CC" w:rsidRPr="00400C03">
        <w:rPr>
          <w:b/>
          <w:bCs/>
          <w:sz w:val="24"/>
          <w:szCs w:val="24"/>
        </w:rPr>
        <w:t xml:space="preserve"> ingår också.</w:t>
      </w:r>
      <w:r w:rsidRPr="00400C03">
        <w:rPr>
          <w:b/>
          <w:bCs/>
          <w:sz w:val="24"/>
          <w:szCs w:val="24"/>
        </w:rPr>
        <w:t xml:space="preserve"> Inom nämndens område finn</w:t>
      </w:r>
      <w:r w:rsidR="000460CC" w:rsidRPr="00400C03">
        <w:rPr>
          <w:b/>
          <w:bCs/>
          <w:sz w:val="24"/>
          <w:szCs w:val="24"/>
        </w:rPr>
        <w:t xml:space="preserve">s </w:t>
      </w:r>
      <w:r w:rsidRPr="00400C03">
        <w:rPr>
          <w:b/>
          <w:bCs/>
          <w:sz w:val="24"/>
          <w:szCs w:val="24"/>
        </w:rPr>
        <w:t>800 anställda inklusive vikarier</w:t>
      </w:r>
    </w:p>
    <w:p w14:paraId="101ACDB2" w14:textId="28A85D59" w:rsidR="00B306B9" w:rsidRPr="00400C03" w:rsidRDefault="00B306B9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 xml:space="preserve">När en person inte längre klarar sig själv </w:t>
      </w:r>
      <w:r w:rsidR="004F6BFA" w:rsidRPr="00400C03">
        <w:rPr>
          <w:b/>
          <w:bCs/>
          <w:sz w:val="24"/>
          <w:szCs w:val="24"/>
        </w:rPr>
        <w:t xml:space="preserve">kan hjälp </w:t>
      </w:r>
      <w:r w:rsidRPr="00400C03">
        <w:rPr>
          <w:b/>
          <w:bCs/>
          <w:sz w:val="24"/>
          <w:szCs w:val="24"/>
        </w:rPr>
        <w:t>begär</w:t>
      </w:r>
      <w:r w:rsidR="004F6BFA" w:rsidRPr="00400C03">
        <w:rPr>
          <w:b/>
          <w:bCs/>
          <w:sz w:val="24"/>
          <w:szCs w:val="24"/>
        </w:rPr>
        <w:t>a</w:t>
      </w:r>
      <w:r w:rsidRPr="00400C03">
        <w:rPr>
          <w:b/>
          <w:bCs/>
          <w:sz w:val="24"/>
          <w:szCs w:val="24"/>
        </w:rPr>
        <w:t>s från hemtjänsten. Biståndshandläggarna gör bedömningar om behov. Anhöriga får vara med. Brukaren får inte välja vem som kommer.</w:t>
      </w:r>
    </w:p>
    <w:p w14:paraId="49AE3112" w14:textId="556E8640" w:rsidR="00B306B9" w:rsidRPr="00400C03" w:rsidRDefault="00B306B9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 xml:space="preserve">Maxgränsen för hemtjänsten är 36 timmar och när hjälpbehovet är större är det någon av äldreboendena den personen </w:t>
      </w:r>
      <w:r w:rsidR="00400C03" w:rsidRPr="00400C03">
        <w:rPr>
          <w:b/>
          <w:bCs/>
          <w:sz w:val="24"/>
          <w:szCs w:val="24"/>
        </w:rPr>
        <w:t>kan få</w:t>
      </w:r>
      <w:r w:rsidRPr="00400C03">
        <w:rPr>
          <w:b/>
          <w:bCs/>
          <w:sz w:val="24"/>
          <w:szCs w:val="24"/>
        </w:rPr>
        <w:t xml:space="preserve"> flytta till.</w:t>
      </w:r>
    </w:p>
    <w:p w14:paraId="62D1B25B" w14:textId="511BD668" w:rsidR="00B306B9" w:rsidRPr="00400C03" w:rsidRDefault="00B306B9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 xml:space="preserve">I Gällivare råder arbetskraftsbrist. Många nyanlända får jobb inom äldrevården och de får utbildning i </w:t>
      </w:r>
      <w:r w:rsidR="004F6BFA" w:rsidRPr="00400C03">
        <w:rPr>
          <w:b/>
          <w:bCs/>
          <w:sz w:val="24"/>
          <w:szCs w:val="24"/>
        </w:rPr>
        <w:t>svenska</w:t>
      </w:r>
      <w:r w:rsidRPr="00400C03">
        <w:rPr>
          <w:b/>
          <w:bCs/>
          <w:sz w:val="24"/>
          <w:szCs w:val="24"/>
        </w:rPr>
        <w:t xml:space="preserve"> under arbetstid. Validering av sjukvårdsbiträden till undersköterskor görs också.</w:t>
      </w:r>
    </w:p>
    <w:p w14:paraId="26F6ACC2" w14:textId="3AB3E4DB" w:rsidR="000460CC" w:rsidRPr="00400C03" w:rsidRDefault="00B306B9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>På Enen finns anhörigråd, personal som planerar aktiviteter för äldre och volontärverksamhet</w:t>
      </w:r>
      <w:r w:rsidR="00404492" w:rsidRPr="00400C03">
        <w:rPr>
          <w:b/>
          <w:bCs/>
          <w:sz w:val="24"/>
          <w:szCs w:val="24"/>
        </w:rPr>
        <w:t>.</w:t>
      </w:r>
    </w:p>
    <w:p w14:paraId="39D12AF0" w14:textId="3ACBFCFA" w:rsidR="000460CC" w:rsidRPr="00400C03" w:rsidRDefault="00DD14A5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>Socialnämnden har underskott i verksamheten och sparbeting förväntas.</w:t>
      </w:r>
    </w:p>
    <w:p w14:paraId="0FF69261" w14:textId="604E604C" w:rsidR="00404492" w:rsidRPr="00400C03" w:rsidRDefault="00404492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>Kjell Henriksson informerade och ställde frågor om Hemtjänstindex. Inger begärde rapport om indexet och en sådan skickas till henne på Socialnämnden.</w:t>
      </w:r>
    </w:p>
    <w:p w14:paraId="03C6008F" w14:textId="40E1E005" w:rsidR="004F6BFA" w:rsidRPr="00400C03" w:rsidRDefault="004F6BFA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>Mötet var välbesökt, äldreomsorgen är en viktig fråga för medlemmarna.</w:t>
      </w:r>
    </w:p>
    <w:p w14:paraId="44693787" w14:textId="5691BC22" w:rsidR="004F6BFA" w:rsidRPr="00400C03" w:rsidRDefault="004F6BFA">
      <w:pPr>
        <w:rPr>
          <w:b/>
          <w:bCs/>
          <w:sz w:val="24"/>
          <w:szCs w:val="24"/>
        </w:rPr>
      </w:pPr>
      <w:r w:rsidRPr="00400C03">
        <w:rPr>
          <w:b/>
          <w:bCs/>
          <w:sz w:val="24"/>
          <w:szCs w:val="24"/>
        </w:rPr>
        <w:t>Mötet avslutades med kaffe och gott fikabröd.</w:t>
      </w:r>
    </w:p>
    <w:sectPr w:rsidR="004F6BFA" w:rsidRPr="0040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B9"/>
    <w:rsid w:val="000460CC"/>
    <w:rsid w:val="003C48ED"/>
    <w:rsid w:val="00400C03"/>
    <w:rsid w:val="00404492"/>
    <w:rsid w:val="00415ABB"/>
    <w:rsid w:val="004F6BFA"/>
    <w:rsid w:val="00686401"/>
    <w:rsid w:val="00AC3E24"/>
    <w:rsid w:val="00B306B9"/>
    <w:rsid w:val="00C3073B"/>
    <w:rsid w:val="00DD14A5"/>
    <w:rsid w:val="00E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98C"/>
  <w15:chartTrackingRefBased/>
  <w15:docId w15:val="{F4B282D5-05D9-41AA-A5FE-904C5C4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06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06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6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06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06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06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06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06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06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06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06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06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06B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06B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06B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06B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06B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06B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306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0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6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06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306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306B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306B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306B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06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06B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306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Nanny Öryd</dc:creator>
  <cp:keywords/>
  <dc:description/>
  <cp:lastModifiedBy>Nanny Öryd</cp:lastModifiedBy>
  <cp:revision>2</cp:revision>
  <cp:lastPrinted>2024-02-18T06:11:00Z</cp:lastPrinted>
  <dcterms:created xsi:type="dcterms:W3CDTF">2024-02-18T06:12:00Z</dcterms:created>
  <dcterms:modified xsi:type="dcterms:W3CDTF">2024-02-18T06:12:00Z</dcterms:modified>
</cp:coreProperties>
</file>