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5" w:rsidRDefault="00642DB5" w:rsidP="00642DB5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185420</wp:posOffset>
            </wp:positionV>
            <wp:extent cx="2438400" cy="457200"/>
            <wp:effectExtent l="0" t="0" r="0" b="0"/>
            <wp:wrapTight wrapText="largest">
              <wp:wrapPolygon edited="0">
                <wp:start x="0" y="0"/>
                <wp:lineTo x="0" y="20700"/>
                <wp:lineTo x="21431" y="20700"/>
                <wp:lineTo x="2143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SE"/>
        </w:rPr>
        <w:t xml:space="preserve"> </w:t>
      </w:r>
    </w:p>
    <w:p w:rsidR="00642DB5" w:rsidRDefault="00642DB5" w:rsidP="00642DB5">
      <w:pPr>
        <w:rPr>
          <w:b/>
          <w:sz w:val="24"/>
          <w:szCs w:val="24"/>
        </w:rPr>
      </w:pPr>
    </w:p>
    <w:p w:rsidR="00642DB5" w:rsidRDefault="00642DB5" w:rsidP="0064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Bräkne-Hoby</w:t>
      </w:r>
    </w:p>
    <w:p w:rsidR="00642DB5" w:rsidRDefault="00642DB5" w:rsidP="0064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Styrelsesammanträd</w:t>
      </w:r>
      <w:r w:rsidR="00B32432">
        <w:rPr>
          <w:b/>
          <w:sz w:val="28"/>
          <w:szCs w:val="28"/>
        </w:rPr>
        <w:t>e med Bräkne-Hoby SPF</w:t>
      </w:r>
      <w:r>
        <w:rPr>
          <w:b/>
          <w:sz w:val="28"/>
          <w:szCs w:val="28"/>
        </w:rPr>
        <w:t xml:space="preserve"> </w:t>
      </w:r>
      <w:r w:rsidR="00B32432">
        <w:rPr>
          <w:b/>
          <w:sz w:val="28"/>
          <w:szCs w:val="28"/>
        </w:rPr>
        <w:t xml:space="preserve">onsdagen den </w:t>
      </w:r>
      <w:r w:rsidR="007D45FC">
        <w:rPr>
          <w:b/>
          <w:sz w:val="28"/>
          <w:szCs w:val="28"/>
        </w:rPr>
        <w:t>24 oktober</w:t>
      </w:r>
      <w:r w:rsidR="00E0030F">
        <w:rPr>
          <w:b/>
          <w:sz w:val="28"/>
          <w:szCs w:val="28"/>
        </w:rPr>
        <w:t xml:space="preserve"> 2018</w:t>
      </w:r>
    </w:p>
    <w:p w:rsidR="00642DB5" w:rsidRDefault="00642DB5" w:rsidP="00642DB5">
      <w:pPr>
        <w:pStyle w:val="Ingetavstnd"/>
      </w:pPr>
      <w:proofErr w:type="spellStart"/>
      <w:r>
        <w:rPr>
          <w:b/>
          <w:sz w:val="24"/>
          <w:szCs w:val="24"/>
        </w:rPr>
        <w:t>Närv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Kjell GG Johansson ordf., Torsten Svahn, Lars Nilsson, Elisabet Petersson och Birger Svensson, sekr</w:t>
      </w:r>
      <w:r>
        <w:t>.</w:t>
      </w:r>
    </w:p>
    <w:p w:rsidR="00642DB5" w:rsidRDefault="00642DB5" w:rsidP="00642DB5">
      <w:pPr>
        <w:pStyle w:val="Ingetavstnd"/>
        <w:rPr>
          <w:sz w:val="24"/>
          <w:szCs w:val="24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Öppnande</w:t>
      </w:r>
    </w:p>
    <w:p w:rsidR="00642DB5" w:rsidRDefault="00642DB5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Ordf. Kjell GG Johansson hälsar välkommen och förklarar sammanträdet öppnat.</w:t>
      </w:r>
    </w:p>
    <w:p w:rsidR="00642DB5" w:rsidRDefault="00642DB5" w:rsidP="00642DB5">
      <w:pPr>
        <w:pStyle w:val="Ingetavstnd"/>
        <w:rPr>
          <w:sz w:val="16"/>
          <w:szCs w:val="16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justerare</w:t>
      </w:r>
    </w:p>
    <w:p w:rsidR="00642DB5" w:rsidRDefault="00642DB5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Till att justera protokollet väljs </w:t>
      </w:r>
      <w:r w:rsidR="007D45FC">
        <w:rPr>
          <w:sz w:val="24"/>
          <w:szCs w:val="24"/>
        </w:rPr>
        <w:t>Torsten Svahn</w:t>
      </w:r>
      <w:r w:rsidR="002A66CB">
        <w:rPr>
          <w:sz w:val="24"/>
          <w:szCs w:val="24"/>
        </w:rPr>
        <w:t>.</w:t>
      </w:r>
    </w:p>
    <w:p w:rsidR="007D45FC" w:rsidRDefault="007D45FC" w:rsidP="00642DB5">
      <w:pPr>
        <w:pStyle w:val="Ingetavstnd"/>
        <w:rPr>
          <w:sz w:val="16"/>
          <w:szCs w:val="16"/>
        </w:rPr>
      </w:pPr>
    </w:p>
    <w:p w:rsidR="007D45FC" w:rsidRDefault="007D45FC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7D45FC">
        <w:rPr>
          <w:b/>
          <w:sz w:val="24"/>
          <w:szCs w:val="24"/>
        </w:rPr>
        <w:t>Överläggning med valberedningen</w:t>
      </w:r>
    </w:p>
    <w:p w:rsidR="002F46DC" w:rsidRDefault="002F46DC" w:rsidP="007D45FC">
      <w:pPr>
        <w:pStyle w:val="Ingetavstnd"/>
        <w:ind w:left="360"/>
        <w:rPr>
          <w:sz w:val="24"/>
          <w:szCs w:val="24"/>
        </w:rPr>
      </w:pPr>
      <w:r w:rsidRPr="002F46DC">
        <w:rPr>
          <w:sz w:val="24"/>
          <w:szCs w:val="24"/>
        </w:rPr>
        <w:t>Berit Ljungström</w:t>
      </w:r>
      <w:r>
        <w:rPr>
          <w:sz w:val="24"/>
          <w:szCs w:val="24"/>
        </w:rPr>
        <w:t xml:space="preserve"> och Kerstin Linde informerar om valberedningens</w:t>
      </w:r>
      <w:r w:rsidR="002A66CB">
        <w:rPr>
          <w:sz w:val="24"/>
          <w:szCs w:val="24"/>
        </w:rPr>
        <w:t xml:space="preserve"> svårighet </w:t>
      </w:r>
      <w:r>
        <w:rPr>
          <w:sz w:val="24"/>
          <w:szCs w:val="24"/>
        </w:rPr>
        <w:t xml:space="preserve">att rekrytera styrelse inför år 2019. </w:t>
      </w:r>
    </w:p>
    <w:p w:rsidR="007D45FC" w:rsidRPr="002F46DC" w:rsidRDefault="002F46DC" w:rsidP="007D45FC">
      <w:pPr>
        <w:pStyle w:val="Ingetavstnd"/>
        <w:ind w:left="360"/>
        <w:rPr>
          <w:b/>
          <w:sz w:val="24"/>
          <w:szCs w:val="24"/>
        </w:rPr>
      </w:pPr>
      <w:r w:rsidRPr="002F46DC">
        <w:rPr>
          <w:b/>
          <w:sz w:val="24"/>
          <w:szCs w:val="24"/>
        </w:rPr>
        <w:t>Styrelsen beslutar att:</w:t>
      </w:r>
    </w:p>
    <w:p w:rsidR="002F46DC" w:rsidRDefault="002F46DC" w:rsidP="007D45FC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Ordf. Kjell GG Johansson ska överlägga med </w:t>
      </w:r>
      <w:proofErr w:type="spellStart"/>
      <w:r w:rsidR="006530FA">
        <w:rPr>
          <w:sz w:val="24"/>
          <w:szCs w:val="24"/>
        </w:rPr>
        <w:t>Belganet</w:t>
      </w:r>
      <w:proofErr w:type="spellEnd"/>
      <w:r w:rsidR="006530FA">
        <w:rPr>
          <w:sz w:val="24"/>
          <w:szCs w:val="24"/>
        </w:rPr>
        <w:t xml:space="preserve">-Hallabro </w:t>
      </w:r>
      <w:r>
        <w:rPr>
          <w:sz w:val="24"/>
          <w:szCs w:val="24"/>
        </w:rPr>
        <w:t>SPF för framtida samarbete eller ev. sammanslagning av avdelningarna.</w:t>
      </w:r>
    </w:p>
    <w:p w:rsidR="00AE37DB" w:rsidRDefault="00AE37DB" w:rsidP="007D45FC">
      <w:pPr>
        <w:pStyle w:val="Ingetavstnd"/>
        <w:ind w:left="360"/>
        <w:rPr>
          <w:sz w:val="24"/>
          <w:szCs w:val="24"/>
        </w:rPr>
      </w:pPr>
    </w:p>
    <w:p w:rsidR="00AE37DB" w:rsidRDefault="00AE37DB" w:rsidP="007F30CE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AE37DB">
        <w:rPr>
          <w:b/>
          <w:sz w:val="24"/>
          <w:szCs w:val="24"/>
        </w:rPr>
        <w:t>Föregående protokoll</w:t>
      </w:r>
    </w:p>
    <w:p w:rsidR="00AE37DB" w:rsidRPr="00AE37DB" w:rsidRDefault="00AE37DB" w:rsidP="00AE37DB">
      <w:pPr>
        <w:pStyle w:val="Ingetavstnd"/>
        <w:ind w:left="360"/>
        <w:rPr>
          <w:sz w:val="24"/>
          <w:szCs w:val="24"/>
        </w:rPr>
      </w:pPr>
      <w:r w:rsidRPr="00AE37DB">
        <w:rPr>
          <w:sz w:val="24"/>
          <w:szCs w:val="24"/>
        </w:rPr>
        <w:t>Sekr. Birger Svensson</w:t>
      </w:r>
      <w:r>
        <w:rPr>
          <w:sz w:val="24"/>
          <w:szCs w:val="24"/>
        </w:rPr>
        <w:t xml:space="preserve"> </w:t>
      </w:r>
      <w:r w:rsidR="00B32432">
        <w:rPr>
          <w:sz w:val="24"/>
          <w:szCs w:val="24"/>
        </w:rPr>
        <w:t>går igenom föregående protokoll.</w:t>
      </w:r>
    </w:p>
    <w:p w:rsidR="00AE37DB" w:rsidRPr="00AE37DB" w:rsidRDefault="00AE37DB" w:rsidP="00AE37DB">
      <w:pPr>
        <w:pStyle w:val="Ingetavstnd"/>
        <w:ind w:left="360"/>
        <w:rPr>
          <w:b/>
          <w:sz w:val="24"/>
          <w:szCs w:val="24"/>
        </w:rPr>
      </w:pPr>
    </w:p>
    <w:p w:rsidR="002F46DC" w:rsidRPr="00B32432" w:rsidRDefault="00B32432" w:rsidP="00B32432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B32432">
        <w:rPr>
          <w:b/>
          <w:sz w:val="24"/>
          <w:szCs w:val="24"/>
        </w:rPr>
        <w:t xml:space="preserve"> </w:t>
      </w:r>
      <w:r w:rsidR="007F30CE" w:rsidRPr="00B32432">
        <w:rPr>
          <w:b/>
          <w:sz w:val="24"/>
          <w:szCs w:val="24"/>
        </w:rPr>
        <w:t>Ekonomisk rapport</w:t>
      </w:r>
    </w:p>
    <w:p w:rsidR="007D45FC" w:rsidRDefault="007F30CE" w:rsidP="007D45FC">
      <w:pPr>
        <w:pStyle w:val="Ingetavstnd"/>
        <w:ind w:left="360"/>
        <w:rPr>
          <w:sz w:val="24"/>
          <w:szCs w:val="24"/>
        </w:rPr>
      </w:pPr>
      <w:r>
        <w:rPr>
          <w:b/>
        </w:rPr>
        <w:t xml:space="preserve"> </w:t>
      </w:r>
      <w:r w:rsidRPr="007F30CE">
        <w:rPr>
          <w:sz w:val="24"/>
          <w:szCs w:val="24"/>
        </w:rPr>
        <w:t>Avdelningens kassör Elisabet Petersson</w:t>
      </w:r>
      <w:r>
        <w:rPr>
          <w:sz w:val="24"/>
          <w:szCs w:val="24"/>
        </w:rPr>
        <w:t xml:space="preserve"> redogör för föreningens ekonomiska ställning.</w:t>
      </w:r>
    </w:p>
    <w:p w:rsidR="007F30CE" w:rsidRDefault="00E0030F" w:rsidP="007D45FC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Bilaga 1</w:t>
      </w:r>
    </w:p>
    <w:p w:rsidR="00EC4149" w:rsidRPr="007F30CE" w:rsidRDefault="00EC4149" w:rsidP="007D45FC">
      <w:pPr>
        <w:pStyle w:val="Ingetavstnd"/>
        <w:ind w:left="360"/>
        <w:rPr>
          <w:sz w:val="24"/>
          <w:szCs w:val="24"/>
        </w:rPr>
      </w:pPr>
    </w:p>
    <w:p w:rsidR="007D45FC" w:rsidRPr="00EC4149" w:rsidRDefault="00EC4149" w:rsidP="00EC4149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EC4149">
        <w:rPr>
          <w:b/>
          <w:sz w:val="24"/>
          <w:szCs w:val="24"/>
        </w:rPr>
        <w:t>Rapport för genomförd verksamhet</w:t>
      </w:r>
    </w:p>
    <w:p w:rsidR="007D45FC" w:rsidRDefault="00EC4149" w:rsidP="007D45FC">
      <w:pPr>
        <w:pStyle w:val="Ingetavstnd"/>
        <w:ind w:left="360"/>
      </w:pPr>
      <w:r w:rsidRPr="00EC4149">
        <w:t>Pubafton</w:t>
      </w:r>
      <w:r>
        <w:t xml:space="preserve"> torsdagen den 11 oktober. Allsång med Kerstin Edwards 3 G</w:t>
      </w:r>
      <w:r w:rsidR="006E421A">
        <w:t xml:space="preserve"> och SPF kören med 40 deltagare </w:t>
      </w:r>
      <w:r>
        <w:t>vilket var ett väldigt uppskattat arrangemang.</w:t>
      </w:r>
    </w:p>
    <w:p w:rsidR="00BE7DD3" w:rsidRPr="00BE7DD3" w:rsidRDefault="00BE7DD3" w:rsidP="007D45FC">
      <w:pPr>
        <w:pStyle w:val="Ingetavstnd"/>
        <w:ind w:left="360"/>
        <w:rPr>
          <w:sz w:val="24"/>
          <w:szCs w:val="24"/>
        </w:rPr>
      </w:pPr>
    </w:p>
    <w:p w:rsidR="00BE7DD3" w:rsidRDefault="00BE7DD3" w:rsidP="00BE7DD3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BE7DD3">
        <w:rPr>
          <w:b/>
          <w:sz w:val="24"/>
          <w:szCs w:val="24"/>
        </w:rPr>
        <w:t>Rapport från</w:t>
      </w:r>
      <w:r>
        <w:rPr>
          <w:b/>
          <w:sz w:val="24"/>
          <w:szCs w:val="24"/>
        </w:rPr>
        <w:t xml:space="preserve"> </w:t>
      </w:r>
      <w:r w:rsidRPr="00BE7DD3">
        <w:rPr>
          <w:b/>
          <w:sz w:val="24"/>
          <w:szCs w:val="24"/>
        </w:rPr>
        <w:t>distriktets planeringskonferens</w:t>
      </w:r>
    </w:p>
    <w:p w:rsidR="00BE7DD3" w:rsidRDefault="00290A42" w:rsidP="00BE7DD3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Ordf. Kjell GG Johansson rapporterar från Blekinge SPF distrikts planeringskonferens </w:t>
      </w:r>
      <w:r w:rsidR="00EC48C5">
        <w:rPr>
          <w:sz w:val="24"/>
          <w:szCs w:val="24"/>
        </w:rPr>
        <w:t>Sundsgård</w:t>
      </w:r>
      <w:r w:rsidR="008A4012">
        <w:rPr>
          <w:sz w:val="24"/>
          <w:szCs w:val="24"/>
        </w:rPr>
        <w:t>en, Råå, Helsingborg 22 okt – 2</w:t>
      </w:r>
      <w:r w:rsidR="00EC48C5">
        <w:rPr>
          <w:sz w:val="24"/>
          <w:szCs w:val="24"/>
        </w:rPr>
        <w:t>3</w:t>
      </w:r>
      <w:r w:rsidR="008A4012">
        <w:rPr>
          <w:sz w:val="24"/>
          <w:szCs w:val="24"/>
        </w:rPr>
        <w:t xml:space="preserve"> </w:t>
      </w:r>
      <w:r>
        <w:rPr>
          <w:sz w:val="24"/>
          <w:szCs w:val="24"/>
        </w:rPr>
        <w:t>okt.</w:t>
      </w:r>
      <w:r w:rsidR="00796A0F">
        <w:rPr>
          <w:sz w:val="24"/>
          <w:szCs w:val="24"/>
        </w:rPr>
        <w:t xml:space="preserve"> 2018</w:t>
      </w:r>
      <w:r>
        <w:rPr>
          <w:sz w:val="24"/>
          <w:szCs w:val="24"/>
        </w:rPr>
        <w:t>. Distriktet hade beställt buss för att samla upp deltagarna i länet.</w:t>
      </w:r>
    </w:p>
    <w:p w:rsidR="00B83D37" w:rsidRPr="008A4012" w:rsidRDefault="00290A42" w:rsidP="00BE7DD3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Stina Nordström, generalsekreterare och kommunikationsansvarig</w:t>
      </w:r>
      <w:r w:rsidR="00B83D37">
        <w:rPr>
          <w:sz w:val="24"/>
          <w:szCs w:val="24"/>
        </w:rPr>
        <w:t xml:space="preserve"> p</w:t>
      </w:r>
      <w:r w:rsidR="00EC48C5">
        <w:rPr>
          <w:sz w:val="24"/>
          <w:szCs w:val="24"/>
        </w:rPr>
        <w:t>å SPF förbundet gav information och d</w:t>
      </w:r>
      <w:r w:rsidR="00B83D37">
        <w:rPr>
          <w:sz w:val="24"/>
          <w:szCs w:val="24"/>
        </w:rPr>
        <w:t>istr</w:t>
      </w:r>
      <w:r w:rsidR="00EC48C5">
        <w:rPr>
          <w:sz w:val="24"/>
          <w:szCs w:val="24"/>
        </w:rPr>
        <w:t>ikts</w:t>
      </w:r>
      <w:r w:rsidR="00B83D37">
        <w:rPr>
          <w:sz w:val="24"/>
          <w:szCs w:val="24"/>
        </w:rPr>
        <w:t xml:space="preserve"> ordf. Nils Ingemar Thorell informerade om nya stadgar. Hasse </w:t>
      </w:r>
      <w:r w:rsidR="00B83D37" w:rsidRPr="008A4012">
        <w:rPr>
          <w:sz w:val="24"/>
          <w:szCs w:val="24"/>
        </w:rPr>
        <w:t>Johnsson och Billy Moberg redogjorde för medlemsprogrammet. Nästa års sommarfest blir</w:t>
      </w:r>
      <w:r w:rsidR="00796A0F">
        <w:rPr>
          <w:sz w:val="24"/>
          <w:szCs w:val="24"/>
        </w:rPr>
        <w:t xml:space="preserve"> i Häradsb</w:t>
      </w:r>
      <w:bookmarkStart w:id="0" w:name="_GoBack"/>
      <w:bookmarkEnd w:id="0"/>
      <w:r w:rsidR="00677748" w:rsidRPr="008A4012">
        <w:rPr>
          <w:sz w:val="24"/>
          <w:szCs w:val="24"/>
        </w:rPr>
        <w:t>äck, Kronobergs län och det framkom ö</w:t>
      </w:r>
      <w:r w:rsidR="00B83D37" w:rsidRPr="008A4012">
        <w:rPr>
          <w:sz w:val="24"/>
          <w:szCs w:val="24"/>
        </w:rPr>
        <w:t>nskemål om att senarelägga</w:t>
      </w:r>
      <w:r w:rsidR="00B83D37" w:rsidRPr="00AE37DB">
        <w:rPr>
          <w:b/>
          <w:sz w:val="24"/>
          <w:szCs w:val="24"/>
        </w:rPr>
        <w:t xml:space="preserve"> </w:t>
      </w:r>
      <w:r w:rsidR="008A4012" w:rsidRPr="008A4012">
        <w:rPr>
          <w:sz w:val="24"/>
          <w:szCs w:val="24"/>
        </w:rPr>
        <w:t>sista</w:t>
      </w:r>
      <w:r w:rsidR="008A4012">
        <w:rPr>
          <w:sz w:val="24"/>
          <w:szCs w:val="24"/>
        </w:rPr>
        <w:t xml:space="preserve"> </w:t>
      </w:r>
      <w:r w:rsidR="008A4012" w:rsidRPr="008A4012">
        <w:rPr>
          <w:sz w:val="24"/>
          <w:szCs w:val="24"/>
        </w:rPr>
        <w:t xml:space="preserve">anmälningsdag för att öka antalet deltagare. </w:t>
      </w:r>
    </w:p>
    <w:p w:rsidR="00EC48C5" w:rsidRDefault="00EC48C5" w:rsidP="00BE7DD3">
      <w:pPr>
        <w:pStyle w:val="Ingetavstnd"/>
        <w:ind w:left="360"/>
        <w:rPr>
          <w:sz w:val="24"/>
          <w:szCs w:val="24"/>
        </w:rPr>
      </w:pPr>
    </w:p>
    <w:p w:rsidR="00EC48C5" w:rsidRDefault="00EC48C5" w:rsidP="00EC48C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EC48C5">
        <w:rPr>
          <w:b/>
          <w:sz w:val="24"/>
          <w:szCs w:val="24"/>
        </w:rPr>
        <w:t>Månadsmöte tisdagen den 13 november</w:t>
      </w:r>
    </w:p>
    <w:p w:rsidR="00EC48C5" w:rsidRDefault="00EC48C5" w:rsidP="00EC48C5">
      <w:pPr>
        <w:pStyle w:val="Ingetavstnd"/>
        <w:ind w:left="360"/>
        <w:rPr>
          <w:sz w:val="24"/>
          <w:szCs w:val="24"/>
        </w:rPr>
      </w:pPr>
      <w:r w:rsidRPr="00EC48C5">
        <w:rPr>
          <w:sz w:val="24"/>
          <w:szCs w:val="24"/>
        </w:rPr>
        <w:t>Vanja Stjernberg berättar om Hoby i gamla tider.</w:t>
      </w:r>
      <w:r>
        <w:rPr>
          <w:sz w:val="24"/>
          <w:szCs w:val="24"/>
        </w:rPr>
        <w:t xml:space="preserve"> Kjell GG Johansson ska tillfråga personer som kan stå för värdskapet. </w:t>
      </w:r>
    </w:p>
    <w:p w:rsidR="00EC48C5" w:rsidRDefault="00EC48C5" w:rsidP="00EC48C5">
      <w:pPr>
        <w:pStyle w:val="Ingetavstnd"/>
        <w:ind w:left="360"/>
        <w:rPr>
          <w:sz w:val="24"/>
          <w:szCs w:val="24"/>
        </w:rPr>
      </w:pPr>
    </w:p>
    <w:p w:rsidR="00B32432" w:rsidRDefault="00B32432" w:rsidP="00B32432">
      <w:pPr>
        <w:pStyle w:val="Ingetavstnd"/>
        <w:ind w:left="36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="008A401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</w:t>
      </w:r>
      <w:proofErr w:type="gramStart"/>
      <w:r w:rsidRPr="00B32432">
        <w:rPr>
          <w:b/>
          <w:i/>
          <w:sz w:val="24"/>
          <w:szCs w:val="24"/>
        </w:rPr>
        <w:t>-</w:t>
      </w:r>
      <w:proofErr w:type="gramEnd"/>
      <w:r w:rsidRPr="00B32432">
        <w:rPr>
          <w:b/>
          <w:i/>
          <w:sz w:val="24"/>
          <w:szCs w:val="24"/>
        </w:rPr>
        <w:t>2-</w:t>
      </w:r>
    </w:p>
    <w:p w:rsidR="00657E34" w:rsidRDefault="00657E34" w:rsidP="00B32432">
      <w:pPr>
        <w:pStyle w:val="Ingetavstnd"/>
        <w:ind w:left="360"/>
        <w:rPr>
          <w:b/>
          <w:i/>
          <w:sz w:val="24"/>
          <w:szCs w:val="24"/>
        </w:rPr>
      </w:pPr>
    </w:p>
    <w:p w:rsidR="00B32432" w:rsidRPr="00B32432" w:rsidRDefault="00B32432" w:rsidP="00B32432">
      <w:pPr>
        <w:pStyle w:val="Ingetavstnd"/>
        <w:ind w:left="360"/>
        <w:rPr>
          <w:b/>
          <w:i/>
          <w:sz w:val="24"/>
          <w:szCs w:val="24"/>
        </w:rPr>
      </w:pPr>
    </w:p>
    <w:p w:rsidR="007D45FC" w:rsidRDefault="00AE37DB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 w:rsidRPr="00AE37DB">
        <w:rPr>
          <w:b/>
          <w:sz w:val="24"/>
          <w:szCs w:val="24"/>
        </w:rPr>
        <w:t>Övriga frågor</w:t>
      </w:r>
    </w:p>
    <w:p w:rsidR="00AE37DB" w:rsidRDefault="00AE37DB" w:rsidP="00AE37DB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Vid julfesten tisdagen den 11 december kommer ”tomtarna” att stå för värdskapet.</w:t>
      </w:r>
    </w:p>
    <w:p w:rsidR="00AE37DB" w:rsidRDefault="00AE37DB" w:rsidP="00AE37DB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Kerstin Linde har kontakt med grundskolan i Hoby angående Luciatåget.</w:t>
      </w:r>
    </w:p>
    <w:p w:rsidR="006E421A" w:rsidRPr="00AE37DB" w:rsidRDefault="006E421A" w:rsidP="00AE37DB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SPF kören underhåller med julsånger.</w:t>
      </w:r>
    </w:p>
    <w:p w:rsidR="00AE37DB" w:rsidRDefault="00AE37DB" w:rsidP="00AE37DB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Angående julmat ska kontakt tas med f.d. Riverside restaurangen numera Ekeby,   </w:t>
      </w:r>
    </w:p>
    <w:p w:rsidR="00AE37DB" w:rsidRDefault="00AE37DB" w:rsidP="00AE37D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Backaryd.</w:t>
      </w:r>
    </w:p>
    <w:p w:rsidR="00B32432" w:rsidRDefault="00B32432" w:rsidP="00AE37DB">
      <w:pPr>
        <w:pStyle w:val="Ingetavstnd"/>
        <w:rPr>
          <w:sz w:val="24"/>
          <w:szCs w:val="24"/>
        </w:rPr>
      </w:pPr>
    </w:p>
    <w:p w:rsidR="00B32432" w:rsidRDefault="00B32432" w:rsidP="00B32432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Nästa sammanträde</w:t>
      </w:r>
    </w:p>
    <w:p w:rsidR="00B32432" w:rsidRDefault="00657E34" w:rsidP="00B32432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432" w:rsidRPr="00B32432">
        <w:rPr>
          <w:sz w:val="24"/>
          <w:szCs w:val="24"/>
        </w:rPr>
        <w:t>Måndagen den 19 november.</w:t>
      </w:r>
    </w:p>
    <w:p w:rsidR="008A4012" w:rsidRDefault="008A4012" w:rsidP="00B32432">
      <w:pPr>
        <w:pStyle w:val="Ingetavstnd"/>
        <w:ind w:left="360"/>
        <w:rPr>
          <w:sz w:val="24"/>
          <w:szCs w:val="24"/>
        </w:rPr>
      </w:pPr>
    </w:p>
    <w:p w:rsidR="008A4012" w:rsidRDefault="008A4012" w:rsidP="008A4012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Avslutning</w:t>
      </w:r>
    </w:p>
    <w:p w:rsidR="008A4012" w:rsidRPr="008A4012" w:rsidRDefault="008A4012" w:rsidP="008A4012">
      <w:pPr>
        <w:pStyle w:val="Ingetavstnd"/>
        <w:ind w:left="360"/>
        <w:rPr>
          <w:sz w:val="24"/>
          <w:szCs w:val="24"/>
        </w:rPr>
      </w:pPr>
      <w:r w:rsidRPr="008A4012">
        <w:rPr>
          <w:sz w:val="24"/>
          <w:szCs w:val="24"/>
        </w:rPr>
        <w:t>Ordf. Kjell GG Johansson tackar för visat intresse och förklarar sammanträdet för avslutat.</w:t>
      </w:r>
    </w:p>
    <w:p w:rsidR="00AE37DB" w:rsidRDefault="00AE37DB" w:rsidP="00AE37DB">
      <w:pPr>
        <w:pStyle w:val="Ingetavstnd"/>
        <w:rPr>
          <w:sz w:val="24"/>
          <w:szCs w:val="24"/>
        </w:rPr>
      </w:pPr>
    </w:p>
    <w:p w:rsidR="006126E6" w:rsidRDefault="006126E6" w:rsidP="00642DB5">
      <w:pPr>
        <w:pStyle w:val="Ingetavstnd"/>
        <w:rPr>
          <w:b/>
          <w:sz w:val="24"/>
          <w:szCs w:val="24"/>
        </w:rPr>
      </w:pPr>
    </w:p>
    <w:p w:rsidR="006126E6" w:rsidRPr="008A4012" w:rsidRDefault="00DE79DE" w:rsidP="00642DB5">
      <w:pPr>
        <w:pStyle w:val="Ingetavstnd"/>
        <w:rPr>
          <w:b/>
          <w:sz w:val="24"/>
          <w:szCs w:val="24"/>
        </w:rPr>
      </w:pPr>
      <w:r w:rsidRPr="008A4012">
        <w:rPr>
          <w:b/>
          <w:sz w:val="24"/>
          <w:szCs w:val="24"/>
        </w:rPr>
        <w:t xml:space="preserve">Bräkne-Hoby </w:t>
      </w:r>
      <w:proofErr w:type="gramStart"/>
      <w:r w:rsidR="00B32432" w:rsidRPr="008A4012">
        <w:rPr>
          <w:b/>
          <w:sz w:val="24"/>
          <w:szCs w:val="24"/>
        </w:rPr>
        <w:t>2018.10.</w:t>
      </w:r>
      <w:r w:rsidR="00657E34" w:rsidRPr="008A4012">
        <w:rPr>
          <w:b/>
          <w:sz w:val="24"/>
          <w:szCs w:val="24"/>
        </w:rPr>
        <w:t>24</w:t>
      </w:r>
      <w:proofErr w:type="gramEnd"/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Pr="00DE79DE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Birger Svensson</w:t>
      </w:r>
      <w:r>
        <w:rPr>
          <w:sz w:val="24"/>
          <w:szCs w:val="24"/>
        </w:rPr>
        <w:tab/>
        <w:t>Kjell GG Johansson</w:t>
      </w:r>
      <w:r>
        <w:rPr>
          <w:sz w:val="24"/>
          <w:szCs w:val="24"/>
        </w:rPr>
        <w:tab/>
      </w:r>
      <w:r w:rsidR="00657E34">
        <w:rPr>
          <w:sz w:val="24"/>
          <w:szCs w:val="24"/>
        </w:rPr>
        <w:t>Torsten Svahn</w:t>
      </w:r>
    </w:p>
    <w:p w:rsidR="00642DB5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justering</w:t>
      </w:r>
    </w:p>
    <w:sectPr w:rsidR="0064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50F"/>
    <w:multiLevelType w:val="hybridMultilevel"/>
    <w:tmpl w:val="0CA0DC1E"/>
    <w:lvl w:ilvl="0" w:tplc="F4F2836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D5"/>
    <w:multiLevelType w:val="hybridMultilevel"/>
    <w:tmpl w:val="99689816"/>
    <w:lvl w:ilvl="0" w:tplc="8CFC3722">
      <w:start w:val="9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78632F4B"/>
    <w:multiLevelType w:val="hybridMultilevel"/>
    <w:tmpl w:val="00229212"/>
    <w:lvl w:ilvl="0" w:tplc="98184C64">
      <w:start w:val="5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7DF5741E"/>
    <w:multiLevelType w:val="hybridMultilevel"/>
    <w:tmpl w:val="2C226AB4"/>
    <w:lvl w:ilvl="0" w:tplc="E656F930">
      <w:start w:val="9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5"/>
    <w:rsid w:val="00135186"/>
    <w:rsid w:val="00151658"/>
    <w:rsid w:val="001C4BC5"/>
    <w:rsid w:val="00287D09"/>
    <w:rsid w:val="00290A42"/>
    <w:rsid w:val="002A66CB"/>
    <w:rsid w:val="002F46DC"/>
    <w:rsid w:val="003E1BCE"/>
    <w:rsid w:val="004422A3"/>
    <w:rsid w:val="006126E6"/>
    <w:rsid w:val="00642DB5"/>
    <w:rsid w:val="006530FA"/>
    <w:rsid w:val="00657E34"/>
    <w:rsid w:val="00677748"/>
    <w:rsid w:val="006E421A"/>
    <w:rsid w:val="0074098D"/>
    <w:rsid w:val="00796A0F"/>
    <w:rsid w:val="007D45FC"/>
    <w:rsid w:val="007F30CE"/>
    <w:rsid w:val="00800ED3"/>
    <w:rsid w:val="008022AD"/>
    <w:rsid w:val="008565F0"/>
    <w:rsid w:val="008A4012"/>
    <w:rsid w:val="009436A9"/>
    <w:rsid w:val="00971D1A"/>
    <w:rsid w:val="00A469E8"/>
    <w:rsid w:val="00AE37DB"/>
    <w:rsid w:val="00B32432"/>
    <w:rsid w:val="00B83D37"/>
    <w:rsid w:val="00BE7DD3"/>
    <w:rsid w:val="00C82573"/>
    <w:rsid w:val="00CD1F65"/>
    <w:rsid w:val="00D37280"/>
    <w:rsid w:val="00D6306E"/>
    <w:rsid w:val="00DE79DE"/>
    <w:rsid w:val="00E0030F"/>
    <w:rsid w:val="00E352EC"/>
    <w:rsid w:val="00EC2375"/>
    <w:rsid w:val="00EC4149"/>
    <w:rsid w:val="00EC48C5"/>
    <w:rsid w:val="00F17B77"/>
    <w:rsid w:val="00F304A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Aina&amp;Birger</dc:creator>
  <cp:lastModifiedBy>Aina&amp;Birger</cp:lastModifiedBy>
  <cp:revision>15</cp:revision>
  <cp:lastPrinted>2018-10-26T10:49:00Z</cp:lastPrinted>
  <dcterms:created xsi:type="dcterms:W3CDTF">2018-10-26T06:39:00Z</dcterms:created>
  <dcterms:modified xsi:type="dcterms:W3CDTF">2018-10-26T11:18:00Z</dcterms:modified>
</cp:coreProperties>
</file>