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0547" w14:textId="598FDF6A" w:rsidR="00982BCF" w:rsidRPr="00FB1747" w:rsidRDefault="00D0162C" w:rsidP="00FB1747">
      <w:pPr>
        <w:spacing w:after="0"/>
        <w:ind w:left="3912" w:firstLine="1304"/>
        <w:rPr>
          <w:b/>
        </w:rPr>
      </w:pPr>
      <w:r>
        <w:rPr>
          <w:b/>
        </w:rPr>
        <w:t xml:space="preserve">Protokoll </w:t>
      </w:r>
      <w:r w:rsidR="003F332B">
        <w:rPr>
          <w:b/>
        </w:rPr>
        <w:t>3</w:t>
      </w:r>
      <w:r w:rsidR="00524AEA">
        <w:rPr>
          <w:b/>
        </w:rPr>
        <w:t>/2019</w:t>
      </w:r>
    </w:p>
    <w:p w14:paraId="110A603D" w14:textId="40663746" w:rsidR="005D7F76" w:rsidRPr="00540ACB" w:rsidRDefault="00FB1747" w:rsidP="00FB1747">
      <w:pPr>
        <w:spacing w:after="0"/>
        <w:rPr>
          <w:b/>
        </w:rPr>
      </w:pPr>
      <w:r>
        <w:tab/>
      </w:r>
      <w:r>
        <w:tab/>
      </w:r>
      <w:r>
        <w:tab/>
      </w:r>
      <w:r>
        <w:tab/>
      </w:r>
      <w:r w:rsidRPr="00540ACB">
        <w:rPr>
          <w:b/>
        </w:rPr>
        <w:t>Lokala Pensionärsrådet V</w:t>
      </w:r>
      <w:r w:rsidR="00540ACB">
        <w:rPr>
          <w:b/>
        </w:rPr>
        <w:t xml:space="preserve"> </w:t>
      </w:r>
      <w:r w:rsidRPr="00540ACB">
        <w:rPr>
          <w:b/>
        </w:rPr>
        <w:t>Hisingen</w:t>
      </w:r>
    </w:p>
    <w:p w14:paraId="0ED7F2EC" w14:textId="1F8C7550" w:rsidR="00FB1747" w:rsidRDefault="00FB1747" w:rsidP="00FB1747">
      <w:pPr>
        <w:spacing w:after="0"/>
      </w:pPr>
      <w:r>
        <w:tab/>
      </w:r>
      <w:r>
        <w:tab/>
      </w:r>
      <w:r>
        <w:tab/>
      </w:r>
      <w:r>
        <w:tab/>
        <w:t xml:space="preserve">Sammanträdesdatum </w:t>
      </w:r>
      <w:r w:rsidR="00524AEA">
        <w:t>2019-0</w:t>
      </w:r>
      <w:r w:rsidR="003F332B">
        <w:t>5-22</w:t>
      </w:r>
    </w:p>
    <w:p w14:paraId="60A95E7F" w14:textId="77777777" w:rsidR="00FB1747" w:rsidRPr="005D7F76" w:rsidRDefault="00FB1747" w:rsidP="005D7F76"/>
    <w:p w14:paraId="52A108D7" w14:textId="77777777" w:rsidR="00FB1747" w:rsidRPr="0046657A" w:rsidRDefault="00982BCF" w:rsidP="00FB1747">
      <w:pPr>
        <w:spacing w:after="0"/>
        <w:rPr>
          <w:rStyle w:val="Diskretbetoning"/>
          <w:b/>
          <w:i w:val="0"/>
        </w:rPr>
      </w:pPr>
      <w:r w:rsidRPr="0046657A">
        <w:rPr>
          <w:rStyle w:val="Diskretbetoning"/>
          <w:b/>
          <w:i w:val="0"/>
        </w:rPr>
        <w:t xml:space="preserve">Tid </w:t>
      </w:r>
      <w:r w:rsidR="00FB1747" w:rsidRPr="0046657A">
        <w:rPr>
          <w:rStyle w:val="Diskretbetoning"/>
          <w:b/>
          <w:i w:val="0"/>
        </w:rPr>
        <w:tab/>
      </w:r>
    </w:p>
    <w:p w14:paraId="37C93F46" w14:textId="625C1B94" w:rsidR="00982BCF" w:rsidRPr="006814A6" w:rsidRDefault="00FB1747" w:rsidP="00FB1747">
      <w:pPr>
        <w:spacing w:after="0"/>
        <w:rPr>
          <w:rStyle w:val="Diskretbetoning"/>
          <w:i w:val="0"/>
          <w:color w:val="auto"/>
        </w:rPr>
      </w:pPr>
      <w:r w:rsidRPr="006814A6">
        <w:rPr>
          <w:rStyle w:val="Diskretbetoning"/>
          <w:i w:val="0"/>
          <w:color w:val="auto"/>
        </w:rPr>
        <w:t xml:space="preserve">10.30-12.30, förmöte för pensionärsorganisationerna </w:t>
      </w:r>
      <w:r w:rsidR="005D7F76" w:rsidRPr="006814A6">
        <w:rPr>
          <w:rStyle w:val="Diskretbetoning"/>
          <w:i w:val="0"/>
          <w:color w:val="auto"/>
        </w:rPr>
        <w:t>9.30</w:t>
      </w:r>
    </w:p>
    <w:p w14:paraId="6A2ABF85" w14:textId="77777777" w:rsidR="00FB1747" w:rsidRPr="00FB1747" w:rsidRDefault="00FB1747" w:rsidP="00FB1747">
      <w:pPr>
        <w:spacing w:after="0"/>
        <w:rPr>
          <w:rStyle w:val="Diskretbetoning"/>
          <w:i w:val="0"/>
        </w:rPr>
      </w:pPr>
    </w:p>
    <w:p w14:paraId="713B3A4A" w14:textId="77777777" w:rsidR="00FB1747" w:rsidRPr="0046657A" w:rsidRDefault="00FB1747" w:rsidP="00FB1747">
      <w:pPr>
        <w:spacing w:after="0"/>
        <w:rPr>
          <w:rStyle w:val="Diskretbetoning"/>
          <w:b/>
          <w:i w:val="0"/>
        </w:rPr>
      </w:pPr>
      <w:r w:rsidRPr="0046657A">
        <w:rPr>
          <w:rStyle w:val="Diskretbetoning"/>
          <w:b/>
          <w:i w:val="0"/>
        </w:rPr>
        <w:t>Plats</w:t>
      </w:r>
      <w:r w:rsidR="00982BCF" w:rsidRPr="0046657A">
        <w:rPr>
          <w:rStyle w:val="Diskretbetoning"/>
          <w:b/>
          <w:i w:val="0"/>
        </w:rPr>
        <w:t xml:space="preserve"> </w:t>
      </w:r>
      <w:r w:rsidRPr="0046657A">
        <w:rPr>
          <w:rStyle w:val="Diskretbetoning"/>
          <w:b/>
          <w:i w:val="0"/>
        </w:rPr>
        <w:tab/>
      </w:r>
    </w:p>
    <w:p w14:paraId="61D6764D" w14:textId="13F33BC7" w:rsidR="003F332B" w:rsidRPr="00FB1747" w:rsidRDefault="003F332B" w:rsidP="003F332B">
      <w:pPr>
        <w:spacing w:after="0"/>
        <w:rPr>
          <w:rStyle w:val="Diskretbetoning"/>
          <w:i w:val="0"/>
        </w:rPr>
      </w:pPr>
      <w:r>
        <w:rPr>
          <w:rStyle w:val="Diskretbetoning"/>
          <w:i w:val="0"/>
        </w:rPr>
        <w:t>Östan, Höstvädersgatan 1, Biskopsgården</w:t>
      </w:r>
    </w:p>
    <w:p w14:paraId="523B1E4B" w14:textId="02FF668D" w:rsidR="005D7F76" w:rsidRDefault="005D7F76" w:rsidP="00625402">
      <w:pPr>
        <w:jc w:val="both"/>
        <w:rPr>
          <w:rStyle w:val="Diskretbetoning"/>
        </w:rPr>
      </w:pPr>
    </w:p>
    <w:p w14:paraId="00118944" w14:textId="367D8D49" w:rsidR="00540ACB" w:rsidRDefault="00540ACB" w:rsidP="00FB1747">
      <w:pPr>
        <w:spacing w:after="0"/>
        <w:rPr>
          <w:b/>
          <w:szCs w:val="28"/>
        </w:rPr>
      </w:pPr>
      <w:r>
        <w:rPr>
          <w:b/>
          <w:szCs w:val="28"/>
        </w:rPr>
        <w:t>Närvarande</w:t>
      </w:r>
    </w:p>
    <w:p w14:paraId="43E5BF86" w14:textId="77777777" w:rsidR="00F83B1E" w:rsidRPr="00540ACB" w:rsidRDefault="00F83B1E" w:rsidP="00FB1747">
      <w:pPr>
        <w:spacing w:after="0"/>
        <w:rPr>
          <w:b/>
          <w:szCs w:val="28"/>
        </w:rPr>
      </w:pPr>
    </w:p>
    <w:p w14:paraId="27907E62" w14:textId="4EF9FF0F" w:rsidR="00FB1747" w:rsidRPr="003C6072" w:rsidRDefault="00FB1747" w:rsidP="00FB1747">
      <w:pPr>
        <w:spacing w:after="0"/>
        <w:rPr>
          <w:b/>
          <w:i/>
          <w:szCs w:val="28"/>
        </w:rPr>
      </w:pPr>
      <w:r w:rsidRPr="003C6072">
        <w:rPr>
          <w:b/>
          <w:i/>
          <w:szCs w:val="28"/>
        </w:rPr>
        <w:t>Ledamöter</w:t>
      </w:r>
    </w:p>
    <w:p w14:paraId="21F5BFFB" w14:textId="77777777" w:rsidR="003306BA" w:rsidRDefault="003306BA" w:rsidP="003306BA">
      <w:pPr>
        <w:spacing w:after="0"/>
        <w:rPr>
          <w:szCs w:val="28"/>
        </w:rPr>
      </w:pPr>
      <w:r>
        <w:rPr>
          <w:szCs w:val="28"/>
        </w:rPr>
        <w:t>Eva Hedberg</w:t>
      </w:r>
      <w:r>
        <w:rPr>
          <w:szCs w:val="28"/>
        </w:rPr>
        <w:tab/>
        <w:t>, ordförande</w:t>
      </w:r>
      <w:r>
        <w:rPr>
          <w:szCs w:val="28"/>
        </w:rPr>
        <w:tab/>
      </w:r>
      <w:r>
        <w:rPr>
          <w:szCs w:val="28"/>
        </w:rPr>
        <w:tab/>
        <w:t>PRO</w:t>
      </w:r>
    </w:p>
    <w:p w14:paraId="7DE54E82" w14:textId="77777777" w:rsidR="003306BA" w:rsidRPr="002E640C" w:rsidRDefault="003306BA" w:rsidP="003306BA">
      <w:pPr>
        <w:spacing w:after="0"/>
        <w:rPr>
          <w:szCs w:val="28"/>
        </w:rPr>
      </w:pPr>
      <w:r w:rsidRPr="002E640C">
        <w:rPr>
          <w:szCs w:val="28"/>
        </w:rPr>
        <w:t>Madeleine Jacobson, v ordförande</w:t>
      </w:r>
      <w:r w:rsidRPr="002E640C">
        <w:rPr>
          <w:szCs w:val="28"/>
        </w:rPr>
        <w:tab/>
        <w:t>SPF</w:t>
      </w:r>
    </w:p>
    <w:p w14:paraId="30783E43" w14:textId="18FEEAB5" w:rsidR="000713CF" w:rsidRDefault="000713CF" w:rsidP="000713CF">
      <w:pPr>
        <w:spacing w:after="0"/>
        <w:rPr>
          <w:szCs w:val="28"/>
        </w:rPr>
      </w:pPr>
      <w:r w:rsidRPr="00524AEA">
        <w:rPr>
          <w:szCs w:val="28"/>
        </w:rPr>
        <w:t>Asta Jansen</w:t>
      </w:r>
      <w:r w:rsidRPr="00524AEA">
        <w:rPr>
          <w:szCs w:val="28"/>
        </w:rPr>
        <w:tab/>
      </w:r>
      <w:r w:rsidRPr="00524AEA">
        <w:rPr>
          <w:szCs w:val="28"/>
        </w:rPr>
        <w:tab/>
      </w:r>
      <w:r w:rsidRPr="00524AEA">
        <w:rPr>
          <w:szCs w:val="28"/>
        </w:rPr>
        <w:tab/>
        <w:t>PRO</w:t>
      </w:r>
    </w:p>
    <w:p w14:paraId="067EE8A4" w14:textId="762DACC3" w:rsidR="00524AEA" w:rsidRPr="000713CF" w:rsidRDefault="00524AEA" w:rsidP="000713CF">
      <w:pPr>
        <w:spacing w:after="0"/>
        <w:rPr>
          <w:szCs w:val="28"/>
        </w:rPr>
      </w:pPr>
      <w:r>
        <w:rPr>
          <w:szCs w:val="28"/>
        </w:rPr>
        <w:t>Lars Holmgren</w:t>
      </w:r>
      <w:r>
        <w:rPr>
          <w:szCs w:val="28"/>
        </w:rPr>
        <w:tab/>
      </w:r>
      <w:r>
        <w:rPr>
          <w:szCs w:val="28"/>
        </w:rPr>
        <w:tab/>
        <w:t>SKPF</w:t>
      </w:r>
    </w:p>
    <w:p w14:paraId="39C15447" w14:textId="3BCBAFD9" w:rsidR="00FB1747" w:rsidRPr="000713CF" w:rsidRDefault="00FB1747" w:rsidP="00FB1747">
      <w:pPr>
        <w:spacing w:after="0"/>
        <w:rPr>
          <w:szCs w:val="28"/>
        </w:rPr>
      </w:pPr>
    </w:p>
    <w:p w14:paraId="48CB03BB" w14:textId="77777777" w:rsidR="00FB1747" w:rsidRPr="003C6072" w:rsidRDefault="00FB1747" w:rsidP="00FB1747">
      <w:pPr>
        <w:spacing w:after="0"/>
        <w:rPr>
          <w:b/>
          <w:i/>
          <w:szCs w:val="28"/>
        </w:rPr>
      </w:pPr>
      <w:r w:rsidRPr="003C6072">
        <w:rPr>
          <w:b/>
          <w:i/>
          <w:szCs w:val="28"/>
        </w:rPr>
        <w:t>Ersättare</w:t>
      </w:r>
    </w:p>
    <w:p w14:paraId="167C9575" w14:textId="03F438CB" w:rsidR="00F47CDB" w:rsidRDefault="00F47CDB" w:rsidP="00F47CDB">
      <w:pPr>
        <w:spacing w:after="0"/>
        <w:rPr>
          <w:szCs w:val="28"/>
        </w:rPr>
      </w:pPr>
      <w:r>
        <w:rPr>
          <w:szCs w:val="28"/>
        </w:rPr>
        <w:t>Per Olof Törnkvist</w:t>
      </w:r>
      <w:r>
        <w:rPr>
          <w:szCs w:val="28"/>
        </w:rPr>
        <w:tab/>
      </w:r>
      <w:r>
        <w:rPr>
          <w:szCs w:val="28"/>
        </w:rPr>
        <w:tab/>
        <w:t>PRO</w:t>
      </w:r>
    </w:p>
    <w:p w14:paraId="6DDE7B3D" w14:textId="77777777" w:rsidR="000713CF" w:rsidRPr="002E640C" w:rsidRDefault="000713CF" w:rsidP="000713CF">
      <w:pPr>
        <w:spacing w:after="0"/>
        <w:rPr>
          <w:szCs w:val="28"/>
        </w:rPr>
      </w:pPr>
      <w:r w:rsidRPr="00524AEA">
        <w:rPr>
          <w:szCs w:val="28"/>
        </w:rPr>
        <w:t>Margareta Karlsson</w:t>
      </w:r>
      <w:r w:rsidRPr="00524AEA">
        <w:rPr>
          <w:szCs w:val="28"/>
        </w:rPr>
        <w:tab/>
      </w:r>
      <w:r w:rsidRPr="00524AEA">
        <w:rPr>
          <w:szCs w:val="28"/>
        </w:rPr>
        <w:tab/>
        <w:t>SPF</w:t>
      </w:r>
    </w:p>
    <w:p w14:paraId="216C649E" w14:textId="60CA1B6C" w:rsidR="0042276B" w:rsidRDefault="0042276B" w:rsidP="0042276B">
      <w:pPr>
        <w:spacing w:after="0"/>
        <w:rPr>
          <w:szCs w:val="28"/>
        </w:rPr>
      </w:pPr>
      <w:r w:rsidRPr="000713CF">
        <w:t>Laila Carlsson</w:t>
      </w:r>
      <w:r w:rsidRPr="000713CF">
        <w:rPr>
          <w:szCs w:val="28"/>
        </w:rPr>
        <w:tab/>
      </w:r>
      <w:r w:rsidRPr="000713CF">
        <w:rPr>
          <w:szCs w:val="28"/>
        </w:rPr>
        <w:tab/>
        <w:t>SKPF</w:t>
      </w:r>
    </w:p>
    <w:p w14:paraId="448AF046" w14:textId="2D7D1F92" w:rsidR="00524AEA" w:rsidRPr="000713CF" w:rsidRDefault="00524AEA" w:rsidP="0042276B">
      <w:pPr>
        <w:spacing w:after="0"/>
        <w:rPr>
          <w:szCs w:val="28"/>
        </w:rPr>
      </w:pPr>
      <w:r>
        <w:rPr>
          <w:szCs w:val="28"/>
        </w:rPr>
        <w:t>Marita Hemström</w:t>
      </w:r>
      <w:r>
        <w:rPr>
          <w:szCs w:val="28"/>
        </w:rPr>
        <w:tab/>
      </w:r>
      <w:r>
        <w:rPr>
          <w:szCs w:val="28"/>
        </w:rPr>
        <w:tab/>
        <w:t>PRO</w:t>
      </w:r>
    </w:p>
    <w:p w14:paraId="4EFF0402" w14:textId="77777777" w:rsidR="00FB1747" w:rsidRDefault="00FB1747" w:rsidP="00FB1747">
      <w:pPr>
        <w:spacing w:after="0"/>
        <w:rPr>
          <w:szCs w:val="28"/>
        </w:rPr>
      </w:pPr>
    </w:p>
    <w:p w14:paraId="28499972" w14:textId="2D878C5F" w:rsidR="00FB1747" w:rsidRPr="003C6072" w:rsidRDefault="007D19DF" w:rsidP="00FB1747">
      <w:pPr>
        <w:spacing w:after="0"/>
        <w:rPr>
          <w:b/>
          <w:i/>
          <w:szCs w:val="28"/>
        </w:rPr>
      </w:pPr>
      <w:r>
        <w:rPr>
          <w:b/>
          <w:i/>
          <w:szCs w:val="28"/>
        </w:rPr>
        <w:t>Övriga</w:t>
      </w:r>
    </w:p>
    <w:p w14:paraId="0A4AB373" w14:textId="47794900" w:rsidR="00844716" w:rsidRDefault="00524AEA" w:rsidP="00844716">
      <w:pPr>
        <w:spacing w:after="0"/>
        <w:rPr>
          <w:szCs w:val="28"/>
        </w:rPr>
      </w:pPr>
      <w:r>
        <w:rPr>
          <w:szCs w:val="28"/>
        </w:rPr>
        <w:t>Birgitta Ling Fransson</w:t>
      </w:r>
      <w:r>
        <w:rPr>
          <w:szCs w:val="28"/>
        </w:rPr>
        <w:tab/>
      </w:r>
      <w:r>
        <w:rPr>
          <w:szCs w:val="28"/>
        </w:rPr>
        <w:tab/>
        <w:t>Nämndsledamot (L</w:t>
      </w:r>
      <w:r w:rsidR="00844716">
        <w:rPr>
          <w:szCs w:val="28"/>
        </w:rPr>
        <w:t>) V Hisingen</w:t>
      </w:r>
    </w:p>
    <w:p w14:paraId="12F2631D" w14:textId="6DD75F7E" w:rsidR="00C36757" w:rsidRDefault="00C36757" w:rsidP="00C36757">
      <w:pPr>
        <w:spacing w:after="0"/>
        <w:ind w:left="3915" w:hanging="3915"/>
        <w:rPr>
          <w:szCs w:val="28"/>
        </w:rPr>
      </w:pPr>
      <w:r>
        <w:rPr>
          <w:szCs w:val="28"/>
        </w:rPr>
        <w:t>Ingrid Bergman</w:t>
      </w:r>
      <w:r>
        <w:rPr>
          <w:szCs w:val="28"/>
        </w:rPr>
        <w:tab/>
        <w:t>Nämndsledamot (MP) V Hisingen</w:t>
      </w:r>
    </w:p>
    <w:p w14:paraId="7FCAC15C" w14:textId="51FE5863" w:rsidR="00FB1747" w:rsidRDefault="00844716" w:rsidP="00FB1747">
      <w:pPr>
        <w:spacing w:after="0"/>
        <w:ind w:left="3915" w:hanging="3915"/>
        <w:rPr>
          <w:szCs w:val="28"/>
        </w:rPr>
      </w:pPr>
      <w:r>
        <w:t>Petra Matsson</w:t>
      </w:r>
      <w:r w:rsidR="00FB1747">
        <w:rPr>
          <w:szCs w:val="28"/>
        </w:rPr>
        <w:tab/>
      </w:r>
      <w:r>
        <w:t>Områdes</w:t>
      </w:r>
      <w:r w:rsidR="00FB1747" w:rsidRPr="5977F38D">
        <w:t xml:space="preserve">chef </w:t>
      </w:r>
      <w:r>
        <w:t>Navet</w:t>
      </w:r>
    </w:p>
    <w:p w14:paraId="1A8DED2D" w14:textId="621B3DFB" w:rsidR="00EB3CEE" w:rsidRDefault="007C65AE" w:rsidP="007C65AE">
      <w:pPr>
        <w:spacing w:after="0"/>
      </w:pPr>
      <w:r>
        <w:rPr>
          <w:iCs/>
        </w:rPr>
        <w:t>Kristin Karlsson</w:t>
      </w:r>
      <w:r w:rsidR="00EB3CEE">
        <w:rPr>
          <w:szCs w:val="28"/>
        </w:rPr>
        <w:tab/>
      </w:r>
      <w:r>
        <w:rPr>
          <w:szCs w:val="28"/>
        </w:rPr>
        <w:tab/>
      </w:r>
      <w:r w:rsidR="00EB3CEE" w:rsidRPr="5977F38D">
        <w:t>Sekreterare</w:t>
      </w:r>
    </w:p>
    <w:p w14:paraId="0C0F020B" w14:textId="3DEBB7EF" w:rsidR="00524AEA" w:rsidRDefault="00277B79" w:rsidP="00F04CD3">
      <w:pPr>
        <w:spacing w:after="0"/>
        <w:ind w:left="3915" w:hanging="3915"/>
        <w:rPr>
          <w:iCs/>
        </w:rPr>
      </w:pPr>
      <w:r>
        <w:rPr>
          <w:iCs/>
        </w:rPr>
        <w:tab/>
      </w:r>
    </w:p>
    <w:p w14:paraId="18F03C81" w14:textId="77777777" w:rsidR="00277B79" w:rsidRPr="00F04CD3" w:rsidRDefault="00277B79" w:rsidP="00F04CD3">
      <w:pPr>
        <w:spacing w:after="0"/>
        <w:ind w:left="3915" w:hanging="3915"/>
        <w:rPr>
          <w:iCs/>
        </w:rPr>
      </w:pPr>
    </w:p>
    <w:p w14:paraId="231F186A" w14:textId="3D3369AD" w:rsidR="00540ACB" w:rsidRDefault="00540ACB" w:rsidP="00CF2266">
      <w:pPr>
        <w:pStyle w:val="Rubrik2"/>
        <w:rPr>
          <w:rStyle w:val="Diskretbetoning"/>
          <w:b/>
          <w:i w:val="0"/>
          <w:iCs w:val="0"/>
          <w:color w:val="auto"/>
        </w:rPr>
      </w:pPr>
      <w:r>
        <w:rPr>
          <w:rStyle w:val="Diskretbetoning"/>
          <w:b/>
          <w:i w:val="0"/>
          <w:iCs w:val="0"/>
          <w:color w:val="auto"/>
        </w:rPr>
        <w:t>Förhinder</w:t>
      </w:r>
    </w:p>
    <w:p w14:paraId="5288DD41" w14:textId="444D5B2E" w:rsidR="00524AEA" w:rsidRDefault="0042276B" w:rsidP="00E00214">
      <w:pPr>
        <w:spacing w:after="0"/>
        <w:rPr>
          <w:szCs w:val="28"/>
        </w:rPr>
      </w:pPr>
      <w:r w:rsidRPr="00FA3F81">
        <w:rPr>
          <w:szCs w:val="28"/>
        </w:rPr>
        <w:t>Leif Ohlzon</w:t>
      </w:r>
      <w:r w:rsidRPr="00FA3F81">
        <w:rPr>
          <w:szCs w:val="28"/>
        </w:rPr>
        <w:tab/>
      </w:r>
      <w:r w:rsidRPr="00FA3F81">
        <w:rPr>
          <w:szCs w:val="28"/>
        </w:rPr>
        <w:tab/>
      </w:r>
      <w:r w:rsidRPr="00FA3F81">
        <w:rPr>
          <w:szCs w:val="28"/>
        </w:rPr>
        <w:tab/>
        <w:t>RPG</w:t>
      </w:r>
    </w:p>
    <w:p w14:paraId="31310C42" w14:textId="116C3522" w:rsidR="0042276B" w:rsidRDefault="00524AEA" w:rsidP="0042276B">
      <w:pPr>
        <w:spacing w:after="0"/>
      </w:pPr>
      <w:r>
        <w:rPr>
          <w:szCs w:val="28"/>
        </w:rPr>
        <w:t>Vakant</w:t>
      </w:r>
      <w:r>
        <w:rPr>
          <w:szCs w:val="28"/>
        </w:rPr>
        <w:tab/>
      </w:r>
      <w:r>
        <w:rPr>
          <w:szCs w:val="28"/>
        </w:rPr>
        <w:tab/>
      </w:r>
      <w:r>
        <w:rPr>
          <w:szCs w:val="28"/>
        </w:rPr>
        <w:tab/>
        <w:t>SKPF</w:t>
      </w:r>
    </w:p>
    <w:p w14:paraId="7869D834" w14:textId="22A1D3DD" w:rsidR="00540ACB" w:rsidRDefault="00540ACB" w:rsidP="00540ACB"/>
    <w:p w14:paraId="354986EC" w14:textId="4B337B45" w:rsidR="00D429A0" w:rsidRDefault="00D429A0" w:rsidP="00540ACB"/>
    <w:p w14:paraId="110CD066" w14:textId="77777777" w:rsidR="00F47CDB" w:rsidRDefault="00F47CDB" w:rsidP="00540ACB"/>
    <w:p w14:paraId="2859273B" w14:textId="77777777" w:rsidR="005E41AE" w:rsidRDefault="005E41AE" w:rsidP="00540ACB"/>
    <w:p w14:paraId="62C01EAD" w14:textId="77777777" w:rsidR="00540ACB" w:rsidRPr="00615272" w:rsidRDefault="00540ACB" w:rsidP="00540ACB">
      <w:pPr>
        <w:rPr>
          <w:b/>
        </w:rPr>
      </w:pPr>
      <w:r w:rsidRPr="00FA3F81">
        <w:rPr>
          <w:b/>
        </w:rPr>
        <w:lastRenderedPageBreak/>
        <w:t>Justeringsdag:</w:t>
      </w:r>
      <w:r w:rsidRPr="00615272">
        <w:rPr>
          <w:b/>
        </w:rPr>
        <w:t xml:space="preserve"> </w:t>
      </w:r>
    </w:p>
    <w:p w14:paraId="7B81C364" w14:textId="5B4BAEB9" w:rsidR="00540ACB" w:rsidRDefault="00540ACB" w:rsidP="00540ACB">
      <w:pPr>
        <w:rPr>
          <w:b/>
        </w:rPr>
      </w:pPr>
    </w:p>
    <w:p w14:paraId="017AE419" w14:textId="77777777" w:rsidR="00FA3F81" w:rsidRPr="00615272" w:rsidRDefault="00FA3F81" w:rsidP="00540ACB">
      <w:pPr>
        <w:rPr>
          <w:b/>
        </w:rPr>
      </w:pPr>
    </w:p>
    <w:p w14:paraId="3C31C080" w14:textId="77777777" w:rsidR="00540ACB" w:rsidRPr="00615272" w:rsidRDefault="00540ACB" w:rsidP="00540ACB">
      <w:pPr>
        <w:rPr>
          <w:b/>
        </w:rPr>
      </w:pPr>
      <w:r w:rsidRPr="00615272">
        <w:rPr>
          <w:b/>
        </w:rPr>
        <w:t>Underskrifter:</w:t>
      </w:r>
    </w:p>
    <w:p w14:paraId="5BB2BB00" w14:textId="77777777" w:rsidR="00540ACB" w:rsidRPr="00615272" w:rsidRDefault="00540ACB" w:rsidP="00540ACB">
      <w:pPr>
        <w:rPr>
          <w:b/>
        </w:rPr>
      </w:pPr>
    </w:p>
    <w:p w14:paraId="72BCDA4B" w14:textId="77777777" w:rsidR="00540ACB" w:rsidRPr="00615272" w:rsidRDefault="00540ACB" w:rsidP="00540ACB">
      <w:pPr>
        <w:rPr>
          <w:b/>
        </w:rPr>
      </w:pPr>
    </w:p>
    <w:p w14:paraId="520F73A5" w14:textId="1B09F530" w:rsidR="00540ACB" w:rsidRPr="00615272" w:rsidRDefault="00E00214" w:rsidP="00540ACB">
      <w:pPr>
        <w:spacing w:after="0"/>
      </w:pPr>
      <w:r>
        <w:t>Kristin Karlsson</w:t>
      </w:r>
    </w:p>
    <w:p w14:paraId="35D45948" w14:textId="77777777" w:rsidR="00540ACB" w:rsidRPr="00615272" w:rsidRDefault="00540ACB" w:rsidP="00540ACB">
      <w:pPr>
        <w:spacing w:after="0"/>
      </w:pPr>
      <w:r w:rsidRPr="00615272">
        <w:t>Sekreterare</w:t>
      </w:r>
    </w:p>
    <w:p w14:paraId="2E71FEEA" w14:textId="77777777" w:rsidR="00540ACB" w:rsidRPr="00615272" w:rsidRDefault="00540ACB" w:rsidP="00540ACB">
      <w:pPr>
        <w:spacing w:after="0"/>
      </w:pPr>
    </w:p>
    <w:p w14:paraId="664D3617" w14:textId="77777777" w:rsidR="00540ACB" w:rsidRPr="00615272" w:rsidRDefault="00540ACB" w:rsidP="00540ACB">
      <w:pPr>
        <w:spacing w:after="0"/>
      </w:pPr>
    </w:p>
    <w:p w14:paraId="3B20FD74" w14:textId="2555A68B" w:rsidR="00540ACB" w:rsidRDefault="00540ACB" w:rsidP="00540ACB">
      <w:pPr>
        <w:spacing w:after="0"/>
      </w:pPr>
    </w:p>
    <w:p w14:paraId="61E2E508" w14:textId="77777777" w:rsidR="00E87FE5" w:rsidRPr="00615272" w:rsidRDefault="00E87FE5" w:rsidP="00540ACB">
      <w:pPr>
        <w:spacing w:after="0"/>
      </w:pPr>
    </w:p>
    <w:p w14:paraId="7BA81099" w14:textId="5C338EBD" w:rsidR="00540ACB" w:rsidRPr="00615272" w:rsidRDefault="00D429A0" w:rsidP="00540ACB">
      <w:pPr>
        <w:spacing w:after="0"/>
      </w:pPr>
      <w:r>
        <w:t>Birgitta Ling Fransson</w:t>
      </w:r>
    </w:p>
    <w:p w14:paraId="7991A607" w14:textId="77777777" w:rsidR="00540ACB" w:rsidRPr="00615272" w:rsidRDefault="00540ACB" w:rsidP="00540ACB">
      <w:pPr>
        <w:spacing w:after="0"/>
      </w:pPr>
      <w:r w:rsidRPr="00615272">
        <w:t>Mötesordförande</w:t>
      </w:r>
    </w:p>
    <w:p w14:paraId="639B62D6" w14:textId="77777777" w:rsidR="00540ACB" w:rsidRPr="00615272" w:rsidRDefault="00540ACB" w:rsidP="00540ACB">
      <w:pPr>
        <w:spacing w:after="0"/>
      </w:pPr>
    </w:p>
    <w:p w14:paraId="5B2B952A" w14:textId="77777777" w:rsidR="00540ACB" w:rsidRPr="00615272" w:rsidRDefault="00540ACB" w:rsidP="00540ACB">
      <w:pPr>
        <w:spacing w:after="0"/>
      </w:pPr>
    </w:p>
    <w:p w14:paraId="32065BE7" w14:textId="58794922" w:rsidR="00540ACB" w:rsidRDefault="00540ACB" w:rsidP="00540ACB">
      <w:pPr>
        <w:spacing w:after="0"/>
      </w:pPr>
    </w:p>
    <w:p w14:paraId="3FF78667" w14:textId="77777777" w:rsidR="00E87FE5" w:rsidRPr="00615272" w:rsidRDefault="00E87FE5" w:rsidP="00540ACB">
      <w:pPr>
        <w:spacing w:after="0"/>
      </w:pPr>
    </w:p>
    <w:p w14:paraId="3900791F" w14:textId="77777777" w:rsidR="00540ACB" w:rsidRPr="00615272" w:rsidRDefault="00540ACB" w:rsidP="00540ACB">
      <w:pPr>
        <w:spacing w:after="0"/>
      </w:pPr>
    </w:p>
    <w:p w14:paraId="623369AF" w14:textId="77777777" w:rsidR="00540ACB" w:rsidRPr="00615272" w:rsidRDefault="00540ACB" w:rsidP="00540ACB">
      <w:pPr>
        <w:spacing w:after="0"/>
      </w:pPr>
      <w:r w:rsidRPr="00615272">
        <w:t>Eva Hedberg</w:t>
      </w:r>
      <w:r w:rsidRPr="00615272">
        <w:tab/>
      </w:r>
      <w:r w:rsidRPr="00615272">
        <w:tab/>
      </w:r>
      <w:r w:rsidRPr="00615272">
        <w:tab/>
      </w:r>
      <w:r w:rsidRPr="00615272">
        <w:tab/>
      </w:r>
      <w:r w:rsidRPr="00615272">
        <w:tab/>
        <w:t>Madeleine Jacobsson</w:t>
      </w:r>
    </w:p>
    <w:p w14:paraId="696A4D17" w14:textId="77777777" w:rsidR="00540ACB" w:rsidRPr="00615272" w:rsidRDefault="00540ACB" w:rsidP="00540ACB">
      <w:pPr>
        <w:spacing w:after="0"/>
      </w:pPr>
      <w:r w:rsidRPr="00615272">
        <w:t>Justerare</w:t>
      </w:r>
      <w:r w:rsidRPr="00615272">
        <w:tab/>
      </w:r>
      <w:r w:rsidRPr="00615272">
        <w:tab/>
      </w:r>
      <w:r w:rsidRPr="00615272">
        <w:tab/>
      </w:r>
      <w:r w:rsidRPr="00615272">
        <w:tab/>
      </w:r>
      <w:r w:rsidRPr="00615272">
        <w:tab/>
        <w:t>Justerare</w:t>
      </w:r>
    </w:p>
    <w:p w14:paraId="10736F4B" w14:textId="77777777" w:rsidR="00540ACB" w:rsidRDefault="00540ACB" w:rsidP="00CF2266">
      <w:pPr>
        <w:pStyle w:val="Rubrik2"/>
        <w:rPr>
          <w:rStyle w:val="Diskretbetoning"/>
          <w:b/>
          <w:i w:val="0"/>
          <w:iCs w:val="0"/>
          <w:color w:val="auto"/>
        </w:rPr>
      </w:pPr>
    </w:p>
    <w:p w14:paraId="750D0201" w14:textId="77777777" w:rsidR="00540ACB" w:rsidRDefault="00540ACB" w:rsidP="00CF2266">
      <w:pPr>
        <w:pStyle w:val="Rubrik2"/>
        <w:rPr>
          <w:rStyle w:val="Diskretbetoning"/>
          <w:b/>
          <w:i w:val="0"/>
          <w:iCs w:val="0"/>
          <w:color w:val="auto"/>
        </w:rPr>
      </w:pPr>
    </w:p>
    <w:p w14:paraId="62CAC602" w14:textId="77777777" w:rsidR="00540ACB" w:rsidRDefault="00540ACB" w:rsidP="00CF2266">
      <w:pPr>
        <w:pStyle w:val="Rubrik2"/>
        <w:rPr>
          <w:rStyle w:val="Diskretbetoning"/>
          <w:b/>
          <w:i w:val="0"/>
          <w:iCs w:val="0"/>
          <w:color w:val="auto"/>
        </w:rPr>
      </w:pPr>
    </w:p>
    <w:p w14:paraId="7DE125A8" w14:textId="15EBEA39" w:rsidR="00540ACB" w:rsidRDefault="00540ACB" w:rsidP="00CF2266">
      <w:pPr>
        <w:pStyle w:val="Rubrik2"/>
        <w:rPr>
          <w:rStyle w:val="Diskretbetoning"/>
          <w:b/>
          <w:i w:val="0"/>
          <w:iCs w:val="0"/>
          <w:color w:val="auto"/>
        </w:rPr>
      </w:pPr>
    </w:p>
    <w:p w14:paraId="494971AF" w14:textId="77777777" w:rsidR="00540ACB" w:rsidRDefault="00540ACB" w:rsidP="00CF2266">
      <w:pPr>
        <w:pStyle w:val="Rubrik2"/>
        <w:rPr>
          <w:rStyle w:val="Diskretbetoning"/>
          <w:b/>
          <w:i w:val="0"/>
          <w:iCs w:val="0"/>
          <w:color w:val="auto"/>
        </w:rPr>
      </w:pPr>
    </w:p>
    <w:p w14:paraId="55460A8D" w14:textId="77777777" w:rsidR="00540ACB" w:rsidRDefault="00540ACB" w:rsidP="00CF2266">
      <w:pPr>
        <w:pStyle w:val="Rubrik2"/>
        <w:rPr>
          <w:rStyle w:val="Diskretbetoning"/>
          <w:b/>
          <w:i w:val="0"/>
          <w:iCs w:val="0"/>
          <w:color w:val="auto"/>
        </w:rPr>
      </w:pPr>
    </w:p>
    <w:p w14:paraId="24537A98" w14:textId="77777777" w:rsidR="00540ACB" w:rsidRDefault="00540ACB" w:rsidP="00CF2266">
      <w:pPr>
        <w:pStyle w:val="Rubrik2"/>
        <w:rPr>
          <w:rStyle w:val="Diskretbetoning"/>
          <w:b/>
          <w:i w:val="0"/>
          <w:iCs w:val="0"/>
          <w:color w:val="auto"/>
        </w:rPr>
      </w:pPr>
    </w:p>
    <w:p w14:paraId="6ABA7831" w14:textId="40F7D741" w:rsidR="00540ACB" w:rsidRDefault="00540ACB" w:rsidP="00CF2266">
      <w:pPr>
        <w:pStyle w:val="Rubrik2"/>
        <w:rPr>
          <w:rStyle w:val="Diskretbetoning"/>
          <w:b/>
          <w:i w:val="0"/>
          <w:iCs w:val="0"/>
          <w:color w:val="auto"/>
        </w:rPr>
      </w:pPr>
    </w:p>
    <w:p w14:paraId="7F09B658" w14:textId="32A55717" w:rsidR="00D429A0" w:rsidRDefault="00D429A0" w:rsidP="00D429A0"/>
    <w:p w14:paraId="0C0AD06B" w14:textId="77777777" w:rsidR="00D429A0" w:rsidRPr="00D429A0" w:rsidRDefault="00D429A0" w:rsidP="00D429A0"/>
    <w:p w14:paraId="11164B12" w14:textId="77777777" w:rsidR="00540ACB" w:rsidRPr="00540ACB" w:rsidRDefault="00540ACB" w:rsidP="00540ACB"/>
    <w:p w14:paraId="0D13E2DA" w14:textId="54F6C5CC" w:rsidR="00540ACB" w:rsidRDefault="00FB1747" w:rsidP="00540ACB">
      <w:pPr>
        <w:pStyle w:val="Rubrik2"/>
        <w:rPr>
          <w:rStyle w:val="Diskretbetoning"/>
          <w:b/>
          <w:i w:val="0"/>
          <w:iCs w:val="0"/>
          <w:color w:val="auto"/>
        </w:rPr>
      </w:pPr>
      <w:r w:rsidRPr="00CF2266">
        <w:rPr>
          <w:rStyle w:val="Diskretbetoning"/>
          <w:b/>
          <w:i w:val="0"/>
          <w:iCs w:val="0"/>
          <w:color w:val="auto"/>
        </w:rPr>
        <w:lastRenderedPageBreak/>
        <w:t>Dagordning</w:t>
      </w:r>
    </w:p>
    <w:p w14:paraId="1A0F166D" w14:textId="77777777" w:rsidR="00F83B1E" w:rsidRPr="00F83B1E" w:rsidRDefault="00F83B1E" w:rsidP="00F83B1E"/>
    <w:p w14:paraId="672F9D3A" w14:textId="77777777" w:rsidR="00540ACB" w:rsidRPr="00EC6262" w:rsidRDefault="00540ACB" w:rsidP="00B23C9D">
      <w:pPr>
        <w:pStyle w:val="Liststycke"/>
        <w:numPr>
          <w:ilvl w:val="0"/>
          <w:numId w:val="3"/>
        </w:numPr>
        <w:spacing w:after="0" w:line="360" w:lineRule="auto"/>
      </w:pPr>
    </w:p>
    <w:p w14:paraId="3D9E2E84" w14:textId="2C13D7B3" w:rsidR="00FB1747" w:rsidRPr="00E87FE5" w:rsidRDefault="00FB1747" w:rsidP="00A14A31">
      <w:pPr>
        <w:spacing w:after="0" w:line="600" w:lineRule="auto"/>
        <w:rPr>
          <w:b/>
        </w:rPr>
      </w:pPr>
      <w:r w:rsidRPr="00E87FE5">
        <w:rPr>
          <w:b/>
        </w:rPr>
        <w:t>Mötet öppnas</w:t>
      </w:r>
    </w:p>
    <w:p w14:paraId="1046B477" w14:textId="5BC988D1" w:rsidR="00540ACB" w:rsidRDefault="00540ACB" w:rsidP="00A14A31">
      <w:r>
        <w:t>Mötesordförande öppnar mötet.</w:t>
      </w:r>
    </w:p>
    <w:p w14:paraId="5D92AD2A" w14:textId="2807868D" w:rsidR="00A138C0" w:rsidRDefault="00A138C0" w:rsidP="00A138C0">
      <w:pPr>
        <w:pStyle w:val="Liststycke"/>
        <w:numPr>
          <w:ilvl w:val="0"/>
          <w:numId w:val="3"/>
        </w:numPr>
        <w:spacing w:before="240" w:after="0" w:line="600" w:lineRule="auto"/>
      </w:pPr>
    </w:p>
    <w:p w14:paraId="58812AD2" w14:textId="1D6677C7" w:rsidR="00A138C0" w:rsidRPr="008C73C7" w:rsidRDefault="00A138C0" w:rsidP="008C73C7">
      <w:pPr>
        <w:spacing w:after="0" w:line="600" w:lineRule="auto"/>
        <w:rPr>
          <w:b/>
        </w:rPr>
      </w:pPr>
      <w:r w:rsidRPr="008C73C7">
        <w:rPr>
          <w:b/>
        </w:rPr>
        <w:t>Upprop</w:t>
      </w:r>
    </w:p>
    <w:p w14:paraId="7FCB7165" w14:textId="7FC1A40F" w:rsidR="00156C5C" w:rsidRDefault="00156C5C" w:rsidP="00D00134">
      <w:r>
        <w:t>Lokala Pensionärsrådet antecknar upprop av ledamöter och ersättare till protokollet.</w:t>
      </w:r>
    </w:p>
    <w:p w14:paraId="14243C8E" w14:textId="77777777" w:rsidR="00540ACB" w:rsidRDefault="00540ACB" w:rsidP="00D64E38">
      <w:pPr>
        <w:pStyle w:val="Liststycke"/>
        <w:numPr>
          <w:ilvl w:val="0"/>
          <w:numId w:val="3"/>
        </w:numPr>
        <w:spacing w:before="240" w:after="0" w:line="600" w:lineRule="auto"/>
      </w:pPr>
    </w:p>
    <w:p w14:paraId="75F630A7" w14:textId="2D403B00" w:rsidR="00FB1747" w:rsidRPr="00E87FE5" w:rsidRDefault="00FB1747" w:rsidP="00D64E38">
      <w:pPr>
        <w:spacing w:after="0" w:line="600" w:lineRule="auto"/>
        <w:rPr>
          <w:b/>
        </w:rPr>
      </w:pPr>
      <w:r w:rsidRPr="00E87FE5">
        <w:rPr>
          <w:b/>
        </w:rPr>
        <w:t>Val av protokolljusterare</w:t>
      </w:r>
    </w:p>
    <w:p w14:paraId="11B1C149" w14:textId="67CB4353" w:rsidR="00540ACB" w:rsidRPr="009557E5" w:rsidRDefault="00540ACB" w:rsidP="00A14A31">
      <w:r w:rsidRPr="009557E5">
        <w:t>Madeleine Jacobsson och Eva Hedberg valdes att justera dagens protokoll.</w:t>
      </w:r>
    </w:p>
    <w:p w14:paraId="5E02B8C4" w14:textId="77777777" w:rsidR="00F83B1E" w:rsidRDefault="00F83B1E" w:rsidP="00F83B1E">
      <w:pPr>
        <w:pStyle w:val="Liststycke"/>
        <w:numPr>
          <w:ilvl w:val="0"/>
          <w:numId w:val="3"/>
        </w:numPr>
        <w:spacing w:before="240" w:after="0" w:line="600" w:lineRule="auto"/>
      </w:pPr>
    </w:p>
    <w:p w14:paraId="12340648" w14:textId="57F9395F" w:rsidR="00FB1747" w:rsidRPr="00E87FE5" w:rsidRDefault="00FB1747" w:rsidP="00A14A31">
      <w:pPr>
        <w:spacing w:after="0" w:line="600" w:lineRule="auto"/>
        <w:rPr>
          <w:b/>
        </w:rPr>
      </w:pPr>
      <w:r w:rsidRPr="00E87FE5">
        <w:rPr>
          <w:b/>
        </w:rPr>
        <w:t>Fastställande av dagordning</w:t>
      </w:r>
    </w:p>
    <w:p w14:paraId="4990E586" w14:textId="748F0F1A" w:rsidR="007444FC" w:rsidRPr="007444FC" w:rsidRDefault="007444FC" w:rsidP="00A14A31">
      <w:pPr>
        <w:spacing w:line="360" w:lineRule="auto"/>
      </w:pPr>
      <w:r>
        <w:t>Ärende nr</w:t>
      </w:r>
      <w:r w:rsidR="00B83668">
        <w:t xml:space="preserve"> 13</w:t>
      </w:r>
      <w:r>
        <w:t xml:space="preserve"> </w:t>
      </w:r>
      <w:r w:rsidRPr="007444FC">
        <w:rPr>
          <w:i/>
        </w:rPr>
        <w:t>Familjerebeller och kravställare som vill leva livet</w:t>
      </w:r>
      <w:r>
        <w:t xml:space="preserve"> utgår. </w:t>
      </w:r>
    </w:p>
    <w:p w14:paraId="016FE08D" w14:textId="7A8C02AF" w:rsidR="00540ACB" w:rsidRDefault="00540ACB" w:rsidP="00A14A31">
      <w:pPr>
        <w:spacing w:line="360" w:lineRule="auto"/>
      </w:pPr>
      <w:r w:rsidRPr="00C33E70">
        <w:t>Dagordningen fastställs</w:t>
      </w:r>
      <w:r w:rsidR="007444FC">
        <w:t>.</w:t>
      </w:r>
    </w:p>
    <w:p w14:paraId="1189BFC5" w14:textId="1EA377DF" w:rsidR="00540ACB" w:rsidRPr="00D429A0" w:rsidRDefault="00540ACB" w:rsidP="00D429A0">
      <w:pPr>
        <w:pStyle w:val="Liststycke"/>
        <w:numPr>
          <w:ilvl w:val="0"/>
          <w:numId w:val="3"/>
        </w:numPr>
        <w:spacing w:before="240" w:after="0" w:line="600" w:lineRule="auto"/>
      </w:pPr>
    </w:p>
    <w:p w14:paraId="0BF334EC" w14:textId="50B9F9B0" w:rsidR="00A14A31" w:rsidRDefault="00FB1747" w:rsidP="002458EF">
      <w:pPr>
        <w:spacing w:after="0" w:line="600" w:lineRule="auto"/>
        <w:rPr>
          <w:b/>
        </w:rPr>
      </w:pPr>
      <w:r w:rsidRPr="00E87FE5">
        <w:rPr>
          <w:b/>
        </w:rPr>
        <w:t>Föregående protokoll</w:t>
      </w:r>
    </w:p>
    <w:p w14:paraId="6E890EDF" w14:textId="7A776473" w:rsidR="00537D9A" w:rsidRDefault="00540ACB" w:rsidP="002458EF">
      <w:pPr>
        <w:spacing w:line="360" w:lineRule="auto"/>
      </w:pPr>
      <w:r w:rsidRPr="00C33E70">
        <w:t>Föregående protokoll läggs till handlingarna.</w:t>
      </w:r>
    </w:p>
    <w:p w14:paraId="5A9167D8" w14:textId="77777777" w:rsidR="00F83B1E" w:rsidRDefault="00F83B1E" w:rsidP="00F83B1E">
      <w:pPr>
        <w:pStyle w:val="Liststycke"/>
        <w:numPr>
          <w:ilvl w:val="0"/>
          <w:numId w:val="3"/>
        </w:numPr>
        <w:spacing w:before="240" w:after="0" w:line="600" w:lineRule="auto"/>
      </w:pPr>
    </w:p>
    <w:p w14:paraId="71E3A39A" w14:textId="430B19EA" w:rsidR="00651682" w:rsidRDefault="00651682" w:rsidP="00651682">
      <w:pPr>
        <w:spacing w:after="0" w:line="240" w:lineRule="auto"/>
        <w:rPr>
          <w:b/>
        </w:rPr>
      </w:pPr>
      <w:bookmarkStart w:id="0" w:name="_Hlk180958"/>
      <w:r w:rsidRPr="00651682">
        <w:rPr>
          <w:b/>
        </w:rPr>
        <w:t>Frågor från föregående möten</w:t>
      </w:r>
    </w:p>
    <w:p w14:paraId="50520F6E" w14:textId="77777777" w:rsidR="009079D3" w:rsidRPr="00651682" w:rsidRDefault="009079D3" w:rsidP="00651682">
      <w:pPr>
        <w:spacing w:after="0" w:line="240" w:lineRule="auto"/>
        <w:rPr>
          <w:b/>
        </w:rPr>
      </w:pPr>
    </w:p>
    <w:p w14:paraId="0588B069" w14:textId="2D80AFA2" w:rsidR="00DA5FE2" w:rsidRDefault="00DA5FE2" w:rsidP="00DA5FE2">
      <w:pPr>
        <w:pStyle w:val="Liststycke"/>
        <w:numPr>
          <w:ilvl w:val="0"/>
          <w:numId w:val="4"/>
        </w:numPr>
        <w:spacing w:before="240"/>
        <w:rPr>
          <w:i/>
        </w:rPr>
      </w:pPr>
      <w:r w:rsidRPr="00DA5FE2">
        <w:rPr>
          <w:i/>
        </w:rPr>
        <w:t>Skrivelse angående parkering på ett äldreboende i Torslanda</w:t>
      </w:r>
    </w:p>
    <w:p w14:paraId="776D36C6" w14:textId="677F3D20" w:rsidR="00CC480C" w:rsidRDefault="00CC480C" w:rsidP="00CC480C">
      <w:pPr>
        <w:pStyle w:val="Liststycke"/>
        <w:spacing w:before="240"/>
        <w:rPr>
          <w:rFonts w:ascii="Tms Rmn" w:eastAsiaTheme="minorHAnsi" w:hAnsi="Tms Rmn" w:cs="Tms Rmn"/>
          <w:color w:val="000000"/>
          <w:sz w:val="24"/>
          <w:szCs w:val="24"/>
          <w:lang w:eastAsia="en-US"/>
        </w:rPr>
      </w:pPr>
    </w:p>
    <w:p w14:paraId="3CDEA142" w14:textId="70593FA8" w:rsidR="00CC480C" w:rsidRPr="00C221F6" w:rsidRDefault="00CC480C" w:rsidP="00C221F6">
      <w:pPr>
        <w:pStyle w:val="Liststycke"/>
        <w:spacing w:before="240"/>
      </w:pPr>
      <w:r>
        <w:t xml:space="preserve">Det </w:t>
      </w:r>
      <w:r w:rsidR="003E71D8">
        <w:t>L</w:t>
      </w:r>
      <w:r>
        <w:t xml:space="preserve">okala Pensionärsrådet har tidigare uppmärksammat att det endast går att betala parkeringsavgiften via app vid Solängen och Änghagens äldreboende och önskar att det även finns möjlighet till kortbetalning. Birgitta fortsätter </w:t>
      </w:r>
      <w:r w:rsidR="00873720">
        <w:t xml:space="preserve">att </w:t>
      </w:r>
      <w:r>
        <w:t xml:space="preserve">arbeta med frågan och har </w:t>
      </w:r>
      <w:r w:rsidR="008C0EDF">
        <w:t xml:space="preserve">bland annat </w:t>
      </w:r>
      <w:r>
        <w:t xml:space="preserve">dialog med presidiet på Parkeringsbolaget. Förvaltningen ska undersöka vilka fler äldreboende och träffpunkter i stadsdelen som endast har app-betalning och återkomma med aktuella adresser. </w:t>
      </w:r>
      <w:r w:rsidR="000E0943">
        <w:t xml:space="preserve">Lokala Pensionärsrådet kommer informeras löpande i ärendet. </w:t>
      </w:r>
      <w:r w:rsidR="00C221F6">
        <w:br/>
      </w:r>
    </w:p>
    <w:p w14:paraId="379C909C" w14:textId="1C086781" w:rsidR="00C721BC" w:rsidRDefault="00DA5FE2" w:rsidP="00A66593">
      <w:pPr>
        <w:pStyle w:val="Liststycke"/>
        <w:numPr>
          <w:ilvl w:val="0"/>
          <w:numId w:val="4"/>
        </w:numPr>
        <w:spacing w:before="240"/>
      </w:pPr>
      <w:r w:rsidRPr="00DA5FE2">
        <w:rPr>
          <w:i/>
        </w:rPr>
        <w:t>Studiebesök Äldreboende </w:t>
      </w:r>
      <w:r w:rsidR="00D14867">
        <w:rPr>
          <w:i/>
        </w:rPr>
        <w:br/>
      </w:r>
      <w:r w:rsidR="00767027">
        <w:t xml:space="preserve">Birgitta har bokat in studiebesök till </w:t>
      </w:r>
      <w:r w:rsidR="00873720">
        <w:t xml:space="preserve">det nybygga äldreboendet </w:t>
      </w:r>
      <w:r w:rsidR="00233717" w:rsidRPr="00233717">
        <w:t>Villa Ekeberg</w:t>
      </w:r>
      <w:r w:rsidR="00873720">
        <w:t xml:space="preserve"> i Angered. Studiebesöket förläggs i samband med </w:t>
      </w:r>
      <w:r w:rsidR="008C0EDF">
        <w:t>Pensionärsrådets</w:t>
      </w:r>
      <w:r w:rsidR="00873720">
        <w:t xml:space="preserve"> nästa sammanträde den </w:t>
      </w:r>
      <w:r w:rsidR="00C221F6">
        <w:br/>
      </w:r>
      <w:r w:rsidR="00204B61">
        <w:t>11 september</w:t>
      </w:r>
      <w:r w:rsidR="00873720">
        <w:t xml:space="preserve"> kl. </w:t>
      </w:r>
      <w:r w:rsidR="00204B61">
        <w:t>10.30</w:t>
      </w:r>
      <w:r w:rsidR="00873720">
        <w:t>. Karta och vägbeskrivning kommer skickas ut i samband med kallelse</w:t>
      </w:r>
      <w:r w:rsidR="008C0EDF">
        <w:t>n</w:t>
      </w:r>
      <w:r w:rsidR="00873720">
        <w:t xml:space="preserve"> </w:t>
      </w:r>
      <w:r w:rsidR="008C0EDF">
        <w:t xml:space="preserve">till kommande sammanträde. </w:t>
      </w:r>
      <w:r w:rsidR="00A66593">
        <w:br/>
      </w:r>
    </w:p>
    <w:p w14:paraId="6FD07A65" w14:textId="527D484E" w:rsidR="00DA5FE2" w:rsidRPr="00F941CA" w:rsidRDefault="00DA5FE2" w:rsidP="00F941CA">
      <w:pPr>
        <w:pStyle w:val="Liststycke"/>
        <w:numPr>
          <w:ilvl w:val="0"/>
          <w:numId w:val="4"/>
        </w:numPr>
        <w:spacing w:before="240"/>
        <w:rPr>
          <w:i/>
        </w:rPr>
      </w:pPr>
      <w:r w:rsidRPr="00DA5FE2">
        <w:rPr>
          <w:i/>
        </w:rPr>
        <w:t>Synpunktsblanketter</w:t>
      </w:r>
      <w:r w:rsidRPr="00DA5FE2">
        <w:rPr>
          <w:i/>
        </w:rPr>
        <w:br/>
      </w:r>
      <w:r w:rsidR="008C0EDF">
        <w:t>Pensionärsrådet framförde vid föregående möte att det ibland sakn</w:t>
      </w:r>
      <w:r w:rsidR="002669E3">
        <w:t>as</w:t>
      </w:r>
      <w:r w:rsidR="008C0EDF">
        <w:t xml:space="preserve"> synpunktsblanketter på biblioteken, medborgarkontoret och träffpunkter. Ansvariga enhetschefer har återkopplat att frågan är omhändertagen och att det numera finns tillgängliga synpunktsblanketter på biblioteken, medborgarkontoret och träffpunkter.</w:t>
      </w:r>
      <w:r w:rsidRPr="00F941CA">
        <w:rPr>
          <w:i/>
        </w:rPr>
        <w:br/>
      </w:r>
    </w:p>
    <w:p w14:paraId="6CBE94E7" w14:textId="168BA5B0" w:rsidR="00B8093D" w:rsidRPr="00A66593" w:rsidRDefault="00DA5FE2" w:rsidP="00A66593">
      <w:pPr>
        <w:pStyle w:val="Liststycke"/>
        <w:numPr>
          <w:ilvl w:val="0"/>
          <w:numId w:val="4"/>
        </w:numPr>
        <w:spacing w:before="240"/>
        <w:rPr>
          <w:i/>
        </w:rPr>
      </w:pPr>
      <w:r w:rsidRPr="00DA5FE2">
        <w:rPr>
          <w:i/>
        </w:rPr>
        <w:t>Önskan om att hemtjänstpersonal ska kunna äta subventionerat på exempelvis skolor</w:t>
      </w:r>
      <w:r w:rsidR="00F941CA" w:rsidRPr="00A66593">
        <w:rPr>
          <w:rFonts w:ascii="Times New Roman" w:eastAsiaTheme="minorHAnsi" w:hAnsi="Times New Roman" w:cs="Times New Roman"/>
          <w:color w:val="000000"/>
          <w:lang w:eastAsia="en-US"/>
        </w:rPr>
        <w:br/>
      </w:r>
      <w:r w:rsidR="00F941CA" w:rsidRPr="00F941CA">
        <w:t>Områdeschefen för hemtjänsten tackar för den omtänksamma idén. På grund av gällande regler kan förvaltningen dock inte erbjuda gratis måltider, men anställda har rätt att till reducerat pris köpa måltid i skolmatsalar.</w:t>
      </w:r>
      <w:r w:rsidR="00F941CA" w:rsidRPr="00A66593">
        <w:rPr>
          <w:rFonts w:ascii="Times New Roman" w:eastAsiaTheme="minorHAnsi" w:hAnsi="Times New Roman" w:cs="Times New Roman"/>
          <w:color w:val="000000"/>
          <w:lang w:eastAsia="en-US"/>
        </w:rPr>
        <w:t xml:space="preserve"> </w:t>
      </w:r>
      <w:r w:rsidR="00F941CA" w:rsidRPr="00A66593">
        <w:rPr>
          <w:rFonts w:ascii="Times New Roman" w:eastAsiaTheme="minorHAnsi" w:hAnsi="Times New Roman" w:cs="Times New Roman"/>
          <w:color w:val="000000"/>
          <w:lang w:eastAsia="en-US"/>
        </w:rPr>
        <w:br/>
      </w:r>
    </w:p>
    <w:p w14:paraId="12FC74B8" w14:textId="77777777" w:rsidR="00035AA5" w:rsidRDefault="00035AA5" w:rsidP="00035AA5">
      <w:pPr>
        <w:pStyle w:val="Liststycke"/>
        <w:spacing w:before="240"/>
      </w:pPr>
    </w:p>
    <w:bookmarkEnd w:id="0"/>
    <w:p w14:paraId="7FD8B44A" w14:textId="77777777" w:rsidR="00651682" w:rsidRPr="00577A14" w:rsidRDefault="00651682" w:rsidP="00577A14">
      <w:pPr>
        <w:pStyle w:val="Liststycke"/>
        <w:numPr>
          <w:ilvl w:val="0"/>
          <w:numId w:val="3"/>
        </w:numPr>
        <w:spacing w:before="240"/>
        <w:rPr>
          <w:b/>
        </w:rPr>
      </w:pPr>
    </w:p>
    <w:p w14:paraId="5F4E7BC5" w14:textId="3B08A5B4" w:rsidR="00220EE3" w:rsidRPr="00577A14" w:rsidRDefault="00651682" w:rsidP="00577A14">
      <w:pPr>
        <w:spacing w:before="240"/>
        <w:rPr>
          <w:b/>
        </w:rPr>
      </w:pPr>
      <w:r w:rsidRPr="00577A14">
        <w:rPr>
          <w:b/>
        </w:rPr>
        <w:t>Frågor som är kvar att hantera från lokala pensionärsrådets möten</w:t>
      </w:r>
    </w:p>
    <w:p w14:paraId="301BF166" w14:textId="58815C55" w:rsidR="00220EE3" w:rsidRDefault="00220EE3" w:rsidP="00220EE3">
      <w:pPr>
        <w:spacing w:before="240"/>
      </w:pPr>
      <w:r>
        <w:t xml:space="preserve">Till kallelsen har en sammanställning med de frågor som är kvar att hantera bifogats </w:t>
      </w:r>
      <w:r w:rsidR="005651A8">
        <w:t>till</w:t>
      </w:r>
      <w:r>
        <w:t xml:space="preserve"> Lokala Pensionärsrådet. Sammanställningen är baserad på en genomgång av 2018 och 2019 års protokoll. Sammanställningen kompletteras löpande när en punkt avslutas eller när ny information och nya punkter tillkommer. </w:t>
      </w:r>
    </w:p>
    <w:p w14:paraId="3D526F8A" w14:textId="1E8DE52A" w:rsidR="006919A9" w:rsidRDefault="006919A9" w:rsidP="00C27E7B">
      <w:pPr>
        <w:pStyle w:val="Liststycke"/>
        <w:spacing w:before="240"/>
      </w:pPr>
    </w:p>
    <w:p w14:paraId="449D428A" w14:textId="7BFACF91" w:rsidR="006919A9" w:rsidRDefault="006919A9" w:rsidP="006919A9">
      <w:pPr>
        <w:pStyle w:val="Liststycke"/>
        <w:numPr>
          <w:ilvl w:val="0"/>
          <w:numId w:val="4"/>
        </w:numPr>
        <w:spacing w:before="240"/>
      </w:pPr>
      <w:r>
        <w:t>Genomförandeplaner</w:t>
      </w:r>
    </w:p>
    <w:p w14:paraId="1C64BC8B" w14:textId="6949E118" w:rsidR="006919A9" w:rsidRDefault="006919A9" w:rsidP="005651A8">
      <w:pPr>
        <w:pStyle w:val="Liststycke"/>
        <w:spacing w:before="240"/>
      </w:pPr>
      <w:r>
        <w:t>Vid föregående möte lyftes att hemtjänsten genomförandeplaner är svårlästa</w:t>
      </w:r>
      <w:r w:rsidR="00DD7710">
        <w:t xml:space="preserve">. </w:t>
      </w:r>
      <w:r>
        <w:t xml:space="preserve">För diskussion och möjlighet att lämna synpunkter kring genomförandeplanens uppbyggnad önskar Pensionärsrådet till nästa möte ta del av mallen för genomförandeplanen. Petra </w:t>
      </w:r>
      <w:r>
        <w:lastRenderedPageBreak/>
        <w:t xml:space="preserve">informerar om </w:t>
      </w:r>
      <w:r w:rsidR="004B39F9">
        <w:t xml:space="preserve">att Intraservice </w:t>
      </w:r>
      <w:r>
        <w:t>arbetar med att ta fram en ny modell</w:t>
      </w:r>
      <w:r w:rsidR="004B39F9">
        <w:t xml:space="preserve"> </w:t>
      </w:r>
      <w:r w:rsidR="00977CA0">
        <w:t>som man bör beakta</w:t>
      </w:r>
      <w:r w:rsidR="006D3AEA">
        <w:t xml:space="preserve">. </w:t>
      </w:r>
      <w:r w:rsidR="00EA74D0">
        <w:t xml:space="preserve">Kristin tar till nästa möte fram mallen för genomförandeplanen för vidare dialog. </w:t>
      </w:r>
    </w:p>
    <w:p w14:paraId="56771B1C" w14:textId="26E64126" w:rsidR="00ED55AD" w:rsidRDefault="00D53AD9" w:rsidP="00CC7FCF">
      <w:pPr>
        <w:spacing w:before="240"/>
      </w:pPr>
      <w:r>
        <w:t>Informationen antecknas till protokollet.</w:t>
      </w:r>
    </w:p>
    <w:p w14:paraId="16AE7457" w14:textId="77777777" w:rsidR="00D53AD9" w:rsidRPr="000B0364" w:rsidRDefault="00D53AD9" w:rsidP="000B0364">
      <w:pPr>
        <w:pStyle w:val="Liststycke"/>
        <w:numPr>
          <w:ilvl w:val="0"/>
          <w:numId w:val="3"/>
        </w:numPr>
        <w:spacing w:before="240"/>
        <w:rPr>
          <w:b/>
        </w:rPr>
      </w:pPr>
    </w:p>
    <w:p w14:paraId="60AA03C0" w14:textId="4AC8197A" w:rsidR="009244DE" w:rsidRPr="000B0364" w:rsidRDefault="009244DE" w:rsidP="000B0364">
      <w:pPr>
        <w:spacing w:before="240"/>
        <w:rPr>
          <w:b/>
        </w:rPr>
      </w:pPr>
      <w:r w:rsidRPr="000B0364">
        <w:rPr>
          <w:b/>
        </w:rPr>
        <w:t>Äldreboendet i Skra Bro</w:t>
      </w:r>
    </w:p>
    <w:p w14:paraId="48477F39" w14:textId="6353DA35" w:rsidR="004B39F9" w:rsidRDefault="004B39F9" w:rsidP="00843E8D">
      <w:pPr>
        <w:spacing w:before="240"/>
      </w:pPr>
      <w:r>
        <w:t>Britt Nordin, fastighetsstrateg på SDF Västra Hisingen,</w:t>
      </w:r>
      <w:r w:rsidR="00A046CC">
        <w:t xml:space="preserve"> är inbjuden till dagens Pensionärsråd och</w:t>
      </w:r>
      <w:r>
        <w:t xml:space="preserve"> informerar om ärendet. </w:t>
      </w:r>
    </w:p>
    <w:p w14:paraId="7BA88816" w14:textId="567CED79" w:rsidR="00E93CEB" w:rsidRDefault="00F859E2" w:rsidP="00843E8D">
      <w:pPr>
        <w:spacing w:before="240"/>
      </w:pPr>
      <w:r>
        <w:t>Utifrån förstudie är 80</w:t>
      </w:r>
      <w:r w:rsidR="00E93CEB">
        <w:t xml:space="preserve"> lägenheter planerade om 33 kvm med en preliminär hyra om cirka 7100 kr. </w:t>
      </w:r>
      <w:r>
        <w:t xml:space="preserve">Därtill tillkommer gemensamhetsytor och personalutrymmen. </w:t>
      </w:r>
    </w:p>
    <w:p w14:paraId="6A9210B8" w14:textId="3EE91D28" w:rsidR="00843E8D" w:rsidRDefault="00577CBE" w:rsidP="00843E8D">
      <w:pPr>
        <w:spacing w:before="240"/>
      </w:pPr>
      <w:r>
        <w:t>Lokala Pensionärsrådet vill vara delaktiga i processen för att kunna påverka innehåll och utformning av äldreboendet i Skra Bro</w:t>
      </w:r>
      <w:r w:rsidR="004B39F9">
        <w:t xml:space="preserve">. Britt tar med sig </w:t>
      </w:r>
      <w:r w:rsidR="00CD0465">
        <w:t>L</w:t>
      </w:r>
      <w:r w:rsidR="004B39F9">
        <w:t xml:space="preserve">okala Pensionärsrådets synpunkter och för vidare dialog med Lokalsekretariatet kring formerna för </w:t>
      </w:r>
      <w:r w:rsidR="00CD0465">
        <w:t>L</w:t>
      </w:r>
      <w:r w:rsidR="004B39F9">
        <w:t xml:space="preserve">okala Pensionärsrådets medverkan i processen. </w:t>
      </w:r>
      <w:r w:rsidR="000A077B">
        <w:t xml:space="preserve">Britt återkommer till </w:t>
      </w:r>
      <w:r w:rsidR="00E67F88">
        <w:t>L</w:t>
      </w:r>
      <w:r w:rsidR="000A077B">
        <w:t xml:space="preserve">okala Pensionärsrådet i frågan. </w:t>
      </w:r>
    </w:p>
    <w:p w14:paraId="67AA1CD3" w14:textId="77777777" w:rsidR="00843E8D" w:rsidRPr="00F14EE8" w:rsidRDefault="00843E8D" w:rsidP="00F14EE8">
      <w:pPr>
        <w:pStyle w:val="Liststycke"/>
        <w:numPr>
          <w:ilvl w:val="0"/>
          <w:numId w:val="3"/>
        </w:numPr>
        <w:spacing w:before="240"/>
        <w:rPr>
          <w:b/>
        </w:rPr>
      </w:pPr>
      <w:bookmarkStart w:id="1" w:name="_Hlk8390593"/>
    </w:p>
    <w:p w14:paraId="1DABF01E" w14:textId="77777777" w:rsidR="00AE164B" w:rsidRDefault="009244DE" w:rsidP="00F14EE8">
      <w:pPr>
        <w:spacing w:before="240"/>
      </w:pPr>
      <w:r w:rsidRPr="00F14EE8">
        <w:rPr>
          <w:b/>
        </w:rPr>
        <w:t>Inkomna synpunkter rörande äldreomsorg samt hälso- och sjukvård</w:t>
      </w:r>
      <w:r w:rsidRPr="00BA04BA">
        <w:t> </w:t>
      </w:r>
    </w:p>
    <w:p w14:paraId="4660A389" w14:textId="53901D5B" w:rsidR="00D53AD9" w:rsidRDefault="00D53AD9" w:rsidP="00537A07">
      <w:pPr>
        <w:spacing w:before="240"/>
      </w:pPr>
      <w:r>
        <w:t>In</w:t>
      </w:r>
      <w:r w:rsidR="00843E8D">
        <w:t>k</w:t>
      </w:r>
      <w:r>
        <w:t>omna synpunkter redovisas för perioden januari till mars 2019.</w:t>
      </w:r>
      <w:r w:rsidR="00843E8D" w:rsidRPr="00F14EE8">
        <w:rPr>
          <w:i/>
        </w:rPr>
        <w:br/>
      </w:r>
      <w:r w:rsidR="008166F5">
        <w:br/>
      </w:r>
      <w:r>
        <w:t xml:space="preserve">Sammanställningen läggs till handlingarna. </w:t>
      </w:r>
      <w:bookmarkEnd w:id="1"/>
    </w:p>
    <w:p w14:paraId="49AF0970" w14:textId="77777777" w:rsidR="00E17954" w:rsidRPr="00F2573A" w:rsidRDefault="00E17954" w:rsidP="00F2573A">
      <w:pPr>
        <w:pStyle w:val="Liststycke"/>
        <w:numPr>
          <w:ilvl w:val="0"/>
          <w:numId w:val="3"/>
        </w:numPr>
        <w:spacing w:before="240"/>
        <w:rPr>
          <w:b/>
        </w:rPr>
      </w:pPr>
    </w:p>
    <w:p w14:paraId="0060C42E" w14:textId="6058CCA0" w:rsidR="00BB6B60" w:rsidRPr="00F2573A" w:rsidRDefault="00BB6B60" w:rsidP="00F2573A">
      <w:pPr>
        <w:spacing w:before="240"/>
        <w:rPr>
          <w:b/>
        </w:rPr>
      </w:pPr>
      <w:r w:rsidRPr="00F2573A">
        <w:rPr>
          <w:b/>
        </w:rPr>
        <w:t xml:space="preserve">Nyckeltal månadsuppföljning </w:t>
      </w:r>
    </w:p>
    <w:p w14:paraId="0E3B53FB" w14:textId="4CA4312E" w:rsidR="00126FC7" w:rsidRPr="007A5F14" w:rsidRDefault="00126FC7" w:rsidP="00126FC7">
      <w:pPr>
        <w:spacing w:before="240"/>
      </w:pPr>
      <w:r w:rsidRPr="007A5F14">
        <w:t>Nyckeltal för sektor ÄO-HS redovisas till och med april månad 2019.</w:t>
      </w:r>
    </w:p>
    <w:p w14:paraId="428EC1F2" w14:textId="7BB8FC35" w:rsidR="0080197C" w:rsidRPr="007A5F14" w:rsidRDefault="00126FC7" w:rsidP="00126FC7">
      <w:pPr>
        <w:spacing w:before="240"/>
      </w:pPr>
      <w:r w:rsidRPr="007A5F14">
        <w:t xml:space="preserve">ÄO-HSV visar efter april ett underskott på 10,3 Mkr. Orsakerna till avvikelsen består främst av </w:t>
      </w:r>
      <w:r w:rsidR="00A65CB5" w:rsidRPr="007A5F14">
        <w:t>ett ökat behov av platser på särskilt boende</w:t>
      </w:r>
      <w:r w:rsidR="0080197C" w:rsidRPr="007A5F14">
        <w:t xml:space="preserve"> gentemot budget</w:t>
      </w:r>
      <w:r w:rsidR="00A65CB5" w:rsidRPr="007A5F14">
        <w:t xml:space="preserve">, </w:t>
      </w:r>
      <w:r w:rsidRPr="007A5F14">
        <w:t xml:space="preserve">fler beviljade timmar i ordinärt boende än budgeterat samt högre kostnader inom hemtjänsten än den beviljade </w:t>
      </w:r>
      <w:r w:rsidR="00F42C34">
        <w:br/>
      </w:r>
      <w:r w:rsidRPr="007A5F14">
        <w:t>LOV-ersättningen.</w:t>
      </w:r>
      <w:r w:rsidR="00A65CB5" w:rsidRPr="007A5F14">
        <w:t xml:space="preserve"> </w:t>
      </w:r>
      <w:r w:rsidRPr="007A5F14">
        <w:t xml:space="preserve">Arbete </w:t>
      </w:r>
      <w:r w:rsidR="0080197C" w:rsidRPr="007A5F14">
        <w:t xml:space="preserve">pågår med åtgärdsplaner. </w:t>
      </w:r>
    </w:p>
    <w:p w14:paraId="17452F76" w14:textId="2E640417" w:rsidR="00D60A8F" w:rsidRDefault="00126FC7" w:rsidP="00126FC7">
      <w:pPr>
        <w:spacing w:before="240"/>
      </w:pPr>
      <w:r w:rsidRPr="007A5F14">
        <w:t>Lokala Pensionärsrådet är bekymrade för att brukare och personal ska drabbas</w:t>
      </w:r>
      <w:r w:rsidR="0080197C" w:rsidRPr="007A5F14">
        <w:t xml:space="preserve"> av budgetanpassningarna</w:t>
      </w:r>
      <w:r w:rsidR="007A5F14">
        <w:t xml:space="preserve">. </w:t>
      </w:r>
    </w:p>
    <w:p w14:paraId="1935561E" w14:textId="1A729376" w:rsidR="00437719" w:rsidRDefault="00437719" w:rsidP="00437719">
      <w:pPr>
        <w:spacing w:before="240"/>
      </w:pPr>
      <w:r w:rsidRPr="00437719">
        <w:t xml:space="preserve">Birgitta och Ingrid påtalar att de är måna om att äldreomsorgen håller en god </w:t>
      </w:r>
      <w:r w:rsidRPr="00437719">
        <w:t>kvalité</w:t>
      </w:r>
      <w:bookmarkStart w:id="2" w:name="_GoBack"/>
      <w:bookmarkEnd w:id="2"/>
      <w:r w:rsidRPr="00437719">
        <w:t xml:space="preserve"> i enlighet med gällande lagstiftning.</w:t>
      </w:r>
    </w:p>
    <w:p w14:paraId="7E1608FE" w14:textId="77777777" w:rsidR="00437719" w:rsidRDefault="00437719" w:rsidP="00437719">
      <w:pPr>
        <w:spacing w:before="240"/>
      </w:pPr>
      <w:r>
        <w:lastRenderedPageBreak/>
        <w:t>Vidare förs en diskussion kring framtagandet av budgetunderlaget inför 2019</w:t>
      </w:r>
      <w:r w:rsidRPr="007A5F14">
        <w:t xml:space="preserve">. </w:t>
      </w:r>
    </w:p>
    <w:p w14:paraId="492D0B01" w14:textId="77777777" w:rsidR="00D60A8F" w:rsidRPr="007A5F14" w:rsidRDefault="00D60A8F" w:rsidP="00D60A8F">
      <w:pPr>
        <w:spacing w:before="360" w:line="600" w:lineRule="auto"/>
      </w:pPr>
      <w:r w:rsidRPr="007A5F14">
        <w:t>Frågan återkommer igen på nästa möte under samma punkt om månadsuppföljning.</w:t>
      </w:r>
    </w:p>
    <w:p w14:paraId="36FAF75C" w14:textId="77777777" w:rsidR="00BD6D1D" w:rsidRPr="00E87FE5" w:rsidRDefault="00BD6D1D" w:rsidP="00BD6D1D">
      <w:pPr>
        <w:pStyle w:val="Liststycke"/>
        <w:numPr>
          <w:ilvl w:val="0"/>
          <w:numId w:val="3"/>
        </w:numPr>
        <w:spacing w:before="240"/>
        <w:rPr>
          <w:b/>
        </w:rPr>
      </w:pPr>
    </w:p>
    <w:p w14:paraId="54F06467" w14:textId="1B3EBDC6" w:rsidR="00BD6D1D" w:rsidRDefault="00BD6D1D" w:rsidP="00BD6D1D">
      <w:pPr>
        <w:spacing w:before="240"/>
        <w:rPr>
          <w:b/>
        </w:rPr>
      </w:pPr>
      <w:r>
        <w:rPr>
          <w:b/>
        </w:rPr>
        <w:t>Ärende</w:t>
      </w:r>
      <w:r w:rsidR="00125FB0">
        <w:rPr>
          <w:b/>
        </w:rPr>
        <w:t>n</w:t>
      </w:r>
      <w:r>
        <w:rPr>
          <w:b/>
        </w:rPr>
        <w:t xml:space="preserve"> till </w:t>
      </w:r>
      <w:r w:rsidR="00537D9A">
        <w:rPr>
          <w:b/>
        </w:rPr>
        <w:t>stadsdels</w:t>
      </w:r>
      <w:r>
        <w:rPr>
          <w:b/>
        </w:rPr>
        <w:t>nämnden</w:t>
      </w:r>
    </w:p>
    <w:p w14:paraId="75202CB8" w14:textId="77777777" w:rsidR="006D5FE1" w:rsidRDefault="006D5FE1" w:rsidP="006D5FE1">
      <w:pPr>
        <w:pStyle w:val="Liststycke"/>
        <w:numPr>
          <w:ilvl w:val="0"/>
          <w:numId w:val="4"/>
        </w:numPr>
        <w:spacing w:before="240"/>
        <w:rPr>
          <w:i/>
        </w:rPr>
      </w:pPr>
      <w:r>
        <w:rPr>
          <w:i/>
        </w:rPr>
        <w:t xml:space="preserve">Ekonomisk lägesrapport </w:t>
      </w:r>
    </w:p>
    <w:p w14:paraId="6E13DF26" w14:textId="56EACE63" w:rsidR="006D5FE1" w:rsidRPr="005651A8" w:rsidRDefault="006D5FE1" w:rsidP="006D5FE1">
      <w:pPr>
        <w:pStyle w:val="Liststycke"/>
        <w:spacing w:before="240"/>
      </w:pPr>
      <w:r w:rsidRPr="005651A8">
        <w:t>Ekonomisk lägesrapport för januari-april 2019</w:t>
      </w:r>
      <w:r w:rsidRPr="005651A8">
        <w:br/>
      </w:r>
    </w:p>
    <w:p w14:paraId="646D98D3" w14:textId="56361393" w:rsidR="006D5FE1" w:rsidRPr="006D5FE1" w:rsidRDefault="006D5FE1" w:rsidP="006D5FE1">
      <w:pPr>
        <w:pStyle w:val="Liststycke"/>
        <w:numPr>
          <w:ilvl w:val="0"/>
          <w:numId w:val="4"/>
        </w:numPr>
        <w:spacing w:before="240"/>
        <w:rPr>
          <w:b/>
        </w:rPr>
      </w:pPr>
      <w:r w:rsidRPr="006D5FE1">
        <w:rPr>
          <w:i/>
        </w:rPr>
        <w:t xml:space="preserve">Västermodellen </w:t>
      </w:r>
      <w:r w:rsidRPr="006D5FE1">
        <w:rPr>
          <w:i/>
        </w:rPr>
        <w:br/>
      </w:r>
      <w:r w:rsidRPr="006D5FE1">
        <w:t>Information om socialtjänstens pågående arbete med Västermodellen i mötet</w:t>
      </w:r>
    </w:p>
    <w:p w14:paraId="73EDB162" w14:textId="688E6FC8" w:rsidR="006D5FE1" w:rsidRDefault="006D5FE1" w:rsidP="006D5FE1">
      <w:pPr>
        <w:pStyle w:val="Liststycke"/>
        <w:spacing w:before="240"/>
      </w:pPr>
      <w:r w:rsidRPr="006D5FE1">
        <w:t>med barn och unga.</w:t>
      </w:r>
      <w:r>
        <w:br/>
      </w:r>
    </w:p>
    <w:p w14:paraId="5DFE9AF8" w14:textId="160CDADD" w:rsidR="006D5FE1" w:rsidRDefault="006D5FE1" w:rsidP="006D5FE1">
      <w:pPr>
        <w:pStyle w:val="Liststycke"/>
        <w:numPr>
          <w:ilvl w:val="0"/>
          <w:numId w:val="4"/>
        </w:numPr>
        <w:spacing w:before="240"/>
      </w:pPr>
      <w:r w:rsidRPr="006D5FE1">
        <w:rPr>
          <w:i/>
        </w:rPr>
        <w:t>Yrkande från MP, V och S gällande användning av eget kapital.</w:t>
      </w:r>
      <w:r>
        <w:br/>
      </w:r>
    </w:p>
    <w:p w14:paraId="3713FFEF" w14:textId="77777777" w:rsidR="006D5FE1" w:rsidRPr="006D5FE1" w:rsidRDefault="006D5FE1" w:rsidP="006D5FE1">
      <w:pPr>
        <w:pStyle w:val="Liststycke"/>
        <w:numPr>
          <w:ilvl w:val="0"/>
          <w:numId w:val="4"/>
        </w:numPr>
        <w:spacing w:before="240"/>
        <w:rPr>
          <w:i/>
        </w:rPr>
      </w:pPr>
      <w:r w:rsidRPr="006D5FE1">
        <w:rPr>
          <w:i/>
        </w:rPr>
        <w:t>Motion av Karin Pleijel (MP) och Åse-Lill Törnqvist (MP) om att införa klimatmål</w:t>
      </w:r>
    </w:p>
    <w:p w14:paraId="4E03E305" w14:textId="6A9EEB90" w:rsidR="00D44BD1" w:rsidRDefault="006D5FE1" w:rsidP="006D5FE1">
      <w:pPr>
        <w:pStyle w:val="Liststycke"/>
        <w:spacing w:before="240"/>
        <w:rPr>
          <w:i/>
        </w:rPr>
      </w:pPr>
      <w:r w:rsidRPr="006D5FE1">
        <w:rPr>
          <w:i/>
        </w:rPr>
        <w:t>och klimatbudgetar i stadens alla nämnder och bolag.</w:t>
      </w:r>
      <w:r w:rsidR="00D44BD1">
        <w:rPr>
          <w:i/>
        </w:rPr>
        <w:br/>
      </w:r>
    </w:p>
    <w:p w14:paraId="6793E395" w14:textId="2B4BB0D4" w:rsidR="00597D5C" w:rsidRPr="00597D5C" w:rsidRDefault="00D44BD1" w:rsidP="00D44BD1">
      <w:pPr>
        <w:pStyle w:val="Liststycke"/>
        <w:numPr>
          <w:ilvl w:val="0"/>
          <w:numId w:val="4"/>
        </w:numPr>
        <w:spacing w:before="240"/>
      </w:pPr>
      <w:r w:rsidRPr="00D44BD1">
        <w:rPr>
          <w:i/>
        </w:rPr>
        <w:t>T</w:t>
      </w:r>
      <w:r>
        <w:rPr>
          <w:i/>
        </w:rPr>
        <w:t>orslandafestivalen och Biskopsgårdens dag</w:t>
      </w:r>
      <w:r>
        <w:rPr>
          <w:i/>
        </w:rPr>
        <w:br/>
      </w:r>
      <w:r w:rsidRPr="00B962C6">
        <w:t>Representanter från stadsdelsnämnden samt från pensionärsråde</w:t>
      </w:r>
      <w:r w:rsidR="00B962C6">
        <w:t>t</w:t>
      </w:r>
      <w:r w:rsidRPr="00B962C6">
        <w:t>.</w:t>
      </w:r>
      <w:r>
        <w:rPr>
          <w:i/>
        </w:rPr>
        <w:t xml:space="preserve"> </w:t>
      </w:r>
    </w:p>
    <w:p w14:paraId="10163BDA" w14:textId="77777777" w:rsidR="00597D5C" w:rsidRDefault="00597D5C" w:rsidP="00597D5C">
      <w:pPr>
        <w:pStyle w:val="Liststycke"/>
        <w:spacing w:before="240"/>
      </w:pPr>
    </w:p>
    <w:p w14:paraId="0B93D95F" w14:textId="057A7D2B" w:rsidR="00537D9A" w:rsidRDefault="00597D5C" w:rsidP="00537A07">
      <w:pPr>
        <w:spacing w:before="240"/>
      </w:pPr>
      <w:r>
        <w:t xml:space="preserve">Föredragningslista och handlingar till stadsdelsnämndens sammanträde </w:t>
      </w:r>
      <w:r w:rsidR="00785177">
        <w:t xml:space="preserve">den 28 maj </w:t>
      </w:r>
      <w:r>
        <w:t xml:space="preserve">finns att hämta på goteborg.se. </w:t>
      </w:r>
    </w:p>
    <w:p w14:paraId="7ECE4FD2" w14:textId="77777777" w:rsidR="009B3406" w:rsidRDefault="009B3406" w:rsidP="003D1379">
      <w:pPr>
        <w:pStyle w:val="Liststycke"/>
        <w:numPr>
          <w:ilvl w:val="0"/>
          <w:numId w:val="3"/>
        </w:numPr>
        <w:spacing w:before="240"/>
      </w:pPr>
    </w:p>
    <w:p w14:paraId="573948C7" w14:textId="278A46E4" w:rsidR="00BB4B3E" w:rsidRPr="009B3406" w:rsidRDefault="00BB4B3E" w:rsidP="009B3406">
      <w:pPr>
        <w:spacing w:before="240"/>
        <w:rPr>
          <w:b/>
        </w:rPr>
      </w:pPr>
      <w:r w:rsidRPr="009B3406">
        <w:rPr>
          <w:b/>
        </w:rPr>
        <w:t>Lex Maria</w:t>
      </w:r>
    </w:p>
    <w:p w14:paraId="0CCCEB77" w14:textId="01E2235C" w:rsidR="00320B60" w:rsidRDefault="00320B60" w:rsidP="002C41E5">
      <w:pPr>
        <w:spacing w:before="240"/>
      </w:pPr>
      <w:r>
        <w:t xml:space="preserve">Petra Matsson informerar </w:t>
      </w:r>
      <w:r w:rsidR="002C41E5">
        <w:t xml:space="preserve">om ett Lex Maria-ärende inom ordinärt boende avseende felaktig hantering av läkemedel. Sektorn har tagit fram en åtgärdsplan för att det inte ska hända igen. </w:t>
      </w:r>
    </w:p>
    <w:p w14:paraId="5B732FC6" w14:textId="4CAA41B8" w:rsidR="002C41E5" w:rsidRDefault="002C41E5" w:rsidP="002C41E5">
      <w:pPr>
        <w:spacing w:before="240"/>
      </w:pPr>
      <w:r>
        <w:t xml:space="preserve">Informationen antecknas till protokollet. </w:t>
      </w:r>
    </w:p>
    <w:p w14:paraId="738393D5" w14:textId="77777777" w:rsidR="002C41E5" w:rsidRPr="002C41E5" w:rsidRDefault="002C41E5" w:rsidP="00BB4B3E">
      <w:pPr>
        <w:pStyle w:val="Liststycke"/>
        <w:numPr>
          <w:ilvl w:val="0"/>
          <w:numId w:val="3"/>
        </w:numPr>
        <w:spacing w:before="360" w:line="360" w:lineRule="auto"/>
        <w:ind w:left="357" w:hanging="357"/>
      </w:pPr>
    </w:p>
    <w:p w14:paraId="5E78ABF8" w14:textId="77777777" w:rsidR="009B3406" w:rsidRDefault="00BB4B3E" w:rsidP="002C41E5">
      <w:pPr>
        <w:spacing w:before="360" w:line="360" w:lineRule="auto"/>
      </w:pPr>
      <w:r w:rsidRPr="009B3406">
        <w:t>Familjerebeller och kravställare som vill leva livet</w:t>
      </w:r>
    </w:p>
    <w:p w14:paraId="4FC870AA" w14:textId="29308B34" w:rsidR="00BB4B3E" w:rsidRDefault="009B3406" w:rsidP="009B3406">
      <w:pPr>
        <w:spacing w:before="240"/>
      </w:pPr>
      <w:r w:rsidRPr="009B3406">
        <w:lastRenderedPageBreak/>
        <w:t xml:space="preserve">Ärendet utgår. </w:t>
      </w:r>
      <w:r w:rsidR="00BB4B3E" w:rsidRPr="002C41E5">
        <w:rPr>
          <w:i/>
        </w:rPr>
        <w:br/>
      </w:r>
    </w:p>
    <w:p w14:paraId="65E3EE6D" w14:textId="77777777" w:rsidR="00540ACB" w:rsidRPr="00A81D98" w:rsidRDefault="00540ACB" w:rsidP="00B23C9D">
      <w:pPr>
        <w:pStyle w:val="Liststycke"/>
        <w:numPr>
          <w:ilvl w:val="0"/>
          <w:numId w:val="3"/>
        </w:numPr>
        <w:spacing w:before="240"/>
        <w:rPr>
          <w:b/>
        </w:rPr>
      </w:pPr>
    </w:p>
    <w:p w14:paraId="03F7F966" w14:textId="60614386" w:rsidR="00540ACB" w:rsidRDefault="00FB1747" w:rsidP="002922B4">
      <w:pPr>
        <w:spacing w:before="240"/>
        <w:rPr>
          <w:b/>
        </w:rPr>
      </w:pPr>
      <w:r w:rsidRPr="00E87FE5">
        <w:rPr>
          <w:b/>
        </w:rPr>
        <w:t>Lokala pensionärsrådets ärende och information</w:t>
      </w:r>
    </w:p>
    <w:p w14:paraId="686CEDD1" w14:textId="489D1260" w:rsidR="00537D9A" w:rsidRPr="00217D5C" w:rsidRDefault="009904B9" w:rsidP="00537D9A">
      <w:pPr>
        <w:pStyle w:val="Liststycke"/>
        <w:numPr>
          <w:ilvl w:val="0"/>
          <w:numId w:val="4"/>
        </w:numPr>
        <w:spacing w:before="240"/>
        <w:rPr>
          <w:i/>
        </w:rPr>
      </w:pPr>
      <w:r>
        <w:rPr>
          <w:i/>
        </w:rPr>
        <w:t>Äldreombudsman</w:t>
      </w:r>
    </w:p>
    <w:p w14:paraId="1548D0A4" w14:textId="6FD727D4" w:rsidR="009904B9" w:rsidRDefault="00285727" w:rsidP="002669E3">
      <w:pPr>
        <w:pStyle w:val="Liststycke"/>
        <w:spacing w:before="240"/>
      </w:pPr>
      <w:r>
        <w:t>Äldreombuds</w:t>
      </w:r>
      <w:r w:rsidR="00247B99">
        <w:t xml:space="preserve">mannen vill komma till </w:t>
      </w:r>
      <w:r w:rsidR="004613B1">
        <w:t>P</w:t>
      </w:r>
      <w:r w:rsidR="00247B99">
        <w:t xml:space="preserve">ensionärsrådet och presentera sig och </w:t>
      </w:r>
      <w:r w:rsidR="009904B9">
        <w:t>uppdrag</w:t>
      </w:r>
      <w:r w:rsidR="00247B99">
        <w:t xml:space="preserve">et. </w:t>
      </w:r>
      <w:r w:rsidR="00663F8D">
        <w:t xml:space="preserve">Kristin har bjudit in äldreombudsmannen till </w:t>
      </w:r>
      <w:r w:rsidR="00275469">
        <w:t>L</w:t>
      </w:r>
      <w:r w:rsidR="00663F8D">
        <w:t>okala Pensionärsrådets sammanträde den 11 december</w:t>
      </w:r>
      <w:r w:rsidR="00B34B30">
        <w:t xml:space="preserve">. </w:t>
      </w:r>
      <w:r w:rsidR="002669E3">
        <w:br/>
      </w:r>
    </w:p>
    <w:p w14:paraId="62335C04" w14:textId="2C84349C" w:rsidR="0030566F" w:rsidRPr="00DD0F23" w:rsidRDefault="0030566F" w:rsidP="00DD0F23">
      <w:pPr>
        <w:pStyle w:val="Liststycke"/>
        <w:numPr>
          <w:ilvl w:val="0"/>
          <w:numId w:val="4"/>
        </w:numPr>
        <w:spacing w:before="240"/>
        <w:rPr>
          <w:i/>
        </w:rPr>
      </w:pPr>
      <w:r w:rsidRPr="009904B9">
        <w:rPr>
          <w:i/>
        </w:rPr>
        <w:t>Socioekonomiska skillnade</w:t>
      </w:r>
      <w:r w:rsidR="008440C2">
        <w:rPr>
          <w:i/>
        </w:rPr>
        <w:t>r, e</w:t>
      </w:r>
      <w:r w:rsidR="00DD0F23" w:rsidRPr="00DD0F23">
        <w:rPr>
          <w:i/>
        </w:rPr>
        <w:t>nsamhet, social isolering</w:t>
      </w:r>
      <w:r w:rsidR="008440C2">
        <w:rPr>
          <w:i/>
        </w:rPr>
        <w:t xml:space="preserve"> och </w:t>
      </w:r>
      <w:r w:rsidR="00DD0F23" w:rsidRPr="00DD0F23">
        <w:rPr>
          <w:i/>
        </w:rPr>
        <w:t>depressioner hos äldre</w:t>
      </w:r>
    </w:p>
    <w:p w14:paraId="77C828E3" w14:textId="1D6FFC49" w:rsidR="00B34B30" w:rsidRPr="003F3E80" w:rsidRDefault="00DD0F23" w:rsidP="003F3E80">
      <w:pPr>
        <w:pStyle w:val="Liststycke"/>
        <w:spacing w:before="240"/>
        <w:rPr>
          <w:rFonts w:ascii="PT Serif" w:hAnsi="PT Serif"/>
          <w:color w:val="494746"/>
        </w:rPr>
      </w:pPr>
      <w:r>
        <w:t>Fråga om hur detta hanteras i Västra Hisingen och hemtjänsten</w:t>
      </w:r>
      <w:r w:rsidR="008440C2">
        <w:t xml:space="preserve"> samt om vi kan och följer skillnader mellan Biskopsgården och Torslanda.</w:t>
      </w:r>
      <w:r w:rsidR="00B34B30">
        <w:t xml:space="preserve"> Frågan var upp</w:t>
      </w:r>
      <w:r w:rsidR="006477AD">
        <w:t>e</w:t>
      </w:r>
      <w:r w:rsidR="00B34B30">
        <w:t xml:space="preserve"> vid föregående sammanträde då en helhetsbild för hela stadsdelen presenterades. Pensionärsrådet önskar en redovisning för respektive område. Kristin undersöker saken och återkommer</w:t>
      </w:r>
      <w:r w:rsidR="00192C2E">
        <w:t xml:space="preserve"> i frågan till nästa möte. </w:t>
      </w:r>
      <w:r w:rsidR="00251023">
        <w:br/>
      </w:r>
      <w:r w:rsidR="00251023">
        <w:br/>
        <w:t xml:space="preserve">Lokala Pensionärsrådet frågar också om stadsdelen har ett samarbete med föreningsliv, kyrkan m.m. Petra informerar att stadsdelen har ett organiserat samarbete med bland annat kyrkan och föreningar. Stadsdelen samarbetar med vårdcentralerna i stadsdelen samt på en mer strategisk nivå i NOSAM, </w:t>
      </w:r>
      <w:r w:rsidR="00251023" w:rsidRPr="00251023">
        <w:t>närområdessamverkan. Inom Göteborgsområdet samverkar regionens hälso- och sjukvård, tandvård, kommunal vård och omsorg, socialtjänst samt skola. En viktig del i samverkansuppdraget är att arbeta förebyggande för att motverka framtida insatser.</w:t>
      </w:r>
    </w:p>
    <w:p w14:paraId="5D1AA77B" w14:textId="77777777" w:rsidR="009904B9" w:rsidRDefault="009904B9" w:rsidP="00DF4B61">
      <w:pPr>
        <w:pStyle w:val="Liststycke"/>
        <w:spacing w:before="240" w:line="240" w:lineRule="auto"/>
      </w:pPr>
    </w:p>
    <w:p w14:paraId="14FBABE8" w14:textId="77777777" w:rsidR="00540ACB" w:rsidRDefault="00540ACB" w:rsidP="00B23C9D">
      <w:pPr>
        <w:pStyle w:val="Liststycke"/>
        <w:numPr>
          <w:ilvl w:val="0"/>
          <w:numId w:val="3"/>
        </w:numPr>
        <w:spacing w:before="360"/>
        <w:ind w:left="357" w:hanging="357"/>
      </w:pPr>
    </w:p>
    <w:p w14:paraId="36BC4A65" w14:textId="5385D0E3" w:rsidR="00FB1747" w:rsidRDefault="00FB1747" w:rsidP="002922B4">
      <w:pPr>
        <w:spacing w:before="240"/>
        <w:rPr>
          <w:b/>
        </w:rPr>
      </w:pPr>
      <w:r w:rsidRPr="00E87FE5">
        <w:rPr>
          <w:b/>
        </w:rPr>
        <w:t xml:space="preserve">Övrigt </w:t>
      </w:r>
    </w:p>
    <w:p w14:paraId="56BC9EF9" w14:textId="18307BB9" w:rsidR="00E742DA" w:rsidRDefault="00D46C92" w:rsidP="005B05B6">
      <w:pPr>
        <w:spacing w:before="240"/>
      </w:pPr>
      <w:r>
        <w:t>Petra informerar att hon lämnar sitt uppdrag som representant för sektor ÄO-HS</w:t>
      </w:r>
      <w:r w:rsidR="005B05B6">
        <w:t xml:space="preserve"> i </w:t>
      </w:r>
      <w:r w:rsidR="000F59B5">
        <w:t>L</w:t>
      </w:r>
      <w:r w:rsidR="002669E3">
        <w:t>okal</w:t>
      </w:r>
      <w:r w:rsidR="000F59B5">
        <w:t xml:space="preserve">a </w:t>
      </w:r>
      <w:r w:rsidR="005B05B6">
        <w:t>Pensionärsrådet</w:t>
      </w:r>
      <w:r>
        <w:t xml:space="preserve">. Petra har under perioden ersatt Michael Göransson, sektorschef för ÄO-HS, som nu återtar uppdraget. Pensionärsrådet </w:t>
      </w:r>
      <w:r w:rsidR="005B05B6">
        <w:t xml:space="preserve">framför sin stora uppskattning för Petras medverkan </w:t>
      </w:r>
      <w:r>
        <w:t xml:space="preserve">och tackar för tiden som varit. </w:t>
      </w:r>
    </w:p>
    <w:p w14:paraId="27516357" w14:textId="77777777" w:rsidR="007F09E9" w:rsidRPr="00A81D98" w:rsidRDefault="007F09E9" w:rsidP="00A81D98">
      <w:pPr>
        <w:pStyle w:val="Liststycke"/>
        <w:spacing w:before="240"/>
        <w:rPr>
          <w:i/>
        </w:rPr>
      </w:pPr>
    </w:p>
    <w:p w14:paraId="5287F36A" w14:textId="77777777" w:rsidR="00540ACB" w:rsidRDefault="00540ACB" w:rsidP="00B23C9D">
      <w:pPr>
        <w:pStyle w:val="Liststycke"/>
        <w:numPr>
          <w:ilvl w:val="0"/>
          <w:numId w:val="3"/>
        </w:numPr>
        <w:spacing w:before="240"/>
        <w:ind w:left="357" w:hanging="357"/>
      </w:pPr>
    </w:p>
    <w:p w14:paraId="3B0BE19F" w14:textId="79E43DCF" w:rsidR="00FB1747" w:rsidRPr="00E87FE5" w:rsidRDefault="00FB1747" w:rsidP="00E87FE5">
      <w:pPr>
        <w:spacing w:before="240"/>
        <w:rPr>
          <w:b/>
        </w:rPr>
      </w:pPr>
      <w:r w:rsidRPr="00E87FE5">
        <w:rPr>
          <w:b/>
        </w:rPr>
        <w:t>Mötet avslutas</w:t>
      </w:r>
    </w:p>
    <w:p w14:paraId="2BFBF197" w14:textId="298E8233" w:rsidR="00B23C9D" w:rsidRDefault="00540ACB" w:rsidP="00B23C9D">
      <w:pPr>
        <w:spacing w:before="240" w:after="0"/>
      </w:pPr>
      <w:r>
        <w:t>Mötesordföranden avslutar mötet</w:t>
      </w:r>
      <w:r w:rsidR="00D46C92">
        <w:t xml:space="preserve"> och önskar en trevlig sommar!</w:t>
      </w:r>
    </w:p>
    <w:p w14:paraId="1565B3B6" w14:textId="0430193D" w:rsidR="000B310A" w:rsidRPr="0012554E" w:rsidRDefault="00540ACB" w:rsidP="00B23C9D">
      <w:pPr>
        <w:spacing w:before="240" w:after="0"/>
      </w:pPr>
      <w:r>
        <w:lastRenderedPageBreak/>
        <w:t xml:space="preserve">Nästa sammanträde är onsdagen den </w:t>
      </w:r>
      <w:r w:rsidR="00D46C92">
        <w:t>11 september</w:t>
      </w:r>
      <w:r w:rsidR="004840B3">
        <w:t xml:space="preserve"> </w:t>
      </w:r>
      <w:r w:rsidR="00A81D98">
        <w:t>2019</w:t>
      </w:r>
      <w:r w:rsidR="000762D0">
        <w:t>, kl. 10.30</w:t>
      </w:r>
      <w:r>
        <w:t xml:space="preserve"> </w:t>
      </w:r>
      <w:r w:rsidR="000762D0">
        <w:t xml:space="preserve">på det nybyggda äldreboendet Villa Ekeberg i Angered, </w:t>
      </w:r>
      <w:r w:rsidR="000762D0" w:rsidRPr="000762D0">
        <w:t>Betselvägen 18</w:t>
      </w:r>
      <w:r w:rsidR="000762D0">
        <w:t xml:space="preserve">. </w:t>
      </w:r>
    </w:p>
    <w:sectPr w:rsidR="000B310A" w:rsidRPr="0012554E" w:rsidSect="00FB1747">
      <w:headerReference w:type="even" r:id="rId8"/>
      <w:headerReference w:type="default" r:id="rId9"/>
      <w:footerReference w:type="even" r:id="rId10"/>
      <w:footerReference w:type="default" r:id="rId11"/>
      <w:headerReference w:type="first" r:id="rId12"/>
      <w:footerReference w:type="first" r:id="rId13"/>
      <w:pgSz w:w="11900" w:h="16840"/>
      <w:pgMar w:top="3260"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1775" w14:textId="77777777" w:rsidR="00911823" w:rsidRDefault="00911823" w:rsidP="007F051A">
      <w:pPr>
        <w:spacing w:after="0" w:line="240" w:lineRule="auto"/>
      </w:pPr>
      <w:r>
        <w:separator/>
      </w:r>
    </w:p>
  </w:endnote>
  <w:endnote w:type="continuationSeparator" w:id="0">
    <w:p w14:paraId="4BF992BB" w14:textId="77777777" w:rsidR="00911823" w:rsidRDefault="00911823" w:rsidP="007F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85F9" w14:textId="77777777" w:rsidR="00CF2266" w:rsidRDefault="00CF226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870E" w14:textId="77728BE8" w:rsidR="00CF2266" w:rsidRDefault="00437719">
    <w:r>
      <w:pict w14:anchorId="25676C66">
        <v:shapetype id="_x0000_t202" coordsize="21600,21600" o:spt="202" path="m,l,21600r21600,l21600,xe">
          <v:stroke joinstyle="miter"/>
          <v:path gradientshapeok="t" o:connecttype="rect"/>
        </v:shapetype>
        <v:shape id="Textruta 3" o:spid="_x0000_s2052" type="#_x0000_t202" style="position:absolute;margin-left:-31.8pt;margin-top:-10.1pt;width:312pt;height:30.9pt;z-index:2516684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pVsM0CAAAH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" filled="f" stroked="f">
          <v:textbox style="mso-next-textbox:#Textruta 3" inset="0,0,0,0">
            <w:txbxContent>
              <w:p w14:paraId="4943F9DA" w14:textId="77777777" w:rsidR="00CF2266" w:rsidRDefault="00CF2266" w:rsidP="007057C4">
                <w:pPr>
                  <w:pStyle w:val="www-adress"/>
                </w:pPr>
              </w:p>
              <w:p w14:paraId="4FD4EC19" w14:textId="77777777" w:rsidR="00CF2266" w:rsidRPr="00F8703D" w:rsidRDefault="00CF2266" w:rsidP="007057C4">
                <w:pPr>
                  <w:pStyle w:val="www-adress"/>
                </w:pPr>
                <w:r w:rsidRPr="00F8703D">
                  <w:t>www.goteborg.se</w:t>
                </w:r>
                <w:r>
                  <w:t>/vastrahisingen</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FB39" w14:textId="77777777" w:rsidR="00CF2266" w:rsidRDefault="00CF226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7FD0" w14:textId="77777777" w:rsidR="00911823" w:rsidRDefault="00911823" w:rsidP="007F051A">
      <w:pPr>
        <w:spacing w:after="0" w:line="240" w:lineRule="auto"/>
      </w:pPr>
      <w:r>
        <w:separator/>
      </w:r>
    </w:p>
  </w:footnote>
  <w:footnote w:type="continuationSeparator" w:id="0">
    <w:p w14:paraId="1C6935D7" w14:textId="77777777" w:rsidR="00911823" w:rsidRDefault="00911823" w:rsidP="007F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D3A2" w14:textId="77777777" w:rsidR="00CF2266" w:rsidRPr="005A0147" w:rsidRDefault="00CF2266" w:rsidP="007057C4">
    <w:r w:rsidRPr="005A0147">
      <w:rPr>
        <w:noProof/>
        <w:lang w:eastAsia="sv-SE"/>
      </w:rPr>
      <w:drawing>
        <wp:anchor distT="0" distB="0" distL="114300" distR="114300" simplePos="0" relativeHeight="251665408" behindDoc="1" locked="0" layoutInCell="1" allowOverlap="1" wp14:anchorId="1EA04DAF" wp14:editId="06D0EBF9">
          <wp:simplePos x="0" y="0"/>
          <wp:positionH relativeFrom="margin">
            <wp:align>center</wp:align>
          </wp:positionH>
          <wp:positionV relativeFrom="margin">
            <wp:align>center</wp:align>
          </wp:positionV>
          <wp:extent cx="5389880" cy="7623175"/>
          <wp:effectExtent l="0" t="0" r="0" b="0"/>
          <wp:wrapNone/>
          <wp:docPr id="18" name="Bild 18"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lang w:eastAsia="sv-SE"/>
      </w:rPr>
      <w:drawing>
        <wp:anchor distT="0" distB="0" distL="114300" distR="114300" simplePos="0" relativeHeight="251663360" behindDoc="1" locked="0" layoutInCell="1" allowOverlap="1" wp14:anchorId="17F9682E" wp14:editId="561E7371">
          <wp:simplePos x="0" y="0"/>
          <wp:positionH relativeFrom="margin">
            <wp:align>center</wp:align>
          </wp:positionH>
          <wp:positionV relativeFrom="margin">
            <wp:align>center</wp:align>
          </wp:positionV>
          <wp:extent cx="5389880" cy="7623175"/>
          <wp:effectExtent l="0" t="0" r="0" b="0"/>
          <wp:wrapNone/>
          <wp:docPr id="15" name="Bild 15"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5951" w14:textId="77777777" w:rsidR="00CF2266" w:rsidRPr="005A0147" w:rsidRDefault="00437719" w:rsidP="007057C4">
    <w:r>
      <w:pict w14:anchorId="693FA1DF">
        <v:shapetype id="_x0000_t202" coordsize="21600,21600" o:spt="202" path="m,l,21600r21600,l21600,xe">
          <v:stroke joinstyle="miter"/>
          <v:path gradientshapeok="t" o:connecttype="rect"/>
        </v:shapetype>
        <v:shape id="Textruta 2" o:spid="_x0000_s2051" type="#_x0000_t202" style="position:absolute;margin-left:-31.8pt;margin-top:35.05pt;width:312pt;height:47.3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" filled="f" stroked="f">
          <v:textbox style="mso-next-textbox:#Textruta 2" inset="0,0,0,0">
            <w:txbxContent>
              <w:p w14:paraId="66FB97CE" w14:textId="04E6C881" w:rsidR="00CF2266" w:rsidRPr="00E87A01" w:rsidRDefault="00CF2266" w:rsidP="00E87A01">
                <w:pPr>
                  <w:pStyle w:val="GbgStadRubrik"/>
                  <w:rPr>
                    <w:rStyle w:val="Radtv-sidhuvud"/>
                    <w:color w:val="7F7F7F"/>
                  </w:rPr>
                </w:pPr>
                <w:r>
                  <w:rPr>
                    <w:rStyle w:val="Radtv-sidhuvud"/>
                    <w:color w:val="7F7F7F"/>
                  </w:rPr>
                  <w:t>Lokalt Pensionärsråd</w:t>
                </w:r>
              </w:p>
              <w:p w14:paraId="5CFB9B04" w14:textId="77777777" w:rsidR="00CF2266" w:rsidRPr="00BD1C8C" w:rsidRDefault="00CF2266" w:rsidP="007057C4">
                <w:pPr>
                  <w:pStyle w:val="GbgStadRubrik"/>
                  <w:rPr>
                    <w:rStyle w:val="Radtv-sidhuvud"/>
                  </w:rPr>
                </w:pPr>
                <w:r>
                  <w:rPr>
                    <w:rStyle w:val="Radtv-sidhuvud"/>
                  </w:rPr>
                  <w:t>Västra Hisingen</w:t>
                </w:r>
              </w:p>
              <w:p w14:paraId="3B76D8D9" w14:textId="77777777" w:rsidR="00CF2266" w:rsidRPr="00D35819" w:rsidRDefault="00CF2266" w:rsidP="007057C4">
                <w:pPr>
                  <w:pStyle w:val="GbgStadRubrik"/>
                </w:pPr>
              </w:p>
            </w:txbxContent>
          </v:textbox>
        </v:shape>
      </w:pict>
    </w:r>
    <w:r>
      <w:pict w14:anchorId="4931D076">
        <v:line id="Rak 4" o:spid="_x0000_s2050" style="position:absolute;z-index:251662336;visibility:visible" from="317.95pt,2.35pt" to="317.95pt,8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" strokeweight=".25pt"/>
      </w:pict>
    </w:r>
    <w:r w:rsidR="00CF2266" w:rsidRPr="005A0147">
      <w:rPr>
        <w:noProof/>
        <w:lang w:eastAsia="sv-SE"/>
      </w:rPr>
      <w:drawing>
        <wp:anchor distT="0" distB="0" distL="114300" distR="114300" simplePos="0" relativeHeight="251661312" behindDoc="1" locked="0" layoutInCell="1" allowOverlap="1" wp14:anchorId="171720A7" wp14:editId="6D4C5BB7">
          <wp:simplePos x="0" y="0"/>
          <wp:positionH relativeFrom="column">
            <wp:posOffset>4436110</wp:posOffset>
          </wp:positionH>
          <wp:positionV relativeFrom="paragraph">
            <wp:posOffset>349250</wp:posOffset>
          </wp:positionV>
          <wp:extent cx="1590040" cy="527685"/>
          <wp:effectExtent l="19050" t="0" r="0" b="0"/>
          <wp:wrapNone/>
          <wp:docPr id="2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rcRect/>
                  <a:stretch>
                    <a:fillRect/>
                  </a:stretch>
                </pic:blipFill>
                <pic:spPr bwMode="auto">
                  <a:xfrm>
                    <a:off x="0" y="0"/>
                    <a:ext cx="1590040" cy="5276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D1EA" w14:textId="77777777" w:rsidR="00CF2266" w:rsidRPr="005A0147" w:rsidRDefault="00CF2266" w:rsidP="007057C4">
    <w:r w:rsidRPr="005A0147">
      <w:rPr>
        <w:noProof/>
        <w:lang w:eastAsia="sv-SE"/>
      </w:rPr>
      <w:drawing>
        <wp:anchor distT="0" distB="0" distL="114300" distR="114300" simplePos="0" relativeHeight="251666432" behindDoc="1" locked="0" layoutInCell="1" allowOverlap="1" wp14:anchorId="5C86DE8B" wp14:editId="3D146292">
          <wp:simplePos x="0" y="0"/>
          <wp:positionH relativeFrom="margin">
            <wp:align>center</wp:align>
          </wp:positionH>
          <wp:positionV relativeFrom="margin">
            <wp:align>center</wp:align>
          </wp:positionV>
          <wp:extent cx="5389880" cy="7623175"/>
          <wp:effectExtent l="0" t="0" r="0" b="0"/>
          <wp:wrapNone/>
          <wp:docPr id="19" name="Bild 19"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lang w:eastAsia="sv-SE"/>
      </w:rPr>
      <w:drawing>
        <wp:anchor distT="0" distB="0" distL="114300" distR="114300" simplePos="0" relativeHeight="251664384" behindDoc="1" locked="0" layoutInCell="1" allowOverlap="1" wp14:anchorId="52166057" wp14:editId="3F7AD9A0">
          <wp:simplePos x="0" y="0"/>
          <wp:positionH relativeFrom="margin">
            <wp:align>center</wp:align>
          </wp:positionH>
          <wp:positionV relativeFrom="margin">
            <wp:align>center</wp:align>
          </wp:positionV>
          <wp:extent cx="5389880" cy="7623175"/>
          <wp:effectExtent l="0" t="0" r="0" b="0"/>
          <wp:wrapNone/>
          <wp:docPr id="16" name="Bild 16"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B82"/>
    <w:multiLevelType w:val="hybridMultilevel"/>
    <w:tmpl w:val="4544C40A"/>
    <w:lvl w:ilvl="0" w:tplc="22D47DE6">
      <w:start w:val="11"/>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49838B6"/>
    <w:multiLevelType w:val="hybridMultilevel"/>
    <w:tmpl w:val="ADBA4A8E"/>
    <w:lvl w:ilvl="0" w:tplc="320A0524">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786160"/>
    <w:multiLevelType w:val="hybridMultilevel"/>
    <w:tmpl w:val="5EF44EF0"/>
    <w:lvl w:ilvl="0" w:tplc="C058979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6B1D1A"/>
    <w:multiLevelType w:val="hybridMultilevel"/>
    <w:tmpl w:val="59B850DE"/>
    <w:lvl w:ilvl="0" w:tplc="057E2FD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507699"/>
    <w:multiLevelType w:val="hybridMultilevel"/>
    <w:tmpl w:val="F526743E"/>
    <w:lvl w:ilvl="0" w:tplc="CB88C73C">
      <w:numFmt w:val="bullet"/>
      <w:lvlText w:val="-"/>
      <w:lvlJc w:val="left"/>
      <w:pPr>
        <w:ind w:left="720" w:hanging="360"/>
      </w:pPr>
      <w:rPr>
        <w:rFonts w:ascii="Tms Rmn" w:eastAsiaTheme="minorHAnsi" w:hAnsi="Tms Rmn" w:cs="Tms Rm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FF56EE"/>
    <w:multiLevelType w:val="hybridMultilevel"/>
    <w:tmpl w:val="56CE83F4"/>
    <w:lvl w:ilvl="0" w:tplc="72E891A2">
      <w:numFmt w:val="bullet"/>
      <w:lvlText w:val="-"/>
      <w:lvlJc w:val="left"/>
      <w:pPr>
        <w:ind w:left="420" w:hanging="360"/>
      </w:pPr>
      <w:rPr>
        <w:rFonts w:ascii="Arial" w:eastAsiaTheme="minorEastAsia"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15:restartNumberingAfterBreak="0">
    <w:nsid w:val="44C86DB2"/>
    <w:multiLevelType w:val="hybridMultilevel"/>
    <w:tmpl w:val="3B22DA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5FD4468"/>
    <w:multiLevelType w:val="hybridMultilevel"/>
    <w:tmpl w:val="22382730"/>
    <w:lvl w:ilvl="0" w:tplc="BDD64AEC">
      <w:start w:val="1"/>
      <w:numFmt w:val="bullet"/>
      <w:lvlText w:val=""/>
      <w:lvlJc w:val="left"/>
      <w:pPr>
        <w:ind w:left="720" w:hanging="360"/>
      </w:pPr>
      <w:rPr>
        <w:rFonts w:ascii="Symbol" w:hAnsi="Symbol" w:hint="default"/>
      </w:rPr>
    </w:lvl>
    <w:lvl w:ilvl="1" w:tplc="CBC866D8">
      <w:start w:val="1"/>
      <w:numFmt w:val="bullet"/>
      <w:lvlText w:val="o"/>
      <w:lvlJc w:val="left"/>
      <w:pPr>
        <w:ind w:left="1440" w:hanging="360"/>
      </w:pPr>
      <w:rPr>
        <w:rFonts w:ascii="Courier New" w:hAnsi="Courier New" w:hint="default"/>
      </w:rPr>
    </w:lvl>
    <w:lvl w:ilvl="2" w:tplc="EC8E8FC4">
      <w:start w:val="1"/>
      <w:numFmt w:val="bullet"/>
      <w:lvlText w:val=""/>
      <w:lvlJc w:val="left"/>
      <w:pPr>
        <w:ind w:left="2160" w:hanging="360"/>
      </w:pPr>
      <w:rPr>
        <w:rFonts w:ascii="Wingdings" w:hAnsi="Wingdings" w:hint="default"/>
      </w:rPr>
    </w:lvl>
    <w:lvl w:ilvl="3" w:tplc="D514E2B0">
      <w:start w:val="1"/>
      <w:numFmt w:val="bullet"/>
      <w:lvlText w:val=""/>
      <w:lvlJc w:val="left"/>
      <w:pPr>
        <w:ind w:left="2880" w:hanging="360"/>
      </w:pPr>
      <w:rPr>
        <w:rFonts w:ascii="Symbol" w:hAnsi="Symbol" w:hint="default"/>
      </w:rPr>
    </w:lvl>
    <w:lvl w:ilvl="4" w:tplc="262E0248">
      <w:start w:val="1"/>
      <w:numFmt w:val="bullet"/>
      <w:lvlText w:val="o"/>
      <w:lvlJc w:val="left"/>
      <w:pPr>
        <w:ind w:left="3600" w:hanging="360"/>
      </w:pPr>
      <w:rPr>
        <w:rFonts w:ascii="Courier New" w:hAnsi="Courier New" w:hint="default"/>
      </w:rPr>
    </w:lvl>
    <w:lvl w:ilvl="5" w:tplc="D06C7192">
      <w:start w:val="1"/>
      <w:numFmt w:val="bullet"/>
      <w:lvlText w:val=""/>
      <w:lvlJc w:val="left"/>
      <w:pPr>
        <w:ind w:left="4320" w:hanging="360"/>
      </w:pPr>
      <w:rPr>
        <w:rFonts w:ascii="Wingdings" w:hAnsi="Wingdings" w:hint="default"/>
      </w:rPr>
    </w:lvl>
    <w:lvl w:ilvl="6" w:tplc="744290C2">
      <w:start w:val="1"/>
      <w:numFmt w:val="bullet"/>
      <w:lvlText w:val=""/>
      <w:lvlJc w:val="left"/>
      <w:pPr>
        <w:ind w:left="5040" w:hanging="360"/>
      </w:pPr>
      <w:rPr>
        <w:rFonts w:ascii="Symbol" w:hAnsi="Symbol" w:hint="default"/>
      </w:rPr>
    </w:lvl>
    <w:lvl w:ilvl="7" w:tplc="F266DCE6">
      <w:start w:val="1"/>
      <w:numFmt w:val="bullet"/>
      <w:lvlText w:val="o"/>
      <w:lvlJc w:val="left"/>
      <w:pPr>
        <w:ind w:left="5760" w:hanging="360"/>
      </w:pPr>
      <w:rPr>
        <w:rFonts w:ascii="Courier New" w:hAnsi="Courier New" w:hint="default"/>
      </w:rPr>
    </w:lvl>
    <w:lvl w:ilvl="8" w:tplc="0C0A284C">
      <w:start w:val="1"/>
      <w:numFmt w:val="bullet"/>
      <w:lvlText w:val=""/>
      <w:lvlJc w:val="left"/>
      <w:pPr>
        <w:ind w:left="6480" w:hanging="360"/>
      </w:pPr>
      <w:rPr>
        <w:rFonts w:ascii="Wingdings" w:hAnsi="Wingdings" w:hint="default"/>
      </w:rPr>
    </w:lvl>
  </w:abstractNum>
  <w:abstractNum w:abstractNumId="8" w15:restartNumberingAfterBreak="0">
    <w:nsid w:val="58B150FE"/>
    <w:multiLevelType w:val="hybridMultilevel"/>
    <w:tmpl w:val="4F609656"/>
    <w:lvl w:ilvl="0" w:tplc="B248FBA4">
      <w:start w:val="1"/>
      <w:numFmt w:val="decimal"/>
      <w:lvlText w:val="%1."/>
      <w:lvlJc w:val="left"/>
      <w:pPr>
        <w:ind w:left="2654" w:hanging="360"/>
      </w:pPr>
      <w:rPr>
        <w:rFonts w:hint="default"/>
      </w:rPr>
    </w:lvl>
    <w:lvl w:ilvl="1" w:tplc="041D0019" w:tentative="1">
      <w:start w:val="1"/>
      <w:numFmt w:val="lowerLetter"/>
      <w:lvlText w:val="%2."/>
      <w:lvlJc w:val="left"/>
      <w:pPr>
        <w:ind w:left="3374" w:hanging="360"/>
      </w:pPr>
    </w:lvl>
    <w:lvl w:ilvl="2" w:tplc="041D001B" w:tentative="1">
      <w:start w:val="1"/>
      <w:numFmt w:val="lowerRoman"/>
      <w:lvlText w:val="%3."/>
      <w:lvlJc w:val="right"/>
      <w:pPr>
        <w:ind w:left="4094" w:hanging="180"/>
      </w:pPr>
    </w:lvl>
    <w:lvl w:ilvl="3" w:tplc="041D000F" w:tentative="1">
      <w:start w:val="1"/>
      <w:numFmt w:val="decimal"/>
      <w:lvlText w:val="%4."/>
      <w:lvlJc w:val="left"/>
      <w:pPr>
        <w:ind w:left="4814" w:hanging="360"/>
      </w:pPr>
    </w:lvl>
    <w:lvl w:ilvl="4" w:tplc="041D0019" w:tentative="1">
      <w:start w:val="1"/>
      <w:numFmt w:val="lowerLetter"/>
      <w:lvlText w:val="%5."/>
      <w:lvlJc w:val="left"/>
      <w:pPr>
        <w:ind w:left="5534" w:hanging="360"/>
      </w:pPr>
    </w:lvl>
    <w:lvl w:ilvl="5" w:tplc="041D001B" w:tentative="1">
      <w:start w:val="1"/>
      <w:numFmt w:val="lowerRoman"/>
      <w:lvlText w:val="%6."/>
      <w:lvlJc w:val="right"/>
      <w:pPr>
        <w:ind w:left="6254" w:hanging="180"/>
      </w:pPr>
    </w:lvl>
    <w:lvl w:ilvl="6" w:tplc="041D000F" w:tentative="1">
      <w:start w:val="1"/>
      <w:numFmt w:val="decimal"/>
      <w:lvlText w:val="%7."/>
      <w:lvlJc w:val="left"/>
      <w:pPr>
        <w:ind w:left="6974" w:hanging="360"/>
      </w:pPr>
    </w:lvl>
    <w:lvl w:ilvl="7" w:tplc="041D0019" w:tentative="1">
      <w:start w:val="1"/>
      <w:numFmt w:val="lowerLetter"/>
      <w:lvlText w:val="%8."/>
      <w:lvlJc w:val="left"/>
      <w:pPr>
        <w:ind w:left="7694" w:hanging="360"/>
      </w:pPr>
    </w:lvl>
    <w:lvl w:ilvl="8" w:tplc="041D001B" w:tentative="1">
      <w:start w:val="1"/>
      <w:numFmt w:val="lowerRoman"/>
      <w:lvlText w:val="%9."/>
      <w:lvlJc w:val="right"/>
      <w:pPr>
        <w:ind w:left="8414" w:hanging="180"/>
      </w:pPr>
    </w:lvl>
  </w:abstractNum>
  <w:abstractNum w:abstractNumId="9" w15:restartNumberingAfterBreak="0">
    <w:nsid w:val="5C8823F3"/>
    <w:multiLevelType w:val="hybridMultilevel"/>
    <w:tmpl w:val="56FA26C4"/>
    <w:lvl w:ilvl="0" w:tplc="812C0238">
      <w:start w:val="20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29A46DA"/>
    <w:multiLevelType w:val="hybridMultilevel"/>
    <w:tmpl w:val="23E2E67C"/>
    <w:lvl w:ilvl="0" w:tplc="C5A612D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407205"/>
    <w:multiLevelType w:val="hybridMultilevel"/>
    <w:tmpl w:val="84F65CC2"/>
    <w:lvl w:ilvl="0" w:tplc="1B7CDBE4">
      <w:start w:val="1"/>
      <w:numFmt w:val="decimal"/>
      <w:lvlText w:val="%1"/>
      <w:lvlJc w:val="left"/>
      <w:pPr>
        <w:ind w:left="360" w:hanging="360"/>
      </w:pPr>
      <w:rPr>
        <w:rFonts w:ascii="Arial" w:eastAsiaTheme="minorEastAsia" w:hAnsi="Arial" w:cstheme="minorBidi"/>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6B8520C"/>
    <w:multiLevelType w:val="hybridMultilevel"/>
    <w:tmpl w:val="58588564"/>
    <w:lvl w:ilvl="0" w:tplc="740EBAEA">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DE2045"/>
    <w:multiLevelType w:val="hybridMultilevel"/>
    <w:tmpl w:val="38102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
  </w:num>
  <w:num w:numId="5">
    <w:abstractNumId w:val="5"/>
  </w:num>
  <w:num w:numId="6">
    <w:abstractNumId w:val="2"/>
  </w:num>
  <w:num w:numId="7">
    <w:abstractNumId w:val="10"/>
  </w:num>
  <w:num w:numId="8">
    <w:abstractNumId w:val="3"/>
  </w:num>
  <w:num w:numId="9">
    <w:abstractNumId w:val="12"/>
  </w:num>
  <w:num w:numId="10">
    <w:abstractNumId w:val="0"/>
  </w:num>
  <w:num w:numId="11">
    <w:abstractNumId w:val="4"/>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1FA"/>
    <w:rsid w:val="000011AF"/>
    <w:rsid w:val="00013E91"/>
    <w:rsid w:val="00022498"/>
    <w:rsid w:val="00026C83"/>
    <w:rsid w:val="00035AA3"/>
    <w:rsid w:val="00035AA5"/>
    <w:rsid w:val="00044C95"/>
    <w:rsid w:val="0004659A"/>
    <w:rsid w:val="00053164"/>
    <w:rsid w:val="00064708"/>
    <w:rsid w:val="000713CF"/>
    <w:rsid w:val="00075DE2"/>
    <w:rsid w:val="00075FCB"/>
    <w:rsid w:val="000762D0"/>
    <w:rsid w:val="00080277"/>
    <w:rsid w:val="0009409D"/>
    <w:rsid w:val="000948D9"/>
    <w:rsid w:val="00097055"/>
    <w:rsid w:val="000A077B"/>
    <w:rsid w:val="000B0364"/>
    <w:rsid w:val="000B310A"/>
    <w:rsid w:val="000B7303"/>
    <w:rsid w:val="000C0924"/>
    <w:rsid w:val="000C2F34"/>
    <w:rsid w:val="000C690A"/>
    <w:rsid w:val="000D23E1"/>
    <w:rsid w:val="000D5789"/>
    <w:rsid w:val="000D5866"/>
    <w:rsid w:val="000D7ED9"/>
    <w:rsid w:val="000E0943"/>
    <w:rsid w:val="000F59B5"/>
    <w:rsid w:val="00104C1B"/>
    <w:rsid w:val="001104E6"/>
    <w:rsid w:val="001125D9"/>
    <w:rsid w:val="001134E5"/>
    <w:rsid w:val="0012554E"/>
    <w:rsid w:val="00125FB0"/>
    <w:rsid w:val="00126FC7"/>
    <w:rsid w:val="001310E6"/>
    <w:rsid w:val="00131C30"/>
    <w:rsid w:val="00132BAF"/>
    <w:rsid w:val="0013375E"/>
    <w:rsid w:val="00141B27"/>
    <w:rsid w:val="00156C5C"/>
    <w:rsid w:val="001726ED"/>
    <w:rsid w:val="0017457F"/>
    <w:rsid w:val="0018025A"/>
    <w:rsid w:val="00182253"/>
    <w:rsid w:val="00184409"/>
    <w:rsid w:val="00192C2E"/>
    <w:rsid w:val="001949AF"/>
    <w:rsid w:val="001A22C4"/>
    <w:rsid w:val="001A3F4F"/>
    <w:rsid w:val="001A5930"/>
    <w:rsid w:val="001A5F84"/>
    <w:rsid w:val="001A6D2B"/>
    <w:rsid w:val="001B1DEC"/>
    <w:rsid w:val="001B1F55"/>
    <w:rsid w:val="001D7D70"/>
    <w:rsid w:val="001F10BE"/>
    <w:rsid w:val="001F63DC"/>
    <w:rsid w:val="001F6DE8"/>
    <w:rsid w:val="00200EB6"/>
    <w:rsid w:val="00203CA1"/>
    <w:rsid w:val="00204B61"/>
    <w:rsid w:val="00214919"/>
    <w:rsid w:val="0021519B"/>
    <w:rsid w:val="002151D4"/>
    <w:rsid w:val="00217D5C"/>
    <w:rsid w:val="00220EE3"/>
    <w:rsid w:val="00230021"/>
    <w:rsid w:val="00231336"/>
    <w:rsid w:val="00233717"/>
    <w:rsid w:val="002416C0"/>
    <w:rsid w:val="002458EF"/>
    <w:rsid w:val="002474EB"/>
    <w:rsid w:val="00247B99"/>
    <w:rsid w:val="00251023"/>
    <w:rsid w:val="00257289"/>
    <w:rsid w:val="002600DD"/>
    <w:rsid w:val="002639C4"/>
    <w:rsid w:val="0026547C"/>
    <w:rsid w:val="002669E3"/>
    <w:rsid w:val="00266F03"/>
    <w:rsid w:val="002708D3"/>
    <w:rsid w:val="0027515A"/>
    <w:rsid w:val="00275282"/>
    <w:rsid w:val="00275469"/>
    <w:rsid w:val="002756DA"/>
    <w:rsid w:val="00277B79"/>
    <w:rsid w:val="002844A1"/>
    <w:rsid w:val="00285727"/>
    <w:rsid w:val="002922B4"/>
    <w:rsid w:val="002923D8"/>
    <w:rsid w:val="00295AE2"/>
    <w:rsid w:val="00297EDD"/>
    <w:rsid w:val="002C41E5"/>
    <w:rsid w:val="002E55DF"/>
    <w:rsid w:val="002E640C"/>
    <w:rsid w:val="002F1287"/>
    <w:rsid w:val="00302F3E"/>
    <w:rsid w:val="0030566F"/>
    <w:rsid w:val="00314800"/>
    <w:rsid w:val="00320B60"/>
    <w:rsid w:val="0032127C"/>
    <w:rsid w:val="00321A99"/>
    <w:rsid w:val="003306BA"/>
    <w:rsid w:val="003332EC"/>
    <w:rsid w:val="003350C9"/>
    <w:rsid w:val="0035045B"/>
    <w:rsid w:val="003538E3"/>
    <w:rsid w:val="00356E09"/>
    <w:rsid w:val="003576D6"/>
    <w:rsid w:val="0036574D"/>
    <w:rsid w:val="003764D1"/>
    <w:rsid w:val="00376833"/>
    <w:rsid w:val="003902AC"/>
    <w:rsid w:val="00392C00"/>
    <w:rsid w:val="003A1DC7"/>
    <w:rsid w:val="003C0418"/>
    <w:rsid w:val="003C14C4"/>
    <w:rsid w:val="003C262D"/>
    <w:rsid w:val="003C59B6"/>
    <w:rsid w:val="003D1379"/>
    <w:rsid w:val="003D3F62"/>
    <w:rsid w:val="003E71D8"/>
    <w:rsid w:val="003F332B"/>
    <w:rsid w:val="003F3E80"/>
    <w:rsid w:val="003F7EA4"/>
    <w:rsid w:val="00407650"/>
    <w:rsid w:val="0042276B"/>
    <w:rsid w:val="00426291"/>
    <w:rsid w:val="004330AA"/>
    <w:rsid w:val="00433E97"/>
    <w:rsid w:val="00437719"/>
    <w:rsid w:val="00442134"/>
    <w:rsid w:val="0044404C"/>
    <w:rsid w:val="00445789"/>
    <w:rsid w:val="00457637"/>
    <w:rsid w:val="004613B1"/>
    <w:rsid w:val="0046657A"/>
    <w:rsid w:val="0047264D"/>
    <w:rsid w:val="00473BD6"/>
    <w:rsid w:val="004840B3"/>
    <w:rsid w:val="00490928"/>
    <w:rsid w:val="00496CBC"/>
    <w:rsid w:val="004A3AB6"/>
    <w:rsid w:val="004A66AB"/>
    <w:rsid w:val="004A6711"/>
    <w:rsid w:val="004B39F9"/>
    <w:rsid w:val="004C31EF"/>
    <w:rsid w:val="004D0BE4"/>
    <w:rsid w:val="004D78D6"/>
    <w:rsid w:val="004E200C"/>
    <w:rsid w:val="004F7780"/>
    <w:rsid w:val="00506E58"/>
    <w:rsid w:val="00513F4C"/>
    <w:rsid w:val="00516763"/>
    <w:rsid w:val="00522D84"/>
    <w:rsid w:val="00524AEA"/>
    <w:rsid w:val="00533512"/>
    <w:rsid w:val="00537A07"/>
    <w:rsid w:val="00537D9A"/>
    <w:rsid w:val="00540ACB"/>
    <w:rsid w:val="005411A7"/>
    <w:rsid w:val="00541E8C"/>
    <w:rsid w:val="00545895"/>
    <w:rsid w:val="00552CFF"/>
    <w:rsid w:val="00555791"/>
    <w:rsid w:val="005624F9"/>
    <w:rsid w:val="005651A8"/>
    <w:rsid w:val="00571EFA"/>
    <w:rsid w:val="00572465"/>
    <w:rsid w:val="00577A14"/>
    <w:rsid w:val="00577CBE"/>
    <w:rsid w:val="00581E70"/>
    <w:rsid w:val="00593D7B"/>
    <w:rsid w:val="00595468"/>
    <w:rsid w:val="0059607C"/>
    <w:rsid w:val="005974B0"/>
    <w:rsid w:val="00597D5C"/>
    <w:rsid w:val="005A5174"/>
    <w:rsid w:val="005B018D"/>
    <w:rsid w:val="005B05B6"/>
    <w:rsid w:val="005D0E5B"/>
    <w:rsid w:val="005D6CAF"/>
    <w:rsid w:val="005D7516"/>
    <w:rsid w:val="005D7F76"/>
    <w:rsid w:val="005E284C"/>
    <w:rsid w:val="005E41AE"/>
    <w:rsid w:val="005E7914"/>
    <w:rsid w:val="005F03A0"/>
    <w:rsid w:val="005F2393"/>
    <w:rsid w:val="00614EDA"/>
    <w:rsid w:val="00614F76"/>
    <w:rsid w:val="00620773"/>
    <w:rsid w:val="00622784"/>
    <w:rsid w:val="00625402"/>
    <w:rsid w:val="00633D5D"/>
    <w:rsid w:val="006477AD"/>
    <w:rsid w:val="0065095E"/>
    <w:rsid w:val="00651682"/>
    <w:rsid w:val="00657693"/>
    <w:rsid w:val="00660248"/>
    <w:rsid w:val="006607B3"/>
    <w:rsid w:val="00663F8D"/>
    <w:rsid w:val="006714AF"/>
    <w:rsid w:val="006740C2"/>
    <w:rsid w:val="006814A6"/>
    <w:rsid w:val="006919A9"/>
    <w:rsid w:val="006928FA"/>
    <w:rsid w:val="00696ED6"/>
    <w:rsid w:val="006A14D7"/>
    <w:rsid w:val="006A20F4"/>
    <w:rsid w:val="006A7CA8"/>
    <w:rsid w:val="006B053C"/>
    <w:rsid w:val="006B6DAE"/>
    <w:rsid w:val="006D0F4B"/>
    <w:rsid w:val="006D3AEA"/>
    <w:rsid w:val="006D500B"/>
    <w:rsid w:val="006D5FE1"/>
    <w:rsid w:val="006D6541"/>
    <w:rsid w:val="006E383B"/>
    <w:rsid w:val="006F51BE"/>
    <w:rsid w:val="0070469A"/>
    <w:rsid w:val="00704FEF"/>
    <w:rsid w:val="007057C4"/>
    <w:rsid w:val="0071062E"/>
    <w:rsid w:val="00713CF9"/>
    <w:rsid w:val="00713D20"/>
    <w:rsid w:val="00730C88"/>
    <w:rsid w:val="00730EEB"/>
    <w:rsid w:val="00737ACF"/>
    <w:rsid w:val="007444FC"/>
    <w:rsid w:val="00747FEC"/>
    <w:rsid w:val="00755BFF"/>
    <w:rsid w:val="00755C48"/>
    <w:rsid w:val="007575F0"/>
    <w:rsid w:val="00767027"/>
    <w:rsid w:val="00770A3A"/>
    <w:rsid w:val="00770BD5"/>
    <w:rsid w:val="007817ED"/>
    <w:rsid w:val="00785177"/>
    <w:rsid w:val="00785415"/>
    <w:rsid w:val="007854F5"/>
    <w:rsid w:val="007A2BCF"/>
    <w:rsid w:val="007A5F14"/>
    <w:rsid w:val="007B1B5D"/>
    <w:rsid w:val="007B56D8"/>
    <w:rsid w:val="007C65AE"/>
    <w:rsid w:val="007D0081"/>
    <w:rsid w:val="007D19DF"/>
    <w:rsid w:val="007D274E"/>
    <w:rsid w:val="007F051A"/>
    <w:rsid w:val="007F09E9"/>
    <w:rsid w:val="007F364C"/>
    <w:rsid w:val="0080197C"/>
    <w:rsid w:val="008166F5"/>
    <w:rsid w:val="008270DB"/>
    <w:rsid w:val="00832D4A"/>
    <w:rsid w:val="00833D33"/>
    <w:rsid w:val="0084339C"/>
    <w:rsid w:val="00843E8D"/>
    <w:rsid w:val="008440C2"/>
    <w:rsid w:val="00844716"/>
    <w:rsid w:val="0084683D"/>
    <w:rsid w:val="00852FC6"/>
    <w:rsid w:val="00873720"/>
    <w:rsid w:val="00887817"/>
    <w:rsid w:val="00896FBE"/>
    <w:rsid w:val="008A00C3"/>
    <w:rsid w:val="008A248E"/>
    <w:rsid w:val="008A2E55"/>
    <w:rsid w:val="008C0EDF"/>
    <w:rsid w:val="008C28B4"/>
    <w:rsid w:val="008C6438"/>
    <w:rsid w:val="008C71DA"/>
    <w:rsid w:val="008C73C7"/>
    <w:rsid w:val="008D2C61"/>
    <w:rsid w:val="008F4452"/>
    <w:rsid w:val="00902EAB"/>
    <w:rsid w:val="009079D3"/>
    <w:rsid w:val="00907AFD"/>
    <w:rsid w:val="00911823"/>
    <w:rsid w:val="009229C8"/>
    <w:rsid w:val="009244DE"/>
    <w:rsid w:val="00931C80"/>
    <w:rsid w:val="00943266"/>
    <w:rsid w:val="009557E5"/>
    <w:rsid w:val="00975306"/>
    <w:rsid w:val="009774C3"/>
    <w:rsid w:val="00977CA0"/>
    <w:rsid w:val="00982BCF"/>
    <w:rsid w:val="00985166"/>
    <w:rsid w:val="009904B9"/>
    <w:rsid w:val="009B3406"/>
    <w:rsid w:val="009C51FA"/>
    <w:rsid w:val="009D1174"/>
    <w:rsid w:val="009D36B4"/>
    <w:rsid w:val="009F25DB"/>
    <w:rsid w:val="009F4381"/>
    <w:rsid w:val="00A0007F"/>
    <w:rsid w:val="00A046CC"/>
    <w:rsid w:val="00A046D9"/>
    <w:rsid w:val="00A138C0"/>
    <w:rsid w:val="00A14A31"/>
    <w:rsid w:val="00A173BF"/>
    <w:rsid w:val="00A24855"/>
    <w:rsid w:val="00A321B3"/>
    <w:rsid w:val="00A6323D"/>
    <w:rsid w:val="00A63A45"/>
    <w:rsid w:val="00A65CB5"/>
    <w:rsid w:val="00A66593"/>
    <w:rsid w:val="00A81D98"/>
    <w:rsid w:val="00A862FF"/>
    <w:rsid w:val="00A92ED9"/>
    <w:rsid w:val="00A948A9"/>
    <w:rsid w:val="00A967EA"/>
    <w:rsid w:val="00A97A63"/>
    <w:rsid w:val="00AA5F1B"/>
    <w:rsid w:val="00AA6153"/>
    <w:rsid w:val="00AB6DBE"/>
    <w:rsid w:val="00AC3D89"/>
    <w:rsid w:val="00AE164B"/>
    <w:rsid w:val="00AF102B"/>
    <w:rsid w:val="00AF61D7"/>
    <w:rsid w:val="00AF7C74"/>
    <w:rsid w:val="00B066E5"/>
    <w:rsid w:val="00B072E7"/>
    <w:rsid w:val="00B12C54"/>
    <w:rsid w:val="00B140DB"/>
    <w:rsid w:val="00B233D2"/>
    <w:rsid w:val="00B23611"/>
    <w:rsid w:val="00B23C9D"/>
    <w:rsid w:val="00B23F10"/>
    <w:rsid w:val="00B24312"/>
    <w:rsid w:val="00B2447B"/>
    <w:rsid w:val="00B25AFB"/>
    <w:rsid w:val="00B34B30"/>
    <w:rsid w:val="00B43784"/>
    <w:rsid w:val="00B626D2"/>
    <w:rsid w:val="00B63F09"/>
    <w:rsid w:val="00B64CB0"/>
    <w:rsid w:val="00B72C06"/>
    <w:rsid w:val="00B73420"/>
    <w:rsid w:val="00B77144"/>
    <w:rsid w:val="00B8093D"/>
    <w:rsid w:val="00B821A4"/>
    <w:rsid w:val="00B83668"/>
    <w:rsid w:val="00B83B7F"/>
    <w:rsid w:val="00B9073E"/>
    <w:rsid w:val="00B96033"/>
    <w:rsid w:val="00B962C6"/>
    <w:rsid w:val="00BA3B82"/>
    <w:rsid w:val="00BA66FE"/>
    <w:rsid w:val="00BB4654"/>
    <w:rsid w:val="00BB4B3E"/>
    <w:rsid w:val="00BB50C4"/>
    <w:rsid w:val="00BB6B60"/>
    <w:rsid w:val="00BC49AF"/>
    <w:rsid w:val="00BD6D1D"/>
    <w:rsid w:val="00BD78F9"/>
    <w:rsid w:val="00BE397B"/>
    <w:rsid w:val="00BF05FD"/>
    <w:rsid w:val="00BF2F2B"/>
    <w:rsid w:val="00BF7269"/>
    <w:rsid w:val="00C1140C"/>
    <w:rsid w:val="00C21870"/>
    <w:rsid w:val="00C221F6"/>
    <w:rsid w:val="00C2493F"/>
    <w:rsid w:val="00C25C6C"/>
    <w:rsid w:val="00C27E7B"/>
    <w:rsid w:val="00C33E70"/>
    <w:rsid w:val="00C36757"/>
    <w:rsid w:val="00C509CA"/>
    <w:rsid w:val="00C51393"/>
    <w:rsid w:val="00C622B0"/>
    <w:rsid w:val="00C64C83"/>
    <w:rsid w:val="00C65D5F"/>
    <w:rsid w:val="00C721BC"/>
    <w:rsid w:val="00C759B5"/>
    <w:rsid w:val="00C81BF4"/>
    <w:rsid w:val="00C94C6C"/>
    <w:rsid w:val="00C96171"/>
    <w:rsid w:val="00CA0863"/>
    <w:rsid w:val="00CA4A9C"/>
    <w:rsid w:val="00CA779F"/>
    <w:rsid w:val="00CA7B00"/>
    <w:rsid w:val="00CB0512"/>
    <w:rsid w:val="00CB7E1A"/>
    <w:rsid w:val="00CC480C"/>
    <w:rsid w:val="00CC6255"/>
    <w:rsid w:val="00CC711A"/>
    <w:rsid w:val="00CC793A"/>
    <w:rsid w:val="00CC7FCF"/>
    <w:rsid w:val="00CD0465"/>
    <w:rsid w:val="00CE0E6D"/>
    <w:rsid w:val="00CE122A"/>
    <w:rsid w:val="00CF0427"/>
    <w:rsid w:val="00CF2266"/>
    <w:rsid w:val="00D00134"/>
    <w:rsid w:val="00D0162C"/>
    <w:rsid w:val="00D01E7C"/>
    <w:rsid w:val="00D02093"/>
    <w:rsid w:val="00D10BB3"/>
    <w:rsid w:val="00D14867"/>
    <w:rsid w:val="00D153E3"/>
    <w:rsid w:val="00D23B8D"/>
    <w:rsid w:val="00D32503"/>
    <w:rsid w:val="00D34046"/>
    <w:rsid w:val="00D429A0"/>
    <w:rsid w:val="00D43A83"/>
    <w:rsid w:val="00D44BD1"/>
    <w:rsid w:val="00D4617B"/>
    <w:rsid w:val="00D46C92"/>
    <w:rsid w:val="00D51C63"/>
    <w:rsid w:val="00D52810"/>
    <w:rsid w:val="00D53AD9"/>
    <w:rsid w:val="00D561F2"/>
    <w:rsid w:val="00D60A8F"/>
    <w:rsid w:val="00D64E38"/>
    <w:rsid w:val="00D6679A"/>
    <w:rsid w:val="00D71A2F"/>
    <w:rsid w:val="00D763DE"/>
    <w:rsid w:val="00D8229D"/>
    <w:rsid w:val="00D82828"/>
    <w:rsid w:val="00D9535C"/>
    <w:rsid w:val="00DA05BC"/>
    <w:rsid w:val="00DA07A8"/>
    <w:rsid w:val="00DA5FE2"/>
    <w:rsid w:val="00DC23FE"/>
    <w:rsid w:val="00DC615B"/>
    <w:rsid w:val="00DD0F23"/>
    <w:rsid w:val="00DD48F6"/>
    <w:rsid w:val="00DD7710"/>
    <w:rsid w:val="00DE739D"/>
    <w:rsid w:val="00DF4B61"/>
    <w:rsid w:val="00E00214"/>
    <w:rsid w:val="00E02FF7"/>
    <w:rsid w:val="00E04BA3"/>
    <w:rsid w:val="00E17954"/>
    <w:rsid w:val="00E41141"/>
    <w:rsid w:val="00E4439F"/>
    <w:rsid w:val="00E67F88"/>
    <w:rsid w:val="00E742DA"/>
    <w:rsid w:val="00E810EE"/>
    <w:rsid w:val="00E87A01"/>
    <w:rsid w:val="00E87FE5"/>
    <w:rsid w:val="00E93CEB"/>
    <w:rsid w:val="00EA68A4"/>
    <w:rsid w:val="00EA74D0"/>
    <w:rsid w:val="00EB2406"/>
    <w:rsid w:val="00EB3CEE"/>
    <w:rsid w:val="00EB42A8"/>
    <w:rsid w:val="00EB64DD"/>
    <w:rsid w:val="00EC6262"/>
    <w:rsid w:val="00ED55AD"/>
    <w:rsid w:val="00EE1443"/>
    <w:rsid w:val="00EE400B"/>
    <w:rsid w:val="00EE64AC"/>
    <w:rsid w:val="00F04CD3"/>
    <w:rsid w:val="00F14EE8"/>
    <w:rsid w:val="00F255EA"/>
    <w:rsid w:val="00F2573A"/>
    <w:rsid w:val="00F27745"/>
    <w:rsid w:val="00F32E6E"/>
    <w:rsid w:val="00F3513C"/>
    <w:rsid w:val="00F4244A"/>
    <w:rsid w:val="00F42C34"/>
    <w:rsid w:val="00F463E4"/>
    <w:rsid w:val="00F46FB4"/>
    <w:rsid w:val="00F47CDB"/>
    <w:rsid w:val="00F53435"/>
    <w:rsid w:val="00F55EB8"/>
    <w:rsid w:val="00F6324D"/>
    <w:rsid w:val="00F83B1E"/>
    <w:rsid w:val="00F859E2"/>
    <w:rsid w:val="00F941CA"/>
    <w:rsid w:val="00F95666"/>
    <w:rsid w:val="00FA3F81"/>
    <w:rsid w:val="00FB1747"/>
    <w:rsid w:val="00FC0530"/>
    <w:rsid w:val="00FC1220"/>
    <w:rsid w:val="00FC45B8"/>
    <w:rsid w:val="00FC7639"/>
    <w:rsid w:val="00FD73B5"/>
    <w:rsid w:val="00FE4E54"/>
    <w:rsid w:val="00FF49CF"/>
    <w:rsid w:val="5977F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919469"/>
  <w15:docId w15:val="{2DE7A877-ED40-4909-9CF2-76EE3D7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FA"/>
    <w:rPr>
      <w:rFonts w:ascii="Arial" w:eastAsiaTheme="minorEastAsia" w:hAnsi="Arial"/>
      <w:lang w:eastAsia="ja-JP"/>
    </w:rPr>
  </w:style>
  <w:style w:type="paragraph" w:styleId="Rubrik2">
    <w:name w:val="heading 2"/>
    <w:basedOn w:val="Normal"/>
    <w:next w:val="Normal"/>
    <w:link w:val="Rubrik2Char"/>
    <w:uiPriority w:val="9"/>
    <w:unhideWhenUsed/>
    <w:qFormat/>
    <w:rsid w:val="00FB17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w-adress">
    <w:name w:val="www-adress"/>
    <w:next w:val="Sidhuvud"/>
    <w:qFormat/>
    <w:rsid w:val="009C51FA"/>
    <w:pPr>
      <w:tabs>
        <w:tab w:val="center" w:pos="4536"/>
        <w:tab w:val="right" w:pos="9072"/>
      </w:tabs>
      <w:spacing w:after="0" w:line="240" w:lineRule="exact"/>
    </w:pPr>
    <w:rPr>
      <w:rFonts w:ascii="Arial" w:eastAsia="Times New Roman" w:hAnsi="Arial" w:cs="Arial"/>
      <w:b/>
      <w:bCs/>
      <w:color w:val="FFFFFF"/>
      <w:spacing w:val="12"/>
      <w:sz w:val="30"/>
      <w:szCs w:val="30"/>
      <w:lang w:eastAsia="sv-SE"/>
    </w:rPr>
  </w:style>
  <w:style w:type="paragraph" w:customStyle="1" w:styleId="GbgStadRubrik">
    <w:name w:val="Gbg Stad Rubrik"/>
    <w:basedOn w:val="Normal"/>
    <w:qFormat/>
    <w:rsid w:val="009C51FA"/>
    <w:pPr>
      <w:widowControl w:val="0"/>
      <w:autoSpaceDE w:val="0"/>
      <w:autoSpaceDN w:val="0"/>
      <w:adjustRightInd w:val="0"/>
      <w:spacing w:after="0" w:line="240" w:lineRule="auto"/>
      <w:textAlignment w:val="center"/>
    </w:pPr>
    <w:rPr>
      <w:rFonts w:eastAsia="Times New Roman" w:cs="Arial"/>
      <w:color w:val="7F7F7F"/>
      <w:spacing w:val="20"/>
      <w:sz w:val="36"/>
      <w:szCs w:val="36"/>
      <w:lang w:eastAsia="sv-SE"/>
    </w:rPr>
  </w:style>
  <w:style w:type="paragraph" w:customStyle="1" w:styleId="Kursivingress-svart">
    <w:name w:val="Kursiv ingress - svart"/>
    <w:basedOn w:val="Normal"/>
    <w:link w:val="Kursivingress-svartChar"/>
    <w:qFormat/>
    <w:rsid w:val="009C51FA"/>
    <w:pPr>
      <w:widowControl w:val="0"/>
      <w:autoSpaceDE w:val="0"/>
      <w:autoSpaceDN w:val="0"/>
      <w:adjustRightInd w:val="0"/>
      <w:spacing w:after="0" w:line="240" w:lineRule="atLeast"/>
      <w:ind w:right="284"/>
      <w:textAlignment w:val="center"/>
    </w:pPr>
    <w:rPr>
      <w:rFonts w:ascii="Times New Roman" w:eastAsia="Times New Roman" w:hAnsi="Times New Roman" w:cs="Times New Roman"/>
      <w:i/>
      <w:iCs/>
      <w:noProof/>
      <w:color w:val="000000"/>
      <w:spacing w:val="-2"/>
      <w:sz w:val="40"/>
      <w:szCs w:val="40"/>
      <w:lang w:eastAsia="sv-SE"/>
    </w:rPr>
  </w:style>
  <w:style w:type="character" w:customStyle="1" w:styleId="Kursivingress-svartChar">
    <w:name w:val="Kursiv ingress - svart Char"/>
    <w:basedOn w:val="Standardstycketeckensnitt"/>
    <w:link w:val="Kursivingress-svart"/>
    <w:rsid w:val="009C51FA"/>
    <w:rPr>
      <w:rFonts w:ascii="Times New Roman" w:eastAsia="Times New Roman" w:hAnsi="Times New Roman" w:cs="Times New Roman"/>
      <w:i/>
      <w:iCs/>
      <w:noProof/>
      <w:color w:val="000000"/>
      <w:spacing w:val="-2"/>
      <w:sz w:val="40"/>
      <w:szCs w:val="40"/>
      <w:lang w:eastAsia="sv-SE"/>
    </w:rPr>
  </w:style>
  <w:style w:type="paragraph" w:customStyle="1" w:styleId="Rubrik2-mellan">
    <w:name w:val="Rubrik 2 - mellan"/>
    <w:basedOn w:val="Normal"/>
    <w:link w:val="Rubrik2-mellanChar"/>
    <w:qFormat/>
    <w:rsid w:val="009C51FA"/>
    <w:pPr>
      <w:widowControl w:val="0"/>
      <w:autoSpaceDE w:val="0"/>
      <w:autoSpaceDN w:val="0"/>
      <w:adjustRightInd w:val="0"/>
      <w:spacing w:after="240" w:line="240" w:lineRule="auto"/>
      <w:textAlignment w:val="center"/>
    </w:pPr>
    <w:rPr>
      <w:rFonts w:eastAsia="Times New Roman" w:cs="Arial"/>
      <w:b/>
      <w:bCs/>
      <w:color w:val="000000"/>
      <w:spacing w:val="15"/>
      <w:sz w:val="44"/>
      <w:szCs w:val="146"/>
      <w:lang w:eastAsia="sv-SE"/>
    </w:rPr>
  </w:style>
  <w:style w:type="character" w:customStyle="1" w:styleId="Rubrik2-mellanChar">
    <w:name w:val="Rubrik 2 - mellan Char"/>
    <w:basedOn w:val="Standardstycketeckensnitt"/>
    <w:link w:val="Rubrik2-mellan"/>
    <w:rsid w:val="009C51FA"/>
    <w:rPr>
      <w:rFonts w:ascii="Arial" w:eastAsia="Times New Roman" w:hAnsi="Arial" w:cs="Arial"/>
      <w:b/>
      <w:bCs/>
      <w:color w:val="000000"/>
      <w:spacing w:val="15"/>
      <w:sz w:val="44"/>
      <w:szCs w:val="146"/>
      <w:lang w:eastAsia="sv-SE"/>
    </w:rPr>
  </w:style>
  <w:style w:type="character" w:customStyle="1" w:styleId="Radtv-sidhuvud">
    <w:name w:val="Rad två- sidhuvud"/>
    <w:basedOn w:val="Standardstycketeckensnitt"/>
    <w:uiPriority w:val="1"/>
    <w:qFormat/>
    <w:rsid w:val="009C51FA"/>
    <w:rPr>
      <w:rFonts w:ascii="Arial" w:hAnsi="Arial"/>
      <w:color w:val="000000" w:themeColor="text1"/>
      <w:sz w:val="36"/>
    </w:rPr>
  </w:style>
  <w:style w:type="paragraph" w:styleId="Sidhuvud">
    <w:name w:val="header"/>
    <w:next w:val="www-adress"/>
    <w:link w:val="SidhuvudChar"/>
    <w:uiPriority w:val="99"/>
    <w:semiHidden/>
    <w:unhideWhenUsed/>
    <w:rsid w:val="009C51FA"/>
    <w:pPr>
      <w:tabs>
        <w:tab w:val="center" w:pos="4536"/>
        <w:tab w:val="right" w:pos="9072"/>
      </w:tabs>
      <w:spacing w:after="0" w:line="240" w:lineRule="auto"/>
    </w:pPr>
    <w:rPr>
      <w:rFonts w:ascii="Arial" w:eastAsiaTheme="minorEastAsia" w:hAnsi="Arial"/>
      <w:lang w:eastAsia="ja-JP"/>
    </w:rPr>
  </w:style>
  <w:style w:type="character" w:customStyle="1" w:styleId="SidhuvudChar">
    <w:name w:val="Sidhuvud Char"/>
    <w:basedOn w:val="Standardstycketeckensnitt"/>
    <w:link w:val="Sidhuvud"/>
    <w:uiPriority w:val="99"/>
    <w:semiHidden/>
    <w:rsid w:val="009C51FA"/>
    <w:rPr>
      <w:rFonts w:ascii="Arial" w:eastAsiaTheme="minorEastAsia" w:hAnsi="Arial"/>
      <w:lang w:eastAsia="ja-JP"/>
    </w:rPr>
  </w:style>
  <w:style w:type="paragraph" w:styleId="Liststycke">
    <w:name w:val="List Paragraph"/>
    <w:basedOn w:val="Normal"/>
    <w:uiPriority w:val="34"/>
    <w:qFormat/>
    <w:rsid w:val="009C51FA"/>
    <w:pPr>
      <w:ind w:left="720"/>
      <w:contextualSpacing/>
    </w:pPr>
  </w:style>
  <w:style w:type="paragraph" w:customStyle="1" w:styleId="Default">
    <w:name w:val="Default"/>
    <w:rsid w:val="002416C0"/>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7057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7C4"/>
    <w:rPr>
      <w:rFonts w:ascii="Tahoma" w:eastAsiaTheme="minorEastAsia" w:hAnsi="Tahoma" w:cs="Tahoma"/>
      <w:sz w:val="16"/>
      <w:szCs w:val="16"/>
      <w:lang w:eastAsia="ja-JP"/>
    </w:rPr>
  </w:style>
  <w:style w:type="paragraph" w:styleId="Rubrik">
    <w:name w:val="Title"/>
    <w:basedOn w:val="Normal"/>
    <w:next w:val="Normal"/>
    <w:link w:val="RubrikChar"/>
    <w:uiPriority w:val="10"/>
    <w:qFormat/>
    <w:rsid w:val="005D7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7F76"/>
    <w:rPr>
      <w:rFonts w:asciiTheme="majorHAnsi" w:eastAsiaTheme="majorEastAsia" w:hAnsiTheme="majorHAnsi" w:cstheme="majorBidi"/>
      <w:spacing w:val="-10"/>
      <w:kern w:val="28"/>
      <w:sz w:val="56"/>
      <w:szCs w:val="56"/>
      <w:lang w:eastAsia="ja-JP"/>
    </w:rPr>
  </w:style>
  <w:style w:type="character" w:styleId="Diskretbetoning">
    <w:name w:val="Subtle Emphasis"/>
    <w:basedOn w:val="Standardstycketeckensnitt"/>
    <w:uiPriority w:val="19"/>
    <w:qFormat/>
    <w:rsid w:val="005D7F76"/>
    <w:rPr>
      <w:i/>
      <w:iCs/>
      <w:color w:val="404040" w:themeColor="text1" w:themeTint="BF"/>
    </w:rPr>
  </w:style>
  <w:style w:type="character" w:customStyle="1" w:styleId="Rubrik2Char">
    <w:name w:val="Rubrik 2 Char"/>
    <w:basedOn w:val="Standardstycketeckensnitt"/>
    <w:link w:val="Rubrik2"/>
    <w:uiPriority w:val="9"/>
    <w:rsid w:val="00FB1747"/>
    <w:rPr>
      <w:rFonts w:asciiTheme="majorHAnsi" w:eastAsiaTheme="majorEastAsia" w:hAnsiTheme="majorHAnsi" w:cstheme="majorBidi"/>
      <w:color w:val="365F91" w:themeColor="accent1" w:themeShade="BF"/>
      <w:sz w:val="26"/>
      <w:szCs w:val="26"/>
      <w:lang w:eastAsia="ja-JP"/>
    </w:rPr>
  </w:style>
  <w:style w:type="character" w:styleId="Hyperlnk">
    <w:name w:val="Hyperlink"/>
    <w:basedOn w:val="Standardstycketeckensnitt"/>
    <w:uiPriority w:val="99"/>
    <w:unhideWhenUsed/>
    <w:rsid w:val="002922B4"/>
    <w:rPr>
      <w:color w:val="0000FF" w:themeColor="hyperlink"/>
      <w:u w:val="single"/>
    </w:rPr>
  </w:style>
  <w:style w:type="character" w:styleId="Olstomnmnande">
    <w:name w:val="Unresolved Mention"/>
    <w:basedOn w:val="Standardstycketeckensnitt"/>
    <w:uiPriority w:val="99"/>
    <w:semiHidden/>
    <w:unhideWhenUsed/>
    <w:rsid w:val="002922B4"/>
    <w:rPr>
      <w:color w:val="808080"/>
      <w:shd w:val="clear" w:color="auto" w:fill="E6E6E6"/>
    </w:rPr>
  </w:style>
  <w:style w:type="character" w:styleId="Kommentarsreferens">
    <w:name w:val="annotation reference"/>
    <w:basedOn w:val="Standardstycketeckensnitt"/>
    <w:uiPriority w:val="99"/>
    <w:semiHidden/>
    <w:unhideWhenUsed/>
    <w:rsid w:val="003306BA"/>
    <w:rPr>
      <w:sz w:val="16"/>
      <w:szCs w:val="16"/>
    </w:rPr>
  </w:style>
  <w:style w:type="paragraph" w:styleId="Kommentarer">
    <w:name w:val="annotation text"/>
    <w:basedOn w:val="Normal"/>
    <w:link w:val="KommentarerChar"/>
    <w:uiPriority w:val="99"/>
    <w:semiHidden/>
    <w:unhideWhenUsed/>
    <w:rsid w:val="003306BA"/>
    <w:pPr>
      <w:spacing w:line="240" w:lineRule="auto"/>
    </w:pPr>
    <w:rPr>
      <w:sz w:val="20"/>
      <w:szCs w:val="20"/>
    </w:rPr>
  </w:style>
  <w:style w:type="character" w:customStyle="1" w:styleId="KommentarerChar">
    <w:name w:val="Kommentarer Char"/>
    <w:basedOn w:val="Standardstycketeckensnitt"/>
    <w:link w:val="Kommentarer"/>
    <w:uiPriority w:val="99"/>
    <w:semiHidden/>
    <w:rsid w:val="003306BA"/>
    <w:rPr>
      <w:rFonts w:ascii="Arial" w:eastAsiaTheme="minorEastAsia" w:hAnsi="Arial"/>
      <w:sz w:val="20"/>
      <w:szCs w:val="20"/>
      <w:lang w:eastAsia="ja-JP"/>
    </w:rPr>
  </w:style>
  <w:style w:type="paragraph" w:styleId="Kommentarsmne">
    <w:name w:val="annotation subject"/>
    <w:basedOn w:val="Kommentarer"/>
    <w:next w:val="Kommentarer"/>
    <w:link w:val="KommentarsmneChar"/>
    <w:uiPriority w:val="99"/>
    <w:semiHidden/>
    <w:unhideWhenUsed/>
    <w:rsid w:val="003306BA"/>
    <w:rPr>
      <w:b/>
      <w:bCs/>
    </w:rPr>
  </w:style>
  <w:style w:type="character" w:customStyle="1" w:styleId="KommentarsmneChar">
    <w:name w:val="Kommentarsämne Char"/>
    <w:basedOn w:val="KommentarerChar"/>
    <w:link w:val="Kommentarsmne"/>
    <w:uiPriority w:val="99"/>
    <w:semiHidden/>
    <w:rsid w:val="003306BA"/>
    <w:rPr>
      <w:rFonts w:ascii="Arial" w:eastAsiaTheme="minorEastAsia" w:hAnsi="Arial"/>
      <w:b/>
      <w:bCs/>
      <w:sz w:val="20"/>
      <w:szCs w:val="20"/>
      <w:lang w:eastAsia="ja-JP"/>
    </w:rPr>
  </w:style>
  <w:style w:type="character" w:customStyle="1" w:styleId="eop">
    <w:name w:val="eop"/>
    <w:basedOn w:val="Standardstycketeckensnitt"/>
    <w:rsid w:val="00DA5FE2"/>
  </w:style>
  <w:style w:type="paragraph" w:styleId="Normalwebb">
    <w:name w:val="Normal (Web)"/>
    <w:basedOn w:val="Normal"/>
    <w:uiPriority w:val="99"/>
    <w:semiHidden/>
    <w:unhideWhenUsed/>
    <w:rsid w:val="00DA5FE2"/>
    <w:pPr>
      <w:spacing w:after="0" w:line="240" w:lineRule="auto"/>
    </w:pPr>
    <w:rPr>
      <w:rFonts w:ascii="Calibri" w:eastAsiaTheme="minorHAns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519">
      <w:bodyDiv w:val="1"/>
      <w:marLeft w:val="0"/>
      <w:marRight w:val="0"/>
      <w:marTop w:val="0"/>
      <w:marBottom w:val="0"/>
      <w:divBdr>
        <w:top w:val="none" w:sz="0" w:space="0" w:color="auto"/>
        <w:left w:val="none" w:sz="0" w:space="0" w:color="auto"/>
        <w:bottom w:val="none" w:sz="0" w:space="0" w:color="auto"/>
        <w:right w:val="none" w:sz="0" w:space="0" w:color="auto"/>
      </w:divBdr>
    </w:div>
    <w:div w:id="101843325">
      <w:bodyDiv w:val="1"/>
      <w:marLeft w:val="0"/>
      <w:marRight w:val="0"/>
      <w:marTop w:val="0"/>
      <w:marBottom w:val="0"/>
      <w:divBdr>
        <w:top w:val="none" w:sz="0" w:space="0" w:color="auto"/>
        <w:left w:val="none" w:sz="0" w:space="0" w:color="auto"/>
        <w:bottom w:val="none" w:sz="0" w:space="0" w:color="auto"/>
        <w:right w:val="none" w:sz="0" w:space="0" w:color="auto"/>
      </w:divBdr>
      <w:divsChild>
        <w:div w:id="1991206183">
          <w:marLeft w:val="288"/>
          <w:marRight w:val="0"/>
          <w:marTop w:val="0"/>
          <w:marBottom w:val="300"/>
          <w:divBdr>
            <w:top w:val="none" w:sz="0" w:space="0" w:color="auto"/>
            <w:left w:val="none" w:sz="0" w:space="0" w:color="auto"/>
            <w:bottom w:val="none" w:sz="0" w:space="0" w:color="auto"/>
            <w:right w:val="none" w:sz="0" w:space="0" w:color="auto"/>
          </w:divBdr>
        </w:div>
        <w:div w:id="836920034">
          <w:marLeft w:val="288"/>
          <w:marRight w:val="0"/>
          <w:marTop w:val="0"/>
          <w:marBottom w:val="300"/>
          <w:divBdr>
            <w:top w:val="none" w:sz="0" w:space="0" w:color="auto"/>
            <w:left w:val="none" w:sz="0" w:space="0" w:color="auto"/>
            <w:bottom w:val="none" w:sz="0" w:space="0" w:color="auto"/>
            <w:right w:val="none" w:sz="0" w:space="0" w:color="auto"/>
          </w:divBdr>
        </w:div>
        <w:div w:id="185295576">
          <w:marLeft w:val="288"/>
          <w:marRight w:val="0"/>
          <w:marTop w:val="0"/>
          <w:marBottom w:val="300"/>
          <w:divBdr>
            <w:top w:val="none" w:sz="0" w:space="0" w:color="auto"/>
            <w:left w:val="none" w:sz="0" w:space="0" w:color="auto"/>
            <w:bottom w:val="none" w:sz="0" w:space="0" w:color="auto"/>
            <w:right w:val="none" w:sz="0" w:space="0" w:color="auto"/>
          </w:divBdr>
        </w:div>
        <w:div w:id="304049213">
          <w:marLeft w:val="288"/>
          <w:marRight w:val="0"/>
          <w:marTop w:val="0"/>
          <w:marBottom w:val="300"/>
          <w:divBdr>
            <w:top w:val="none" w:sz="0" w:space="0" w:color="auto"/>
            <w:left w:val="none" w:sz="0" w:space="0" w:color="auto"/>
            <w:bottom w:val="none" w:sz="0" w:space="0" w:color="auto"/>
            <w:right w:val="none" w:sz="0" w:space="0" w:color="auto"/>
          </w:divBdr>
        </w:div>
        <w:div w:id="236790092">
          <w:marLeft w:val="288"/>
          <w:marRight w:val="0"/>
          <w:marTop w:val="0"/>
          <w:marBottom w:val="300"/>
          <w:divBdr>
            <w:top w:val="none" w:sz="0" w:space="0" w:color="auto"/>
            <w:left w:val="none" w:sz="0" w:space="0" w:color="auto"/>
            <w:bottom w:val="none" w:sz="0" w:space="0" w:color="auto"/>
            <w:right w:val="none" w:sz="0" w:space="0" w:color="auto"/>
          </w:divBdr>
        </w:div>
        <w:div w:id="1884824695">
          <w:marLeft w:val="706"/>
          <w:marRight w:val="0"/>
          <w:marTop w:val="0"/>
          <w:marBottom w:val="300"/>
          <w:divBdr>
            <w:top w:val="none" w:sz="0" w:space="0" w:color="auto"/>
            <w:left w:val="none" w:sz="0" w:space="0" w:color="auto"/>
            <w:bottom w:val="none" w:sz="0" w:space="0" w:color="auto"/>
            <w:right w:val="none" w:sz="0" w:space="0" w:color="auto"/>
          </w:divBdr>
        </w:div>
        <w:div w:id="1789159550">
          <w:marLeft w:val="706"/>
          <w:marRight w:val="0"/>
          <w:marTop w:val="0"/>
          <w:marBottom w:val="300"/>
          <w:divBdr>
            <w:top w:val="none" w:sz="0" w:space="0" w:color="auto"/>
            <w:left w:val="none" w:sz="0" w:space="0" w:color="auto"/>
            <w:bottom w:val="none" w:sz="0" w:space="0" w:color="auto"/>
            <w:right w:val="none" w:sz="0" w:space="0" w:color="auto"/>
          </w:divBdr>
        </w:div>
        <w:div w:id="1497527551">
          <w:marLeft w:val="288"/>
          <w:marRight w:val="0"/>
          <w:marTop w:val="0"/>
          <w:marBottom w:val="300"/>
          <w:divBdr>
            <w:top w:val="none" w:sz="0" w:space="0" w:color="auto"/>
            <w:left w:val="none" w:sz="0" w:space="0" w:color="auto"/>
            <w:bottom w:val="none" w:sz="0" w:space="0" w:color="auto"/>
            <w:right w:val="none" w:sz="0" w:space="0" w:color="auto"/>
          </w:divBdr>
        </w:div>
        <w:div w:id="2101902845">
          <w:marLeft w:val="288"/>
          <w:marRight w:val="0"/>
          <w:marTop w:val="0"/>
          <w:marBottom w:val="300"/>
          <w:divBdr>
            <w:top w:val="none" w:sz="0" w:space="0" w:color="auto"/>
            <w:left w:val="none" w:sz="0" w:space="0" w:color="auto"/>
            <w:bottom w:val="none" w:sz="0" w:space="0" w:color="auto"/>
            <w:right w:val="none" w:sz="0" w:space="0" w:color="auto"/>
          </w:divBdr>
        </w:div>
      </w:divsChild>
    </w:div>
    <w:div w:id="300119944">
      <w:bodyDiv w:val="1"/>
      <w:marLeft w:val="0"/>
      <w:marRight w:val="0"/>
      <w:marTop w:val="0"/>
      <w:marBottom w:val="0"/>
      <w:divBdr>
        <w:top w:val="none" w:sz="0" w:space="0" w:color="auto"/>
        <w:left w:val="none" w:sz="0" w:space="0" w:color="auto"/>
        <w:bottom w:val="none" w:sz="0" w:space="0" w:color="auto"/>
        <w:right w:val="none" w:sz="0" w:space="0" w:color="auto"/>
      </w:divBdr>
    </w:div>
    <w:div w:id="625353493">
      <w:bodyDiv w:val="1"/>
      <w:marLeft w:val="0"/>
      <w:marRight w:val="0"/>
      <w:marTop w:val="0"/>
      <w:marBottom w:val="0"/>
      <w:divBdr>
        <w:top w:val="none" w:sz="0" w:space="0" w:color="auto"/>
        <w:left w:val="none" w:sz="0" w:space="0" w:color="auto"/>
        <w:bottom w:val="none" w:sz="0" w:space="0" w:color="auto"/>
        <w:right w:val="none" w:sz="0" w:space="0" w:color="auto"/>
      </w:divBdr>
    </w:div>
    <w:div w:id="735782478">
      <w:bodyDiv w:val="1"/>
      <w:marLeft w:val="0"/>
      <w:marRight w:val="0"/>
      <w:marTop w:val="0"/>
      <w:marBottom w:val="0"/>
      <w:divBdr>
        <w:top w:val="none" w:sz="0" w:space="0" w:color="auto"/>
        <w:left w:val="none" w:sz="0" w:space="0" w:color="auto"/>
        <w:bottom w:val="none" w:sz="0" w:space="0" w:color="auto"/>
        <w:right w:val="none" w:sz="0" w:space="0" w:color="auto"/>
      </w:divBdr>
    </w:div>
    <w:div w:id="1061252585">
      <w:bodyDiv w:val="1"/>
      <w:marLeft w:val="0"/>
      <w:marRight w:val="0"/>
      <w:marTop w:val="0"/>
      <w:marBottom w:val="0"/>
      <w:divBdr>
        <w:top w:val="none" w:sz="0" w:space="0" w:color="auto"/>
        <w:left w:val="none" w:sz="0" w:space="0" w:color="auto"/>
        <w:bottom w:val="none" w:sz="0" w:space="0" w:color="auto"/>
        <w:right w:val="none" w:sz="0" w:space="0" w:color="auto"/>
      </w:divBdr>
    </w:div>
    <w:div w:id="11347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56B62-1CA2-4B6D-A1F4-E616A2C3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CADA3922.dotm</Template>
  <TotalTime>0</TotalTime>
  <Pages>8</Pages>
  <Words>1273</Words>
  <Characters>6750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eveber1013</dc:creator>
  <cp:lastModifiedBy>Kristin Karlsson</cp:lastModifiedBy>
  <cp:revision>333</cp:revision>
  <cp:lastPrinted>2019-06-03T10:38:00Z</cp:lastPrinted>
  <dcterms:created xsi:type="dcterms:W3CDTF">2019-04-03T08:36:00Z</dcterms:created>
  <dcterms:modified xsi:type="dcterms:W3CDTF">2019-06-11T05:41:00Z</dcterms:modified>
</cp:coreProperties>
</file>