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C633" w14:textId="77777777" w:rsidR="008B33C8" w:rsidRDefault="008B33C8">
      <w:pPr>
        <w:ind w:right="2608"/>
        <w:rPr>
          <w:sz w:val="28"/>
        </w:rPr>
      </w:pPr>
    </w:p>
    <w:p w14:paraId="71B99CEB" w14:textId="77777777" w:rsidR="00DA70BC" w:rsidRDefault="00DA70BC">
      <w:pPr>
        <w:ind w:right="2608"/>
        <w:rPr>
          <w:sz w:val="28"/>
        </w:rPr>
      </w:pPr>
    </w:p>
    <w:p w14:paraId="78C5D017" w14:textId="11CE3EE2" w:rsidR="00DA70BC" w:rsidRDefault="00DA70BC">
      <w:pPr>
        <w:ind w:right="2608"/>
        <w:rPr>
          <w:sz w:val="28"/>
        </w:rPr>
      </w:pPr>
    </w:p>
    <w:p w14:paraId="304F3028" w14:textId="32EF1612" w:rsidR="005822C3" w:rsidRDefault="005822C3">
      <w:pPr>
        <w:ind w:right="2608"/>
        <w:rPr>
          <w:sz w:val="28"/>
        </w:rPr>
      </w:pPr>
    </w:p>
    <w:p w14:paraId="6DFA0036" w14:textId="2AE71400" w:rsidR="005822C3" w:rsidRDefault="005822C3">
      <w:pPr>
        <w:ind w:right="2608"/>
        <w:rPr>
          <w:sz w:val="28"/>
        </w:rPr>
      </w:pPr>
    </w:p>
    <w:p w14:paraId="7DF70B8E" w14:textId="77777777" w:rsidR="005822C3" w:rsidRPr="00DA70BC" w:rsidRDefault="005822C3">
      <w:pPr>
        <w:ind w:right="2608"/>
        <w:rPr>
          <w:sz w:val="28"/>
        </w:rPr>
      </w:pPr>
    </w:p>
    <w:p w14:paraId="57CCF1C6" w14:textId="1A0CBDE2" w:rsidR="00DA6594" w:rsidRPr="00B53E35" w:rsidRDefault="005822C3" w:rsidP="008B33C8">
      <w:pPr>
        <w:tabs>
          <w:tab w:val="left" w:pos="8789"/>
        </w:tabs>
        <w:ind w:right="2608"/>
        <w:rPr>
          <w:b/>
          <w:sz w:val="28"/>
          <w:szCs w:val="28"/>
        </w:rPr>
      </w:pPr>
      <w:r>
        <w:rPr>
          <w:b/>
          <w:sz w:val="28"/>
          <w:szCs w:val="28"/>
        </w:rPr>
        <w:t>Ett litet steg mot digitalisering …</w:t>
      </w:r>
    </w:p>
    <w:p w14:paraId="6C6416AA" w14:textId="77777777" w:rsidR="008C0520" w:rsidRPr="00B53E35" w:rsidRDefault="008C0520" w:rsidP="008B33C8">
      <w:pPr>
        <w:tabs>
          <w:tab w:val="left" w:pos="8789"/>
        </w:tabs>
        <w:ind w:right="2608"/>
        <w:rPr>
          <w:b/>
          <w:sz w:val="28"/>
          <w:szCs w:val="28"/>
        </w:rPr>
      </w:pPr>
    </w:p>
    <w:p w14:paraId="4797FDD6" w14:textId="3784F18F" w:rsidR="005822C3" w:rsidRDefault="005822C3" w:rsidP="009C220C">
      <w:pPr>
        <w:tabs>
          <w:tab w:val="left" w:pos="8789"/>
        </w:tabs>
        <w:ind w:right="1359"/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 xml:space="preserve">I maj fick styrelsen information om en </w:t>
      </w:r>
      <w:proofErr w:type="spellStart"/>
      <w:r>
        <w:rPr>
          <w:rStyle w:val="Betoning"/>
          <w:i w:val="0"/>
          <w:iCs w:val="0"/>
          <w:sz w:val="24"/>
          <w:szCs w:val="24"/>
        </w:rPr>
        <w:t>app</w:t>
      </w:r>
      <w:proofErr w:type="spellEnd"/>
      <w:r>
        <w:rPr>
          <w:rStyle w:val="Betoning"/>
          <w:i w:val="0"/>
          <w:iCs w:val="0"/>
          <w:sz w:val="24"/>
          <w:szCs w:val="24"/>
        </w:rPr>
        <w:t xml:space="preserve"> ”SPF Seniorerna” av Lars </w:t>
      </w:r>
      <w:r w:rsidR="009C220C">
        <w:rPr>
          <w:rStyle w:val="Betoning"/>
          <w:i w:val="0"/>
          <w:iCs w:val="0"/>
          <w:sz w:val="24"/>
          <w:szCs w:val="24"/>
        </w:rPr>
        <w:t>N</w:t>
      </w:r>
      <w:r>
        <w:rPr>
          <w:rStyle w:val="Betoning"/>
          <w:i w:val="0"/>
          <w:iCs w:val="0"/>
          <w:sz w:val="24"/>
          <w:szCs w:val="24"/>
        </w:rPr>
        <w:t xml:space="preserve">yström. </w:t>
      </w:r>
      <w:r w:rsidR="009C220C">
        <w:rPr>
          <w:rStyle w:val="Betoning"/>
          <w:i w:val="0"/>
          <w:iCs w:val="0"/>
          <w:sz w:val="24"/>
          <w:szCs w:val="24"/>
        </w:rPr>
        <w:br/>
      </w:r>
      <w:r>
        <w:rPr>
          <w:rStyle w:val="Betoning"/>
          <w:i w:val="0"/>
          <w:iCs w:val="0"/>
          <w:sz w:val="24"/>
          <w:szCs w:val="24"/>
        </w:rPr>
        <w:t xml:space="preserve">Vi beslutade då att vara med och prova </w:t>
      </w:r>
      <w:proofErr w:type="spellStart"/>
      <w:r>
        <w:rPr>
          <w:rStyle w:val="Betoning"/>
          <w:i w:val="0"/>
          <w:iCs w:val="0"/>
          <w:sz w:val="24"/>
          <w:szCs w:val="24"/>
        </w:rPr>
        <w:t>appen</w:t>
      </w:r>
      <w:proofErr w:type="spellEnd"/>
      <w:r>
        <w:rPr>
          <w:rStyle w:val="Betoning"/>
          <w:i w:val="0"/>
          <w:iCs w:val="0"/>
          <w:sz w:val="24"/>
          <w:szCs w:val="24"/>
        </w:rPr>
        <w:t>.</w:t>
      </w:r>
    </w:p>
    <w:p w14:paraId="542C5DDC" w14:textId="09528FBC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</w:p>
    <w:p w14:paraId="56BDEEC7" w14:textId="77777777" w:rsidR="005822C3" w:rsidRDefault="005822C3" w:rsidP="008C0520">
      <w:pPr>
        <w:tabs>
          <w:tab w:val="left" w:pos="8789"/>
        </w:tabs>
        <w:ind w:right="2608"/>
      </w:pPr>
    </w:p>
    <w:p w14:paraId="3F60C85C" w14:textId="4F7E2C8C" w:rsidR="005822C3" w:rsidRDefault="009C220C" w:rsidP="005822C3">
      <w:pPr>
        <w:tabs>
          <w:tab w:val="left" w:pos="8789"/>
        </w:tabs>
        <w:ind w:right="2608"/>
        <w:jc w:val="center"/>
      </w:pPr>
      <w:r>
        <w:pict w14:anchorId="7EF33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">
            <v:imagedata r:id="rId6" o:title=""/>
          </v:shape>
        </w:pict>
      </w:r>
    </w:p>
    <w:p w14:paraId="367FD20C" w14:textId="5865C0EF" w:rsidR="005822C3" w:rsidRDefault="005822C3" w:rsidP="008C0520">
      <w:pPr>
        <w:tabs>
          <w:tab w:val="left" w:pos="8789"/>
        </w:tabs>
        <w:ind w:right="2608"/>
      </w:pPr>
    </w:p>
    <w:p w14:paraId="52A77B39" w14:textId="77777777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</w:p>
    <w:p w14:paraId="01532807" w14:textId="3A7871D3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Är du nyfiken att vara med och prova?</w:t>
      </w:r>
    </w:p>
    <w:p w14:paraId="39B37E26" w14:textId="01D7197C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Ladda ner appen ”SPF Seniorerna” på din smartphone eller surfplatta, följ instruktionerna och välj föreningen Björlanda-Torslanda.</w:t>
      </w:r>
    </w:p>
    <w:p w14:paraId="4DED03A3" w14:textId="18B16EFE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</w:p>
    <w:p w14:paraId="69FBB387" w14:textId="7EDE420C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Du kommer att då att få snabb tillgång till Nyheter från Förbundet, Distriktet och vår förening.</w:t>
      </w:r>
    </w:p>
    <w:p w14:paraId="2F98BE05" w14:textId="11BEA2CE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</w:p>
    <w:p w14:paraId="59787C45" w14:textId="2DB19C84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Styrelsen kommer att informera mer om appen och dess användning på kommande månadsmöten.</w:t>
      </w:r>
    </w:p>
    <w:p w14:paraId="42710DCD" w14:textId="062B40C0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</w:p>
    <w:p w14:paraId="445FBFF8" w14:textId="59370659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Sommarhälsningar</w:t>
      </w:r>
    </w:p>
    <w:p w14:paraId="2EFB68AA" w14:textId="6EF202DF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Styrelsen</w:t>
      </w:r>
    </w:p>
    <w:p w14:paraId="5532E144" w14:textId="77777777" w:rsidR="005822C3" w:rsidRDefault="005822C3" w:rsidP="008C0520">
      <w:pPr>
        <w:tabs>
          <w:tab w:val="left" w:pos="8789"/>
        </w:tabs>
        <w:ind w:right="2608"/>
        <w:rPr>
          <w:rStyle w:val="Betoning"/>
          <w:i w:val="0"/>
          <w:iCs w:val="0"/>
          <w:sz w:val="24"/>
          <w:szCs w:val="24"/>
        </w:rPr>
      </w:pPr>
    </w:p>
    <w:sectPr w:rsidR="005822C3">
      <w:headerReference w:type="default" r:id="rId7"/>
      <w:pgSz w:w="11906" w:h="16838"/>
      <w:pgMar w:top="567" w:right="567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2832" w14:textId="77777777" w:rsidR="00497323" w:rsidRDefault="00497323">
      <w:r>
        <w:separator/>
      </w:r>
    </w:p>
  </w:endnote>
  <w:endnote w:type="continuationSeparator" w:id="0">
    <w:p w14:paraId="22BEF7A6" w14:textId="77777777" w:rsidR="00497323" w:rsidRDefault="0049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E73C" w14:textId="77777777" w:rsidR="00497323" w:rsidRDefault="00497323">
      <w:r>
        <w:separator/>
      </w:r>
    </w:p>
  </w:footnote>
  <w:footnote w:type="continuationSeparator" w:id="0">
    <w:p w14:paraId="6F955FCB" w14:textId="77777777" w:rsidR="00497323" w:rsidRDefault="0049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B3B3" w14:textId="4C59E0CF" w:rsidR="002D605A" w:rsidRDefault="002D605A" w:rsidP="002D605A">
    <w:pPr>
      <w:pStyle w:val="Sidhuvud"/>
      <w:tabs>
        <w:tab w:val="clear" w:pos="4536"/>
        <w:tab w:val="clear" w:pos="9072"/>
      </w:tabs>
      <w:rPr>
        <w:rStyle w:val="Sidnummer"/>
        <w:sz w:val="24"/>
      </w:rPr>
    </w:pPr>
  </w:p>
  <w:p w14:paraId="2BF7CE51" w14:textId="516D432A" w:rsidR="002D605A" w:rsidRDefault="00497323" w:rsidP="002D605A">
    <w:pPr>
      <w:pStyle w:val="Sidhuvud"/>
      <w:tabs>
        <w:tab w:val="clear" w:pos="4536"/>
        <w:tab w:val="clear" w:pos="9072"/>
      </w:tabs>
      <w:rPr>
        <w:sz w:val="24"/>
      </w:rPr>
    </w:pPr>
    <w:hyperlink r:id="rId1" w:history="1">
      <w:r w:rsidR="009C220C">
        <w:rPr>
          <w:noProof/>
          <w:sz w:val="24"/>
        </w:rPr>
        <w:pict w14:anchorId="6DAAC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6" type="#_x0000_t75" alt="SPF logotyp" style="width:204.75pt;height:56.25pt;visibility:visible" o:button="t">
            <v:fill o:detectmouseclick="t"/>
            <v:imagedata r:id="rId2" o:title="SPF logotyp"/>
          </v:shape>
        </w:pict>
      </w:r>
    </w:hyperlink>
    <w:r w:rsidR="002D605A">
      <w:tab/>
    </w:r>
    <w:r w:rsidR="002D605A">
      <w:tab/>
    </w:r>
    <w:r w:rsidR="002D605A">
      <w:tab/>
    </w:r>
    <w:r w:rsidR="002D605A">
      <w:rPr>
        <w:rStyle w:val="Sidnummer"/>
        <w:sz w:val="24"/>
      </w:rPr>
      <w:t>20</w:t>
    </w:r>
    <w:r w:rsidR="00753E9F">
      <w:rPr>
        <w:rStyle w:val="Sidnummer"/>
        <w:sz w:val="24"/>
      </w:rPr>
      <w:t>2</w:t>
    </w:r>
    <w:r w:rsidR="00D9644D">
      <w:rPr>
        <w:rStyle w:val="Sidnummer"/>
        <w:sz w:val="24"/>
      </w:rPr>
      <w:t>1</w:t>
    </w:r>
    <w:r w:rsidR="00753E9F">
      <w:rPr>
        <w:rStyle w:val="Sidnummer"/>
        <w:sz w:val="24"/>
      </w:rPr>
      <w:t>-</w:t>
    </w:r>
    <w:r w:rsidR="005822C3">
      <w:rPr>
        <w:rStyle w:val="Sidnummer"/>
        <w:sz w:val="24"/>
      </w:rPr>
      <w:t>07-</w:t>
    </w:r>
    <w:r w:rsidR="009C220C">
      <w:rPr>
        <w:rStyle w:val="Sidnummer"/>
        <w:sz w:val="24"/>
      </w:rPr>
      <w:t>27</w:t>
    </w:r>
  </w:p>
  <w:p w14:paraId="5CB2CFAB" w14:textId="3ECD7B1E" w:rsidR="00DA6594" w:rsidRDefault="002D605A">
    <w:pPr>
      <w:pStyle w:val="Sidhuvud"/>
      <w:tabs>
        <w:tab w:val="clear" w:pos="4536"/>
        <w:tab w:val="clear" w:pos="9072"/>
      </w:tabs>
      <w:rPr>
        <w:rStyle w:val="Sidnummer"/>
        <w:sz w:val="24"/>
      </w:rPr>
    </w:pPr>
    <w:r>
      <w:rPr>
        <w:rStyle w:val="Sidnummer"/>
        <w:b/>
        <w:sz w:val="16"/>
      </w:rPr>
      <w:t xml:space="preserve"> Björlanda-Torslanda</w:t>
    </w:r>
  </w:p>
  <w:p w14:paraId="52D5AF95" w14:textId="77777777" w:rsidR="00DA6594" w:rsidRDefault="00DA6594">
    <w:pPr>
      <w:pStyle w:val="Sidhuvud"/>
      <w:tabs>
        <w:tab w:val="clear" w:pos="4536"/>
        <w:tab w:val="clear" w:pos="9072"/>
      </w:tabs>
      <w:rPr>
        <w:rStyle w:val="Sidnumm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E00"/>
    <w:rsid w:val="00026E97"/>
    <w:rsid w:val="000843E0"/>
    <w:rsid w:val="000D1217"/>
    <w:rsid w:val="000F41D1"/>
    <w:rsid w:val="001750D6"/>
    <w:rsid w:val="00180EC3"/>
    <w:rsid w:val="001824A0"/>
    <w:rsid w:val="00183220"/>
    <w:rsid w:val="001F1014"/>
    <w:rsid w:val="0022146E"/>
    <w:rsid w:val="002279CD"/>
    <w:rsid w:val="002449E8"/>
    <w:rsid w:val="0029238A"/>
    <w:rsid w:val="002A3BFC"/>
    <w:rsid w:val="002A3E00"/>
    <w:rsid w:val="002A787A"/>
    <w:rsid w:val="002A7FBE"/>
    <w:rsid w:val="002B4B91"/>
    <w:rsid w:val="002C6CCE"/>
    <w:rsid w:val="002D605A"/>
    <w:rsid w:val="002E5BB4"/>
    <w:rsid w:val="002F6270"/>
    <w:rsid w:val="00313B98"/>
    <w:rsid w:val="00333D5C"/>
    <w:rsid w:val="00343FFC"/>
    <w:rsid w:val="00365A16"/>
    <w:rsid w:val="0037034F"/>
    <w:rsid w:val="003874B8"/>
    <w:rsid w:val="003973A2"/>
    <w:rsid w:val="003C68B5"/>
    <w:rsid w:val="003F72C5"/>
    <w:rsid w:val="00450769"/>
    <w:rsid w:val="00451630"/>
    <w:rsid w:val="00467B2C"/>
    <w:rsid w:val="00497323"/>
    <w:rsid w:val="004E7F8D"/>
    <w:rsid w:val="005000C4"/>
    <w:rsid w:val="00502343"/>
    <w:rsid w:val="00507A97"/>
    <w:rsid w:val="0051078C"/>
    <w:rsid w:val="005168CA"/>
    <w:rsid w:val="00537570"/>
    <w:rsid w:val="005802F0"/>
    <w:rsid w:val="005822C3"/>
    <w:rsid w:val="00590DD6"/>
    <w:rsid w:val="005B0459"/>
    <w:rsid w:val="005D26F1"/>
    <w:rsid w:val="005E4699"/>
    <w:rsid w:val="00613E59"/>
    <w:rsid w:val="006235F4"/>
    <w:rsid w:val="00677D65"/>
    <w:rsid w:val="006844EC"/>
    <w:rsid w:val="00695E42"/>
    <w:rsid w:val="006D7226"/>
    <w:rsid w:val="00731700"/>
    <w:rsid w:val="007467AF"/>
    <w:rsid w:val="00750AC3"/>
    <w:rsid w:val="00753E9F"/>
    <w:rsid w:val="00757650"/>
    <w:rsid w:val="0077037D"/>
    <w:rsid w:val="00790C41"/>
    <w:rsid w:val="007940B6"/>
    <w:rsid w:val="0079789D"/>
    <w:rsid w:val="007A4A77"/>
    <w:rsid w:val="007B4C61"/>
    <w:rsid w:val="0086712B"/>
    <w:rsid w:val="00871380"/>
    <w:rsid w:val="00882050"/>
    <w:rsid w:val="00885A71"/>
    <w:rsid w:val="00894F5C"/>
    <w:rsid w:val="008B1AB1"/>
    <w:rsid w:val="008B30AE"/>
    <w:rsid w:val="008B33C8"/>
    <w:rsid w:val="008B67CB"/>
    <w:rsid w:val="008C0520"/>
    <w:rsid w:val="00916BD9"/>
    <w:rsid w:val="00925B8D"/>
    <w:rsid w:val="00933155"/>
    <w:rsid w:val="00952ADB"/>
    <w:rsid w:val="00994269"/>
    <w:rsid w:val="009C220C"/>
    <w:rsid w:val="00A0049A"/>
    <w:rsid w:val="00A17C47"/>
    <w:rsid w:val="00A34F84"/>
    <w:rsid w:val="00AC336E"/>
    <w:rsid w:val="00AF3455"/>
    <w:rsid w:val="00B02024"/>
    <w:rsid w:val="00B11483"/>
    <w:rsid w:val="00B14096"/>
    <w:rsid w:val="00B20B5B"/>
    <w:rsid w:val="00B21E03"/>
    <w:rsid w:val="00B53E35"/>
    <w:rsid w:val="00B53F99"/>
    <w:rsid w:val="00BC57DC"/>
    <w:rsid w:val="00BE7389"/>
    <w:rsid w:val="00BF194B"/>
    <w:rsid w:val="00C10296"/>
    <w:rsid w:val="00C13AA5"/>
    <w:rsid w:val="00C6335B"/>
    <w:rsid w:val="00C66E7D"/>
    <w:rsid w:val="00C74685"/>
    <w:rsid w:val="00CB3249"/>
    <w:rsid w:val="00CF0A37"/>
    <w:rsid w:val="00CF295A"/>
    <w:rsid w:val="00D357A5"/>
    <w:rsid w:val="00D360B2"/>
    <w:rsid w:val="00D87A04"/>
    <w:rsid w:val="00D952AA"/>
    <w:rsid w:val="00D9644D"/>
    <w:rsid w:val="00DA5111"/>
    <w:rsid w:val="00DA6594"/>
    <w:rsid w:val="00DA70BC"/>
    <w:rsid w:val="00E102E0"/>
    <w:rsid w:val="00E31315"/>
    <w:rsid w:val="00E33606"/>
    <w:rsid w:val="00E71A46"/>
    <w:rsid w:val="00E82317"/>
    <w:rsid w:val="00E84CDF"/>
    <w:rsid w:val="00E8617D"/>
    <w:rsid w:val="00E93DFF"/>
    <w:rsid w:val="00F0058D"/>
    <w:rsid w:val="00F05ABE"/>
    <w:rsid w:val="00F32404"/>
    <w:rsid w:val="00F430CC"/>
    <w:rsid w:val="00F44FB2"/>
    <w:rsid w:val="00F503EB"/>
    <w:rsid w:val="00F672D9"/>
    <w:rsid w:val="00F70A9C"/>
    <w:rsid w:val="00FB71BC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0E29F"/>
  <w15:chartTrackingRefBased/>
  <w15:docId w15:val="{B9616085-2253-40E4-A50B-EB9F336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right="2608" w:firstLine="1304"/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style121">
    <w:name w:val="style121"/>
    <w:rsid w:val="00A0049A"/>
    <w:rPr>
      <w:b/>
      <w:bCs/>
      <w:sz w:val="36"/>
      <w:szCs w:val="36"/>
    </w:rPr>
  </w:style>
  <w:style w:type="paragraph" w:styleId="Brdtext2">
    <w:name w:val="Body Text 2"/>
    <w:basedOn w:val="Normal"/>
    <w:rsid w:val="001824A0"/>
    <w:rPr>
      <w:sz w:val="24"/>
    </w:rPr>
  </w:style>
  <w:style w:type="character" w:customStyle="1" w:styleId="style141">
    <w:name w:val="style141"/>
    <w:rsid w:val="001824A0"/>
    <w:rPr>
      <w:sz w:val="27"/>
      <w:szCs w:val="27"/>
    </w:rPr>
  </w:style>
  <w:style w:type="paragraph" w:styleId="Ballongtext">
    <w:name w:val="Balloon Text"/>
    <w:basedOn w:val="Normal"/>
    <w:semiHidden/>
    <w:rsid w:val="004E7F8D"/>
    <w:rPr>
      <w:rFonts w:ascii="Tahoma" w:hAnsi="Tahoma" w:cs="Tahoma"/>
      <w:sz w:val="16"/>
      <w:szCs w:val="16"/>
    </w:rPr>
  </w:style>
  <w:style w:type="character" w:styleId="Hyperlnk">
    <w:name w:val="Hyperlink"/>
    <w:rsid w:val="00537570"/>
    <w:rPr>
      <w:color w:val="0000FF"/>
      <w:u w:val="single"/>
    </w:rPr>
  </w:style>
  <w:style w:type="character" w:styleId="Betoning">
    <w:name w:val="Emphasis"/>
    <w:qFormat/>
    <w:rsid w:val="00750AC3"/>
    <w:rPr>
      <w:i/>
      <w:iCs/>
    </w:rPr>
  </w:style>
  <w:style w:type="character" w:styleId="AnvndHyperlnk">
    <w:name w:val="FollowedHyperlink"/>
    <w:uiPriority w:val="99"/>
    <w:semiHidden/>
    <w:unhideWhenUsed/>
    <w:rsid w:val="005B0459"/>
    <w:rPr>
      <w:color w:val="954F72"/>
      <w:u w:val="single"/>
    </w:rPr>
  </w:style>
  <w:style w:type="character" w:styleId="Olstomnmnande">
    <w:name w:val="Unresolved Mention"/>
    <w:uiPriority w:val="99"/>
    <w:semiHidden/>
    <w:unhideWhenUsed/>
    <w:rsid w:val="005B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f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Hej, alla SPF:are i Björlanda och Torslanda</vt:lpstr>
    </vt:vector>
  </TitlesOfParts>
  <Company>Microsoft</Company>
  <LinksUpToDate>false</LinksUpToDate>
  <CharactersWithSpaces>558</CharactersWithSpaces>
  <SharedDoc>false</SharedDoc>
  <HLinks>
    <vt:vector size="12" baseType="variant"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http://www.spfbjorlanda-torslanda.se/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http://www.spf.se/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Hej, alla SPF:are i Björlanda och Torslanda</dc:title>
  <dc:subject/>
  <dc:creator>Ruth Walenius</dc:creator>
  <cp:keywords/>
  <cp:lastModifiedBy>Sören Hansson</cp:lastModifiedBy>
  <cp:revision>4</cp:revision>
  <cp:lastPrinted>2020-08-02T17:00:00Z</cp:lastPrinted>
  <dcterms:created xsi:type="dcterms:W3CDTF">2021-07-06T14:06:00Z</dcterms:created>
  <dcterms:modified xsi:type="dcterms:W3CDTF">2021-07-26T15:02:00Z</dcterms:modified>
</cp:coreProperties>
</file>