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BEAE" w14:textId="551D4BF6" w:rsidR="00EA3E71" w:rsidRDefault="002D544B">
      <w:pPr>
        <w:rPr>
          <w:sz w:val="28"/>
          <w:szCs w:val="28"/>
        </w:rPr>
      </w:pPr>
      <w:r>
        <w:rPr>
          <w:sz w:val="28"/>
          <w:szCs w:val="28"/>
        </w:rPr>
        <w:t xml:space="preserve">Protokoll fört vid årsmöte </w:t>
      </w:r>
      <w:r w:rsidR="002D6822">
        <w:rPr>
          <w:sz w:val="28"/>
          <w:szCs w:val="28"/>
        </w:rPr>
        <w:t>med</w:t>
      </w:r>
      <w:r>
        <w:rPr>
          <w:sz w:val="28"/>
          <w:szCs w:val="28"/>
        </w:rPr>
        <w:t xml:space="preserve"> SPF Seniorerna Berga den 19 februari 2024</w:t>
      </w:r>
    </w:p>
    <w:p w14:paraId="385E937D" w14:textId="6CC1F9D5" w:rsidR="002D544B" w:rsidRPr="00E5484D" w:rsidRDefault="002D544B">
      <w:pPr>
        <w:rPr>
          <w:szCs w:val="24"/>
        </w:rPr>
      </w:pPr>
      <w:r w:rsidRPr="00E5484D">
        <w:rPr>
          <w:szCs w:val="24"/>
        </w:rPr>
        <w:t>§1</w:t>
      </w:r>
      <w:r w:rsidRPr="00E5484D">
        <w:rPr>
          <w:szCs w:val="24"/>
        </w:rPr>
        <w:br/>
        <w:t xml:space="preserve">Ordföranden Thage Andersson hälsade </w:t>
      </w:r>
      <w:r w:rsidR="00333521">
        <w:rPr>
          <w:szCs w:val="24"/>
        </w:rPr>
        <w:t xml:space="preserve">115 medlemmar </w:t>
      </w:r>
      <w:r w:rsidRPr="00E5484D">
        <w:rPr>
          <w:szCs w:val="24"/>
        </w:rPr>
        <w:t>välkomna och förklarade årsmötet öppnat.</w:t>
      </w:r>
    </w:p>
    <w:p w14:paraId="5429D945" w14:textId="05C4B647" w:rsidR="002D544B" w:rsidRPr="00E5484D" w:rsidRDefault="002D544B">
      <w:pPr>
        <w:rPr>
          <w:szCs w:val="24"/>
        </w:rPr>
      </w:pPr>
      <w:r w:rsidRPr="00E5484D">
        <w:rPr>
          <w:szCs w:val="24"/>
        </w:rPr>
        <w:t>§2</w:t>
      </w:r>
      <w:r w:rsidRPr="00E5484D">
        <w:rPr>
          <w:szCs w:val="24"/>
        </w:rPr>
        <w:br/>
      </w:r>
      <w:r w:rsidR="002D6822">
        <w:rPr>
          <w:szCs w:val="24"/>
        </w:rPr>
        <w:t xml:space="preserve">Bruno </w:t>
      </w:r>
      <w:proofErr w:type="spellStart"/>
      <w:r w:rsidR="002D6822">
        <w:rPr>
          <w:szCs w:val="24"/>
        </w:rPr>
        <w:t>Edgarsson</w:t>
      </w:r>
      <w:proofErr w:type="spellEnd"/>
      <w:r w:rsidR="002D6822">
        <w:rPr>
          <w:szCs w:val="24"/>
        </w:rPr>
        <w:t xml:space="preserve"> och </w:t>
      </w:r>
      <w:r w:rsidRPr="00E5484D">
        <w:rPr>
          <w:szCs w:val="24"/>
        </w:rPr>
        <w:t xml:space="preserve">Bodil Jönsson höll parentation över de sex medlemmar som avlidit under året </w:t>
      </w:r>
      <w:r w:rsidR="002D6822">
        <w:rPr>
          <w:szCs w:val="24"/>
        </w:rPr>
        <w:t>med diktläsning och ljuständning.</w:t>
      </w:r>
    </w:p>
    <w:p w14:paraId="6F961A51" w14:textId="17FB7900" w:rsidR="002D544B" w:rsidRPr="00E5484D" w:rsidRDefault="002D544B">
      <w:pPr>
        <w:rPr>
          <w:szCs w:val="24"/>
        </w:rPr>
      </w:pPr>
      <w:r w:rsidRPr="00E5484D">
        <w:rPr>
          <w:szCs w:val="24"/>
        </w:rPr>
        <w:t>§3</w:t>
      </w:r>
      <w:r w:rsidRPr="00E5484D">
        <w:rPr>
          <w:szCs w:val="24"/>
        </w:rPr>
        <w:br/>
        <w:t xml:space="preserve">Till ordförande för </w:t>
      </w:r>
      <w:r w:rsidR="00333521">
        <w:rPr>
          <w:szCs w:val="24"/>
        </w:rPr>
        <w:t>års</w:t>
      </w:r>
      <w:r w:rsidRPr="00E5484D">
        <w:rPr>
          <w:szCs w:val="24"/>
        </w:rPr>
        <w:t xml:space="preserve">mötet valdes Bruno </w:t>
      </w:r>
      <w:proofErr w:type="spellStart"/>
      <w:r w:rsidRPr="00E5484D">
        <w:rPr>
          <w:szCs w:val="24"/>
        </w:rPr>
        <w:t>Edgarsson</w:t>
      </w:r>
      <w:proofErr w:type="spellEnd"/>
      <w:r w:rsidRPr="00E5484D">
        <w:rPr>
          <w:szCs w:val="24"/>
        </w:rPr>
        <w:t>.</w:t>
      </w:r>
    </w:p>
    <w:p w14:paraId="17C20A8B" w14:textId="7E2B59A1" w:rsidR="002D544B" w:rsidRPr="00E5484D" w:rsidRDefault="002D544B">
      <w:pPr>
        <w:rPr>
          <w:szCs w:val="24"/>
        </w:rPr>
      </w:pPr>
      <w:r w:rsidRPr="00E5484D">
        <w:rPr>
          <w:szCs w:val="24"/>
        </w:rPr>
        <w:t>§4</w:t>
      </w:r>
      <w:r w:rsidRPr="00E5484D">
        <w:rPr>
          <w:szCs w:val="24"/>
        </w:rPr>
        <w:br/>
        <w:t>Till sekreterare för mötet valdes Lena Ivarsson.</w:t>
      </w:r>
    </w:p>
    <w:p w14:paraId="710DE576" w14:textId="710FB0A5" w:rsidR="002D544B" w:rsidRPr="00E5484D" w:rsidRDefault="006A6633">
      <w:pPr>
        <w:rPr>
          <w:szCs w:val="24"/>
        </w:rPr>
      </w:pPr>
      <w:r w:rsidRPr="00E5484D">
        <w:rPr>
          <w:szCs w:val="24"/>
        </w:rPr>
        <w:t>§5</w:t>
      </w:r>
      <w:r w:rsidRPr="00E5484D">
        <w:rPr>
          <w:szCs w:val="24"/>
        </w:rPr>
        <w:br/>
        <w:t>Till justeringsmän och tillika rösträknare valdes Erland Andersson och Iréne Andersson.</w:t>
      </w:r>
    </w:p>
    <w:p w14:paraId="3A456EF7" w14:textId="061C1005" w:rsidR="006A6633" w:rsidRPr="00E5484D" w:rsidRDefault="006A6633">
      <w:pPr>
        <w:rPr>
          <w:szCs w:val="24"/>
        </w:rPr>
      </w:pPr>
      <w:r w:rsidRPr="00E5484D">
        <w:rPr>
          <w:szCs w:val="24"/>
        </w:rPr>
        <w:t>§6</w:t>
      </w:r>
      <w:r w:rsidRPr="00E5484D">
        <w:rPr>
          <w:szCs w:val="24"/>
        </w:rPr>
        <w:br/>
        <w:t>Kallelsen till årsmötet godkändes.</w:t>
      </w:r>
    </w:p>
    <w:p w14:paraId="63B710F7" w14:textId="03C3D189" w:rsidR="006A6633" w:rsidRPr="00E5484D" w:rsidRDefault="006A6633">
      <w:pPr>
        <w:rPr>
          <w:szCs w:val="24"/>
        </w:rPr>
      </w:pPr>
      <w:r w:rsidRPr="00E5484D">
        <w:rPr>
          <w:szCs w:val="24"/>
        </w:rPr>
        <w:t>§7</w:t>
      </w:r>
      <w:r w:rsidRPr="00E5484D">
        <w:rPr>
          <w:szCs w:val="24"/>
        </w:rPr>
        <w:br/>
        <w:t>Dagordningen godkändes.</w:t>
      </w:r>
    </w:p>
    <w:p w14:paraId="58EB7696" w14:textId="219563E7" w:rsidR="006A6633" w:rsidRPr="00E5484D" w:rsidRDefault="006A6633">
      <w:pPr>
        <w:rPr>
          <w:szCs w:val="24"/>
        </w:rPr>
      </w:pPr>
      <w:r w:rsidRPr="00E5484D">
        <w:rPr>
          <w:szCs w:val="24"/>
        </w:rPr>
        <w:t>§8</w:t>
      </w:r>
      <w:r w:rsidRPr="00E5484D">
        <w:rPr>
          <w:szCs w:val="24"/>
        </w:rPr>
        <w:br/>
      </w:r>
      <w:r w:rsidR="002D6822">
        <w:rPr>
          <w:szCs w:val="24"/>
        </w:rPr>
        <w:t>Thage Andersson läste upp v</w:t>
      </w:r>
      <w:r w:rsidRPr="00E5484D">
        <w:rPr>
          <w:szCs w:val="24"/>
        </w:rPr>
        <w:t>erksamhetsberättelsen</w:t>
      </w:r>
      <w:r w:rsidR="002D6822">
        <w:rPr>
          <w:szCs w:val="24"/>
        </w:rPr>
        <w:t xml:space="preserve">, vilken </w:t>
      </w:r>
      <w:r w:rsidRPr="00E5484D">
        <w:rPr>
          <w:szCs w:val="24"/>
        </w:rPr>
        <w:t>godkändes och lades till hand</w:t>
      </w:r>
      <w:r w:rsidR="00E5484D">
        <w:rPr>
          <w:szCs w:val="24"/>
        </w:rPr>
        <w:t>l</w:t>
      </w:r>
      <w:r w:rsidRPr="00E5484D">
        <w:rPr>
          <w:szCs w:val="24"/>
        </w:rPr>
        <w:t>ingarna.</w:t>
      </w:r>
    </w:p>
    <w:p w14:paraId="1C78FCFF" w14:textId="255DC001" w:rsidR="006A6633" w:rsidRPr="00E5484D" w:rsidRDefault="006A6633">
      <w:pPr>
        <w:rPr>
          <w:szCs w:val="24"/>
        </w:rPr>
      </w:pPr>
      <w:r w:rsidRPr="00E5484D">
        <w:rPr>
          <w:szCs w:val="24"/>
        </w:rPr>
        <w:t>§9</w:t>
      </w:r>
      <w:r w:rsidRPr="00E5484D">
        <w:rPr>
          <w:szCs w:val="24"/>
        </w:rPr>
        <w:br/>
        <w:t>Kassören Karl-Erik Ivarsson gick igenom resultat</w:t>
      </w:r>
      <w:r w:rsidR="00333521">
        <w:rPr>
          <w:szCs w:val="24"/>
        </w:rPr>
        <w:t>-</w:t>
      </w:r>
      <w:r w:rsidRPr="00E5484D">
        <w:rPr>
          <w:szCs w:val="24"/>
        </w:rPr>
        <w:t xml:space="preserve"> och balansräkningen. Han berättade även att ett nytt redovisningsprogram inköpts som är mera lämpat för föreningar.</w:t>
      </w:r>
    </w:p>
    <w:p w14:paraId="039E046A" w14:textId="76E07C77" w:rsidR="006A6633" w:rsidRPr="00E5484D" w:rsidRDefault="006A6633">
      <w:pPr>
        <w:rPr>
          <w:szCs w:val="24"/>
        </w:rPr>
      </w:pPr>
      <w:r w:rsidRPr="00E5484D">
        <w:rPr>
          <w:szCs w:val="24"/>
        </w:rPr>
        <w:t>§10</w:t>
      </w:r>
      <w:r w:rsidRPr="00E5484D">
        <w:rPr>
          <w:szCs w:val="24"/>
        </w:rPr>
        <w:br/>
        <w:t xml:space="preserve">Revisorerna Bertil Johannesson och Rolf </w:t>
      </w:r>
      <w:proofErr w:type="spellStart"/>
      <w:r w:rsidRPr="00E5484D">
        <w:rPr>
          <w:szCs w:val="24"/>
        </w:rPr>
        <w:t>Ektoft</w:t>
      </w:r>
      <w:proofErr w:type="spellEnd"/>
      <w:r w:rsidRPr="00E5484D">
        <w:rPr>
          <w:szCs w:val="24"/>
        </w:rPr>
        <w:t xml:space="preserve"> tillstyrkte ansvarsfrihet i sin revisionsberättelse.</w:t>
      </w:r>
    </w:p>
    <w:p w14:paraId="1D2CA2FA" w14:textId="4A68FDEF" w:rsidR="006A6633" w:rsidRPr="00E5484D" w:rsidRDefault="006A6633">
      <w:pPr>
        <w:rPr>
          <w:szCs w:val="24"/>
        </w:rPr>
      </w:pPr>
      <w:r w:rsidRPr="00E5484D">
        <w:rPr>
          <w:szCs w:val="24"/>
        </w:rPr>
        <w:t>§11</w:t>
      </w:r>
      <w:r w:rsidRPr="00E5484D">
        <w:rPr>
          <w:szCs w:val="24"/>
        </w:rPr>
        <w:br/>
        <w:t>Årsmötet beviljade styrelsen ansvarsfrihet.</w:t>
      </w:r>
    </w:p>
    <w:p w14:paraId="660E6086" w14:textId="5337E5C6" w:rsidR="006A6633" w:rsidRPr="00E5484D" w:rsidRDefault="006A6633">
      <w:pPr>
        <w:rPr>
          <w:szCs w:val="24"/>
        </w:rPr>
      </w:pPr>
      <w:r w:rsidRPr="00E5484D">
        <w:rPr>
          <w:szCs w:val="24"/>
        </w:rPr>
        <w:t>§12</w:t>
      </w:r>
      <w:r w:rsidRPr="00E5484D">
        <w:rPr>
          <w:szCs w:val="24"/>
        </w:rPr>
        <w:br/>
        <w:t>Budgeten för 2025 gicks igenom och godkändes.</w:t>
      </w:r>
    </w:p>
    <w:p w14:paraId="3DB6479A" w14:textId="01980CEB" w:rsidR="006A6633" w:rsidRPr="00E5484D" w:rsidRDefault="006A6633">
      <w:pPr>
        <w:rPr>
          <w:szCs w:val="24"/>
        </w:rPr>
      </w:pPr>
      <w:r w:rsidRPr="00E5484D">
        <w:rPr>
          <w:szCs w:val="24"/>
        </w:rPr>
        <w:t>§13</w:t>
      </w:r>
      <w:r w:rsidRPr="00E5484D">
        <w:rPr>
          <w:szCs w:val="24"/>
        </w:rPr>
        <w:br/>
      </w:r>
      <w:r w:rsidR="00E5484D" w:rsidRPr="00E5484D">
        <w:rPr>
          <w:szCs w:val="24"/>
        </w:rPr>
        <w:t>Ersättningar för styrelsemedlemmar beslöts kvarstå i oförändrat skick.</w:t>
      </w:r>
    </w:p>
    <w:p w14:paraId="0C32F428" w14:textId="1DEC24A6" w:rsidR="00E5484D" w:rsidRPr="00E5484D" w:rsidRDefault="00E5484D">
      <w:pPr>
        <w:rPr>
          <w:szCs w:val="24"/>
        </w:rPr>
      </w:pPr>
      <w:r w:rsidRPr="00E5484D">
        <w:rPr>
          <w:szCs w:val="24"/>
        </w:rPr>
        <w:t>§14</w:t>
      </w:r>
      <w:r w:rsidRPr="00E5484D">
        <w:rPr>
          <w:szCs w:val="24"/>
        </w:rPr>
        <w:br/>
        <w:t>Årsavgiften för 2025 beslöts höjas från 250 till 300 kronor.</w:t>
      </w:r>
    </w:p>
    <w:p w14:paraId="42C7204F" w14:textId="5CCBE82D" w:rsidR="00E5484D" w:rsidRPr="00E5484D" w:rsidRDefault="00E5484D">
      <w:pPr>
        <w:rPr>
          <w:szCs w:val="24"/>
        </w:rPr>
      </w:pPr>
      <w:r w:rsidRPr="00E5484D">
        <w:rPr>
          <w:szCs w:val="24"/>
        </w:rPr>
        <w:t>§15</w:t>
      </w:r>
      <w:r w:rsidRPr="00E5484D">
        <w:rPr>
          <w:szCs w:val="24"/>
        </w:rPr>
        <w:br/>
        <w:t xml:space="preserve">Årsavgiften för </w:t>
      </w:r>
      <w:proofErr w:type="spellStart"/>
      <w:r w:rsidRPr="00E5484D">
        <w:rPr>
          <w:szCs w:val="24"/>
        </w:rPr>
        <w:t>vänmedlemmar</w:t>
      </w:r>
      <w:proofErr w:type="spellEnd"/>
      <w:r w:rsidRPr="00E5484D">
        <w:rPr>
          <w:szCs w:val="24"/>
        </w:rPr>
        <w:t xml:space="preserve"> beslöts vara oförändrad, 50 kronor.</w:t>
      </w:r>
    </w:p>
    <w:p w14:paraId="58FAF969" w14:textId="0E5203D6" w:rsidR="00E5484D" w:rsidRDefault="00E5484D">
      <w:pPr>
        <w:rPr>
          <w:szCs w:val="24"/>
        </w:rPr>
      </w:pPr>
      <w:r w:rsidRPr="00E5484D">
        <w:rPr>
          <w:szCs w:val="24"/>
        </w:rPr>
        <w:lastRenderedPageBreak/>
        <w:t>§16</w:t>
      </w:r>
      <w:r>
        <w:rPr>
          <w:szCs w:val="24"/>
        </w:rPr>
        <w:br/>
        <w:t>Antalet styrelsemedlemmar beslöts även nästa år vara sju ordinarie och två suppleanter.</w:t>
      </w:r>
    </w:p>
    <w:p w14:paraId="265D6B96" w14:textId="0E7CC869" w:rsidR="00E5484D" w:rsidRDefault="00E5484D">
      <w:pPr>
        <w:rPr>
          <w:szCs w:val="24"/>
        </w:rPr>
      </w:pPr>
      <w:r>
        <w:rPr>
          <w:szCs w:val="24"/>
        </w:rPr>
        <w:t>§17</w:t>
      </w:r>
      <w:r>
        <w:rPr>
          <w:szCs w:val="24"/>
        </w:rPr>
        <w:br/>
        <w:t>Till ordförande för ett år omvaldes Thage Andersson.</w:t>
      </w:r>
    </w:p>
    <w:p w14:paraId="637A4D1B" w14:textId="754487F1" w:rsidR="00E5484D" w:rsidRDefault="00E5484D">
      <w:pPr>
        <w:rPr>
          <w:szCs w:val="24"/>
        </w:rPr>
      </w:pPr>
      <w:r>
        <w:rPr>
          <w:szCs w:val="24"/>
        </w:rPr>
        <w:t>§18</w:t>
      </w:r>
      <w:r>
        <w:rPr>
          <w:szCs w:val="24"/>
        </w:rPr>
        <w:br/>
        <w:t xml:space="preserve">Till ordinarie ledamöter på två år omvaldes </w:t>
      </w:r>
      <w:proofErr w:type="spellStart"/>
      <w:r>
        <w:rPr>
          <w:szCs w:val="24"/>
        </w:rPr>
        <w:t>Anitha</w:t>
      </w:r>
      <w:proofErr w:type="spellEnd"/>
      <w:r>
        <w:rPr>
          <w:szCs w:val="24"/>
        </w:rPr>
        <w:t xml:space="preserve"> Högvall och Anders Andersson. Eva Petersson nyvaldes på två år.</w:t>
      </w:r>
    </w:p>
    <w:p w14:paraId="270DC537" w14:textId="3EC55ACA" w:rsidR="00E5484D" w:rsidRDefault="00E5484D">
      <w:pPr>
        <w:rPr>
          <w:szCs w:val="24"/>
        </w:rPr>
      </w:pPr>
      <w:r>
        <w:rPr>
          <w:szCs w:val="24"/>
        </w:rPr>
        <w:t>§</w:t>
      </w:r>
      <w:r w:rsidR="00A547C5">
        <w:rPr>
          <w:szCs w:val="24"/>
        </w:rPr>
        <w:t>19</w:t>
      </w:r>
      <w:r w:rsidR="00A547C5">
        <w:rPr>
          <w:szCs w:val="24"/>
        </w:rPr>
        <w:br/>
        <w:t>Till suppleanter på ett år omvaldes Eva Svensson och nyvaldes Lars-Ingvar Eriksson.</w:t>
      </w:r>
    </w:p>
    <w:p w14:paraId="7F750F45" w14:textId="5BCA2894" w:rsidR="00A547C5" w:rsidRDefault="00A547C5">
      <w:pPr>
        <w:rPr>
          <w:szCs w:val="24"/>
        </w:rPr>
      </w:pPr>
      <w:r>
        <w:rPr>
          <w:szCs w:val="24"/>
        </w:rPr>
        <w:t>§20</w:t>
      </w:r>
      <w:r>
        <w:rPr>
          <w:szCs w:val="24"/>
        </w:rPr>
        <w:br/>
        <w:t xml:space="preserve">Till revisorer på ett år omvaldes Bertil Johannesson och Rolf </w:t>
      </w:r>
      <w:proofErr w:type="spellStart"/>
      <w:r>
        <w:rPr>
          <w:szCs w:val="24"/>
        </w:rPr>
        <w:t>Ektoft</w:t>
      </w:r>
      <w:proofErr w:type="spellEnd"/>
      <w:r>
        <w:rPr>
          <w:szCs w:val="24"/>
        </w:rPr>
        <w:t>.</w:t>
      </w:r>
    </w:p>
    <w:p w14:paraId="53DB36F6" w14:textId="3FF41FB4" w:rsidR="00A547C5" w:rsidRDefault="00A547C5">
      <w:pPr>
        <w:rPr>
          <w:szCs w:val="24"/>
        </w:rPr>
      </w:pPr>
      <w:r>
        <w:rPr>
          <w:szCs w:val="24"/>
        </w:rPr>
        <w:t>§21</w:t>
      </w:r>
      <w:r>
        <w:rPr>
          <w:szCs w:val="24"/>
        </w:rPr>
        <w:br/>
        <w:t xml:space="preserve">Till </w:t>
      </w:r>
      <w:proofErr w:type="spellStart"/>
      <w:r>
        <w:rPr>
          <w:szCs w:val="24"/>
        </w:rPr>
        <w:t>revisorsuppleant</w:t>
      </w:r>
      <w:proofErr w:type="spellEnd"/>
      <w:r>
        <w:rPr>
          <w:szCs w:val="24"/>
        </w:rPr>
        <w:t xml:space="preserve"> på ett år omvaldes Sune Rosell.</w:t>
      </w:r>
    </w:p>
    <w:p w14:paraId="53017D7E" w14:textId="276982F2" w:rsidR="00A547C5" w:rsidRDefault="00A547C5">
      <w:pPr>
        <w:rPr>
          <w:szCs w:val="24"/>
        </w:rPr>
      </w:pPr>
      <w:r>
        <w:rPr>
          <w:szCs w:val="24"/>
        </w:rPr>
        <w:t>§22</w:t>
      </w:r>
      <w:r>
        <w:rPr>
          <w:szCs w:val="24"/>
        </w:rPr>
        <w:br/>
        <w:t>Till ombud för distriktsstämman valdes Thage Andersson, Karl-Erik Ivarsson och Erland Andersson. Styrelsen får i uppdrag att, om så behövs, utse suppleanter för de ordinarie ledamöterna.</w:t>
      </w:r>
    </w:p>
    <w:p w14:paraId="16D08A73" w14:textId="35DB9D69" w:rsidR="00A547C5" w:rsidRDefault="00A547C5">
      <w:pPr>
        <w:rPr>
          <w:szCs w:val="24"/>
        </w:rPr>
      </w:pPr>
      <w:r>
        <w:rPr>
          <w:szCs w:val="24"/>
        </w:rPr>
        <w:t>§23</w:t>
      </w:r>
      <w:r>
        <w:rPr>
          <w:szCs w:val="24"/>
        </w:rPr>
        <w:br/>
      </w:r>
      <w:r w:rsidR="00C84A61">
        <w:rPr>
          <w:szCs w:val="24"/>
        </w:rPr>
        <w:t xml:space="preserve">Som ombud till KPR valdes Bengt </w:t>
      </w:r>
      <w:proofErr w:type="spellStart"/>
      <w:r w:rsidR="00C84A61">
        <w:rPr>
          <w:szCs w:val="24"/>
        </w:rPr>
        <w:t>Tonnvik</w:t>
      </w:r>
      <w:proofErr w:type="spellEnd"/>
      <w:r w:rsidR="00C84A61">
        <w:rPr>
          <w:szCs w:val="24"/>
        </w:rPr>
        <w:t xml:space="preserve"> med Erland Andersson som ersättare.</w:t>
      </w:r>
    </w:p>
    <w:p w14:paraId="436E6B2F" w14:textId="78A7A8A8" w:rsidR="00C84A61" w:rsidRDefault="00C84A61">
      <w:pPr>
        <w:rPr>
          <w:szCs w:val="24"/>
        </w:rPr>
      </w:pPr>
      <w:r>
        <w:rPr>
          <w:szCs w:val="24"/>
        </w:rPr>
        <w:t>§24</w:t>
      </w:r>
      <w:r>
        <w:rPr>
          <w:szCs w:val="24"/>
        </w:rPr>
        <w:br/>
        <w:t>Till valberedning omvaldes Erland Andersson (sammankallande), Allan Johansson och Birgitta Johansson.</w:t>
      </w:r>
    </w:p>
    <w:p w14:paraId="04017917" w14:textId="0012A20F" w:rsidR="00C84A61" w:rsidRDefault="00C84A61">
      <w:pPr>
        <w:rPr>
          <w:szCs w:val="24"/>
        </w:rPr>
      </w:pPr>
      <w:r>
        <w:rPr>
          <w:szCs w:val="24"/>
        </w:rPr>
        <w:t>§25</w:t>
      </w:r>
      <w:r>
        <w:rPr>
          <w:szCs w:val="24"/>
        </w:rPr>
        <w:br/>
      </w:r>
      <w:r w:rsidR="002D6822">
        <w:rPr>
          <w:szCs w:val="24"/>
        </w:rPr>
        <w:t xml:space="preserve">Thage Andersson avtackade </w:t>
      </w:r>
      <w:r>
        <w:rPr>
          <w:szCs w:val="24"/>
        </w:rPr>
        <w:t>Aino Karlsson</w:t>
      </w:r>
      <w:r w:rsidR="002D6822">
        <w:rPr>
          <w:szCs w:val="24"/>
        </w:rPr>
        <w:t xml:space="preserve"> för hennes arbete i styrelsen samt </w:t>
      </w:r>
      <w:r>
        <w:rPr>
          <w:szCs w:val="24"/>
        </w:rPr>
        <w:t xml:space="preserve">Errol Ekelund </w:t>
      </w:r>
      <w:r w:rsidR="002D6822">
        <w:rPr>
          <w:szCs w:val="24"/>
        </w:rPr>
        <w:t xml:space="preserve">för arbetet </w:t>
      </w:r>
      <w:r>
        <w:rPr>
          <w:szCs w:val="24"/>
        </w:rPr>
        <w:t>som suppleant</w:t>
      </w:r>
      <w:r w:rsidR="002D6822">
        <w:rPr>
          <w:szCs w:val="24"/>
        </w:rPr>
        <w:t xml:space="preserve">. </w:t>
      </w:r>
      <w:r>
        <w:rPr>
          <w:szCs w:val="24"/>
        </w:rPr>
        <w:t xml:space="preserve">Bodil Jönsson </w:t>
      </w:r>
      <w:r w:rsidR="002D6822">
        <w:rPr>
          <w:szCs w:val="24"/>
        </w:rPr>
        <w:t xml:space="preserve">och Bruno </w:t>
      </w:r>
      <w:proofErr w:type="spellStart"/>
      <w:r w:rsidR="002D6822">
        <w:rPr>
          <w:szCs w:val="24"/>
        </w:rPr>
        <w:t>Edgarsson</w:t>
      </w:r>
      <w:proofErr w:type="spellEnd"/>
      <w:r w:rsidR="002D6822">
        <w:rPr>
          <w:szCs w:val="24"/>
        </w:rPr>
        <w:t xml:space="preserve"> </w:t>
      </w:r>
      <w:r>
        <w:rPr>
          <w:szCs w:val="24"/>
        </w:rPr>
        <w:t>tackades för parentationen</w:t>
      </w:r>
      <w:r w:rsidR="002D6822">
        <w:rPr>
          <w:szCs w:val="24"/>
        </w:rPr>
        <w:t>.</w:t>
      </w:r>
    </w:p>
    <w:p w14:paraId="19E79840" w14:textId="0717641A" w:rsidR="00C84A61" w:rsidRDefault="00B22381">
      <w:pPr>
        <w:rPr>
          <w:szCs w:val="24"/>
        </w:rPr>
      </w:pPr>
      <w:r>
        <w:rPr>
          <w:szCs w:val="24"/>
        </w:rPr>
        <w:t>§26</w:t>
      </w:r>
      <w:r>
        <w:rPr>
          <w:szCs w:val="24"/>
        </w:rPr>
        <w:br/>
        <w:t>Mötet avslutades.</w:t>
      </w:r>
    </w:p>
    <w:p w14:paraId="58357433" w14:textId="77777777" w:rsidR="00B22381" w:rsidRDefault="00B22381">
      <w:pPr>
        <w:rPr>
          <w:szCs w:val="24"/>
        </w:rPr>
      </w:pPr>
    </w:p>
    <w:p w14:paraId="428BEE6C" w14:textId="2E41FF9F" w:rsidR="00B22381" w:rsidRDefault="00B22381">
      <w:pPr>
        <w:rPr>
          <w:szCs w:val="24"/>
        </w:rPr>
      </w:pPr>
      <w:r>
        <w:rPr>
          <w:szCs w:val="24"/>
        </w:rPr>
        <w:t>Lagan den 19 februari 2024</w:t>
      </w:r>
    </w:p>
    <w:p w14:paraId="35A350D5" w14:textId="77777777" w:rsidR="00B22381" w:rsidRDefault="00B22381">
      <w:pPr>
        <w:rPr>
          <w:szCs w:val="24"/>
        </w:rPr>
      </w:pPr>
    </w:p>
    <w:p w14:paraId="7EF4B61B" w14:textId="1C50E618" w:rsidR="00B22381" w:rsidRDefault="00B22381">
      <w:pPr>
        <w:rPr>
          <w:szCs w:val="24"/>
        </w:rPr>
      </w:pPr>
      <w:r>
        <w:rPr>
          <w:szCs w:val="24"/>
        </w:rPr>
        <w:t>Lena Ivarsson</w:t>
      </w:r>
      <w:r>
        <w:rPr>
          <w:szCs w:val="24"/>
        </w:rPr>
        <w:tab/>
      </w:r>
      <w:r>
        <w:rPr>
          <w:szCs w:val="24"/>
        </w:rPr>
        <w:tab/>
        <w:t xml:space="preserve">Bruno </w:t>
      </w:r>
      <w:proofErr w:type="spellStart"/>
      <w:r>
        <w:rPr>
          <w:szCs w:val="24"/>
        </w:rPr>
        <w:t>Edgarsson</w:t>
      </w:r>
      <w:proofErr w:type="spellEnd"/>
      <w:r>
        <w:rPr>
          <w:szCs w:val="24"/>
        </w:rPr>
        <w:t xml:space="preserve"> </w:t>
      </w:r>
      <w:r>
        <w:rPr>
          <w:szCs w:val="24"/>
        </w:rPr>
        <w:br/>
        <w:t>Sekreterare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Mötesordförande</w:t>
      </w:r>
    </w:p>
    <w:p w14:paraId="6DCADD1B" w14:textId="77777777" w:rsidR="00B22381" w:rsidRDefault="00B22381">
      <w:pPr>
        <w:rPr>
          <w:szCs w:val="24"/>
        </w:rPr>
      </w:pPr>
    </w:p>
    <w:p w14:paraId="517A883D" w14:textId="15CAF9EA" w:rsidR="00B22381" w:rsidRPr="00E5484D" w:rsidRDefault="00B22381">
      <w:pPr>
        <w:rPr>
          <w:szCs w:val="24"/>
        </w:rPr>
      </w:pPr>
      <w:r>
        <w:rPr>
          <w:szCs w:val="24"/>
        </w:rPr>
        <w:t>Erland Andersson</w:t>
      </w:r>
      <w:r>
        <w:rPr>
          <w:szCs w:val="24"/>
        </w:rPr>
        <w:tab/>
      </w:r>
      <w:r>
        <w:rPr>
          <w:szCs w:val="24"/>
        </w:rPr>
        <w:tab/>
        <w:t>Iréne Andersson</w:t>
      </w:r>
      <w:r>
        <w:rPr>
          <w:szCs w:val="24"/>
        </w:rPr>
        <w:br/>
        <w:t>Justeringsman</w:t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Justeringsman</w:t>
      </w:r>
      <w:proofErr w:type="spellEnd"/>
    </w:p>
    <w:sectPr w:rsidR="00B22381" w:rsidRPr="00E54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4B"/>
    <w:rsid w:val="002D544B"/>
    <w:rsid w:val="002D6822"/>
    <w:rsid w:val="00333521"/>
    <w:rsid w:val="006A6633"/>
    <w:rsid w:val="00A547C5"/>
    <w:rsid w:val="00AD1A95"/>
    <w:rsid w:val="00B22381"/>
    <w:rsid w:val="00B82248"/>
    <w:rsid w:val="00C84A61"/>
    <w:rsid w:val="00DA73D4"/>
    <w:rsid w:val="00E5484D"/>
    <w:rsid w:val="00E705B2"/>
    <w:rsid w:val="00EA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45AC"/>
  <w15:chartTrackingRefBased/>
  <w15:docId w15:val="{47ED3277-02E7-4679-84CA-5D92F7DD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5B2"/>
    <w:rPr>
      <w:kern w:val="0"/>
      <w:sz w:val="24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391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Ivarsson</dc:creator>
  <cp:keywords/>
  <dc:description/>
  <cp:lastModifiedBy>Lena Ivarsson</cp:lastModifiedBy>
  <cp:revision>3</cp:revision>
  <cp:lastPrinted>2024-02-20T13:20:00Z</cp:lastPrinted>
  <dcterms:created xsi:type="dcterms:W3CDTF">2024-02-20T12:23:00Z</dcterms:created>
  <dcterms:modified xsi:type="dcterms:W3CDTF">2024-02-20T16:35:00Z</dcterms:modified>
</cp:coreProperties>
</file>