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479CF" w14:textId="77777777" w:rsidR="00A733A0" w:rsidRPr="00A733A0" w:rsidRDefault="00A733A0" w:rsidP="00A733A0">
      <w:r w:rsidRPr="00A733A0">
        <w:rPr>
          <w:b/>
          <w:bCs/>
        </w:rPr>
        <w:t>Avspark inför valet</w:t>
      </w:r>
    </w:p>
    <w:p w14:paraId="6E650154" w14:textId="4743003F" w:rsidR="00A733A0" w:rsidRPr="00A733A0" w:rsidRDefault="00A733A0" w:rsidP="00A733A0">
      <w:r w:rsidRPr="00A733A0">
        <w:rPr>
          <w:b/>
          <w:bCs/>
          <w:i/>
          <w:iCs/>
        </w:rPr>
        <w:t xml:space="preserve">Välkommen på </w:t>
      </w:r>
      <w:proofErr w:type="spellStart"/>
      <w:r w:rsidRPr="00A733A0">
        <w:rPr>
          <w:b/>
          <w:bCs/>
          <w:i/>
          <w:iCs/>
        </w:rPr>
        <w:t>webbinarium</w:t>
      </w:r>
      <w:proofErr w:type="spellEnd"/>
      <w:r w:rsidRPr="00A733A0">
        <w:rPr>
          <w:b/>
          <w:bCs/>
          <w:i/>
          <w:iCs/>
        </w:rPr>
        <w:t xml:space="preserve"> den 5 mars kl. 10.00–11.30!</w:t>
      </w:r>
      <w:r w:rsidRPr="00A733A0">
        <w:t> </w:t>
      </w:r>
    </w:p>
    <w:p w14:paraId="3DA30CF0" w14:textId="706D5EA7" w:rsidR="00A733A0" w:rsidRPr="00A733A0" w:rsidRDefault="00A733A0" w:rsidP="00A733A0">
      <w:r w:rsidRPr="00A733A0">
        <w:t xml:space="preserve">Den 13 september 2026 är det val i Sverige och redan den 5 mars </w:t>
      </w:r>
      <w:proofErr w:type="gramStart"/>
      <w:r w:rsidRPr="00A733A0">
        <w:t>kickar</w:t>
      </w:r>
      <w:proofErr w:type="gramEnd"/>
      <w:r w:rsidRPr="00A733A0">
        <w:t xml:space="preserve"> SPF Seniorerna igång valåret. </w:t>
      </w:r>
    </w:p>
    <w:p w14:paraId="74AA4BF6" w14:textId="2ED530D8" w:rsidR="00A733A0" w:rsidRPr="00A733A0" w:rsidRDefault="00A733A0" w:rsidP="00A733A0">
      <w:r w:rsidRPr="00A733A0">
        <w:t xml:space="preserve">Förbundet bjuder härmed in till en digital avspark. </w:t>
      </w:r>
      <w:proofErr w:type="spellStart"/>
      <w:r w:rsidRPr="00A733A0">
        <w:t>Webbinariet</w:t>
      </w:r>
      <w:proofErr w:type="spellEnd"/>
      <w:r w:rsidRPr="00A733A0">
        <w:t xml:space="preserve"> riktar sig till alla förtroendevalda som vill engagera sig för seniorers röst i valet 2026, men också till alla intresserade medlemmar. </w:t>
      </w:r>
    </w:p>
    <w:p w14:paraId="2913D661" w14:textId="43BF91D4" w:rsidR="00A733A0" w:rsidRPr="00A733A0" w:rsidRDefault="00A733A0" w:rsidP="00A733A0">
      <w:r w:rsidRPr="00A733A0">
        <w:t>Vilka frågor kommer SPF Seniorerna att prioritera och hur kan vår organisation göra skillnad? Hur kan vi engagera oss och få uppmärksamhet för våra frågor lokalt och regionalt? Vi utlovar omvärldsspaningar, tips och goda exempel på hur vi kan lägga upp arbetet inför valet. </w:t>
      </w:r>
    </w:p>
    <w:p w14:paraId="123D8559" w14:textId="274A572C" w:rsidR="00A733A0" w:rsidRPr="00A733A0" w:rsidRDefault="00A733A0" w:rsidP="00A733A0">
      <w:r w:rsidRPr="00A733A0">
        <w:t xml:space="preserve">Medverkar gör bland andra förbundsordförande Maria Larsson, generalsekreterare Peter </w:t>
      </w:r>
      <w:proofErr w:type="spellStart"/>
      <w:r w:rsidRPr="00A733A0">
        <w:t>Sikström</w:t>
      </w:r>
      <w:proofErr w:type="spellEnd"/>
      <w:r w:rsidRPr="00A733A0">
        <w:t xml:space="preserve"> samt samhällspolitisk chef Martin Engman.</w:t>
      </w:r>
      <w:r w:rsidRPr="00A733A0">
        <w:rPr>
          <w:b/>
          <w:bCs/>
        </w:rPr>
        <w:t> </w:t>
      </w:r>
    </w:p>
    <w:p w14:paraId="4BF3AC29" w14:textId="69FEEEB3" w:rsidR="00A733A0" w:rsidRPr="00A733A0" w:rsidRDefault="00A733A0" w:rsidP="00A733A0">
      <w:r w:rsidRPr="00A733A0">
        <w:rPr>
          <w:b/>
          <w:bCs/>
        </w:rPr>
        <w:t>Tid: torsdag den 5 mars kl.  kl. 10.00–11.30.</w:t>
      </w:r>
      <w:r w:rsidRPr="00A733A0">
        <w:t> </w:t>
      </w:r>
    </w:p>
    <w:p w14:paraId="1FE046A9" w14:textId="7418404F" w:rsidR="00A733A0" w:rsidRPr="00A733A0" w:rsidRDefault="00A733A0" w:rsidP="00A733A0">
      <w:r w:rsidRPr="00A733A0">
        <w:t>Mötet är digitalt och hålls via Zoom. För att delta anmäler du dig via länken nedan.</w:t>
      </w:r>
      <w:r w:rsidRPr="00A733A0">
        <w:br/>
        <w:t>När du anmält dig kommer du att få en bekräftelse samt en länk till mötet i din e-post. </w:t>
      </w:r>
    </w:p>
    <w:p w14:paraId="7A037E9C" w14:textId="77777777" w:rsidR="00A733A0" w:rsidRPr="00A733A0" w:rsidRDefault="00A733A0" w:rsidP="00A733A0">
      <w:r w:rsidRPr="00A733A0">
        <w:t>Anmäl dig här:</w:t>
      </w:r>
    </w:p>
    <w:p w14:paraId="3CF6B8C0" w14:textId="61681D7E" w:rsidR="00A733A0" w:rsidRPr="00A733A0" w:rsidRDefault="00A733A0" w:rsidP="00A733A0">
      <w:hyperlink r:id="rId4" w:tgtFrame="_blank" w:history="1">
        <w:r w:rsidRPr="00A733A0">
          <w:rPr>
            <w:rStyle w:val="Hyperlnk"/>
          </w:rPr>
          <w:t>https://spfseniorerna-se.zoom.us/webinar/register/WN_gbw_mpNNThqxC2Dn_HfJiA</w:t>
        </w:r>
      </w:hyperlink>
      <w:r w:rsidRPr="00A733A0">
        <w:t> </w:t>
      </w:r>
    </w:p>
    <w:p w14:paraId="601A7663" w14:textId="77777777" w:rsidR="00A733A0" w:rsidRPr="00A733A0" w:rsidRDefault="00A733A0" w:rsidP="00A733A0">
      <w:r w:rsidRPr="00A733A0">
        <w:t>Hör av dig till </w:t>
      </w:r>
      <w:hyperlink r:id="rId5" w:tgtFrame="_blank" w:history="1">
        <w:r w:rsidRPr="00A733A0">
          <w:rPr>
            <w:rStyle w:val="Hyperlnk"/>
          </w:rPr>
          <w:t>viktor.tilling@spfseniorerna.se</w:t>
        </w:r>
      </w:hyperlink>
      <w:r w:rsidRPr="00A733A0">
        <w:t> om du har några frågor.</w:t>
      </w:r>
    </w:p>
    <w:p w14:paraId="723CAF98" w14:textId="77777777" w:rsidR="00A733A0" w:rsidRPr="00A733A0" w:rsidRDefault="00A733A0" w:rsidP="00A733A0">
      <w:r w:rsidRPr="00A733A0">
        <w:t> </w:t>
      </w:r>
    </w:p>
    <w:p w14:paraId="1D294F2F" w14:textId="79E177C6" w:rsidR="00A733A0" w:rsidRPr="00A733A0" w:rsidRDefault="00A733A0" w:rsidP="00A733A0">
      <w:r w:rsidRPr="00A733A0">
        <w:t>Det här mejlet går ut till a</w:t>
      </w:r>
      <w:r>
        <w:t>lla</w:t>
      </w:r>
      <w:r w:rsidRPr="00A733A0">
        <w:t xml:space="preserve"> som sitter i en styrelse eller har ett uppdrag i pensionärsråd. Hjälp gärna till att sprida informationen om du kommer på någon annan som kan vara intresserad.</w:t>
      </w:r>
    </w:p>
    <w:p w14:paraId="54CF8661" w14:textId="77777777" w:rsidR="00A733A0" w:rsidRPr="00A733A0" w:rsidRDefault="00A733A0" w:rsidP="00A733A0">
      <w:r w:rsidRPr="00A733A0">
        <w:t> </w:t>
      </w:r>
    </w:p>
    <w:p w14:paraId="6A0A9B8D" w14:textId="77777777" w:rsidR="001B5378" w:rsidRDefault="001B5378"/>
    <w:sectPr w:rsidR="001B5378" w:rsidSect="006D2E6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A0"/>
    <w:rsid w:val="000379CD"/>
    <w:rsid w:val="00052500"/>
    <w:rsid w:val="00132021"/>
    <w:rsid w:val="001B5378"/>
    <w:rsid w:val="001E03D0"/>
    <w:rsid w:val="00275402"/>
    <w:rsid w:val="00307720"/>
    <w:rsid w:val="00326924"/>
    <w:rsid w:val="0036041B"/>
    <w:rsid w:val="00376BA2"/>
    <w:rsid w:val="0039152D"/>
    <w:rsid w:val="00465D47"/>
    <w:rsid w:val="004773F0"/>
    <w:rsid w:val="004B651D"/>
    <w:rsid w:val="0054209C"/>
    <w:rsid w:val="005562BD"/>
    <w:rsid w:val="0064658A"/>
    <w:rsid w:val="00687E17"/>
    <w:rsid w:val="006D2E68"/>
    <w:rsid w:val="00897687"/>
    <w:rsid w:val="008D3C4A"/>
    <w:rsid w:val="009937E8"/>
    <w:rsid w:val="00A64ABA"/>
    <w:rsid w:val="00A733A0"/>
    <w:rsid w:val="00BB39BF"/>
    <w:rsid w:val="00BC69AC"/>
    <w:rsid w:val="00C619F8"/>
    <w:rsid w:val="00D97FA7"/>
    <w:rsid w:val="00DF2B5D"/>
    <w:rsid w:val="00FD4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8CA4"/>
  <w15:chartTrackingRefBased/>
  <w15:docId w15:val="{8EC3DC4C-509D-477B-BBE4-EC5BD436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3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3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33A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33A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33A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33A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33A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33A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33A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33A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33A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33A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33A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33A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33A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33A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33A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33A0"/>
    <w:rPr>
      <w:rFonts w:eastAsiaTheme="majorEastAsia" w:cstheme="majorBidi"/>
      <w:color w:val="272727" w:themeColor="text1" w:themeTint="D8"/>
    </w:rPr>
  </w:style>
  <w:style w:type="paragraph" w:styleId="Rubrik">
    <w:name w:val="Title"/>
    <w:basedOn w:val="Normal"/>
    <w:next w:val="Normal"/>
    <w:link w:val="RubrikChar"/>
    <w:uiPriority w:val="10"/>
    <w:qFormat/>
    <w:rsid w:val="00A73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33A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33A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33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33A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33A0"/>
    <w:rPr>
      <w:i/>
      <w:iCs/>
      <w:color w:val="404040" w:themeColor="text1" w:themeTint="BF"/>
    </w:rPr>
  </w:style>
  <w:style w:type="paragraph" w:styleId="Liststycke">
    <w:name w:val="List Paragraph"/>
    <w:basedOn w:val="Normal"/>
    <w:uiPriority w:val="34"/>
    <w:qFormat/>
    <w:rsid w:val="00A733A0"/>
    <w:pPr>
      <w:ind w:left="720"/>
      <w:contextualSpacing/>
    </w:pPr>
  </w:style>
  <w:style w:type="character" w:styleId="Starkbetoning">
    <w:name w:val="Intense Emphasis"/>
    <w:basedOn w:val="Standardstycketeckensnitt"/>
    <w:uiPriority w:val="21"/>
    <w:qFormat/>
    <w:rsid w:val="00A733A0"/>
    <w:rPr>
      <w:i/>
      <w:iCs/>
      <w:color w:val="0F4761" w:themeColor="accent1" w:themeShade="BF"/>
    </w:rPr>
  </w:style>
  <w:style w:type="paragraph" w:styleId="Starktcitat">
    <w:name w:val="Intense Quote"/>
    <w:basedOn w:val="Normal"/>
    <w:next w:val="Normal"/>
    <w:link w:val="StarktcitatChar"/>
    <w:uiPriority w:val="30"/>
    <w:qFormat/>
    <w:rsid w:val="00A73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33A0"/>
    <w:rPr>
      <w:i/>
      <w:iCs/>
      <w:color w:val="0F4761" w:themeColor="accent1" w:themeShade="BF"/>
    </w:rPr>
  </w:style>
  <w:style w:type="character" w:styleId="Starkreferens">
    <w:name w:val="Intense Reference"/>
    <w:basedOn w:val="Standardstycketeckensnitt"/>
    <w:uiPriority w:val="32"/>
    <w:qFormat/>
    <w:rsid w:val="00A733A0"/>
    <w:rPr>
      <w:b/>
      <w:bCs/>
      <w:smallCaps/>
      <w:color w:val="0F4761" w:themeColor="accent1" w:themeShade="BF"/>
      <w:spacing w:val="5"/>
    </w:rPr>
  </w:style>
  <w:style w:type="character" w:styleId="Hyperlnk">
    <w:name w:val="Hyperlink"/>
    <w:basedOn w:val="Standardstycketeckensnitt"/>
    <w:uiPriority w:val="99"/>
    <w:unhideWhenUsed/>
    <w:rsid w:val="00A733A0"/>
    <w:rPr>
      <w:color w:val="467886" w:themeColor="hyperlink"/>
      <w:u w:val="single"/>
    </w:rPr>
  </w:style>
  <w:style w:type="character" w:styleId="Olstomnmnande">
    <w:name w:val="Unresolved Mention"/>
    <w:basedOn w:val="Standardstycketeckensnitt"/>
    <w:uiPriority w:val="99"/>
    <w:semiHidden/>
    <w:unhideWhenUsed/>
    <w:rsid w:val="00A7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27455">
      <w:bodyDiv w:val="1"/>
      <w:marLeft w:val="0"/>
      <w:marRight w:val="0"/>
      <w:marTop w:val="0"/>
      <w:marBottom w:val="0"/>
      <w:divBdr>
        <w:top w:val="none" w:sz="0" w:space="0" w:color="auto"/>
        <w:left w:val="none" w:sz="0" w:space="0" w:color="auto"/>
        <w:bottom w:val="none" w:sz="0" w:space="0" w:color="auto"/>
        <w:right w:val="none" w:sz="0" w:space="0" w:color="auto"/>
      </w:divBdr>
    </w:div>
    <w:div w:id="7525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ktor.tilling@spfseniorerna.se" TargetMode="External"/><Relationship Id="rId4" Type="http://schemas.openxmlformats.org/officeDocument/2006/relationships/hyperlink" Target="https://r.utskick.spfseniorerna.se/tr/cl/9yxUJ82aUISoQ00BJ5UPvQHuz-SZBYOnam1YkFqVCXTSDDxy5b3hbGDbK2_CbVLvKTjBCh88kSBGWCC0teSOc2_-2UE7U8wbwZXtcWwD9mFR3W3VmkVNIZcXNukIIufGaMYV6vg68PTbZKXjDXArLrlLQ6mSkeHiEBfqU1GEKiwqTmPL9lEixBemjzjJcSTLyTPkM69tph_afxLmxP63a3u0c5xFGQTI37dk98yU-AYa0GHSqqFh3L5fKc2t_zhdx7e_mjuFCT1GfQjzAYGzkGA0OthCY8i2mxNof3GquvC_aP_qTof1i_RFi6JYG2nof3TdEVMiRMYegLHV5sdIOSHjwoNHj9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1563</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Stendahl</dc:creator>
  <cp:keywords/>
  <dc:description/>
  <cp:lastModifiedBy>Rolf Stendahl</cp:lastModifiedBy>
  <cp:revision>1</cp:revision>
  <dcterms:created xsi:type="dcterms:W3CDTF">2026-02-12T19:32:00Z</dcterms:created>
  <dcterms:modified xsi:type="dcterms:W3CDTF">2026-02-12T19:33:00Z</dcterms:modified>
</cp:coreProperties>
</file>