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4B97B" w14:textId="6E0FF643" w:rsidR="00766CB4" w:rsidRDefault="00E2462E">
      <w:pPr>
        <w:pStyle w:val="Dokumentinfo"/>
      </w:pPr>
      <w:bookmarkStart w:id="0" w:name="_Toc478651876"/>
      <w:r>
        <w:t xml:space="preserve">Tid: </w:t>
      </w:r>
      <w:r w:rsidR="002325E6">
        <w:t>12:30</w:t>
      </w:r>
      <w:r>
        <w:t>–</w:t>
      </w:r>
      <w:r w:rsidR="002325E6">
        <w:t>14:</w:t>
      </w:r>
      <w:r w:rsidR="00F7497B">
        <w:t>30</w:t>
      </w:r>
    </w:p>
    <w:p w14:paraId="42CC6180" w14:textId="2B94D7B3" w:rsidR="00BB10F8" w:rsidRDefault="00226807" w:rsidP="00BB10F8">
      <w:pPr>
        <w:pStyle w:val="Dokumentinfo"/>
      </w:pPr>
      <w:r>
        <w:t xml:space="preserve">Plats: </w:t>
      </w:r>
      <w:r w:rsidR="002325E6">
        <w:t>Sjöfartssalen, rådhuset</w:t>
      </w:r>
    </w:p>
    <w:p w14:paraId="35C53FB8" w14:textId="1C34E2E3" w:rsidR="00BB10F8" w:rsidRDefault="00BB10F8" w:rsidP="00BB10F8">
      <w:pPr>
        <w:pStyle w:val="Dokumentinfo"/>
      </w:pPr>
      <w:r>
        <w:t xml:space="preserve">Paragrafer: </w:t>
      </w:r>
      <w:r w:rsidR="002325E6">
        <w:t>1 - 13</w:t>
      </w:r>
    </w:p>
    <w:p w14:paraId="6B2A55F9" w14:textId="77777777" w:rsidR="00BB10F8" w:rsidRDefault="00BB10F8" w:rsidP="00BB10F8">
      <w:pPr>
        <w:pStyle w:val="Rubrik2"/>
      </w:pPr>
      <w:r>
        <w:t>Närvarande</w:t>
      </w:r>
      <w:bookmarkEnd w:id="0"/>
    </w:p>
    <w:p w14:paraId="52313362" w14:textId="77777777" w:rsidR="00BB10F8" w:rsidRDefault="00BB10F8" w:rsidP="00BB10F8">
      <w:pPr>
        <w:pStyle w:val="Rubrik3"/>
      </w:pPr>
      <w:bookmarkStart w:id="1" w:name="_Toc478651877"/>
      <w:r>
        <w:t>Ledamöter</w:t>
      </w:r>
      <w:bookmarkEnd w:id="1"/>
    </w:p>
    <w:sdt>
      <w:sdtPr>
        <w:rPr>
          <w:sz w:val="24"/>
        </w:rPr>
        <w:id w:val="-1469281632"/>
        <w:placeholder>
          <w:docPart w:val="38B989456B4C43859D4BBA27F814AB7B"/>
        </w:placeholder>
        <w:text w:multiLine="1"/>
      </w:sdtPr>
      <w:sdtEndPr/>
      <w:sdtContent>
        <w:p w14:paraId="448D0F3E" w14:textId="3B221A6C" w:rsidR="00BB10F8" w:rsidRDefault="00BE146F" w:rsidP="00BE146F">
          <w:r w:rsidRPr="00BE146F">
            <w:rPr>
              <w:sz w:val="24"/>
            </w:rPr>
            <w:t>Marina Johansson (S) ordförande</w:t>
          </w:r>
          <w:r>
            <w:rPr>
              <w:sz w:val="24"/>
            </w:rPr>
            <w:br/>
          </w:r>
          <w:r w:rsidRPr="00BE146F">
            <w:rPr>
              <w:sz w:val="24"/>
            </w:rPr>
            <w:t xml:space="preserve">Maria Nilsson (C) </w:t>
          </w:r>
          <w:r>
            <w:rPr>
              <w:sz w:val="24"/>
            </w:rPr>
            <w:br/>
          </w:r>
          <w:r w:rsidRPr="00BE146F">
            <w:rPr>
              <w:sz w:val="24"/>
            </w:rPr>
            <w:t>Britt Olsson (M)</w:t>
          </w:r>
          <w:r>
            <w:rPr>
              <w:sz w:val="24"/>
            </w:rPr>
            <w:br/>
          </w:r>
          <w:r w:rsidRPr="00BE146F">
            <w:rPr>
              <w:sz w:val="24"/>
            </w:rPr>
            <w:t xml:space="preserve">Dan Ove </w:t>
          </w:r>
          <w:proofErr w:type="spellStart"/>
          <w:r w:rsidRPr="00BE146F">
            <w:rPr>
              <w:sz w:val="24"/>
            </w:rPr>
            <w:t>Marcelind</w:t>
          </w:r>
          <w:proofErr w:type="spellEnd"/>
          <w:r w:rsidRPr="00BE146F">
            <w:rPr>
              <w:sz w:val="24"/>
            </w:rPr>
            <w:t xml:space="preserve"> (KD) </w:t>
          </w:r>
          <w:r>
            <w:rPr>
              <w:sz w:val="24"/>
            </w:rPr>
            <w:br/>
          </w:r>
          <w:r w:rsidRPr="00BE146F">
            <w:rPr>
              <w:sz w:val="24"/>
            </w:rPr>
            <w:t>-</w:t>
          </w:r>
          <w:r w:rsidRPr="00BE146F">
            <w:rPr>
              <w:sz w:val="24"/>
            </w:rPr>
            <w:tab/>
            <w:t xml:space="preserve">                            (MP)</w:t>
          </w:r>
          <w:r>
            <w:rPr>
              <w:sz w:val="24"/>
            </w:rPr>
            <w:br/>
          </w:r>
          <w:proofErr w:type="spellStart"/>
          <w:r w:rsidRPr="00BE146F">
            <w:rPr>
              <w:sz w:val="24"/>
            </w:rPr>
            <w:t>Mariette</w:t>
          </w:r>
          <w:proofErr w:type="spellEnd"/>
          <w:r w:rsidRPr="00BE146F">
            <w:rPr>
              <w:sz w:val="24"/>
            </w:rPr>
            <w:t xml:space="preserve"> Höij Risberg (D)</w:t>
          </w:r>
          <w:r w:rsidR="00E2462E">
            <w:rPr>
              <w:sz w:val="24"/>
            </w:rPr>
            <w:t xml:space="preserve"> anmält förhinder</w:t>
          </w:r>
          <w:r>
            <w:rPr>
              <w:sz w:val="24"/>
            </w:rPr>
            <w:br/>
          </w:r>
          <w:r w:rsidRPr="00BE146F">
            <w:rPr>
              <w:sz w:val="24"/>
            </w:rPr>
            <w:t>Monica Påhlsson (L)</w:t>
          </w:r>
          <w:r>
            <w:rPr>
              <w:sz w:val="24"/>
            </w:rPr>
            <w:br/>
          </w:r>
          <w:r w:rsidRPr="00BE146F">
            <w:rPr>
              <w:sz w:val="24"/>
            </w:rPr>
            <w:t>Peter Svensson (V)</w:t>
          </w:r>
          <w:r>
            <w:rPr>
              <w:sz w:val="24"/>
            </w:rPr>
            <w:br/>
          </w:r>
          <w:r w:rsidRPr="00BE146F">
            <w:rPr>
              <w:sz w:val="24"/>
            </w:rPr>
            <w:t>Lisen Forssell (SD)</w:t>
          </w:r>
          <w:r w:rsidR="00F7497B">
            <w:rPr>
              <w:sz w:val="24"/>
            </w:rPr>
            <w:t xml:space="preserve"> deltar via teams</w:t>
          </w:r>
          <w:r>
            <w:rPr>
              <w:sz w:val="24"/>
            </w:rPr>
            <w:br/>
          </w:r>
          <w:r>
            <w:rPr>
              <w:sz w:val="24"/>
            </w:rPr>
            <w:br/>
          </w:r>
          <w:r w:rsidRPr="00BE146F">
            <w:rPr>
              <w:sz w:val="24"/>
            </w:rPr>
            <w:t>SKPF</w:t>
          </w:r>
          <w:r>
            <w:rPr>
              <w:sz w:val="24"/>
            </w:rPr>
            <w:br/>
          </w:r>
          <w:proofErr w:type="spellStart"/>
          <w:r w:rsidRPr="00BE146F">
            <w:rPr>
              <w:sz w:val="24"/>
            </w:rPr>
            <w:t>Zaidi</w:t>
          </w:r>
          <w:proofErr w:type="spellEnd"/>
          <w:r w:rsidRPr="00BE146F">
            <w:rPr>
              <w:sz w:val="24"/>
            </w:rPr>
            <w:t xml:space="preserve"> </w:t>
          </w:r>
          <w:proofErr w:type="spellStart"/>
          <w:r w:rsidRPr="00BE146F">
            <w:rPr>
              <w:sz w:val="24"/>
            </w:rPr>
            <w:t>Folias</w:t>
          </w:r>
          <w:proofErr w:type="spellEnd"/>
          <w:r>
            <w:rPr>
              <w:sz w:val="24"/>
            </w:rPr>
            <w:br/>
          </w:r>
          <w:r w:rsidRPr="00BE146F">
            <w:rPr>
              <w:sz w:val="24"/>
            </w:rPr>
            <w:t>Olof Jacobsson</w:t>
          </w:r>
          <w:r>
            <w:rPr>
              <w:sz w:val="24"/>
            </w:rPr>
            <w:br/>
          </w:r>
          <w:r w:rsidRPr="00BE146F">
            <w:rPr>
              <w:sz w:val="24"/>
            </w:rPr>
            <w:t>Gerda Svendsen</w:t>
          </w:r>
          <w:r>
            <w:rPr>
              <w:sz w:val="24"/>
            </w:rPr>
            <w:br/>
          </w:r>
          <w:r w:rsidRPr="00BE146F">
            <w:rPr>
              <w:sz w:val="24"/>
            </w:rPr>
            <w:t>Ulf Johansson</w:t>
          </w:r>
          <w:r>
            <w:rPr>
              <w:sz w:val="24"/>
            </w:rPr>
            <w:br/>
          </w:r>
          <w:r w:rsidRPr="00BE146F">
            <w:rPr>
              <w:sz w:val="24"/>
            </w:rPr>
            <w:t>Anna-Lena Stjernlöf</w:t>
          </w:r>
          <w:r>
            <w:rPr>
              <w:sz w:val="24"/>
            </w:rPr>
            <w:br/>
          </w:r>
          <w:r w:rsidRPr="00BE146F">
            <w:rPr>
              <w:sz w:val="24"/>
            </w:rPr>
            <w:t>SPF Seniorerna</w:t>
          </w:r>
          <w:r>
            <w:rPr>
              <w:sz w:val="24"/>
            </w:rPr>
            <w:br/>
          </w:r>
          <w:r w:rsidRPr="00BE146F">
            <w:rPr>
              <w:sz w:val="24"/>
            </w:rPr>
            <w:t>Lena Gustafsson</w:t>
          </w:r>
          <w:r>
            <w:rPr>
              <w:sz w:val="24"/>
            </w:rPr>
            <w:br/>
          </w:r>
          <w:r w:rsidRPr="00BE146F">
            <w:rPr>
              <w:sz w:val="24"/>
            </w:rPr>
            <w:t>Britt Johansson</w:t>
          </w:r>
          <w:r>
            <w:rPr>
              <w:sz w:val="24"/>
            </w:rPr>
            <w:br/>
          </w:r>
          <w:r w:rsidRPr="00BE146F">
            <w:rPr>
              <w:sz w:val="24"/>
            </w:rPr>
            <w:t>Bo Andrén</w:t>
          </w:r>
          <w:r>
            <w:rPr>
              <w:sz w:val="24"/>
            </w:rPr>
            <w:br/>
          </w:r>
          <w:r w:rsidRPr="00BE146F">
            <w:rPr>
              <w:sz w:val="24"/>
            </w:rPr>
            <w:t>PRO</w:t>
          </w:r>
          <w:r>
            <w:rPr>
              <w:sz w:val="24"/>
            </w:rPr>
            <w:br/>
          </w:r>
          <w:r w:rsidRPr="00BE146F">
            <w:rPr>
              <w:sz w:val="24"/>
            </w:rPr>
            <w:t>Sven Carlsson</w:t>
          </w:r>
          <w:r>
            <w:rPr>
              <w:sz w:val="24"/>
            </w:rPr>
            <w:br/>
          </w:r>
          <w:r w:rsidRPr="00BE146F">
            <w:rPr>
              <w:sz w:val="24"/>
            </w:rPr>
            <w:t>Birgitta Ljungström Bengtsson</w:t>
          </w:r>
          <w:r>
            <w:rPr>
              <w:sz w:val="24"/>
            </w:rPr>
            <w:br/>
          </w:r>
          <w:r w:rsidRPr="00BE146F">
            <w:rPr>
              <w:sz w:val="24"/>
            </w:rPr>
            <w:t>Tommy Emanuelsson</w:t>
          </w:r>
          <w:r>
            <w:rPr>
              <w:sz w:val="24"/>
            </w:rPr>
            <w:br/>
          </w:r>
          <w:r w:rsidRPr="00BE146F">
            <w:rPr>
              <w:sz w:val="24"/>
            </w:rPr>
            <w:t>RPG</w:t>
          </w:r>
          <w:r>
            <w:rPr>
              <w:sz w:val="24"/>
            </w:rPr>
            <w:br/>
          </w:r>
          <w:r w:rsidRPr="00BE146F">
            <w:rPr>
              <w:sz w:val="24"/>
            </w:rPr>
            <w:t>Karl Gunnar Nordanstad</w:t>
          </w:r>
          <w:r>
            <w:rPr>
              <w:sz w:val="24"/>
            </w:rPr>
            <w:br/>
          </w:r>
          <w:r w:rsidRPr="00BE146F">
            <w:rPr>
              <w:sz w:val="24"/>
            </w:rPr>
            <w:t>Kerstin Ekberg</w:t>
          </w:r>
          <w:r>
            <w:rPr>
              <w:sz w:val="24"/>
            </w:rPr>
            <w:br/>
          </w:r>
          <w:r w:rsidRPr="00BE146F">
            <w:rPr>
              <w:sz w:val="24"/>
            </w:rPr>
            <w:t>RSE</w:t>
          </w:r>
          <w:r>
            <w:rPr>
              <w:sz w:val="24"/>
            </w:rPr>
            <w:br/>
          </w:r>
          <w:r w:rsidRPr="00BE146F">
            <w:rPr>
              <w:sz w:val="24"/>
            </w:rPr>
            <w:t xml:space="preserve">Anneli </w:t>
          </w:r>
          <w:proofErr w:type="spellStart"/>
          <w:r w:rsidRPr="00BE146F">
            <w:rPr>
              <w:sz w:val="24"/>
            </w:rPr>
            <w:t>Ylijärvi</w:t>
          </w:r>
          <w:proofErr w:type="spellEnd"/>
          <w:r>
            <w:rPr>
              <w:sz w:val="24"/>
            </w:rPr>
            <w:br/>
          </w:r>
          <w:r w:rsidRPr="00BE146F">
            <w:rPr>
              <w:sz w:val="24"/>
            </w:rPr>
            <w:t>SEKL</w:t>
          </w:r>
          <w:r>
            <w:rPr>
              <w:sz w:val="24"/>
            </w:rPr>
            <w:br/>
          </w:r>
          <w:r w:rsidRPr="00BE146F">
            <w:rPr>
              <w:sz w:val="24"/>
            </w:rPr>
            <w:t>Simo Sinkkonen</w:t>
          </w:r>
          <w:r w:rsidR="00066136">
            <w:rPr>
              <w:sz w:val="24"/>
            </w:rPr>
            <w:t xml:space="preserve"> </w:t>
          </w:r>
          <w:r w:rsidR="00F7497B">
            <w:rPr>
              <w:sz w:val="24"/>
            </w:rPr>
            <w:t xml:space="preserve">anmält </w:t>
          </w:r>
          <w:r w:rsidR="00066136">
            <w:rPr>
              <w:sz w:val="24"/>
            </w:rPr>
            <w:t>förhinder</w:t>
          </w:r>
        </w:p>
      </w:sdtContent>
    </w:sdt>
    <w:p w14:paraId="0FF0946F" w14:textId="77777777" w:rsidR="00E2462E" w:rsidRDefault="00E2462E" w:rsidP="00BB10F8">
      <w:pPr>
        <w:pStyle w:val="Rubrik3"/>
      </w:pPr>
      <w:bookmarkStart w:id="2" w:name="_Toc478651880"/>
    </w:p>
    <w:p w14:paraId="5BA54A23" w14:textId="77777777" w:rsidR="00E2462E" w:rsidRDefault="00E2462E" w:rsidP="00BB10F8">
      <w:pPr>
        <w:pStyle w:val="Rubrik3"/>
      </w:pPr>
    </w:p>
    <w:p w14:paraId="31B76502" w14:textId="1B7B136F" w:rsidR="00BB10F8" w:rsidRDefault="00BB10F8" w:rsidP="00BB10F8">
      <w:pPr>
        <w:pStyle w:val="Rubrik3"/>
      </w:pPr>
      <w:r>
        <w:t>Övriga närvarande</w:t>
      </w:r>
      <w:bookmarkEnd w:id="2"/>
    </w:p>
    <w:sdt>
      <w:sdtPr>
        <w:id w:val="400108733"/>
        <w:placeholder>
          <w:docPart w:val="9D3ED3BCE54B47FEBC63FC726C8019CD"/>
        </w:placeholder>
        <w:text w:multiLine="1"/>
      </w:sdtPr>
      <w:sdtEndPr/>
      <w:sdtContent>
        <w:p w14:paraId="63AAC103" w14:textId="1036B8F5" w:rsidR="00BB10F8" w:rsidRDefault="00BE146F" w:rsidP="00BB10F8">
          <w:r>
            <w:t>Elisabet Lann (KD)</w:t>
          </w:r>
        </w:p>
      </w:sdtContent>
    </w:sdt>
    <w:p w14:paraId="28BB6E47" w14:textId="6DCA6555" w:rsidR="00BB10F8" w:rsidRDefault="00BE146F" w:rsidP="00BB10F8">
      <w:pPr>
        <w:pStyle w:val="Rubrik3"/>
      </w:pPr>
      <w:r>
        <w:t xml:space="preserve">Samordnare </w:t>
      </w:r>
    </w:p>
    <w:sdt>
      <w:sdtPr>
        <w:id w:val="-1444382080"/>
        <w:placeholder>
          <w:docPart w:val="13C9E79F2A5B4F6780CCB76A8DFA7C03"/>
        </w:placeholder>
        <w:text w:multiLine="1"/>
      </w:sdtPr>
      <w:sdtEndPr/>
      <w:sdtContent>
        <w:p w14:paraId="398259A2" w14:textId="76BB46BE" w:rsidR="00BB10F8" w:rsidRDefault="00BE146F" w:rsidP="00BB10F8">
          <w:r>
            <w:t>Erica Thulin Manderhjelm</w:t>
          </w:r>
        </w:p>
      </w:sdtContent>
    </w:sdt>
    <w:p w14:paraId="58B56C66" w14:textId="692A6902" w:rsidR="00BB10F8" w:rsidRDefault="00BB10F8" w:rsidP="00BB10F8">
      <w:pPr>
        <w:pStyle w:val="Rubrik2"/>
      </w:pPr>
      <w:bookmarkStart w:id="3" w:name="_Toc478651882"/>
      <w:r>
        <w:t xml:space="preserve">Justeringsdag: </w:t>
      </w:r>
      <w:bookmarkEnd w:id="3"/>
      <w:r w:rsidR="00F7497B">
        <w:t xml:space="preserve">2025-12-18 (datum när protokoll sänds för digital signering) </w:t>
      </w:r>
    </w:p>
    <w:p w14:paraId="430C6902" w14:textId="77777777" w:rsidR="00BB10F8" w:rsidRDefault="00BB10F8" w:rsidP="00BB10F8">
      <w:pPr>
        <w:tabs>
          <w:tab w:val="left" w:pos="2500"/>
        </w:tabs>
      </w:pPr>
    </w:p>
    <w:p w14:paraId="4E255767" w14:textId="77777777" w:rsidR="00BB10F8" w:rsidRDefault="00BB10F8" w:rsidP="00BB10F8">
      <w:pPr>
        <w:pStyle w:val="Rubrik3"/>
      </w:pPr>
      <w:bookmarkStart w:id="4" w:name="_Toc478651883"/>
      <w:r>
        <w:t>Underskrifter</w:t>
      </w:r>
      <w:bookmarkEnd w:id="4"/>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fter"/>
      </w:tblPr>
      <w:tblGrid>
        <w:gridCol w:w="3686"/>
        <w:gridCol w:w="5386"/>
      </w:tblGrid>
      <w:tr w:rsidR="00BB10F8" w:rsidRPr="00B63E0E" w14:paraId="76127133" w14:textId="77777777" w:rsidTr="00F44B15">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0996F6EB" w14:textId="77777777" w:rsidR="00BB10F8" w:rsidRPr="00603751" w:rsidRDefault="00BB10F8" w:rsidP="00F44B15">
            <w:pPr>
              <w:pStyle w:val="Rubrik3"/>
              <w:spacing w:afterAutospacing="0"/>
              <w:rPr>
                <w:b/>
              </w:rPr>
            </w:pPr>
            <w:bookmarkStart w:id="5" w:name="_Toc478651884"/>
            <w:r w:rsidRPr="00603751">
              <w:rPr>
                <w:b/>
              </w:rPr>
              <w:t>Sekreterare</w:t>
            </w:r>
            <w:bookmarkEnd w:id="5"/>
          </w:p>
          <w:sdt>
            <w:sdtPr>
              <w:rPr>
                <w:bCs/>
              </w:rPr>
              <w:id w:val="1358231894"/>
              <w:placeholder>
                <w:docPart w:val="B0F6F323986B4F1F81E8E1A891782A8A"/>
              </w:placeholder>
              <w:text w:multiLine="1"/>
            </w:sdtPr>
            <w:sdtEndPr/>
            <w:sdtContent>
              <w:p w14:paraId="7F8B4971" w14:textId="34D9DD5D" w:rsidR="00BB10F8" w:rsidRPr="00E2462E" w:rsidRDefault="00E2462E" w:rsidP="00F44B15">
                <w:pPr>
                  <w:rPr>
                    <w:b w:val="0"/>
                    <w:bCs/>
                  </w:rPr>
                </w:pPr>
                <w:r w:rsidRPr="00E2462E">
                  <w:rPr>
                    <w:b w:val="0"/>
                    <w:bCs/>
                  </w:rPr>
                  <w:t>Erica Thulin Manderhjelm</w:t>
                </w:r>
              </w:p>
            </w:sdtContent>
          </w:sdt>
          <w:p w14:paraId="1D8D7D79" w14:textId="77777777" w:rsidR="00BB10F8" w:rsidRPr="00C85A21" w:rsidRDefault="00BB10F8" w:rsidP="00F44B15">
            <w:pPr>
              <w:spacing w:afterAutospacing="0"/>
            </w:pPr>
            <w:r w:rsidRPr="00C85A21">
              <w:t xml:space="preserve"> </w:t>
            </w:r>
          </w:p>
        </w:tc>
        <w:tc>
          <w:tcPr>
            <w:tcW w:w="5386" w:type="dxa"/>
            <w:shd w:val="clear" w:color="auto" w:fill="auto"/>
          </w:tcPr>
          <w:p w14:paraId="58134387" w14:textId="77777777" w:rsidR="00BB10F8" w:rsidRPr="00B63E0E" w:rsidRDefault="00BB10F8" w:rsidP="00F44B15"/>
        </w:tc>
      </w:tr>
      <w:tr w:rsidR="00BB10F8" w:rsidRPr="00B63E0E" w14:paraId="63C36748" w14:textId="77777777" w:rsidTr="00F44B15">
        <w:trPr>
          <w:trHeight w:val="1270"/>
        </w:trPr>
        <w:tc>
          <w:tcPr>
            <w:tcW w:w="3686" w:type="dxa"/>
          </w:tcPr>
          <w:p w14:paraId="3C8DA598" w14:textId="77777777" w:rsidR="00BB10F8" w:rsidRDefault="00BB10F8" w:rsidP="00F44B15">
            <w:pPr>
              <w:pStyle w:val="Rubrik3"/>
              <w:spacing w:afterAutospacing="0"/>
            </w:pPr>
            <w:bookmarkStart w:id="6" w:name="_Toc478651885"/>
            <w:r>
              <w:t>Ordförande</w:t>
            </w:r>
            <w:bookmarkEnd w:id="6"/>
          </w:p>
          <w:sdt>
            <w:sdtPr>
              <w:id w:val="432708353"/>
              <w:placeholder>
                <w:docPart w:val="C401F360E4BC402B933B571A19EDEA03"/>
              </w:placeholder>
              <w:text w:multiLine="1"/>
            </w:sdtPr>
            <w:sdtEndPr/>
            <w:sdtContent>
              <w:p w14:paraId="211679A2" w14:textId="721FCCF3" w:rsidR="00BB10F8" w:rsidRDefault="00E2462E" w:rsidP="00F44B15">
                <w:r>
                  <w:t>Marina Johansson (S)</w:t>
                </w:r>
              </w:p>
            </w:sdtContent>
          </w:sdt>
          <w:p w14:paraId="76450547" w14:textId="77777777" w:rsidR="00BB10F8" w:rsidRDefault="00BB10F8" w:rsidP="00F44B15">
            <w:pPr>
              <w:spacing w:afterAutospacing="0"/>
            </w:pPr>
            <w:r>
              <w:t xml:space="preserve"> </w:t>
            </w:r>
          </w:p>
        </w:tc>
        <w:tc>
          <w:tcPr>
            <w:tcW w:w="5386" w:type="dxa"/>
          </w:tcPr>
          <w:p w14:paraId="50E8754B" w14:textId="77777777" w:rsidR="00BB10F8" w:rsidRDefault="00BB10F8" w:rsidP="00F44B15">
            <w:pPr>
              <w:pStyle w:val="Rubrik3"/>
              <w:spacing w:afterAutospacing="0"/>
            </w:pPr>
            <w:bookmarkStart w:id="7" w:name="_Toc478651886"/>
            <w:r>
              <w:t>Justerande</w:t>
            </w:r>
            <w:bookmarkEnd w:id="7"/>
          </w:p>
          <w:sdt>
            <w:sdtPr>
              <w:id w:val="-800998843"/>
              <w:placeholder>
                <w:docPart w:val="BB484050AC9844D5A56C865E864ADA56"/>
              </w:placeholder>
              <w:text w:multiLine="1"/>
            </w:sdtPr>
            <w:sdtEndPr/>
            <w:sdtContent>
              <w:p w14:paraId="00E8ABDF" w14:textId="03E17BA3" w:rsidR="00BB10F8" w:rsidRDefault="00F7497B" w:rsidP="00F44B15">
                <w:r>
                  <w:t>Kerstin Ekberg, RPG</w:t>
                </w:r>
              </w:p>
            </w:sdtContent>
          </w:sdt>
          <w:p w14:paraId="79163385" w14:textId="77777777" w:rsidR="00BB10F8" w:rsidRDefault="00BB10F8" w:rsidP="00F44B15">
            <w:pPr>
              <w:spacing w:after="100"/>
            </w:pPr>
            <w:r>
              <w:t xml:space="preserve"> </w:t>
            </w:r>
          </w:p>
        </w:tc>
      </w:tr>
    </w:tbl>
    <w:p w14:paraId="484C7BFC" w14:textId="77777777" w:rsidR="00BD7920" w:rsidRDefault="00BD7920">
      <w:pPr>
        <w:spacing w:after="240" w:line="240" w:lineRule="auto"/>
        <w:rPr>
          <w:rFonts w:asciiTheme="majorHAnsi" w:hAnsiTheme="majorHAnsi"/>
          <w:sz w:val="18"/>
        </w:rPr>
      </w:pPr>
      <w:r>
        <w:br w:type="page"/>
      </w:r>
    </w:p>
    <w:p w14:paraId="609B7BA5" w14:textId="6F19B032" w:rsidR="00BC6FBC" w:rsidRDefault="00BD7920" w:rsidP="00BC6FBC">
      <w:pPr>
        <w:pStyle w:val="Rubrik1"/>
        <w:rPr>
          <w:rFonts w:eastAsia="Times New Roman"/>
          <w:lang w:eastAsia="sv-SE"/>
        </w:rPr>
      </w:pPr>
      <w:r>
        <w:lastRenderedPageBreak/>
        <w:t>§</w:t>
      </w:r>
      <w:r w:rsidR="00BC6FBC" w:rsidRPr="00BC6FBC">
        <w:rPr>
          <w:rFonts w:eastAsia="Times New Roman"/>
          <w:lang w:eastAsia="sv-SE"/>
        </w:rPr>
        <w:t xml:space="preserve"> </w:t>
      </w:r>
      <w:r w:rsidR="00BC6FBC">
        <w:rPr>
          <w:rFonts w:eastAsia="Times New Roman"/>
          <w:lang w:eastAsia="sv-SE"/>
        </w:rPr>
        <w:t>1</w:t>
      </w:r>
      <w:r w:rsidR="00BC6FBC">
        <w:rPr>
          <w:rFonts w:eastAsia="Times New Roman"/>
          <w:lang w:eastAsia="sv-SE"/>
        </w:rPr>
        <w:tab/>
        <w:t>Mötets öppnande</w:t>
      </w:r>
    </w:p>
    <w:p w14:paraId="166284E0" w14:textId="21247010" w:rsidR="00F7497B" w:rsidRPr="00F7497B" w:rsidRDefault="00F7497B" w:rsidP="00F7497B">
      <w:pPr>
        <w:rPr>
          <w:lang w:eastAsia="sv-SE"/>
        </w:rPr>
      </w:pPr>
      <w:r>
        <w:rPr>
          <w:lang w:eastAsia="sv-SE"/>
        </w:rPr>
        <w:t>Ordförande Marina Johansson (S) förklarar mötet öppnat och hälsar alla välkomna.</w:t>
      </w:r>
    </w:p>
    <w:p w14:paraId="47E35DFB" w14:textId="0A6CAB5F" w:rsidR="00BC6FBC" w:rsidRDefault="00BC6FBC" w:rsidP="00BC6FBC">
      <w:pPr>
        <w:pStyle w:val="Rubrik1"/>
        <w:rPr>
          <w:rFonts w:eastAsia="Times New Roman"/>
          <w:lang w:eastAsia="sv-SE"/>
        </w:rPr>
      </w:pPr>
      <w:r>
        <w:rPr>
          <w:rFonts w:eastAsia="Times New Roman"/>
          <w:lang w:eastAsia="sv-SE"/>
        </w:rPr>
        <w:t>§ 2</w:t>
      </w:r>
      <w:r>
        <w:rPr>
          <w:rFonts w:eastAsia="Times New Roman"/>
          <w:lang w:eastAsia="sv-SE"/>
        </w:rPr>
        <w:tab/>
        <w:t>Upprop</w:t>
      </w:r>
    </w:p>
    <w:p w14:paraId="2E810BEA" w14:textId="5AB72127" w:rsidR="00F7497B" w:rsidRPr="00F7497B" w:rsidRDefault="00F7497B" w:rsidP="00F7497B">
      <w:pPr>
        <w:rPr>
          <w:lang w:eastAsia="sv-SE"/>
        </w:rPr>
      </w:pPr>
      <w:r>
        <w:rPr>
          <w:lang w:eastAsia="sv-SE"/>
        </w:rPr>
        <w:t xml:space="preserve">Samordnare </w:t>
      </w:r>
      <w:r w:rsidR="00FA7D3B">
        <w:rPr>
          <w:lang w:eastAsia="sv-SE"/>
        </w:rPr>
        <w:t>Erica Thulin Manderhjelm genomför upprop och antecknar frånvaro.</w:t>
      </w:r>
    </w:p>
    <w:p w14:paraId="78993561" w14:textId="4166D7DA" w:rsidR="00BC6FBC" w:rsidRDefault="00BC6FBC" w:rsidP="00BC6FBC">
      <w:pPr>
        <w:pStyle w:val="Rubrik1"/>
        <w:rPr>
          <w:rFonts w:eastAsia="Times New Roman"/>
          <w:lang w:eastAsia="sv-SE"/>
        </w:rPr>
      </w:pPr>
      <w:r>
        <w:rPr>
          <w:rFonts w:eastAsia="Times New Roman"/>
          <w:lang w:eastAsia="sv-SE"/>
        </w:rPr>
        <w:t>§ 3</w:t>
      </w:r>
      <w:r>
        <w:rPr>
          <w:rFonts w:eastAsia="Times New Roman"/>
          <w:lang w:eastAsia="sv-SE"/>
        </w:rPr>
        <w:tab/>
      </w:r>
      <w:r w:rsidRPr="007A7FB5">
        <w:rPr>
          <w:rFonts w:eastAsia="Times New Roman"/>
          <w:lang w:eastAsia="sv-SE"/>
        </w:rPr>
        <w:t>Val av justerare</w:t>
      </w:r>
    </w:p>
    <w:p w14:paraId="6F211201" w14:textId="5A411114" w:rsidR="00066136" w:rsidRPr="00066136" w:rsidRDefault="00FA7D3B" w:rsidP="00066136">
      <w:pPr>
        <w:rPr>
          <w:lang w:eastAsia="sv-SE"/>
        </w:rPr>
      </w:pPr>
      <w:r w:rsidRPr="00FA7D3B">
        <w:rPr>
          <w:b/>
          <w:bCs/>
          <w:lang w:eastAsia="sv-SE"/>
        </w:rPr>
        <w:t>Beslut i rådet:</w:t>
      </w:r>
      <w:r>
        <w:rPr>
          <w:lang w:eastAsia="sv-SE"/>
        </w:rPr>
        <w:t xml:space="preserve"> att utse </w:t>
      </w:r>
      <w:r w:rsidR="00066136">
        <w:rPr>
          <w:lang w:eastAsia="sv-SE"/>
        </w:rPr>
        <w:t>Kerstin Ekberg</w:t>
      </w:r>
      <w:r>
        <w:rPr>
          <w:lang w:eastAsia="sv-SE"/>
        </w:rPr>
        <w:t>, RPG, till justerar av dagens protokoll.</w:t>
      </w:r>
    </w:p>
    <w:p w14:paraId="28A1CA38" w14:textId="6B4F30B2" w:rsidR="00BC6FBC" w:rsidRDefault="00BC6FBC" w:rsidP="00BC6FBC">
      <w:pPr>
        <w:pStyle w:val="Rubrik1"/>
        <w:rPr>
          <w:rFonts w:eastAsia="Times New Roman"/>
          <w:lang w:eastAsia="sv-SE"/>
        </w:rPr>
      </w:pPr>
      <w:r>
        <w:rPr>
          <w:rFonts w:eastAsia="Times New Roman"/>
          <w:lang w:eastAsia="sv-SE"/>
        </w:rPr>
        <w:t>§ 4</w:t>
      </w:r>
      <w:r>
        <w:rPr>
          <w:rFonts w:eastAsia="Times New Roman"/>
          <w:lang w:eastAsia="sv-SE"/>
        </w:rPr>
        <w:tab/>
      </w:r>
      <w:r w:rsidRPr="007A7FB5">
        <w:rPr>
          <w:rFonts w:eastAsia="Times New Roman"/>
          <w:lang w:eastAsia="sv-SE"/>
        </w:rPr>
        <w:t xml:space="preserve">Fastställande av dagordning </w:t>
      </w:r>
    </w:p>
    <w:p w14:paraId="017DB0B3" w14:textId="72C63C31" w:rsidR="006A1007" w:rsidRPr="00066136" w:rsidRDefault="008522D2" w:rsidP="00066136">
      <w:pPr>
        <w:rPr>
          <w:lang w:eastAsia="sv-SE"/>
        </w:rPr>
      </w:pPr>
      <w:r w:rsidRPr="008522D2">
        <w:rPr>
          <w:b/>
          <w:bCs/>
          <w:lang w:eastAsia="sv-SE"/>
        </w:rPr>
        <w:t>Beslut i rådet:</w:t>
      </w:r>
      <w:r>
        <w:rPr>
          <w:lang w:eastAsia="sv-SE"/>
        </w:rPr>
        <w:t xml:space="preserve"> att fastställa föreslagen dagordning, med en ny punkt under övriga punkter.</w:t>
      </w:r>
    </w:p>
    <w:p w14:paraId="6650DB5A" w14:textId="4FE863D6" w:rsidR="00066136" w:rsidRDefault="00BC6FBC" w:rsidP="00943B44">
      <w:pPr>
        <w:pStyle w:val="Rubrik1"/>
        <w:ind w:left="1304" w:hanging="1304"/>
        <w:rPr>
          <w:rFonts w:eastAsia="Times New Roman"/>
          <w:lang w:eastAsia="sv-SE"/>
        </w:rPr>
      </w:pPr>
      <w:r>
        <w:rPr>
          <w:rFonts w:eastAsia="Times New Roman"/>
          <w:lang w:eastAsia="sv-SE"/>
        </w:rPr>
        <w:t>§ 5</w:t>
      </w:r>
      <w:r>
        <w:rPr>
          <w:rFonts w:eastAsia="Times New Roman"/>
          <w:lang w:eastAsia="sv-SE"/>
        </w:rPr>
        <w:tab/>
      </w:r>
      <w:r w:rsidRPr="007A7FB5">
        <w:rPr>
          <w:rFonts w:eastAsia="Times New Roman"/>
          <w:lang w:eastAsia="sv-SE"/>
        </w:rPr>
        <w:t xml:space="preserve">Föregående </w:t>
      </w:r>
      <w:r w:rsidR="00372F9B">
        <w:rPr>
          <w:rFonts w:eastAsia="Times New Roman"/>
          <w:lang w:eastAsia="sv-SE"/>
        </w:rPr>
        <w:t xml:space="preserve">protokoll </w:t>
      </w:r>
    </w:p>
    <w:p w14:paraId="61D7831C" w14:textId="31A41961" w:rsidR="00BC6FBC" w:rsidRPr="00372F9B" w:rsidRDefault="008522D2" w:rsidP="00372F9B">
      <w:pPr>
        <w:rPr>
          <w:lang w:eastAsia="sv-SE"/>
        </w:rPr>
      </w:pPr>
      <w:r w:rsidRPr="00372F9B">
        <w:rPr>
          <w:b/>
          <w:bCs/>
          <w:lang w:eastAsia="sv-SE"/>
        </w:rPr>
        <w:t>Beslut i rådet:</w:t>
      </w:r>
      <w:r>
        <w:rPr>
          <w:lang w:eastAsia="sv-SE"/>
        </w:rPr>
        <w:t xml:space="preserve"> </w:t>
      </w:r>
      <w:r w:rsidR="00372F9B">
        <w:rPr>
          <w:lang w:eastAsia="sv-SE"/>
        </w:rPr>
        <w:t>föregående protokoll fastställs och läggs till handlingarna.</w:t>
      </w:r>
      <w:r w:rsidR="00BC6FBC" w:rsidRPr="007A7FB5">
        <w:rPr>
          <w:rFonts w:eastAsia="Times New Roman"/>
          <w:lang w:eastAsia="sv-SE"/>
        </w:rPr>
        <w:tab/>
        <w:t xml:space="preserve"> </w:t>
      </w:r>
    </w:p>
    <w:p w14:paraId="23CDAEED" w14:textId="5A6102EC" w:rsidR="00BC6FBC" w:rsidRDefault="00E83A85" w:rsidP="00BC6FBC">
      <w:pPr>
        <w:pStyle w:val="Rubrik1"/>
        <w:rPr>
          <w:rFonts w:eastAsia="Times New Roman"/>
          <w:lang w:eastAsia="sv-SE"/>
        </w:rPr>
      </w:pPr>
      <w:r>
        <w:rPr>
          <w:rFonts w:eastAsia="Times New Roman"/>
          <w:lang w:eastAsia="sv-SE"/>
        </w:rPr>
        <w:t>§ 6</w:t>
      </w:r>
      <w:r>
        <w:rPr>
          <w:rFonts w:eastAsia="Times New Roman"/>
          <w:lang w:eastAsia="sv-SE"/>
        </w:rPr>
        <w:tab/>
      </w:r>
      <w:r w:rsidR="00BC6FBC">
        <w:rPr>
          <w:rFonts w:eastAsia="Times New Roman"/>
          <w:lang w:eastAsia="sv-SE"/>
        </w:rPr>
        <w:t>Julhälsning från Elisabet Lann</w:t>
      </w:r>
    </w:p>
    <w:p w14:paraId="1603EF2F" w14:textId="5EA9CC52" w:rsidR="003C212F" w:rsidRPr="003C212F" w:rsidRDefault="00036C5E" w:rsidP="003C212F">
      <w:pPr>
        <w:rPr>
          <w:lang w:eastAsia="sv-SE"/>
        </w:rPr>
      </w:pPr>
      <w:r>
        <w:rPr>
          <w:lang w:eastAsia="sv-SE"/>
        </w:rPr>
        <w:t>En lite</w:t>
      </w:r>
      <w:r w:rsidR="000D55C4">
        <w:rPr>
          <w:lang w:eastAsia="sv-SE"/>
        </w:rPr>
        <w:t>n</w:t>
      </w:r>
      <w:r>
        <w:rPr>
          <w:lang w:eastAsia="sv-SE"/>
        </w:rPr>
        <w:t xml:space="preserve"> överraskning till rådet blir att sjukvårdsminister Elisabet Lann besöker rådet digitalt.</w:t>
      </w:r>
      <w:r w:rsidR="000D55C4">
        <w:rPr>
          <w:lang w:eastAsia="sv-SE"/>
        </w:rPr>
        <w:t xml:space="preserve"> Hon </w:t>
      </w:r>
      <w:r w:rsidR="00150AB8">
        <w:rPr>
          <w:lang w:eastAsia="sv-SE"/>
        </w:rPr>
        <w:t>hälsar en god jul och ett gott nytt år till alla ledamöter, och tackar samtidigt för ett gott och givande samarbete</w:t>
      </w:r>
      <w:r w:rsidR="00CD26B7">
        <w:rPr>
          <w:lang w:eastAsia="sv-SE"/>
        </w:rPr>
        <w:t xml:space="preserve"> i pensionärsrådet under de år hon deltagit i olika roller.</w:t>
      </w:r>
      <w:r w:rsidR="00854C41">
        <w:rPr>
          <w:lang w:eastAsia="sv-SE"/>
        </w:rPr>
        <w:t xml:space="preserve"> </w:t>
      </w:r>
    </w:p>
    <w:p w14:paraId="24BC8733" w14:textId="0498E642" w:rsidR="00BC6FBC" w:rsidRDefault="00E83A85" w:rsidP="00BC6FBC">
      <w:pPr>
        <w:pStyle w:val="Rubrik1"/>
        <w:rPr>
          <w:rFonts w:eastAsia="Times New Roman"/>
          <w:lang w:eastAsia="sv-SE"/>
        </w:rPr>
      </w:pPr>
      <w:r>
        <w:rPr>
          <w:rFonts w:eastAsia="Times New Roman"/>
          <w:lang w:eastAsia="sv-SE"/>
        </w:rPr>
        <w:t>§ 7</w:t>
      </w:r>
      <w:r>
        <w:rPr>
          <w:rFonts w:eastAsia="Times New Roman"/>
          <w:lang w:eastAsia="sv-SE"/>
        </w:rPr>
        <w:tab/>
      </w:r>
      <w:r w:rsidR="00BC6FBC" w:rsidRPr="007A7FB5">
        <w:rPr>
          <w:rFonts w:eastAsia="Times New Roman"/>
          <w:lang w:eastAsia="sv-SE"/>
        </w:rPr>
        <w:t xml:space="preserve">Rapporter från KS, ÄVO, </w:t>
      </w:r>
      <w:proofErr w:type="spellStart"/>
      <w:r w:rsidR="00BC6FBC" w:rsidRPr="007A7FB5">
        <w:rPr>
          <w:rFonts w:eastAsia="Times New Roman"/>
          <w:lang w:eastAsia="sv-SE"/>
        </w:rPr>
        <w:t>mfl</w:t>
      </w:r>
      <w:proofErr w:type="spellEnd"/>
    </w:p>
    <w:p w14:paraId="0482CD1A" w14:textId="4A581A99" w:rsidR="00881B97" w:rsidRDefault="00854C41" w:rsidP="003C212F">
      <w:pPr>
        <w:rPr>
          <w:lang w:eastAsia="sv-SE"/>
        </w:rPr>
      </w:pPr>
      <w:r>
        <w:rPr>
          <w:lang w:eastAsia="sv-SE"/>
        </w:rPr>
        <w:t xml:space="preserve">Ordförande Marina Johansson (S) berättar </w:t>
      </w:r>
      <w:r w:rsidR="00F37374">
        <w:rPr>
          <w:lang w:eastAsia="sv-SE"/>
        </w:rPr>
        <w:t>från förra veckans sammanträde i äldre</w:t>
      </w:r>
      <w:r w:rsidR="00881B97">
        <w:rPr>
          <w:lang w:eastAsia="sv-SE"/>
        </w:rPr>
        <w:t>-</w:t>
      </w:r>
      <w:r w:rsidR="00F37374">
        <w:rPr>
          <w:lang w:eastAsia="sv-SE"/>
        </w:rPr>
        <w:t xml:space="preserve"> samt vård och omsorgsnämnden att </w:t>
      </w:r>
      <w:r w:rsidR="00652B24">
        <w:rPr>
          <w:lang w:eastAsia="sv-SE"/>
        </w:rPr>
        <w:t>ett remissvar nu beslutats om</w:t>
      </w:r>
      <w:r w:rsidR="00E95871">
        <w:rPr>
          <w:lang w:eastAsia="sv-SE"/>
        </w:rPr>
        <w:t>, gällande</w:t>
      </w:r>
      <w:r w:rsidR="00BE49CF">
        <w:rPr>
          <w:lang w:eastAsia="sv-SE"/>
        </w:rPr>
        <w:t xml:space="preserve"> förslag till ny hälso</w:t>
      </w:r>
      <w:r w:rsidR="00881B97">
        <w:rPr>
          <w:lang w:eastAsia="sv-SE"/>
        </w:rPr>
        <w:t>-</w:t>
      </w:r>
      <w:r w:rsidR="00BE49CF">
        <w:rPr>
          <w:lang w:eastAsia="sv-SE"/>
        </w:rPr>
        <w:t xml:space="preserve"> och sjukvårdsavtal mellan V</w:t>
      </w:r>
      <w:r w:rsidR="00881B97">
        <w:rPr>
          <w:lang w:eastAsia="sv-SE"/>
        </w:rPr>
        <w:t xml:space="preserve">ästra Götalandsregionen och flera kommuner varav Göteborgs Stad är en. Från kommunalt håll är man </w:t>
      </w:r>
      <w:r w:rsidR="0059511C">
        <w:rPr>
          <w:lang w:eastAsia="sv-SE"/>
        </w:rPr>
        <w:t xml:space="preserve">nöjd med bättre skrivningar och fördelningar av ansvar mellan kommun och region, vilket </w:t>
      </w:r>
      <w:r w:rsidR="00E95871">
        <w:rPr>
          <w:lang w:eastAsia="sv-SE"/>
        </w:rPr>
        <w:t xml:space="preserve">ökar möjligheten för bra samverkan och underlättar för dem som ska utföra arbete inom ramen för avtalet. </w:t>
      </w:r>
    </w:p>
    <w:p w14:paraId="2FD8B0B9" w14:textId="0C04ADCB" w:rsidR="00E018FC" w:rsidRDefault="00E018FC" w:rsidP="003C212F">
      <w:pPr>
        <w:rPr>
          <w:lang w:eastAsia="sv-SE"/>
        </w:rPr>
      </w:pPr>
      <w:r>
        <w:rPr>
          <w:lang w:eastAsia="sv-SE"/>
        </w:rPr>
        <w:t>Monica</w:t>
      </w:r>
      <w:r w:rsidR="00D8541C">
        <w:rPr>
          <w:lang w:eastAsia="sv-SE"/>
        </w:rPr>
        <w:t xml:space="preserve"> Påhlsson (L) ställer en </w:t>
      </w:r>
      <w:r>
        <w:rPr>
          <w:lang w:eastAsia="sv-SE"/>
        </w:rPr>
        <w:t xml:space="preserve">fråga om ASIH - och hur den frågan kommer lösas inom det nya </w:t>
      </w:r>
      <w:r w:rsidR="00D8541C">
        <w:rPr>
          <w:lang w:eastAsia="sv-SE"/>
        </w:rPr>
        <w:t xml:space="preserve">avtalet. </w:t>
      </w:r>
      <w:r w:rsidR="00FA12F8">
        <w:rPr>
          <w:lang w:eastAsia="sv-SE"/>
        </w:rPr>
        <w:t>Ordförande har inte så mycket ny information om detta, men nämner att i</w:t>
      </w:r>
      <w:r>
        <w:rPr>
          <w:lang w:eastAsia="sv-SE"/>
        </w:rPr>
        <w:t xml:space="preserve"> </w:t>
      </w:r>
      <w:r w:rsidR="00FA12F8">
        <w:rPr>
          <w:lang w:eastAsia="sv-SE"/>
        </w:rPr>
        <w:t xml:space="preserve">det </w:t>
      </w:r>
      <w:r>
        <w:rPr>
          <w:lang w:eastAsia="sv-SE"/>
        </w:rPr>
        <w:t>nya förslaget</w:t>
      </w:r>
      <w:r w:rsidR="00FA12F8">
        <w:rPr>
          <w:lang w:eastAsia="sv-SE"/>
        </w:rPr>
        <w:t xml:space="preserve"> </w:t>
      </w:r>
      <w:r w:rsidR="00FD47A1">
        <w:rPr>
          <w:lang w:eastAsia="sv-SE"/>
        </w:rPr>
        <w:t xml:space="preserve">vilar ett </w:t>
      </w:r>
      <w:r>
        <w:rPr>
          <w:lang w:eastAsia="sv-SE"/>
        </w:rPr>
        <w:t xml:space="preserve">tydligare ansvar </w:t>
      </w:r>
      <w:r w:rsidR="00FD47A1">
        <w:rPr>
          <w:lang w:eastAsia="sv-SE"/>
        </w:rPr>
        <w:t>på</w:t>
      </w:r>
      <w:r>
        <w:rPr>
          <w:lang w:eastAsia="sv-SE"/>
        </w:rPr>
        <w:t xml:space="preserve"> regionen</w:t>
      </w:r>
      <w:r w:rsidR="00FD47A1">
        <w:rPr>
          <w:lang w:eastAsia="sv-SE"/>
        </w:rPr>
        <w:t xml:space="preserve">. Regionen </w:t>
      </w:r>
      <w:r w:rsidR="008F211C">
        <w:rPr>
          <w:lang w:eastAsia="sv-SE"/>
        </w:rPr>
        <w:t xml:space="preserve">arbetar </w:t>
      </w:r>
      <w:r w:rsidR="00FD47A1">
        <w:rPr>
          <w:lang w:eastAsia="sv-SE"/>
        </w:rPr>
        <w:t xml:space="preserve">för sin del </w:t>
      </w:r>
      <w:r w:rsidR="008F211C">
        <w:rPr>
          <w:lang w:eastAsia="sv-SE"/>
        </w:rPr>
        <w:t xml:space="preserve">vidare med </w:t>
      </w:r>
      <w:r w:rsidR="00FD47A1">
        <w:rPr>
          <w:lang w:eastAsia="sv-SE"/>
        </w:rPr>
        <w:t xml:space="preserve">hur </w:t>
      </w:r>
      <w:r w:rsidR="008F211C">
        <w:rPr>
          <w:lang w:eastAsia="sv-SE"/>
        </w:rPr>
        <w:t>genomförande</w:t>
      </w:r>
      <w:r w:rsidR="00FD47A1">
        <w:rPr>
          <w:lang w:eastAsia="sv-SE"/>
        </w:rPr>
        <w:t xml:space="preserve"> ska ske</w:t>
      </w:r>
      <w:r w:rsidR="008F211C">
        <w:rPr>
          <w:lang w:eastAsia="sv-SE"/>
        </w:rPr>
        <w:t xml:space="preserve">t. </w:t>
      </w:r>
    </w:p>
    <w:p w14:paraId="632F86CB" w14:textId="77777777" w:rsidR="00D8541C" w:rsidRDefault="00D8541C" w:rsidP="00D8541C">
      <w:pPr>
        <w:rPr>
          <w:lang w:eastAsia="sv-SE"/>
        </w:rPr>
      </w:pPr>
      <w:r>
        <w:rPr>
          <w:lang w:eastAsia="sv-SE"/>
        </w:rPr>
        <w:t>Vidare om ett ärende som rör renovering av Gunnareds vård och omsorgsboende. Planerad start under 2027, och där såväl hyresgäster som personal under renoveringen kan erbjudas flytt till ett helt nyrenoverat boende på Morängatan.</w:t>
      </w:r>
    </w:p>
    <w:p w14:paraId="42557327" w14:textId="77777777" w:rsidR="00D8541C" w:rsidRDefault="00D8541C" w:rsidP="003C212F">
      <w:pPr>
        <w:rPr>
          <w:lang w:eastAsia="sv-SE"/>
        </w:rPr>
      </w:pPr>
    </w:p>
    <w:p w14:paraId="5FD4C17B" w14:textId="363257EF" w:rsidR="00F500C2" w:rsidRDefault="00FD47A1" w:rsidP="003C212F">
      <w:pPr>
        <w:rPr>
          <w:lang w:eastAsia="sv-SE"/>
        </w:rPr>
      </w:pPr>
      <w:r>
        <w:rPr>
          <w:lang w:eastAsia="sv-SE"/>
        </w:rPr>
        <w:lastRenderedPageBreak/>
        <w:t>Från kommunfullmäktige berättar ordförande om ett ärende gällande</w:t>
      </w:r>
      <w:r w:rsidR="00F500C2">
        <w:rPr>
          <w:lang w:eastAsia="sv-SE"/>
        </w:rPr>
        <w:t xml:space="preserve"> Göteborgs klimatmål, och hur de kan nås. </w:t>
      </w:r>
    </w:p>
    <w:p w14:paraId="25D9246D" w14:textId="4B5DD5C0" w:rsidR="00F500C2" w:rsidRPr="003C212F" w:rsidRDefault="00663783" w:rsidP="003C212F">
      <w:pPr>
        <w:rPr>
          <w:lang w:eastAsia="sv-SE"/>
        </w:rPr>
      </w:pPr>
      <w:r>
        <w:rPr>
          <w:lang w:eastAsia="sv-SE"/>
        </w:rPr>
        <w:t>Slutligen från kommunstyrelsen att ett n</w:t>
      </w:r>
      <w:r w:rsidR="00F500C2">
        <w:rPr>
          <w:lang w:eastAsia="sv-SE"/>
        </w:rPr>
        <w:t xml:space="preserve">ytt avtal med </w:t>
      </w:r>
      <w:r>
        <w:rPr>
          <w:lang w:eastAsia="sv-SE"/>
        </w:rPr>
        <w:t xml:space="preserve">slutits med </w:t>
      </w:r>
      <w:r w:rsidR="00F500C2">
        <w:rPr>
          <w:lang w:eastAsia="sv-SE"/>
        </w:rPr>
        <w:t>regionen om folkhälsa</w:t>
      </w:r>
      <w:r>
        <w:rPr>
          <w:lang w:eastAsia="sv-SE"/>
        </w:rPr>
        <w:t>. Det är</w:t>
      </w:r>
      <w:r w:rsidR="00F500C2">
        <w:rPr>
          <w:lang w:eastAsia="sv-SE"/>
        </w:rPr>
        <w:t xml:space="preserve"> inga stora förändringar</w:t>
      </w:r>
      <w:r>
        <w:rPr>
          <w:lang w:eastAsia="sv-SE"/>
        </w:rPr>
        <w:t xml:space="preserve"> jämfört med tidigare</w:t>
      </w:r>
      <w:r w:rsidR="00F37F77">
        <w:rPr>
          <w:lang w:eastAsia="sv-SE"/>
        </w:rPr>
        <w:t xml:space="preserve">, </w:t>
      </w:r>
      <w:r w:rsidR="00F500C2">
        <w:rPr>
          <w:lang w:eastAsia="sv-SE"/>
        </w:rPr>
        <w:t xml:space="preserve">men i detta sammanhang </w:t>
      </w:r>
      <w:r w:rsidR="00F37F77">
        <w:rPr>
          <w:lang w:eastAsia="sv-SE"/>
        </w:rPr>
        <w:t xml:space="preserve">nämner ordförande också att äldre- samt vård och omsorgsnämnden </w:t>
      </w:r>
      <w:r w:rsidR="00F500C2">
        <w:rPr>
          <w:lang w:eastAsia="sv-SE"/>
        </w:rPr>
        <w:t>önskar sig ett separat folkhälsoavtal för seniorer</w:t>
      </w:r>
      <w:r w:rsidR="00F37F77">
        <w:rPr>
          <w:lang w:eastAsia="sv-SE"/>
        </w:rPr>
        <w:t>. Det är ännu inte klart om ett sådant avtal kommer att bli av</w:t>
      </w:r>
      <w:r w:rsidR="00F500C2">
        <w:rPr>
          <w:lang w:eastAsia="sv-SE"/>
        </w:rPr>
        <w:t>.</w:t>
      </w:r>
    </w:p>
    <w:p w14:paraId="6F9B85D8" w14:textId="2A01DF33" w:rsidR="00BC6FBC" w:rsidRDefault="00E83A85" w:rsidP="00943B44">
      <w:pPr>
        <w:pStyle w:val="Rubrik1"/>
        <w:ind w:left="1304" w:hanging="1199"/>
        <w:rPr>
          <w:rFonts w:eastAsia="Times New Roman"/>
          <w:lang w:eastAsia="sv-SE"/>
        </w:rPr>
      </w:pPr>
      <w:r>
        <w:rPr>
          <w:rFonts w:eastAsia="Times New Roman"/>
          <w:lang w:eastAsia="sv-SE"/>
        </w:rPr>
        <w:t>§ 8</w:t>
      </w:r>
      <w:r>
        <w:rPr>
          <w:rFonts w:eastAsia="Times New Roman"/>
          <w:lang w:eastAsia="sv-SE"/>
        </w:rPr>
        <w:tab/>
      </w:r>
      <w:r w:rsidR="00BC6FBC" w:rsidRPr="007A7FB5">
        <w:rPr>
          <w:rFonts w:eastAsia="Times New Roman"/>
          <w:lang w:eastAsia="sv-SE"/>
        </w:rPr>
        <w:t xml:space="preserve">En julhälsning från </w:t>
      </w:r>
      <w:r w:rsidR="00842FE3">
        <w:rPr>
          <w:rFonts w:eastAsia="Times New Roman"/>
          <w:lang w:eastAsia="sv-SE"/>
        </w:rPr>
        <w:t>s</w:t>
      </w:r>
      <w:r w:rsidR="00BC6FBC" w:rsidRPr="007A7FB5">
        <w:rPr>
          <w:rFonts w:eastAsia="Times New Roman"/>
          <w:lang w:eastAsia="sv-SE"/>
        </w:rPr>
        <w:t>tadsbyggnadsförvaltningen</w:t>
      </w:r>
    </w:p>
    <w:p w14:paraId="68B86AAC" w14:textId="3D045563" w:rsidR="00402E0D" w:rsidRDefault="00F003E6" w:rsidP="00402E0D">
      <w:pPr>
        <w:rPr>
          <w:lang w:eastAsia="sv-SE"/>
        </w:rPr>
      </w:pPr>
      <w:r>
        <w:rPr>
          <w:lang w:eastAsia="sv-SE"/>
        </w:rPr>
        <w:t xml:space="preserve">Den 15 oktober gästades rådets sammanträde av </w:t>
      </w:r>
      <w:r w:rsidR="00842FE3">
        <w:rPr>
          <w:lang w:eastAsia="sv-SE"/>
        </w:rPr>
        <w:t xml:space="preserve">stadsbyggnadsförvaltningen. Temat var bostadsanpassning, och </w:t>
      </w:r>
      <w:r w:rsidR="00B908D2">
        <w:rPr>
          <w:lang w:eastAsia="sv-SE"/>
        </w:rPr>
        <w:t xml:space="preserve">Andreas Jonsson och Frida Reiser berättade </w:t>
      </w:r>
      <w:r w:rsidR="007A09E8">
        <w:rPr>
          <w:lang w:eastAsia="sv-SE"/>
        </w:rPr>
        <w:t xml:space="preserve">då </w:t>
      </w:r>
      <w:r w:rsidR="00B908D2">
        <w:rPr>
          <w:lang w:eastAsia="sv-SE"/>
        </w:rPr>
        <w:t xml:space="preserve">om organisation och verksamhet men också om </w:t>
      </w:r>
      <w:r w:rsidR="000020D1">
        <w:rPr>
          <w:lang w:eastAsia="sv-SE"/>
        </w:rPr>
        <w:t xml:space="preserve">utmaningar och mål som behöver uppnås. </w:t>
      </w:r>
    </w:p>
    <w:p w14:paraId="13F1FC51" w14:textId="6975C33D" w:rsidR="007A09E8" w:rsidRDefault="007A09E8" w:rsidP="00402E0D">
      <w:pPr>
        <w:rPr>
          <w:lang w:eastAsia="sv-SE"/>
        </w:rPr>
      </w:pPr>
      <w:r>
        <w:rPr>
          <w:lang w:eastAsia="sv-SE"/>
        </w:rPr>
        <w:t xml:space="preserve">Till dagens sammanträde har de skickat ett julkort till rådets ledamöter. I hälsningen </w:t>
      </w:r>
      <w:r w:rsidR="00005BDE">
        <w:rPr>
          <w:lang w:eastAsia="sv-SE"/>
        </w:rPr>
        <w:t xml:space="preserve">tackar de för senast, och berättar att förbättringsarbeten börjar ge effekt. </w:t>
      </w:r>
      <w:r w:rsidR="005C11EB">
        <w:rPr>
          <w:lang w:eastAsia="sv-SE"/>
        </w:rPr>
        <w:t xml:space="preserve">Antalet icke påbörjade ärenden har gått ned till ca 440, vilket ger gott hopp om att nå slutmålet </w:t>
      </w:r>
      <w:r w:rsidR="00A51123">
        <w:rPr>
          <w:lang w:eastAsia="sv-SE"/>
        </w:rPr>
        <w:t xml:space="preserve">300 till den 31 mars. </w:t>
      </w:r>
      <w:r w:rsidR="00877ACD">
        <w:rPr>
          <w:lang w:eastAsia="sv-SE"/>
        </w:rPr>
        <w:t xml:space="preserve">Nya arbetssätt har också medfört att väntetiden </w:t>
      </w:r>
      <w:r w:rsidR="009869E9">
        <w:rPr>
          <w:lang w:eastAsia="sv-SE"/>
        </w:rPr>
        <w:t xml:space="preserve">sjunkit till tre månade. </w:t>
      </w:r>
      <w:r w:rsidR="00A51123">
        <w:rPr>
          <w:lang w:eastAsia="sv-SE"/>
        </w:rPr>
        <w:t xml:space="preserve">Vidare har arbetet med nytt ärendehanteringssystem tagit fart ordentligt, </w:t>
      </w:r>
      <w:r w:rsidR="007B7E04">
        <w:rPr>
          <w:lang w:eastAsia="sv-SE"/>
        </w:rPr>
        <w:t xml:space="preserve">och projektet förväntas hålla planerad leverans 2026. </w:t>
      </w:r>
    </w:p>
    <w:p w14:paraId="7452EE54" w14:textId="60AF31DD" w:rsidR="009869E9" w:rsidRDefault="009869E9" w:rsidP="00402E0D">
      <w:pPr>
        <w:rPr>
          <w:lang w:eastAsia="sv-SE"/>
        </w:rPr>
      </w:pPr>
      <w:r>
        <w:rPr>
          <w:lang w:eastAsia="sv-SE"/>
        </w:rPr>
        <w:t xml:space="preserve">Avslutningsvis </w:t>
      </w:r>
      <w:r w:rsidR="00CB27A0">
        <w:rPr>
          <w:lang w:eastAsia="sv-SE"/>
        </w:rPr>
        <w:t xml:space="preserve">tillönskas rådets ledamöter en god jul och ett gott nytt år. </w:t>
      </w:r>
    </w:p>
    <w:p w14:paraId="6ABD84FC" w14:textId="34EC7E20" w:rsidR="00212E3C" w:rsidRPr="00402E0D" w:rsidRDefault="00212E3C" w:rsidP="00402E0D">
      <w:pPr>
        <w:rPr>
          <w:lang w:eastAsia="sv-SE"/>
        </w:rPr>
      </w:pPr>
      <w:r>
        <w:rPr>
          <w:lang w:eastAsia="sv-SE"/>
        </w:rPr>
        <w:t>Rådets alla ledamöter tar emot informationen</w:t>
      </w:r>
      <w:r w:rsidR="00CB27A0">
        <w:rPr>
          <w:lang w:eastAsia="sv-SE"/>
        </w:rPr>
        <w:t xml:space="preserve">, och ser med glädje </w:t>
      </w:r>
      <w:r w:rsidR="004A2550">
        <w:rPr>
          <w:lang w:eastAsia="sv-SE"/>
        </w:rPr>
        <w:t xml:space="preserve">på resultaten. De ser fram emot </w:t>
      </w:r>
      <w:r w:rsidR="00835D8C">
        <w:rPr>
          <w:lang w:eastAsia="sv-SE"/>
        </w:rPr>
        <w:t>kommande avstämning efter 31 mars, och konstaterar att engagemanget och sättet att återkoppla till rådet</w:t>
      </w:r>
      <w:r w:rsidR="00B20AEB">
        <w:rPr>
          <w:lang w:eastAsia="sv-SE"/>
        </w:rPr>
        <w:t xml:space="preserve"> verkligen uppskattas. </w:t>
      </w:r>
    </w:p>
    <w:p w14:paraId="3C6A92E6" w14:textId="48111082" w:rsidR="00BC6FBC" w:rsidRDefault="00E83A85" w:rsidP="00943B44">
      <w:pPr>
        <w:pStyle w:val="Rubrik1"/>
        <w:ind w:left="1304" w:hanging="1304"/>
        <w:rPr>
          <w:rFonts w:eastAsia="Times New Roman"/>
          <w:lang w:eastAsia="sv-SE"/>
        </w:rPr>
      </w:pPr>
      <w:r>
        <w:rPr>
          <w:rFonts w:eastAsia="Times New Roman"/>
          <w:lang w:eastAsia="sv-SE"/>
        </w:rPr>
        <w:t>§ 9</w:t>
      </w:r>
      <w:r>
        <w:rPr>
          <w:rFonts w:eastAsia="Times New Roman"/>
          <w:lang w:eastAsia="sv-SE"/>
        </w:rPr>
        <w:tab/>
      </w:r>
      <w:r w:rsidR="00BC6FBC" w:rsidRPr="007A7FB5">
        <w:rPr>
          <w:rFonts w:eastAsia="Times New Roman"/>
          <w:lang w:eastAsia="sv-SE"/>
        </w:rPr>
        <w:t xml:space="preserve">Dialog i rådet om öppet möte 2025 - erfarenheter </w:t>
      </w:r>
    </w:p>
    <w:p w14:paraId="07749133" w14:textId="2A4602EA" w:rsidR="0072793F" w:rsidRDefault="00354715" w:rsidP="00833D42">
      <w:pPr>
        <w:rPr>
          <w:lang w:eastAsia="sv-SE"/>
        </w:rPr>
      </w:pPr>
      <w:r>
        <w:rPr>
          <w:lang w:eastAsia="sv-SE"/>
        </w:rPr>
        <w:t>Olof Jacobsso</w:t>
      </w:r>
      <w:r w:rsidR="00D86B59">
        <w:rPr>
          <w:lang w:eastAsia="sv-SE"/>
        </w:rPr>
        <w:t xml:space="preserve">n, SKPF, inleder </w:t>
      </w:r>
      <w:r w:rsidR="00C9607A">
        <w:rPr>
          <w:lang w:eastAsia="sv-SE"/>
        </w:rPr>
        <w:t xml:space="preserve">med att konstatera att </w:t>
      </w:r>
      <w:r w:rsidR="00E012DF">
        <w:rPr>
          <w:lang w:eastAsia="sv-SE"/>
        </w:rPr>
        <w:t xml:space="preserve">såväl planering som genomförande blev riktigt bra. Särskilt roligt att vi fick så mycket och bra </w:t>
      </w:r>
      <w:r w:rsidR="004B56A3">
        <w:rPr>
          <w:lang w:eastAsia="sv-SE"/>
        </w:rPr>
        <w:t xml:space="preserve">respons </w:t>
      </w:r>
      <w:r w:rsidR="00903828">
        <w:rPr>
          <w:lang w:eastAsia="sv-SE"/>
        </w:rPr>
        <w:t xml:space="preserve">från dem som besökte mötet. </w:t>
      </w:r>
      <w:r w:rsidR="0072793F">
        <w:rPr>
          <w:lang w:eastAsia="sv-SE"/>
        </w:rPr>
        <w:t>Britt Johansson</w:t>
      </w:r>
      <w:r w:rsidR="00903828">
        <w:rPr>
          <w:lang w:eastAsia="sv-SE"/>
        </w:rPr>
        <w:t xml:space="preserve">, SPF seniorerna, poängterar att </w:t>
      </w:r>
      <w:r w:rsidR="0072793F">
        <w:rPr>
          <w:lang w:eastAsia="sv-SE"/>
        </w:rPr>
        <w:t>organiseringen</w:t>
      </w:r>
      <w:r w:rsidR="009476F0">
        <w:rPr>
          <w:lang w:eastAsia="sv-SE"/>
        </w:rPr>
        <w:t xml:space="preserve"> med</w:t>
      </w:r>
      <w:r w:rsidR="0072793F">
        <w:rPr>
          <w:lang w:eastAsia="sv-SE"/>
        </w:rPr>
        <w:t xml:space="preserve"> runda bord och bordsplacering var bra</w:t>
      </w:r>
      <w:r w:rsidR="009476F0">
        <w:rPr>
          <w:lang w:eastAsia="sv-SE"/>
        </w:rPr>
        <w:t xml:space="preserve">, eftersom det innebar att alla </w:t>
      </w:r>
      <w:r w:rsidR="00E57EC3">
        <w:rPr>
          <w:lang w:eastAsia="sv-SE"/>
        </w:rPr>
        <w:t xml:space="preserve">fick lära känna och prata med </w:t>
      </w:r>
      <w:proofErr w:type="spellStart"/>
      <w:r w:rsidR="00E57EC3">
        <w:rPr>
          <w:lang w:eastAsia="sv-SE"/>
        </w:rPr>
        <w:t>nyua</w:t>
      </w:r>
      <w:proofErr w:type="spellEnd"/>
      <w:r w:rsidR="00E57EC3">
        <w:rPr>
          <w:lang w:eastAsia="sv-SE"/>
        </w:rPr>
        <w:t xml:space="preserve"> människor. </w:t>
      </w:r>
      <w:r w:rsidR="0072793F">
        <w:rPr>
          <w:lang w:eastAsia="sv-SE"/>
        </w:rPr>
        <w:t>Monica P</w:t>
      </w:r>
      <w:r w:rsidR="00E57EC3">
        <w:rPr>
          <w:lang w:eastAsia="sv-SE"/>
        </w:rPr>
        <w:t xml:space="preserve">åhlsson (L) </w:t>
      </w:r>
      <w:r w:rsidR="006770DE">
        <w:rPr>
          <w:lang w:eastAsia="sv-SE"/>
        </w:rPr>
        <w:t xml:space="preserve">lyfter vikten av att återkoppla från mötet. Kort genomgång av att </w:t>
      </w:r>
      <w:r w:rsidR="007B4644">
        <w:rPr>
          <w:lang w:eastAsia="sv-SE"/>
        </w:rPr>
        <w:t xml:space="preserve">input från borden sänts till kommunstyrelsen, och till kulturnämnden, samt till alla som var talare och /eller bordsvärdar. </w:t>
      </w:r>
      <w:r w:rsidR="00952B3E">
        <w:rPr>
          <w:lang w:eastAsia="sv-SE"/>
        </w:rPr>
        <w:t>Dessa underlag ligger också tillgängliga på pensionärsrådets sida på goteborg.se, och en artikel planeras i Vårt Göteborg efter årsskiftet. Slutligen finns en notering om att i slutet av 2026 följa upp om några konkreta förändringar skett.</w:t>
      </w:r>
    </w:p>
    <w:p w14:paraId="35FD33CF" w14:textId="068C8799" w:rsidR="0062779A" w:rsidRPr="00833D42" w:rsidRDefault="00732EA1" w:rsidP="00450AE9">
      <w:pPr>
        <w:rPr>
          <w:lang w:eastAsia="sv-SE"/>
        </w:rPr>
      </w:pPr>
      <w:r>
        <w:rPr>
          <w:lang w:eastAsia="sv-SE"/>
        </w:rPr>
        <w:t xml:space="preserve">Lisen Forssell (SD) håller med om tidigare inspel, men gör också tillägget att festsalen inte är tillgänglighetsanpassad för personer med hörselnedsättningar. Detta är också något som upplevdes utmanande vid många av borden.  </w:t>
      </w:r>
      <w:r w:rsidR="00923B12">
        <w:rPr>
          <w:lang w:eastAsia="sv-SE"/>
        </w:rPr>
        <w:t>Olof</w:t>
      </w:r>
      <w:r w:rsidR="00952B3E">
        <w:rPr>
          <w:lang w:eastAsia="sv-SE"/>
        </w:rPr>
        <w:t xml:space="preserve"> Jakobsson, SKPF, nämner också </w:t>
      </w:r>
      <w:r w:rsidR="00952B3E">
        <w:rPr>
          <w:lang w:eastAsia="sv-SE"/>
        </w:rPr>
        <w:lastRenderedPageBreak/>
        <w:t xml:space="preserve">att han talade med </w:t>
      </w:r>
      <w:r w:rsidR="007F4BD0">
        <w:rPr>
          <w:lang w:eastAsia="sv-SE"/>
        </w:rPr>
        <w:t>flera när de lämnade börsen som särskilt poängterade sin uppskattning av att få mötas just i den fastigheten.</w:t>
      </w:r>
      <w:r w:rsidR="00923B12">
        <w:rPr>
          <w:lang w:eastAsia="sv-SE"/>
        </w:rPr>
        <w:t xml:space="preserve"> </w:t>
      </w:r>
      <w:r w:rsidR="007F4BD0">
        <w:rPr>
          <w:lang w:eastAsia="sv-SE"/>
        </w:rPr>
        <w:t>Maria Nilsson (C)</w:t>
      </w:r>
      <w:r w:rsidR="00387E78">
        <w:rPr>
          <w:lang w:eastAsia="sv-SE"/>
        </w:rPr>
        <w:t xml:space="preserve"> noterar från sin roll som moderator att det kändes helt fantastiskt att se </w:t>
      </w:r>
      <w:r w:rsidR="00B13604">
        <w:rPr>
          <w:lang w:eastAsia="sv-SE"/>
        </w:rPr>
        <w:t xml:space="preserve">det engagemang som var i samtalen kring borden. </w:t>
      </w:r>
    </w:p>
    <w:p w14:paraId="65BA8B0E" w14:textId="0C9C1603" w:rsidR="00342114" w:rsidRDefault="00E83A85" w:rsidP="00342114">
      <w:pPr>
        <w:pStyle w:val="Rubrik1"/>
        <w:ind w:left="1304" w:hanging="1304"/>
        <w:rPr>
          <w:rFonts w:eastAsia="Times New Roman"/>
          <w:lang w:eastAsia="sv-SE"/>
        </w:rPr>
      </w:pPr>
      <w:r>
        <w:rPr>
          <w:rFonts w:eastAsia="Times New Roman"/>
          <w:lang w:eastAsia="sv-SE"/>
        </w:rPr>
        <w:t>§ 10</w:t>
      </w:r>
      <w:r>
        <w:rPr>
          <w:rFonts w:eastAsia="Times New Roman"/>
          <w:lang w:eastAsia="sv-SE"/>
        </w:rPr>
        <w:tab/>
      </w:r>
      <w:r w:rsidR="00BC6FBC" w:rsidRPr="007A7FB5">
        <w:rPr>
          <w:rFonts w:eastAsia="Times New Roman"/>
          <w:lang w:eastAsia="sv-SE"/>
        </w:rPr>
        <w:t>Dialog i rådet om års</w:t>
      </w:r>
      <w:r w:rsidR="00BC6FBC">
        <w:rPr>
          <w:rFonts w:eastAsia="Times New Roman"/>
          <w:lang w:eastAsia="sv-SE"/>
        </w:rPr>
        <w:t>rapport</w:t>
      </w:r>
      <w:r w:rsidR="00BC6FBC" w:rsidRPr="007A7FB5">
        <w:rPr>
          <w:rFonts w:eastAsia="Times New Roman"/>
          <w:lang w:eastAsia="sv-SE"/>
        </w:rPr>
        <w:t xml:space="preserve"> 2025 </w:t>
      </w:r>
    </w:p>
    <w:p w14:paraId="708F1261" w14:textId="2D5E13C0" w:rsidR="00342114" w:rsidRDefault="00342114" w:rsidP="00342114">
      <w:pPr>
        <w:rPr>
          <w:lang w:eastAsia="sv-SE"/>
        </w:rPr>
      </w:pPr>
      <w:r>
        <w:rPr>
          <w:lang w:eastAsia="sv-SE"/>
        </w:rPr>
        <w:t>Årsrapporten är utsänd till alla ledamöter</w:t>
      </w:r>
      <w:r w:rsidR="00765D19">
        <w:rPr>
          <w:lang w:eastAsia="sv-SE"/>
        </w:rPr>
        <w:t xml:space="preserve"> inför sammanträdet. Tillägg har inkommit samlat från pensionärsorganisationerna och rådet</w:t>
      </w:r>
      <w:r w:rsidR="000942D3">
        <w:rPr>
          <w:lang w:eastAsia="sv-SE"/>
        </w:rPr>
        <w:t>s</w:t>
      </w:r>
      <w:r w:rsidR="00765D19">
        <w:rPr>
          <w:lang w:eastAsia="sv-SE"/>
        </w:rPr>
        <w:t xml:space="preserve"> stående arbetsgrupper. </w:t>
      </w:r>
      <w:r w:rsidR="000400DE">
        <w:rPr>
          <w:lang w:eastAsia="sv-SE"/>
        </w:rPr>
        <w:t>Inför januari månads sammanträde kommer de politiska ledamöterna, samt ordförande att komma in med sin input.</w:t>
      </w:r>
    </w:p>
    <w:p w14:paraId="2DBFE304" w14:textId="569ED307" w:rsidR="00DC4D77" w:rsidRPr="00342114" w:rsidRDefault="00DC4D77" w:rsidP="00342114">
      <w:pPr>
        <w:rPr>
          <w:lang w:eastAsia="sv-SE"/>
        </w:rPr>
      </w:pPr>
      <w:r>
        <w:rPr>
          <w:lang w:eastAsia="sv-SE"/>
        </w:rPr>
        <w:t>Rådets ledamöter ges tillfälle att komma med önskemål om tillägg eller justeringar</w:t>
      </w:r>
      <w:r w:rsidR="00142492">
        <w:rPr>
          <w:lang w:eastAsia="sv-SE"/>
        </w:rPr>
        <w:t xml:space="preserve">, inga inkommer under dagens sammanträde. </w:t>
      </w:r>
    </w:p>
    <w:p w14:paraId="2669E877" w14:textId="77777777" w:rsidR="009049CF" w:rsidRDefault="00E83A85" w:rsidP="00943B44">
      <w:pPr>
        <w:pStyle w:val="Rubrik1"/>
        <w:ind w:left="1304" w:hanging="1304"/>
        <w:rPr>
          <w:rFonts w:eastAsia="Times New Roman"/>
          <w:lang w:eastAsia="sv-SE"/>
        </w:rPr>
      </w:pPr>
      <w:r>
        <w:rPr>
          <w:rFonts w:eastAsia="Times New Roman"/>
          <w:lang w:eastAsia="sv-SE"/>
        </w:rPr>
        <w:t>§ 11</w:t>
      </w:r>
      <w:r>
        <w:rPr>
          <w:rFonts w:eastAsia="Times New Roman"/>
          <w:lang w:eastAsia="sv-SE"/>
        </w:rPr>
        <w:tab/>
      </w:r>
      <w:r w:rsidR="00BC6FBC">
        <w:rPr>
          <w:rFonts w:eastAsia="Times New Roman"/>
          <w:lang w:eastAsia="sv-SE"/>
        </w:rPr>
        <w:t>Val av arbetsgrupper</w:t>
      </w:r>
      <w:r w:rsidR="00BC6FBC" w:rsidRPr="003B198D">
        <w:rPr>
          <w:rFonts w:eastAsia="Times New Roman"/>
          <w:lang w:eastAsia="sv-SE"/>
        </w:rPr>
        <w:t xml:space="preserve"> / beslut om remissvar</w:t>
      </w:r>
    </w:p>
    <w:p w14:paraId="341325FD" w14:textId="4807E310" w:rsidR="00BC6FBC" w:rsidRDefault="00BC6FBC" w:rsidP="009049CF">
      <w:pPr>
        <w:pStyle w:val="Rubrik2"/>
        <w:rPr>
          <w:rFonts w:eastAsia="Times New Roman"/>
          <w:lang w:eastAsia="sv-SE"/>
        </w:rPr>
      </w:pPr>
      <w:r>
        <w:rPr>
          <w:rFonts w:eastAsia="Times New Roman"/>
          <w:lang w:eastAsia="sv-SE"/>
        </w:rPr>
        <w:t>Arbetsgrupp öppet möte 2026/politikerutfrågning inför valet</w:t>
      </w:r>
    </w:p>
    <w:p w14:paraId="5DA530A0" w14:textId="77777777" w:rsidR="00BC6FBC" w:rsidRDefault="00BC6FBC" w:rsidP="009049CF">
      <w:pPr>
        <w:pStyle w:val="Rubrik3"/>
        <w:numPr>
          <w:ilvl w:val="0"/>
          <w:numId w:val="3"/>
        </w:numPr>
        <w:rPr>
          <w:rFonts w:eastAsia="Times New Roman"/>
          <w:lang w:eastAsia="sv-SE"/>
        </w:rPr>
      </w:pPr>
      <w:r>
        <w:rPr>
          <w:rFonts w:eastAsia="Times New Roman"/>
          <w:lang w:eastAsia="sv-SE"/>
        </w:rPr>
        <w:t>Syfte med gruppen</w:t>
      </w:r>
    </w:p>
    <w:p w14:paraId="7B16996D" w14:textId="75C7C3D6" w:rsidR="003C61E5" w:rsidRPr="001F5CFD" w:rsidRDefault="00142492" w:rsidP="001F5CFD">
      <w:pPr>
        <w:rPr>
          <w:lang w:eastAsia="sv-SE"/>
        </w:rPr>
      </w:pPr>
      <w:r>
        <w:rPr>
          <w:lang w:eastAsia="sv-SE"/>
        </w:rPr>
        <w:t xml:space="preserve">Planera och organisera inför </w:t>
      </w:r>
      <w:r w:rsidR="00B73662">
        <w:rPr>
          <w:lang w:eastAsia="sv-SE"/>
        </w:rPr>
        <w:t xml:space="preserve">2026 års öppna möte som genomförs som en politikerutfrågning. </w:t>
      </w:r>
      <w:r w:rsidR="009F587A">
        <w:rPr>
          <w:lang w:eastAsia="sv-SE"/>
        </w:rPr>
        <w:t xml:space="preserve">Gruppen möts första gången den 8 januari. Nuvarande förslag till datum är 13 augusti, i Betlehemskyrkan. </w:t>
      </w:r>
    </w:p>
    <w:p w14:paraId="25476289" w14:textId="5F7E7FA9" w:rsidR="00BC6FBC" w:rsidRDefault="00BC6FBC" w:rsidP="009049CF">
      <w:pPr>
        <w:pStyle w:val="Rubrik3"/>
        <w:numPr>
          <w:ilvl w:val="0"/>
          <w:numId w:val="3"/>
        </w:numPr>
        <w:rPr>
          <w:rFonts w:eastAsia="Times New Roman"/>
          <w:lang w:eastAsia="sv-SE"/>
        </w:rPr>
      </w:pPr>
      <w:r>
        <w:rPr>
          <w:rFonts w:eastAsia="Times New Roman"/>
          <w:lang w:eastAsia="sv-SE"/>
        </w:rPr>
        <w:t>Antal möten (</w:t>
      </w:r>
      <w:proofErr w:type="gramStart"/>
      <w:r>
        <w:rPr>
          <w:rFonts w:eastAsia="Times New Roman"/>
          <w:lang w:eastAsia="sv-SE"/>
        </w:rPr>
        <w:t>halvdagsarvode</w:t>
      </w:r>
      <w:r w:rsidR="00EE604F">
        <w:rPr>
          <w:rFonts w:eastAsia="Times New Roman"/>
          <w:lang w:eastAsia="sv-SE"/>
        </w:rPr>
        <w:t xml:space="preserve"> </w:t>
      </w:r>
      <w:r>
        <w:rPr>
          <w:rFonts w:eastAsia="Times New Roman"/>
          <w:lang w:eastAsia="sv-SE"/>
        </w:rPr>
        <w:t>)</w:t>
      </w:r>
      <w:proofErr w:type="gramEnd"/>
    </w:p>
    <w:p w14:paraId="293329D0" w14:textId="79E4EC59" w:rsidR="00BD6A3B" w:rsidRPr="00BD6A3B" w:rsidRDefault="00BD6A3B" w:rsidP="00BD6A3B">
      <w:pPr>
        <w:rPr>
          <w:lang w:eastAsia="sv-SE"/>
        </w:rPr>
      </w:pPr>
      <w:r>
        <w:rPr>
          <w:lang w:eastAsia="sv-SE"/>
        </w:rPr>
        <w:t>Sex gånger under året</w:t>
      </w:r>
      <w:r w:rsidR="002870BA">
        <w:rPr>
          <w:lang w:eastAsia="sv-SE"/>
        </w:rPr>
        <w:t>.</w:t>
      </w:r>
    </w:p>
    <w:p w14:paraId="3E9BF7A3" w14:textId="77777777" w:rsidR="00BC6FBC" w:rsidRDefault="00BC6FBC" w:rsidP="009049CF">
      <w:pPr>
        <w:pStyle w:val="Rubrik3"/>
        <w:numPr>
          <w:ilvl w:val="0"/>
          <w:numId w:val="3"/>
        </w:numPr>
        <w:rPr>
          <w:rFonts w:eastAsia="Times New Roman"/>
          <w:lang w:eastAsia="sv-SE"/>
        </w:rPr>
      </w:pPr>
      <w:r>
        <w:rPr>
          <w:rFonts w:eastAsia="Times New Roman"/>
          <w:lang w:eastAsia="sv-SE"/>
        </w:rPr>
        <w:t>Deltagare i arbetsgruppen</w:t>
      </w:r>
    </w:p>
    <w:p w14:paraId="0B6A68ED" w14:textId="6F12CE08" w:rsidR="008502F8" w:rsidRDefault="008502F8" w:rsidP="001F5CFD">
      <w:pPr>
        <w:rPr>
          <w:lang w:eastAsia="sv-SE"/>
        </w:rPr>
      </w:pPr>
      <w:proofErr w:type="spellStart"/>
      <w:r w:rsidRPr="002D5F19">
        <w:rPr>
          <w:lang w:eastAsia="sv-SE"/>
        </w:rPr>
        <w:t>Zaidi</w:t>
      </w:r>
      <w:proofErr w:type="spellEnd"/>
      <w:r w:rsidRPr="002D5F19">
        <w:rPr>
          <w:lang w:eastAsia="sv-SE"/>
        </w:rPr>
        <w:t xml:space="preserve"> </w:t>
      </w:r>
      <w:proofErr w:type="spellStart"/>
      <w:r w:rsidR="002D5F19" w:rsidRPr="002D5F19">
        <w:rPr>
          <w:lang w:eastAsia="sv-SE"/>
        </w:rPr>
        <w:t>Folias</w:t>
      </w:r>
      <w:proofErr w:type="spellEnd"/>
      <w:r w:rsidR="002D5F19" w:rsidRPr="002D5F19">
        <w:rPr>
          <w:lang w:eastAsia="sv-SE"/>
        </w:rPr>
        <w:t xml:space="preserve"> SKPF, Olof Jacobsson SK</w:t>
      </w:r>
      <w:r w:rsidR="002D5F19">
        <w:rPr>
          <w:lang w:eastAsia="sv-SE"/>
        </w:rPr>
        <w:t xml:space="preserve">PF, Tommy Emanuelsson PRO, Ingvar Rönn PRO, </w:t>
      </w:r>
      <w:r>
        <w:rPr>
          <w:lang w:eastAsia="sv-SE"/>
        </w:rPr>
        <w:t xml:space="preserve">Lena </w:t>
      </w:r>
      <w:r w:rsidR="002D5F19">
        <w:rPr>
          <w:lang w:eastAsia="sv-SE"/>
        </w:rPr>
        <w:t xml:space="preserve">Gustafsson SPF seniorerna, Bo Andrén SPF seniorerna, Karl Gunnar Nordanstad RPG, Anneli </w:t>
      </w:r>
      <w:proofErr w:type="spellStart"/>
      <w:r w:rsidR="002D5F19">
        <w:rPr>
          <w:lang w:eastAsia="sv-SE"/>
        </w:rPr>
        <w:t>Ylijärvi</w:t>
      </w:r>
      <w:proofErr w:type="spellEnd"/>
      <w:r w:rsidR="002D5F19">
        <w:rPr>
          <w:lang w:eastAsia="sv-SE"/>
        </w:rPr>
        <w:t xml:space="preserve">, </w:t>
      </w:r>
      <w:r w:rsidR="00C01DE4">
        <w:rPr>
          <w:lang w:eastAsia="sv-SE"/>
        </w:rPr>
        <w:t>RSE.</w:t>
      </w:r>
    </w:p>
    <w:p w14:paraId="00780834" w14:textId="77777777" w:rsidR="00BC6FBC" w:rsidRDefault="00BC6FBC" w:rsidP="009049CF">
      <w:pPr>
        <w:pStyle w:val="Rubrik3"/>
        <w:numPr>
          <w:ilvl w:val="0"/>
          <w:numId w:val="3"/>
        </w:numPr>
        <w:rPr>
          <w:rFonts w:eastAsia="Times New Roman"/>
          <w:lang w:eastAsia="sv-SE"/>
        </w:rPr>
      </w:pPr>
      <w:r>
        <w:rPr>
          <w:rFonts w:eastAsia="Times New Roman"/>
          <w:lang w:eastAsia="sv-SE"/>
        </w:rPr>
        <w:t>Uppdraget arvoderas</w:t>
      </w:r>
    </w:p>
    <w:p w14:paraId="2AA72DBD" w14:textId="66621AD9" w:rsidR="00EA6AFD" w:rsidRPr="00EA6AFD" w:rsidRDefault="00EA6AFD" w:rsidP="00EA6AFD">
      <w:pPr>
        <w:rPr>
          <w:lang w:eastAsia="sv-SE"/>
        </w:rPr>
      </w:pPr>
      <w:r>
        <w:rPr>
          <w:lang w:eastAsia="sv-SE"/>
        </w:rPr>
        <w:t xml:space="preserve">Uppdraget </w:t>
      </w:r>
      <w:r w:rsidR="00C01DE4">
        <w:rPr>
          <w:lang w:eastAsia="sv-SE"/>
        </w:rPr>
        <w:t>ska arvoderas.</w:t>
      </w:r>
    </w:p>
    <w:p w14:paraId="17DF5A28" w14:textId="77777777" w:rsidR="00BC6FBC" w:rsidRDefault="00BC6FBC" w:rsidP="009049CF">
      <w:pPr>
        <w:pStyle w:val="Rubrik2"/>
        <w:rPr>
          <w:rFonts w:eastAsia="Times New Roman"/>
          <w:lang w:eastAsia="sv-SE"/>
        </w:rPr>
      </w:pPr>
      <w:r>
        <w:rPr>
          <w:rFonts w:eastAsia="Times New Roman"/>
          <w:lang w:eastAsia="sv-SE"/>
        </w:rPr>
        <w:t>Arbetsgrupp boendefrågor 2026</w:t>
      </w:r>
    </w:p>
    <w:p w14:paraId="6E926AE6" w14:textId="77777777" w:rsidR="00BC6FBC" w:rsidRDefault="00BC6FBC" w:rsidP="009049CF">
      <w:pPr>
        <w:pStyle w:val="Rubrik3"/>
        <w:numPr>
          <w:ilvl w:val="0"/>
          <w:numId w:val="4"/>
        </w:numPr>
        <w:rPr>
          <w:rFonts w:eastAsia="Times New Roman"/>
          <w:lang w:eastAsia="sv-SE"/>
        </w:rPr>
      </w:pPr>
      <w:r>
        <w:rPr>
          <w:rFonts w:eastAsia="Times New Roman"/>
          <w:lang w:eastAsia="sv-SE"/>
        </w:rPr>
        <w:t>Syfte ned gruppen</w:t>
      </w:r>
    </w:p>
    <w:p w14:paraId="4A01377A" w14:textId="47D497F9" w:rsidR="00EA6AFD" w:rsidRPr="00EA6AFD" w:rsidRDefault="00C01DE4" w:rsidP="00EA6AFD">
      <w:pPr>
        <w:rPr>
          <w:lang w:eastAsia="sv-SE"/>
        </w:rPr>
      </w:pPr>
      <w:r>
        <w:rPr>
          <w:lang w:eastAsia="sv-SE"/>
        </w:rPr>
        <w:t xml:space="preserve">Arbetsgruppen kommer ha ett möte med </w:t>
      </w:r>
      <w:r w:rsidR="00943F3F">
        <w:rPr>
          <w:lang w:eastAsia="sv-SE"/>
        </w:rPr>
        <w:t xml:space="preserve">ordförande i Framtiden AB för att diskutera fortsatt samarbete. Gruppen kommer under 2026 också fortsätta arbeta för att hitta samverkan med </w:t>
      </w:r>
      <w:r w:rsidR="003357FB">
        <w:rPr>
          <w:lang w:eastAsia="sv-SE"/>
        </w:rPr>
        <w:t xml:space="preserve">bostadsrättsföreningar och privata fastighetsägare för att driva frågan om trygghetsbostäder </w:t>
      </w:r>
      <w:r w:rsidR="00751261">
        <w:rPr>
          <w:lang w:eastAsia="sv-SE"/>
        </w:rPr>
        <w:t xml:space="preserve">eller andra anpassade boendeformer. </w:t>
      </w:r>
    </w:p>
    <w:p w14:paraId="021BF202" w14:textId="77777777" w:rsidR="00BC6FBC" w:rsidRDefault="00BC6FBC" w:rsidP="009049CF">
      <w:pPr>
        <w:pStyle w:val="Rubrik3"/>
        <w:numPr>
          <w:ilvl w:val="0"/>
          <w:numId w:val="4"/>
        </w:numPr>
        <w:rPr>
          <w:rFonts w:eastAsia="Times New Roman"/>
          <w:lang w:eastAsia="sv-SE"/>
        </w:rPr>
      </w:pPr>
      <w:r>
        <w:rPr>
          <w:rFonts w:eastAsia="Times New Roman"/>
          <w:lang w:eastAsia="sv-SE"/>
        </w:rPr>
        <w:t>Antal möten (halvdagsarvode)</w:t>
      </w:r>
    </w:p>
    <w:p w14:paraId="22627E62" w14:textId="5D78D636" w:rsidR="003E4C3B" w:rsidRPr="003E4C3B" w:rsidRDefault="003E4C3B" w:rsidP="003E4C3B">
      <w:pPr>
        <w:rPr>
          <w:lang w:eastAsia="sv-SE"/>
        </w:rPr>
      </w:pPr>
      <w:r>
        <w:rPr>
          <w:lang w:eastAsia="sv-SE"/>
        </w:rPr>
        <w:t>Fyra möten</w:t>
      </w:r>
      <w:r w:rsidR="00751261">
        <w:rPr>
          <w:lang w:eastAsia="sv-SE"/>
        </w:rPr>
        <w:t xml:space="preserve"> under året</w:t>
      </w:r>
      <w:r w:rsidR="002870BA">
        <w:rPr>
          <w:lang w:eastAsia="sv-SE"/>
        </w:rPr>
        <w:t xml:space="preserve">. </w:t>
      </w:r>
    </w:p>
    <w:p w14:paraId="051FD693" w14:textId="77777777" w:rsidR="00BC6FBC" w:rsidRDefault="00BC6FBC" w:rsidP="009049CF">
      <w:pPr>
        <w:pStyle w:val="Rubrik3"/>
        <w:numPr>
          <w:ilvl w:val="0"/>
          <w:numId w:val="4"/>
        </w:numPr>
        <w:rPr>
          <w:rFonts w:eastAsia="Times New Roman"/>
          <w:lang w:eastAsia="sv-SE"/>
        </w:rPr>
      </w:pPr>
      <w:r>
        <w:rPr>
          <w:rFonts w:eastAsia="Times New Roman"/>
          <w:lang w:eastAsia="sv-SE"/>
        </w:rPr>
        <w:lastRenderedPageBreak/>
        <w:t>Deltagare i arbetsgruppen</w:t>
      </w:r>
    </w:p>
    <w:p w14:paraId="4D8F5910" w14:textId="1F981F86" w:rsidR="003E4C3B" w:rsidRPr="003E4C3B" w:rsidRDefault="003E4C3B" w:rsidP="003E4C3B">
      <w:pPr>
        <w:rPr>
          <w:lang w:eastAsia="sv-SE"/>
        </w:rPr>
      </w:pPr>
      <w:r>
        <w:rPr>
          <w:lang w:eastAsia="sv-SE"/>
        </w:rPr>
        <w:t>Sven</w:t>
      </w:r>
      <w:r w:rsidR="002870BA">
        <w:rPr>
          <w:lang w:eastAsia="sv-SE"/>
        </w:rPr>
        <w:t xml:space="preserve"> Carlsson PRO, Bo Andrén SPF seniorerna, Gerda Svendsen SKPF, Kerstin Ekberg RPG, Anneli </w:t>
      </w:r>
      <w:proofErr w:type="spellStart"/>
      <w:r w:rsidR="002870BA">
        <w:rPr>
          <w:lang w:eastAsia="sv-SE"/>
        </w:rPr>
        <w:t>Yliärvi</w:t>
      </w:r>
      <w:proofErr w:type="spellEnd"/>
      <w:r w:rsidR="002870BA">
        <w:rPr>
          <w:lang w:eastAsia="sv-SE"/>
        </w:rPr>
        <w:t xml:space="preserve"> RSE.</w:t>
      </w:r>
    </w:p>
    <w:p w14:paraId="31778073" w14:textId="77777777" w:rsidR="00BC6FBC" w:rsidRDefault="00BC6FBC" w:rsidP="009049CF">
      <w:pPr>
        <w:pStyle w:val="Rubrik3"/>
        <w:numPr>
          <w:ilvl w:val="0"/>
          <w:numId w:val="4"/>
        </w:numPr>
        <w:rPr>
          <w:rFonts w:eastAsia="Times New Roman"/>
          <w:lang w:eastAsia="sv-SE"/>
        </w:rPr>
      </w:pPr>
      <w:r>
        <w:rPr>
          <w:rFonts w:eastAsia="Times New Roman"/>
          <w:lang w:eastAsia="sv-SE"/>
        </w:rPr>
        <w:t>Uppdraget arvoderas</w:t>
      </w:r>
    </w:p>
    <w:p w14:paraId="21C40CBE" w14:textId="08B7BEA1" w:rsidR="000E29E4" w:rsidRPr="000E29E4" w:rsidRDefault="002870BA" w:rsidP="000E29E4">
      <w:pPr>
        <w:rPr>
          <w:lang w:eastAsia="sv-SE"/>
        </w:rPr>
      </w:pPr>
      <w:r>
        <w:rPr>
          <w:lang w:eastAsia="sv-SE"/>
        </w:rPr>
        <w:t>Uppdraget ska arvoderas.</w:t>
      </w:r>
    </w:p>
    <w:p w14:paraId="50878B57" w14:textId="77777777" w:rsidR="00BC6FBC" w:rsidRDefault="00BC6FBC" w:rsidP="009049CF">
      <w:pPr>
        <w:pStyle w:val="Rubrik2"/>
        <w:rPr>
          <w:rFonts w:eastAsia="Times New Roman"/>
          <w:lang w:eastAsia="sv-SE"/>
        </w:rPr>
      </w:pPr>
      <w:r>
        <w:rPr>
          <w:rFonts w:eastAsia="Times New Roman"/>
          <w:lang w:eastAsia="sv-SE"/>
        </w:rPr>
        <w:t>Arbetsgrupp samarbete med Åldersvänliga Göteborg 2026</w:t>
      </w:r>
    </w:p>
    <w:p w14:paraId="7AF975CF" w14:textId="77777777" w:rsidR="00BC6FBC" w:rsidRDefault="00BC6FBC" w:rsidP="009049CF">
      <w:pPr>
        <w:pStyle w:val="Rubrik3"/>
        <w:numPr>
          <w:ilvl w:val="0"/>
          <w:numId w:val="5"/>
        </w:numPr>
        <w:rPr>
          <w:rFonts w:eastAsia="Times New Roman"/>
          <w:lang w:eastAsia="sv-SE"/>
        </w:rPr>
      </w:pPr>
      <w:r>
        <w:rPr>
          <w:rFonts w:eastAsia="Times New Roman"/>
          <w:lang w:eastAsia="sv-SE"/>
        </w:rPr>
        <w:t xml:space="preserve">Syfte med gruppen </w:t>
      </w:r>
    </w:p>
    <w:p w14:paraId="79CF0A56" w14:textId="3D010994" w:rsidR="000E29E4" w:rsidRPr="000E29E4" w:rsidRDefault="00126FEC" w:rsidP="000E29E4">
      <w:pPr>
        <w:rPr>
          <w:lang w:eastAsia="sv-SE"/>
        </w:rPr>
      </w:pPr>
      <w:r>
        <w:rPr>
          <w:lang w:eastAsia="sv-SE"/>
        </w:rPr>
        <w:t xml:space="preserve">Gruppen i sin tidigare form kommer fortsätta samarbetet med åldersvänliga Göteborg. Utöver de kommer en </w:t>
      </w:r>
      <w:r w:rsidR="00747D8B">
        <w:rPr>
          <w:lang w:eastAsia="sv-SE"/>
        </w:rPr>
        <w:t>del av gruppen vara d</w:t>
      </w:r>
      <w:r w:rsidR="000E29E4">
        <w:rPr>
          <w:lang w:eastAsia="sv-SE"/>
        </w:rPr>
        <w:t>elaktiga i revidering plan för åldersvänliga Göteborg</w:t>
      </w:r>
    </w:p>
    <w:p w14:paraId="4F298F9E" w14:textId="77777777" w:rsidR="00BC6FBC" w:rsidRDefault="00BC6FBC" w:rsidP="009049CF">
      <w:pPr>
        <w:pStyle w:val="Rubrik3"/>
        <w:numPr>
          <w:ilvl w:val="0"/>
          <w:numId w:val="5"/>
        </w:numPr>
        <w:rPr>
          <w:rFonts w:eastAsia="Times New Roman"/>
          <w:lang w:eastAsia="sv-SE"/>
        </w:rPr>
      </w:pPr>
      <w:r>
        <w:rPr>
          <w:rFonts w:eastAsia="Times New Roman"/>
          <w:lang w:eastAsia="sv-SE"/>
        </w:rPr>
        <w:t>Antal möten (halvdagsarvode)</w:t>
      </w:r>
    </w:p>
    <w:p w14:paraId="2004599B" w14:textId="4D539831" w:rsidR="00C047FD" w:rsidRPr="00C047FD" w:rsidRDefault="00C047FD" w:rsidP="00C047FD">
      <w:pPr>
        <w:rPr>
          <w:lang w:eastAsia="sv-SE"/>
        </w:rPr>
      </w:pPr>
      <w:r>
        <w:rPr>
          <w:lang w:eastAsia="sv-SE"/>
        </w:rPr>
        <w:t xml:space="preserve">Tre träffar </w:t>
      </w:r>
      <w:r w:rsidR="008D6732">
        <w:rPr>
          <w:lang w:eastAsia="sv-SE"/>
        </w:rPr>
        <w:t>angående förnyad plan</w:t>
      </w:r>
      <w:r w:rsidR="00A66565">
        <w:rPr>
          <w:lang w:eastAsia="sv-SE"/>
        </w:rPr>
        <w:t>, en träff i hela gruppen</w:t>
      </w:r>
    </w:p>
    <w:p w14:paraId="08777F56" w14:textId="77777777" w:rsidR="00BC6FBC" w:rsidRDefault="00BC6FBC" w:rsidP="009049CF">
      <w:pPr>
        <w:pStyle w:val="Rubrik3"/>
        <w:numPr>
          <w:ilvl w:val="0"/>
          <w:numId w:val="5"/>
        </w:numPr>
        <w:rPr>
          <w:rFonts w:eastAsia="Times New Roman"/>
          <w:lang w:eastAsia="sv-SE"/>
        </w:rPr>
      </w:pPr>
      <w:r>
        <w:rPr>
          <w:rFonts w:eastAsia="Times New Roman"/>
          <w:lang w:eastAsia="sv-SE"/>
        </w:rPr>
        <w:t>Deltagare i arbetsgruppen</w:t>
      </w:r>
    </w:p>
    <w:p w14:paraId="49748E0D" w14:textId="1D6B5CA6" w:rsidR="00C402E4" w:rsidRPr="00C047FD" w:rsidRDefault="00A66565" w:rsidP="00C047FD">
      <w:pPr>
        <w:rPr>
          <w:lang w:eastAsia="sv-SE"/>
        </w:rPr>
      </w:pPr>
      <w:r>
        <w:rPr>
          <w:lang w:eastAsia="sv-SE"/>
        </w:rPr>
        <w:t xml:space="preserve">Gruppen består av Lena Gustafsson SPF seniorerna, Karl Gunnar Nordanstad RPG, Ulf Johansson SKPF och </w:t>
      </w:r>
      <w:r w:rsidR="007E6948">
        <w:rPr>
          <w:lang w:eastAsia="sv-SE"/>
        </w:rPr>
        <w:t xml:space="preserve">Sven Carlsson PRO. Lena Gustafsson och Karl Gunnar Nordanstad representerar i </w:t>
      </w:r>
      <w:r w:rsidR="00430706">
        <w:rPr>
          <w:lang w:eastAsia="sv-SE"/>
        </w:rPr>
        <w:t xml:space="preserve">revidering av plan för åldersvänliga Göteborg. </w:t>
      </w:r>
    </w:p>
    <w:p w14:paraId="6B5CBF09" w14:textId="77777777" w:rsidR="00BC6FBC" w:rsidRDefault="00BC6FBC" w:rsidP="009049CF">
      <w:pPr>
        <w:pStyle w:val="Rubrik3"/>
        <w:numPr>
          <w:ilvl w:val="0"/>
          <w:numId w:val="5"/>
        </w:numPr>
        <w:rPr>
          <w:rFonts w:eastAsia="Times New Roman"/>
          <w:lang w:eastAsia="sv-SE"/>
        </w:rPr>
      </w:pPr>
      <w:r>
        <w:rPr>
          <w:rFonts w:eastAsia="Times New Roman"/>
          <w:lang w:eastAsia="sv-SE"/>
        </w:rPr>
        <w:t>Uppdraget arvoderas</w:t>
      </w:r>
    </w:p>
    <w:p w14:paraId="7BAECCF6" w14:textId="34880686" w:rsidR="005600D1" w:rsidRDefault="00430706" w:rsidP="005600D1">
      <w:pPr>
        <w:rPr>
          <w:lang w:eastAsia="sv-SE"/>
        </w:rPr>
      </w:pPr>
      <w:r>
        <w:rPr>
          <w:lang w:eastAsia="sv-SE"/>
        </w:rPr>
        <w:t>Uppdraget ska arvoderas.</w:t>
      </w:r>
    </w:p>
    <w:p w14:paraId="2CAAE684" w14:textId="6F495916" w:rsidR="00430706" w:rsidRDefault="00430706" w:rsidP="005600D1">
      <w:pPr>
        <w:rPr>
          <w:lang w:eastAsia="sv-SE"/>
        </w:rPr>
      </w:pPr>
      <w:r w:rsidRPr="004B4542">
        <w:rPr>
          <w:b/>
          <w:bCs/>
          <w:lang w:eastAsia="sv-SE"/>
        </w:rPr>
        <w:t>Beslut i rådet:</w:t>
      </w:r>
      <w:r>
        <w:rPr>
          <w:lang w:eastAsia="sv-SE"/>
        </w:rPr>
        <w:t xml:space="preserve"> </w:t>
      </w:r>
      <w:r w:rsidR="005E5905">
        <w:rPr>
          <w:lang w:eastAsia="sv-SE"/>
        </w:rPr>
        <w:t xml:space="preserve">Rådets ledamöter beslutar om arbetsgrupper enligt </w:t>
      </w:r>
      <w:r w:rsidR="004B4542">
        <w:rPr>
          <w:lang w:eastAsia="sv-SE"/>
        </w:rPr>
        <w:t>§ 11 ovan.</w:t>
      </w:r>
    </w:p>
    <w:p w14:paraId="6019B055" w14:textId="167AB6F3" w:rsidR="00BC6FBC" w:rsidRDefault="009049CF" w:rsidP="00BC6FBC">
      <w:pPr>
        <w:pStyle w:val="Rubrik1"/>
        <w:rPr>
          <w:rFonts w:eastAsia="Times New Roman"/>
          <w:lang w:eastAsia="sv-SE"/>
        </w:rPr>
      </w:pPr>
      <w:r>
        <w:rPr>
          <w:rFonts w:eastAsia="Times New Roman"/>
          <w:lang w:eastAsia="sv-SE"/>
        </w:rPr>
        <w:t>§ 12</w:t>
      </w:r>
      <w:r>
        <w:rPr>
          <w:rFonts w:eastAsia="Times New Roman"/>
          <w:lang w:eastAsia="sv-SE"/>
        </w:rPr>
        <w:tab/>
      </w:r>
      <w:r w:rsidR="00BC6FBC" w:rsidRPr="00D81879">
        <w:rPr>
          <w:rFonts w:eastAsia="Times New Roman"/>
          <w:lang w:eastAsia="sv-SE"/>
        </w:rPr>
        <w:t>Övriga frågor</w:t>
      </w:r>
    </w:p>
    <w:p w14:paraId="548E94A7" w14:textId="10F6A7BB" w:rsidR="00BC6FBC" w:rsidRDefault="002325E6" w:rsidP="009049CF">
      <w:pPr>
        <w:pStyle w:val="Rubrik2"/>
        <w:rPr>
          <w:rFonts w:eastAsia="Times New Roman"/>
          <w:lang w:eastAsia="sv-SE"/>
        </w:rPr>
      </w:pPr>
      <w:r>
        <w:rPr>
          <w:rFonts w:eastAsia="Times New Roman"/>
          <w:lang w:eastAsia="sv-SE"/>
        </w:rPr>
        <w:t>P</w:t>
      </w:r>
      <w:r w:rsidR="00BC6FBC">
        <w:rPr>
          <w:rFonts w:eastAsia="Times New Roman"/>
          <w:lang w:eastAsia="sv-SE"/>
        </w:rPr>
        <w:t>unkter som bordlades vid föregående sammanträde</w:t>
      </w:r>
    </w:p>
    <w:p w14:paraId="11434CEB" w14:textId="0C351F3A" w:rsidR="004B4542" w:rsidRDefault="00BC6FBC" w:rsidP="00D27B1A">
      <w:pPr>
        <w:pStyle w:val="Rubrik3"/>
        <w:numPr>
          <w:ilvl w:val="0"/>
          <w:numId w:val="6"/>
        </w:numPr>
        <w:rPr>
          <w:rFonts w:eastAsia="Times New Roman"/>
          <w:lang w:eastAsia="sv-SE"/>
        </w:rPr>
      </w:pPr>
      <w:r>
        <w:rPr>
          <w:rFonts w:eastAsia="Times New Roman"/>
          <w:lang w:eastAsia="sv-SE"/>
        </w:rPr>
        <w:t xml:space="preserve">Vad är väl en bal på slottet? </w:t>
      </w:r>
    </w:p>
    <w:p w14:paraId="3B5A691A" w14:textId="1053984D" w:rsidR="00173A6C" w:rsidRDefault="004B4542" w:rsidP="00D27B1A">
      <w:pPr>
        <w:rPr>
          <w:lang w:eastAsia="sv-SE"/>
        </w:rPr>
      </w:pPr>
      <w:r>
        <w:rPr>
          <w:lang w:eastAsia="sv-SE"/>
        </w:rPr>
        <w:t xml:space="preserve">Bland all input som kom från </w:t>
      </w:r>
      <w:r w:rsidR="0017694B">
        <w:rPr>
          <w:lang w:eastAsia="sv-SE"/>
        </w:rPr>
        <w:t>seniorer som deltog vid det öppna mötet fanns önskan att få gå på bal i festsalen</w:t>
      </w:r>
      <w:r w:rsidR="00C509FC">
        <w:rPr>
          <w:lang w:eastAsia="sv-SE"/>
        </w:rPr>
        <w:t xml:space="preserve">. </w:t>
      </w:r>
      <w:r w:rsidR="00960318">
        <w:rPr>
          <w:lang w:eastAsia="sv-SE"/>
        </w:rPr>
        <w:t xml:space="preserve">Dialog i rådet om olika möjligheter och förutsättningar att kunna omhänderta </w:t>
      </w:r>
      <w:r w:rsidR="00D96EC7">
        <w:rPr>
          <w:lang w:eastAsia="sv-SE"/>
        </w:rPr>
        <w:t xml:space="preserve">frågan. </w:t>
      </w:r>
      <w:r w:rsidR="00173A6C">
        <w:rPr>
          <w:lang w:eastAsia="sv-SE"/>
        </w:rPr>
        <w:t xml:space="preserve">Rådets ledamöter tar emot idén, och återkommer i januari med </w:t>
      </w:r>
      <w:r w:rsidR="00BA2ECE">
        <w:rPr>
          <w:lang w:eastAsia="sv-SE"/>
        </w:rPr>
        <w:t xml:space="preserve">tankar om fortsatt hantering. </w:t>
      </w:r>
    </w:p>
    <w:p w14:paraId="2DA31B02" w14:textId="0F2E82B5" w:rsidR="00BC6FBC" w:rsidRDefault="00BC6FBC" w:rsidP="009049CF">
      <w:pPr>
        <w:pStyle w:val="Rubrik3"/>
        <w:numPr>
          <w:ilvl w:val="0"/>
          <w:numId w:val="6"/>
        </w:numPr>
        <w:rPr>
          <w:rFonts w:eastAsia="Times New Roman"/>
          <w:lang w:eastAsia="sv-SE"/>
        </w:rPr>
      </w:pPr>
      <w:r>
        <w:rPr>
          <w:rFonts w:eastAsia="Times New Roman"/>
          <w:lang w:eastAsia="sv-SE"/>
        </w:rPr>
        <w:t xml:space="preserve">Hur politiska ersättare utses till lediga platser i AU? </w:t>
      </w:r>
    </w:p>
    <w:p w14:paraId="02D37A99" w14:textId="1AE6155A" w:rsidR="00EF2F6E" w:rsidRDefault="00D96EC7" w:rsidP="000A1752">
      <w:pPr>
        <w:rPr>
          <w:lang w:eastAsia="sv-SE"/>
        </w:rPr>
      </w:pPr>
      <w:r>
        <w:rPr>
          <w:lang w:eastAsia="sv-SE"/>
        </w:rPr>
        <w:t xml:space="preserve">Ordförande beskriver </w:t>
      </w:r>
      <w:r w:rsidR="00B00AC0">
        <w:rPr>
          <w:lang w:eastAsia="sv-SE"/>
        </w:rPr>
        <w:t xml:space="preserve">den valda ordning som innebär att GPR AU består av åtta </w:t>
      </w:r>
      <w:r w:rsidR="00EF2F6E">
        <w:rPr>
          <w:lang w:eastAsia="sv-SE"/>
        </w:rPr>
        <w:t>ledamöter, en från vardera av pensionärsorganisationerna och tre politiska ledamöter</w:t>
      </w:r>
      <w:r w:rsidR="00EC3070">
        <w:rPr>
          <w:lang w:eastAsia="sv-SE"/>
        </w:rPr>
        <w:t>. De politiska ledamöterna tillsätts av kommunstyrelsen</w:t>
      </w:r>
      <w:r w:rsidR="00D46A5C">
        <w:rPr>
          <w:lang w:eastAsia="sv-SE"/>
        </w:rPr>
        <w:t xml:space="preserve">. </w:t>
      </w:r>
      <w:r w:rsidR="000225F3">
        <w:rPr>
          <w:lang w:eastAsia="sv-SE"/>
        </w:rPr>
        <w:t xml:space="preserve">Platser tillsätts </w:t>
      </w:r>
      <w:r w:rsidR="00076DC5">
        <w:rPr>
          <w:lang w:eastAsia="sv-SE"/>
        </w:rPr>
        <w:t xml:space="preserve">utifrån den politiska styrningen, vilket innebär att </w:t>
      </w:r>
      <w:r w:rsidR="00997A35">
        <w:rPr>
          <w:lang w:eastAsia="sv-SE"/>
        </w:rPr>
        <w:t>ordförande och vice ordförande har varsin plats i GPR AU och därefter utses en ledamot från den politiska majoriteten till den tredje platsen.</w:t>
      </w:r>
    </w:p>
    <w:p w14:paraId="1D51374C" w14:textId="7B050B69" w:rsidR="006B2960" w:rsidRPr="00941BCD" w:rsidRDefault="00E84A37" w:rsidP="00786449">
      <w:r>
        <w:t xml:space="preserve">Kort dialog i rådet utifrån frågan hur </w:t>
      </w:r>
      <w:r w:rsidR="00A57C21">
        <w:t xml:space="preserve">erfarenheter och kunskap bland </w:t>
      </w:r>
      <w:r>
        <w:t xml:space="preserve">politiska </w:t>
      </w:r>
      <w:r w:rsidR="00A57C21">
        <w:t xml:space="preserve">och civilsamhällets </w:t>
      </w:r>
      <w:r>
        <w:t xml:space="preserve">ledamöter </w:t>
      </w:r>
      <w:r w:rsidR="00A57C21">
        <w:t>kan omhändertas ännu bättre</w:t>
      </w:r>
      <w:r w:rsidR="00786449">
        <w:t>. Rådet noterar att den frågan kommer finnas på agenda för sammanträde i januari 2026</w:t>
      </w:r>
      <w:r w:rsidR="009676E2">
        <w:t>.</w:t>
      </w:r>
    </w:p>
    <w:p w14:paraId="59496518" w14:textId="3F3FD736" w:rsidR="00D817F5" w:rsidRPr="00D817F5" w:rsidRDefault="00D817F5" w:rsidP="00D817F5">
      <w:pPr>
        <w:pStyle w:val="Rubrik2"/>
        <w:rPr>
          <w:lang w:eastAsia="sv-SE"/>
        </w:rPr>
      </w:pPr>
      <w:r>
        <w:rPr>
          <w:lang w:eastAsia="sv-SE"/>
        </w:rPr>
        <w:lastRenderedPageBreak/>
        <w:t>Övriga punkter</w:t>
      </w:r>
    </w:p>
    <w:p w14:paraId="654FE2FB" w14:textId="770705DD" w:rsidR="00BC6FBC" w:rsidRDefault="00BC6FBC" w:rsidP="009049CF">
      <w:pPr>
        <w:pStyle w:val="Rubrik3"/>
        <w:numPr>
          <w:ilvl w:val="0"/>
          <w:numId w:val="6"/>
        </w:numPr>
        <w:rPr>
          <w:rFonts w:eastAsia="Times New Roman"/>
          <w:lang w:eastAsia="sv-SE"/>
        </w:rPr>
      </w:pPr>
      <w:r>
        <w:rPr>
          <w:rFonts w:eastAsia="Times New Roman"/>
          <w:lang w:eastAsia="sv-SE"/>
        </w:rPr>
        <w:t xml:space="preserve">Oslo </w:t>
      </w:r>
      <w:proofErr w:type="spellStart"/>
      <w:r>
        <w:rPr>
          <w:rFonts w:eastAsia="Times New Roman"/>
          <w:lang w:eastAsia="sv-SE"/>
        </w:rPr>
        <w:t>sentrale</w:t>
      </w:r>
      <w:proofErr w:type="spellEnd"/>
      <w:r>
        <w:rPr>
          <w:rFonts w:eastAsia="Times New Roman"/>
          <w:lang w:eastAsia="sv-SE"/>
        </w:rPr>
        <w:t xml:space="preserve"> </w:t>
      </w:r>
      <w:proofErr w:type="spellStart"/>
      <w:r>
        <w:rPr>
          <w:rFonts w:eastAsia="Times New Roman"/>
          <w:lang w:eastAsia="sv-SE"/>
        </w:rPr>
        <w:t>eldreråd</w:t>
      </w:r>
      <w:proofErr w:type="spellEnd"/>
      <w:r>
        <w:rPr>
          <w:rFonts w:eastAsia="Times New Roman"/>
          <w:lang w:eastAsia="sv-SE"/>
        </w:rPr>
        <w:t xml:space="preserve"> via teams i februari</w:t>
      </w:r>
    </w:p>
    <w:p w14:paraId="3A51D330" w14:textId="69A0BB05" w:rsidR="00F77C0A" w:rsidRDefault="009676E2" w:rsidP="00AA7E85">
      <w:pPr>
        <w:rPr>
          <w:lang w:eastAsia="sv-SE"/>
        </w:rPr>
      </w:pPr>
      <w:r>
        <w:rPr>
          <w:lang w:eastAsia="sv-SE"/>
        </w:rPr>
        <w:t xml:space="preserve">Information till rådets ledamöter att Oslo </w:t>
      </w:r>
      <w:proofErr w:type="spellStart"/>
      <w:r>
        <w:rPr>
          <w:lang w:eastAsia="sv-SE"/>
        </w:rPr>
        <w:t>sentrale</w:t>
      </w:r>
      <w:proofErr w:type="spellEnd"/>
      <w:r>
        <w:rPr>
          <w:lang w:eastAsia="sv-SE"/>
        </w:rPr>
        <w:t xml:space="preserve"> </w:t>
      </w:r>
      <w:proofErr w:type="spellStart"/>
      <w:r>
        <w:rPr>
          <w:lang w:eastAsia="sv-SE"/>
        </w:rPr>
        <w:t>eldreråd</w:t>
      </w:r>
      <w:proofErr w:type="spellEnd"/>
      <w:r>
        <w:rPr>
          <w:lang w:eastAsia="sv-SE"/>
        </w:rPr>
        <w:t xml:space="preserve"> önskar mötas via teams under 2026, med förslag sammanträdet i februari. Sedan tidigare finns plan</w:t>
      </w:r>
      <w:r w:rsidR="00AC20BC">
        <w:rPr>
          <w:lang w:eastAsia="sv-SE"/>
        </w:rPr>
        <w:t xml:space="preserve">ering om att februari månads sammanträde ska ha fokus på trygghet och beredskap, om krisen och kriget kommer. </w:t>
      </w:r>
    </w:p>
    <w:p w14:paraId="04229236" w14:textId="72AD06B8" w:rsidR="00FF70EB" w:rsidRPr="00AA7E85" w:rsidRDefault="00FF70EB" w:rsidP="00AA7E85">
      <w:pPr>
        <w:rPr>
          <w:lang w:eastAsia="sv-SE"/>
        </w:rPr>
      </w:pPr>
      <w:r w:rsidRPr="002B26D1">
        <w:rPr>
          <w:b/>
          <w:bCs/>
          <w:lang w:eastAsia="sv-SE"/>
        </w:rPr>
        <w:t>Beslut i rådet</w:t>
      </w:r>
      <w:r w:rsidR="002B26D1" w:rsidRPr="002B26D1">
        <w:rPr>
          <w:b/>
          <w:bCs/>
          <w:lang w:eastAsia="sv-SE"/>
        </w:rPr>
        <w:t>:</w:t>
      </w:r>
      <w:r w:rsidR="002B26D1">
        <w:rPr>
          <w:lang w:eastAsia="sv-SE"/>
        </w:rPr>
        <w:t xml:space="preserve"> </w:t>
      </w:r>
      <w:r>
        <w:rPr>
          <w:lang w:eastAsia="sv-SE"/>
        </w:rPr>
        <w:t>att ta upp förutsättningar att möta Oslos seniorer vid AU i januari, och återkomma med förslag</w:t>
      </w:r>
      <w:r w:rsidR="002B26D1">
        <w:rPr>
          <w:lang w:eastAsia="sv-SE"/>
        </w:rPr>
        <w:t>.</w:t>
      </w:r>
    </w:p>
    <w:p w14:paraId="44C3AD6C" w14:textId="72C26CCC" w:rsidR="00BC6FBC" w:rsidRDefault="009049CF" w:rsidP="00BC6FBC">
      <w:pPr>
        <w:pStyle w:val="Rubrik1"/>
        <w:rPr>
          <w:rFonts w:eastAsia="Times New Roman"/>
          <w:lang w:eastAsia="sv-SE"/>
        </w:rPr>
      </w:pPr>
      <w:r>
        <w:rPr>
          <w:rFonts w:eastAsia="Times New Roman"/>
          <w:lang w:eastAsia="sv-SE"/>
        </w:rPr>
        <w:t>§ 13</w:t>
      </w:r>
      <w:r>
        <w:rPr>
          <w:rFonts w:eastAsia="Times New Roman"/>
          <w:lang w:eastAsia="sv-SE"/>
        </w:rPr>
        <w:tab/>
      </w:r>
      <w:r w:rsidR="00BC6FBC">
        <w:rPr>
          <w:rFonts w:eastAsia="Times New Roman"/>
          <w:lang w:eastAsia="sv-SE"/>
        </w:rPr>
        <w:t>Mötet avslutas</w:t>
      </w:r>
    </w:p>
    <w:p w14:paraId="14068FCC" w14:textId="2F789272" w:rsidR="00343685" w:rsidRDefault="000A390E" w:rsidP="00C52F80">
      <w:pPr>
        <w:rPr>
          <w:lang w:eastAsia="sv-SE"/>
        </w:rPr>
      </w:pPr>
      <w:r>
        <w:rPr>
          <w:lang w:eastAsia="sv-SE"/>
        </w:rPr>
        <w:t xml:space="preserve">Ordförande </w:t>
      </w:r>
      <w:r w:rsidR="004E69F6">
        <w:rPr>
          <w:lang w:eastAsia="sv-SE"/>
        </w:rPr>
        <w:t xml:space="preserve">Marina Johansson (S) </w:t>
      </w:r>
      <w:r>
        <w:rPr>
          <w:lang w:eastAsia="sv-SE"/>
        </w:rPr>
        <w:t>avslutar årets sista sammanträde och riktar ett varmt tack till alla ledamöter.</w:t>
      </w:r>
      <w:r w:rsidR="004E69F6">
        <w:rPr>
          <w:lang w:eastAsia="sv-SE"/>
        </w:rPr>
        <w:t xml:space="preserve"> </w:t>
      </w:r>
      <w:r w:rsidR="00343685">
        <w:rPr>
          <w:lang w:eastAsia="sv-SE"/>
        </w:rPr>
        <w:t xml:space="preserve">Ledamöternas engagemang och driv </w:t>
      </w:r>
      <w:r w:rsidR="000D7400">
        <w:rPr>
          <w:lang w:eastAsia="sv-SE"/>
        </w:rPr>
        <w:t>är betydelsefullt för stadens politiker</w:t>
      </w:r>
      <w:r w:rsidR="003A4161">
        <w:rPr>
          <w:lang w:eastAsia="sv-SE"/>
        </w:rPr>
        <w:t>, och vi har anledning att känna oss stolta över Göteborgs Stads aktiva pensionärsråd.</w:t>
      </w:r>
      <w:r w:rsidR="004E69F6">
        <w:rPr>
          <w:lang w:eastAsia="sv-SE"/>
        </w:rPr>
        <w:t xml:space="preserve"> </w:t>
      </w:r>
    </w:p>
    <w:p w14:paraId="1766AEBD" w14:textId="3E4B4315" w:rsidR="004E69F6" w:rsidRDefault="004E69F6" w:rsidP="00C52F80">
      <w:pPr>
        <w:rPr>
          <w:lang w:eastAsia="sv-SE"/>
        </w:rPr>
      </w:pPr>
      <w:r>
        <w:rPr>
          <w:lang w:eastAsia="sv-SE"/>
        </w:rPr>
        <w:t xml:space="preserve">Vice ordförande Dan-Ove Marcellind (KD) tackar för sin del ordförande, </w:t>
      </w:r>
      <w:r w:rsidR="00532327">
        <w:rPr>
          <w:lang w:eastAsia="sv-SE"/>
        </w:rPr>
        <w:t>liksom rådets ledamöter</w:t>
      </w:r>
      <w:r w:rsidR="00676578">
        <w:rPr>
          <w:lang w:eastAsia="sv-SE"/>
        </w:rPr>
        <w:t xml:space="preserve">, och förstärker </w:t>
      </w:r>
      <w:r w:rsidR="003B1F0A">
        <w:rPr>
          <w:lang w:eastAsia="sv-SE"/>
        </w:rPr>
        <w:t>den nyfikenhet och vilja att bidra till vår stad</w:t>
      </w:r>
      <w:r w:rsidR="00DE4EB0">
        <w:rPr>
          <w:lang w:eastAsia="sv-SE"/>
        </w:rPr>
        <w:t>s goda som präglar rådets arbete.</w:t>
      </w:r>
    </w:p>
    <w:p w14:paraId="393D481E" w14:textId="1F19AB1F" w:rsidR="00BB10F8" w:rsidRDefault="00DE4EB0" w:rsidP="005A70CB">
      <w:pPr>
        <w:rPr>
          <w:lang w:eastAsia="sv-SE"/>
        </w:rPr>
      </w:pPr>
      <w:r>
        <w:rPr>
          <w:lang w:eastAsia="sv-SE"/>
        </w:rPr>
        <w:t>Andre vice ord</w:t>
      </w:r>
      <w:r w:rsidR="004653F0">
        <w:rPr>
          <w:lang w:eastAsia="sv-SE"/>
        </w:rPr>
        <w:t>f</w:t>
      </w:r>
      <w:r>
        <w:rPr>
          <w:lang w:eastAsia="sv-SE"/>
        </w:rPr>
        <w:t xml:space="preserve">örande </w:t>
      </w:r>
      <w:proofErr w:type="spellStart"/>
      <w:r>
        <w:rPr>
          <w:lang w:eastAsia="sv-SE"/>
        </w:rPr>
        <w:t>Zaidi</w:t>
      </w:r>
      <w:proofErr w:type="spellEnd"/>
      <w:r>
        <w:rPr>
          <w:lang w:eastAsia="sv-SE"/>
        </w:rPr>
        <w:t xml:space="preserve"> </w:t>
      </w:r>
      <w:proofErr w:type="spellStart"/>
      <w:r>
        <w:rPr>
          <w:lang w:eastAsia="sv-SE"/>
        </w:rPr>
        <w:t>Folias</w:t>
      </w:r>
      <w:proofErr w:type="spellEnd"/>
      <w:r>
        <w:rPr>
          <w:lang w:eastAsia="sv-SE"/>
        </w:rPr>
        <w:t>, SKPF</w:t>
      </w:r>
      <w:r w:rsidR="004653F0">
        <w:rPr>
          <w:lang w:eastAsia="sv-SE"/>
        </w:rPr>
        <w:t xml:space="preserve">, avslutar med att konstatera att </w:t>
      </w:r>
      <w:r w:rsidR="004B632B">
        <w:rPr>
          <w:lang w:eastAsia="sv-SE"/>
        </w:rPr>
        <w:t>2025 varit ett intensivt men också rolig</w:t>
      </w:r>
      <w:r w:rsidR="005A70CB">
        <w:rPr>
          <w:lang w:eastAsia="sv-SE"/>
        </w:rPr>
        <w:t>t</w:t>
      </w:r>
      <w:r w:rsidR="004B632B">
        <w:rPr>
          <w:lang w:eastAsia="sv-SE"/>
        </w:rPr>
        <w:t xml:space="preserve"> och betydelsefullt år</w:t>
      </w:r>
      <w:r w:rsidR="00AB5D8E">
        <w:rPr>
          <w:lang w:eastAsia="sv-SE"/>
        </w:rPr>
        <w:t xml:space="preserve">, och att hon ser framtiden </w:t>
      </w:r>
      <w:r w:rsidR="00664E38">
        <w:rPr>
          <w:lang w:eastAsia="sv-SE"/>
        </w:rPr>
        <w:t xml:space="preserve">an med nyfikna ögon. </w:t>
      </w:r>
    </w:p>
    <w:p w14:paraId="4CB22731" w14:textId="7A36B062" w:rsidR="005A70CB" w:rsidRDefault="005A70CB" w:rsidP="005A70CB">
      <w:pPr>
        <w:rPr>
          <w:lang w:eastAsia="sv-SE"/>
        </w:rPr>
      </w:pPr>
    </w:p>
    <w:p w14:paraId="44C72C36" w14:textId="77777777" w:rsidR="00BB10F8" w:rsidRPr="00280230" w:rsidRDefault="00BB10F8" w:rsidP="00BB10F8"/>
    <w:p w14:paraId="6B8CE09E" w14:textId="77777777" w:rsidR="00BB10F8" w:rsidRPr="00280230" w:rsidRDefault="00BB10F8" w:rsidP="00BB10F8"/>
    <w:p w14:paraId="01FA3FE2" w14:textId="77777777" w:rsidR="00EA4AA5" w:rsidRPr="00BB10F8" w:rsidRDefault="00EA4AA5" w:rsidP="00BB10F8"/>
    <w:sectPr w:rsidR="00EA4AA5" w:rsidRPr="00BB10F8" w:rsidSect="00BA1320">
      <w:headerReference w:type="default"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26BFC" w14:textId="77777777" w:rsidR="007D0207" w:rsidRDefault="007D0207" w:rsidP="00BF282B">
      <w:pPr>
        <w:spacing w:after="0" w:line="240" w:lineRule="auto"/>
      </w:pPr>
      <w:r>
        <w:separator/>
      </w:r>
    </w:p>
    <w:p w14:paraId="27D561DD" w14:textId="77777777" w:rsidR="007D0207" w:rsidRDefault="007D0207"/>
  </w:endnote>
  <w:endnote w:type="continuationSeparator" w:id="0">
    <w:p w14:paraId="78C6E04E" w14:textId="77777777" w:rsidR="007D0207" w:rsidRDefault="007D0207" w:rsidP="00BF282B">
      <w:pPr>
        <w:spacing w:after="0" w:line="240" w:lineRule="auto"/>
      </w:pPr>
      <w:r>
        <w:continuationSeparator/>
      </w:r>
    </w:p>
    <w:p w14:paraId="009819C2" w14:textId="77777777" w:rsidR="007D0207" w:rsidRDefault="007D0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9777A8" w:rsidRPr="008117AD" w14:paraId="74A7AE13" w14:textId="77777777" w:rsidTr="003352F9">
      <w:tc>
        <w:tcPr>
          <w:tcW w:w="7938" w:type="dxa"/>
        </w:tcPr>
        <w:p w14:paraId="0BF5B5A9" w14:textId="584B9250" w:rsidR="00766CB4" w:rsidRDefault="00E2462E">
          <w:pPr>
            <w:pStyle w:val="Sidfot"/>
          </w:pPr>
          <w:r>
            <w:t>Göteborgs Stad</w:t>
          </w:r>
          <w:r w:rsidR="000D5193">
            <w:t>s pensionärsråd</w:t>
          </w:r>
          <w:r>
            <w:t>, protokoll</w:t>
          </w:r>
        </w:p>
      </w:tc>
      <w:tc>
        <w:tcPr>
          <w:tcW w:w="1134" w:type="dxa"/>
        </w:tcPr>
        <w:p w14:paraId="6C46D6B4" w14:textId="77777777" w:rsidR="00E2462E" w:rsidRPr="008117AD" w:rsidRDefault="00E2462E" w:rsidP="009777A8">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5FCE0450" w14:textId="77777777" w:rsidR="00F57801" w:rsidRPr="00F66187" w:rsidRDefault="00F57801">
    <w:pPr>
      <w:pStyle w:val="Sidfot"/>
      <w:rPr>
        <w:sz w:val="2"/>
        <w:szCs w:val="2"/>
      </w:rPr>
    </w:pPr>
  </w:p>
  <w:p w14:paraId="7D88632D" w14:textId="77777777" w:rsidR="0070731D" w:rsidRDefault="007073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9777A8" w:rsidRPr="008117AD" w14:paraId="27806CE7" w14:textId="77777777" w:rsidTr="003352F9">
      <w:tc>
        <w:tcPr>
          <w:tcW w:w="7938" w:type="dxa"/>
        </w:tcPr>
        <w:p w14:paraId="7BDDFC06" w14:textId="395D2F4C" w:rsidR="00766CB4" w:rsidRDefault="00E2462E">
          <w:pPr>
            <w:pStyle w:val="Sidfot"/>
          </w:pPr>
          <w:r>
            <w:t>Göteborgs Stad</w:t>
          </w:r>
          <w:r w:rsidR="000D5193">
            <w:t>s pensionärsråd</w:t>
          </w:r>
          <w:r>
            <w:t>, protokoll</w:t>
          </w:r>
        </w:p>
      </w:tc>
      <w:tc>
        <w:tcPr>
          <w:tcW w:w="1134" w:type="dxa"/>
        </w:tcPr>
        <w:p w14:paraId="0E1A717C" w14:textId="77777777" w:rsidR="00E2462E" w:rsidRPr="008117AD" w:rsidRDefault="00E2462E" w:rsidP="009777A8">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4DE9F01" w14:textId="77777777" w:rsidR="00BD0663" w:rsidRDefault="00BD0663">
    <w:pPr>
      <w:pStyle w:val="Sidfot"/>
    </w:pPr>
  </w:p>
  <w:p w14:paraId="6B86AEF8" w14:textId="77777777" w:rsidR="0070731D" w:rsidRDefault="007073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05335" w14:textId="77777777" w:rsidR="007D0207" w:rsidRDefault="007D0207" w:rsidP="00BF282B">
      <w:pPr>
        <w:spacing w:after="0" w:line="240" w:lineRule="auto"/>
      </w:pPr>
      <w:r>
        <w:separator/>
      </w:r>
    </w:p>
    <w:p w14:paraId="55550DBE" w14:textId="77777777" w:rsidR="007D0207" w:rsidRDefault="007D0207"/>
  </w:footnote>
  <w:footnote w:type="continuationSeparator" w:id="0">
    <w:p w14:paraId="1B1B73AC" w14:textId="77777777" w:rsidR="007D0207" w:rsidRDefault="007D0207" w:rsidP="00BF282B">
      <w:pPr>
        <w:spacing w:after="0" w:line="240" w:lineRule="auto"/>
      </w:pPr>
      <w:r>
        <w:continuationSeparator/>
      </w:r>
    </w:p>
    <w:p w14:paraId="07314D54" w14:textId="77777777" w:rsidR="007D0207" w:rsidRDefault="007D0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Sidhuvud med avsändarinformation"/>
      <w:tblDescription w:val="Förvaltningsnamn och Göteborgs Stads logotyp"/>
    </w:tblPr>
    <w:tblGrid>
      <w:gridCol w:w="5103"/>
      <w:gridCol w:w="3969"/>
    </w:tblGrid>
    <w:tr w:rsidR="000C5FF9" w14:paraId="1A7DC669" w14:textId="77777777" w:rsidTr="00806DB2">
      <w:tc>
        <w:tcPr>
          <w:tcW w:w="5103" w:type="dxa"/>
          <w:tcBorders>
            <w:bottom w:val="nil"/>
          </w:tcBorders>
          <w:shd w:val="clear" w:color="auto" w:fill="auto"/>
          <w:vAlign w:val="center"/>
        </w:tcPr>
        <w:p w14:paraId="320D8000" w14:textId="140EA213" w:rsidR="00766CB4" w:rsidRDefault="000D5193">
          <w:pPr>
            <w:pStyle w:val="Sidhuvud"/>
            <w:spacing w:after="100"/>
            <w:rPr>
              <w:b/>
              <w:bCs/>
            </w:rPr>
          </w:pPr>
          <w:r>
            <w:rPr>
              <w:bCs/>
            </w:rPr>
            <w:t>Göteborgs Stads pensionärsråd</w:t>
          </w:r>
        </w:p>
      </w:tc>
      <w:tc>
        <w:tcPr>
          <w:tcW w:w="3969" w:type="dxa"/>
          <w:tcBorders>
            <w:bottom w:val="nil"/>
          </w:tcBorders>
          <w:shd w:val="clear" w:color="auto" w:fill="auto"/>
        </w:tcPr>
        <w:p w14:paraId="4AF4556B" w14:textId="77777777" w:rsidR="00E2462E" w:rsidRDefault="00E2462E" w:rsidP="000C5FF9">
          <w:pPr>
            <w:pStyle w:val="Sidhuvud"/>
            <w:spacing w:after="100"/>
            <w:jc w:val="right"/>
          </w:pPr>
          <w:r>
            <w:rPr>
              <w:noProof/>
              <w:lang w:eastAsia="sv-SE"/>
            </w:rPr>
            <w:drawing>
              <wp:inline distT="0" distB="0" distL="0" distR="0" wp14:anchorId="11AF14DF" wp14:editId="04C07287">
                <wp:extent cx="1441706" cy="481584"/>
                <wp:effectExtent l="0" t="0" r="8255" b="0"/>
                <wp:docPr id="3" name="Bildobjekt 3"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C5FF9" w14:paraId="69458574" w14:textId="77777777" w:rsidTr="00806DB2">
      <w:tc>
        <w:tcPr>
          <w:tcW w:w="5103" w:type="dxa"/>
          <w:tcBorders>
            <w:top w:val="nil"/>
            <w:bottom w:val="single" w:sz="4" w:space="0" w:color="auto"/>
          </w:tcBorders>
          <w:shd w:val="clear" w:color="auto" w:fill="auto"/>
        </w:tcPr>
        <w:p w14:paraId="66316A22" w14:textId="77777777" w:rsidR="00E2462E" w:rsidRDefault="00E2462E" w:rsidP="000C5FF9">
          <w:pPr>
            <w:pStyle w:val="Sidhuvud"/>
            <w:spacing w:after="100"/>
          </w:pPr>
        </w:p>
      </w:tc>
      <w:tc>
        <w:tcPr>
          <w:tcW w:w="3969" w:type="dxa"/>
          <w:tcBorders>
            <w:bottom w:val="single" w:sz="4" w:space="0" w:color="auto"/>
          </w:tcBorders>
          <w:shd w:val="clear" w:color="auto" w:fill="auto"/>
        </w:tcPr>
        <w:p w14:paraId="10C178D7" w14:textId="77777777" w:rsidR="00E2462E" w:rsidRDefault="00E2462E" w:rsidP="000C5FF9">
          <w:pPr>
            <w:pStyle w:val="Sidhuvud"/>
            <w:spacing w:after="100"/>
            <w:jc w:val="right"/>
          </w:pPr>
        </w:p>
      </w:tc>
    </w:tr>
  </w:tbl>
  <w:p w14:paraId="2B1D9992" w14:textId="7110F1E1" w:rsidR="00E2462E" w:rsidRPr="002C7DDA" w:rsidRDefault="00E2462E" w:rsidP="000C5FF9">
    <w:pPr>
      <w:pStyle w:val="Sidhuvud"/>
      <w:spacing w:before="240"/>
      <w:ind w:right="-1136"/>
      <w:jc w:val="right"/>
      <w:rPr>
        <w:b/>
        <w:bCs/>
      </w:rPr>
    </w:pPr>
    <w:r w:rsidRPr="002C7DDA">
      <w:rPr>
        <w:b/>
        <w:bCs/>
      </w:rPr>
      <w:t xml:space="preserve">Protokoll (nr </w:t>
    </w:r>
    <w:r w:rsidR="000D5193">
      <w:rPr>
        <w:b/>
        <w:bCs/>
      </w:rPr>
      <w:t>9</w:t>
    </w:r>
    <w:r w:rsidRPr="002C7DDA">
      <w:rPr>
        <w:b/>
        <w:bCs/>
      </w:rPr>
      <w:t>)</w:t>
    </w:r>
  </w:p>
  <w:p w14:paraId="29993521" w14:textId="18348CDA" w:rsidR="00CD7101" w:rsidRDefault="00E2462E" w:rsidP="000C5FF9">
    <w:pPr>
      <w:pStyle w:val="Sidhuvud"/>
      <w:spacing w:before="60"/>
      <w:ind w:right="-1136"/>
      <w:jc w:val="right"/>
    </w:pPr>
    <w:r>
      <w:t>Sammanträdesdatum: {{</w:t>
    </w:r>
    <w:r w:rsidR="000D5193">
      <w:t>2025-12-18</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Sidhuvud med avsändarinformation"/>
      <w:tblDescription w:val="Förvaltningsnamn och Göteborgs Stads logotyp"/>
    </w:tblPr>
    <w:tblGrid>
      <w:gridCol w:w="5103"/>
      <w:gridCol w:w="3969"/>
    </w:tblGrid>
    <w:tr w:rsidR="000C5FF9" w14:paraId="2B3CAD92" w14:textId="77777777" w:rsidTr="00806DB2">
      <w:tc>
        <w:tcPr>
          <w:tcW w:w="5103" w:type="dxa"/>
          <w:tcBorders>
            <w:bottom w:val="nil"/>
          </w:tcBorders>
          <w:shd w:val="clear" w:color="auto" w:fill="auto"/>
          <w:vAlign w:val="center"/>
        </w:tcPr>
        <w:p w14:paraId="7B9AEBF7" w14:textId="147590AF" w:rsidR="00766CB4" w:rsidRDefault="00834EBD">
          <w:pPr>
            <w:pStyle w:val="Sidhuvud"/>
            <w:spacing w:after="100"/>
            <w:rPr>
              <w:b/>
              <w:bCs/>
            </w:rPr>
          </w:pPr>
          <w:r>
            <w:rPr>
              <w:bCs/>
            </w:rPr>
            <w:t>Göteborgs Stads pensionärsråd</w:t>
          </w:r>
        </w:p>
      </w:tc>
      <w:tc>
        <w:tcPr>
          <w:tcW w:w="3969" w:type="dxa"/>
          <w:tcBorders>
            <w:bottom w:val="nil"/>
          </w:tcBorders>
          <w:shd w:val="clear" w:color="auto" w:fill="auto"/>
        </w:tcPr>
        <w:p w14:paraId="015B6BA1" w14:textId="77777777" w:rsidR="00E2462E" w:rsidRDefault="00E2462E" w:rsidP="000C5FF9">
          <w:pPr>
            <w:pStyle w:val="Sidhuvud"/>
            <w:spacing w:after="100"/>
            <w:jc w:val="right"/>
          </w:pPr>
          <w:r>
            <w:rPr>
              <w:noProof/>
              <w:lang w:eastAsia="sv-SE"/>
            </w:rPr>
            <w:drawing>
              <wp:inline distT="0" distB="0" distL="0" distR="0" wp14:anchorId="65F64B67" wp14:editId="34B7AE9F">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C5FF9" w14:paraId="44056003" w14:textId="77777777" w:rsidTr="00806DB2">
      <w:tc>
        <w:tcPr>
          <w:tcW w:w="5103" w:type="dxa"/>
          <w:tcBorders>
            <w:top w:val="nil"/>
            <w:bottom w:val="single" w:sz="4" w:space="0" w:color="auto"/>
          </w:tcBorders>
          <w:shd w:val="clear" w:color="auto" w:fill="auto"/>
        </w:tcPr>
        <w:p w14:paraId="51DB88B7" w14:textId="77777777" w:rsidR="00E2462E" w:rsidRDefault="00E2462E" w:rsidP="000C5FF9">
          <w:pPr>
            <w:pStyle w:val="Sidhuvud"/>
            <w:spacing w:after="100"/>
          </w:pPr>
        </w:p>
      </w:tc>
      <w:tc>
        <w:tcPr>
          <w:tcW w:w="3969" w:type="dxa"/>
          <w:tcBorders>
            <w:bottom w:val="single" w:sz="4" w:space="0" w:color="auto"/>
          </w:tcBorders>
          <w:shd w:val="clear" w:color="auto" w:fill="auto"/>
        </w:tcPr>
        <w:p w14:paraId="6E18AF2E" w14:textId="77777777" w:rsidR="00E2462E" w:rsidRDefault="00E2462E" w:rsidP="000C5FF9">
          <w:pPr>
            <w:pStyle w:val="Sidhuvud"/>
            <w:spacing w:after="100"/>
            <w:jc w:val="right"/>
          </w:pPr>
        </w:p>
      </w:tc>
    </w:tr>
  </w:tbl>
  <w:p w14:paraId="1D4126F0" w14:textId="01FE1792" w:rsidR="00E2462E" w:rsidRPr="002C7DDA" w:rsidRDefault="00E2462E" w:rsidP="000C5FF9">
    <w:pPr>
      <w:pStyle w:val="Sidhuvud"/>
      <w:spacing w:before="240"/>
      <w:ind w:right="-1136"/>
      <w:jc w:val="right"/>
      <w:rPr>
        <w:b/>
        <w:bCs/>
      </w:rPr>
    </w:pPr>
    <w:r w:rsidRPr="002C7DDA">
      <w:rPr>
        <w:b/>
        <w:bCs/>
      </w:rPr>
      <w:t xml:space="preserve">Protokoll (nr </w:t>
    </w:r>
    <w:r w:rsidR="000D5193">
      <w:rPr>
        <w:b/>
        <w:bCs/>
      </w:rPr>
      <w:t>9</w:t>
    </w:r>
    <w:r w:rsidRPr="002C7DDA">
      <w:rPr>
        <w:b/>
        <w:bCs/>
      </w:rPr>
      <w:t>)</w:t>
    </w:r>
  </w:p>
  <w:p w14:paraId="677F827A" w14:textId="01A084C2" w:rsidR="0070731D" w:rsidRDefault="00E2462E" w:rsidP="000C5FF9">
    <w:pPr>
      <w:pStyle w:val="Sidhuvud"/>
      <w:spacing w:before="60"/>
      <w:ind w:right="-1136"/>
      <w:jc w:val="right"/>
    </w:pPr>
    <w:r>
      <w:t>Sammanträdesdatum: {{</w:t>
    </w:r>
    <w:r w:rsidR="000D5193">
      <w:t>2025-12-18</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53250"/>
    <w:multiLevelType w:val="hybridMultilevel"/>
    <w:tmpl w:val="ED3238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E0D0449"/>
    <w:multiLevelType w:val="hybridMultilevel"/>
    <w:tmpl w:val="129C2B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EFC2EFA"/>
    <w:multiLevelType w:val="hybridMultilevel"/>
    <w:tmpl w:val="D346AC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05077EC"/>
    <w:multiLevelType w:val="hybridMultilevel"/>
    <w:tmpl w:val="DAF8E7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EBE3323"/>
    <w:multiLevelType w:val="hybridMultilevel"/>
    <w:tmpl w:val="0E6A65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EE34199"/>
    <w:multiLevelType w:val="hybridMultilevel"/>
    <w:tmpl w:val="7340CC70"/>
    <w:lvl w:ilvl="0" w:tplc="041D000F">
      <w:start w:val="1"/>
      <w:numFmt w:val="decimal"/>
      <w:lvlText w:val="%1."/>
      <w:lvlJc w:val="left"/>
      <w:pPr>
        <w:ind w:left="1777" w:hanging="360"/>
      </w:pPr>
    </w:lvl>
    <w:lvl w:ilvl="1" w:tplc="041D0019">
      <w:start w:val="1"/>
      <w:numFmt w:val="lowerLetter"/>
      <w:lvlText w:val="%2."/>
      <w:lvlJc w:val="left"/>
      <w:pPr>
        <w:ind w:left="2744" w:hanging="360"/>
      </w:pPr>
    </w:lvl>
    <w:lvl w:ilvl="2" w:tplc="041D001B">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num w:numId="1" w16cid:durableId="1949965900">
    <w:abstractNumId w:val="5"/>
  </w:num>
  <w:num w:numId="2" w16cid:durableId="43603137">
    <w:abstractNumId w:val="3"/>
  </w:num>
  <w:num w:numId="3" w16cid:durableId="125197128">
    <w:abstractNumId w:val="0"/>
  </w:num>
  <w:num w:numId="4" w16cid:durableId="1669945076">
    <w:abstractNumId w:val="1"/>
  </w:num>
  <w:num w:numId="5" w16cid:durableId="1627858515">
    <w:abstractNumId w:val="4"/>
  </w:num>
  <w:num w:numId="6" w16cid:durableId="1026445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5"/>
    <w:rsid w:val="000020D1"/>
    <w:rsid w:val="00003477"/>
    <w:rsid w:val="00005BDE"/>
    <w:rsid w:val="00007686"/>
    <w:rsid w:val="000225F3"/>
    <w:rsid w:val="00032A54"/>
    <w:rsid w:val="00036C5E"/>
    <w:rsid w:val="000400DE"/>
    <w:rsid w:val="00066136"/>
    <w:rsid w:val="00076DC5"/>
    <w:rsid w:val="00083936"/>
    <w:rsid w:val="000942D3"/>
    <w:rsid w:val="00094B11"/>
    <w:rsid w:val="000A1752"/>
    <w:rsid w:val="000A390E"/>
    <w:rsid w:val="000A742C"/>
    <w:rsid w:val="000B57CF"/>
    <w:rsid w:val="000B6D5E"/>
    <w:rsid w:val="000C45D5"/>
    <w:rsid w:val="000C68BA"/>
    <w:rsid w:val="000D5193"/>
    <w:rsid w:val="000D55C4"/>
    <w:rsid w:val="000D7400"/>
    <w:rsid w:val="000E29E4"/>
    <w:rsid w:val="000F0247"/>
    <w:rsid w:val="000F2B85"/>
    <w:rsid w:val="0010713D"/>
    <w:rsid w:val="0011061F"/>
    <w:rsid w:val="0011381D"/>
    <w:rsid w:val="00123325"/>
    <w:rsid w:val="00126FEC"/>
    <w:rsid w:val="00141452"/>
    <w:rsid w:val="00142492"/>
    <w:rsid w:val="00142FEF"/>
    <w:rsid w:val="00143031"/>
    <w:rsid w:val="00150AB8"/>
    <w:rsid w:val="00161D03"/>
    <w:rsid w:val="00173A6C"/>
    <w:rsid w:val="00173F0C"/>
    <w:rsid w:val="0017694B"/>
    <w:rsid w:val="00183617"/>
    <w:rsid w:val="00184DCD"/>
    <w:rsid w:val="001867BC"/>
    <w:rsid w:val="00194F7F"/>
    <w:rsid w:val="001A032D"/>
    <w:rsid w:val="001C2218"/>
    <w:rsid w:val="001C42DA"/>
    <w:rsid w:val="001D645F"/>
    <w:rsid w:val="001F5CFD"/>
    <w:rsid w:val="00212E3C"/>
    <w:rsid w:val="00226807"/>
    <w:rsid w:val="002325E6"/>
    <w:rsid w:val="00241F59"/>
    <w:rsid w:val="002544B1"/>
    <w:rsid w:val="002551BF"/>
    <w:rsid w:val="00257F49"/>
    <w:rsid w:val="002870BA"/>
    <w:rsid w:val="002941D1"/>
    <w:rsid w:val="002B26D1"/>
    <w:rsid w:val="002D5F19"/>
    <w:rsid w:val="002E5D97"/>
    <w:rsid w:val="00302EEB"/>
    <w:rsid w:val="003164EC"/>
    <w:rsid w:val="00332A7F"/>
    <w:rsid w:val="003357FB"/>
    <w:rsid w:val="00342114"/>
    <w:rsid w:val="00343685"/>
    <w:rsid w:val="00350FEF"/>
    <w:rsid w:val="00354715"/>
    <w:rsid w:val="00355BEE"/>
    <w:rsid w:val="00372CB4"/>
    <w:rsid w:val="00372F9B"/>
    <w:rsid w:val="00376640"/>
    <w:rsid w:val="00387E78"/>
    <w:rsid w:val="00394926"/>
    <w:rsid w:val="003A4161"/>
    <w:rsid w:val="003A6C24"/>
    <w:rsid w:val="003B1F0A"/>
    <w:rsid w:val="003C212F"/>
    <w:rsid w:val="003C61E5"/>
    <w:rsid w:val="003D62FC"/>
    <w:rsid w:val="003E1B14"/>
    <w:rsid w:val="003E4C3B"/>
    <w:rsid w:val="00402E0D"/>
    <w:rsid w:val="00414E79"/>
    <w:rsid w:val="00430706"/>
    <w:rsid w:val="00440D30"/>
    <w:rsid w:val="00442C4E"/>
    <w:rsid w:val="00450AE9"/>
    <w:rsid w:val="00453519"/>
    <w:rsid w:val="0046046E"/>
    <w:rsid w:val="004653F0"/>
    <w:rsid w:val="00473C11"/>
    <w:rsid w:val="004A2550"/>
    <w:rsid w:val="004A5252"/>
    <w:rsid w:val="004B287C"/>
    <w:rsid w:val="004B4542"/>
    <w:rsid w:val="004B56A3"/>
    <w:rsid w:val="004B632B"/>
    <w:rsid w:val="004C0571"/>
    <w:rsid w:val="004C78B0"/>
    <w:rsid w:val="004D6BFB"/>
    <w:rsid w:val="004E69F6"/>
    <w:rsid w:val="00517BBE"/>
    <w:rsid w:val="00521790"/>
    <w:rsid w:val="00532327"/>
    <w:rsid w:val="005372D5"/>
    <w:rsid w:val="00544BDE"/>
    <w:rsid w:val="005600D1"/>
    <w:rsid w:val="00565206"/>
    <w:rsid w:val="005729A0"/>
    <w:rsid w:val="0059511C"/>
    <w:rsid w:val="00597ACB"/>
    <w:rsid w:val="005A70CB"/>
    <w:rsid w:val="005C0EC5"/>
    <w:rsid w:val="005C11EB"/>
    <w:rsid w:val="005E5905"/>
    <w:rsid w:val="005E6622"/>
    <w:rsid w:val="005F5390"/>
    <w:rsid w:val="00605161"/>
    <w:rsid w:val="00607F19"/>
    <w:rsid w:val="00613965"/>
    <w:rsid w:val="0061633D"/>
    <w:rsid w:val="0062779A"/>
    <w:rsid w:val="00643DAB"/>
    <w:rsid w:val="00652B24"/>
    <w:rsid w:val="00663783"/>
    <w:rsid w:val="00664E38"/>
    <w:rsid w:val="0067435F"/>
    <w:rsid w:val="00676578"/>
    <w:rsid w:val="006770DE"/>
    <w:rsid w:val="00690A7F"/>
    <w:rsid w:val="006A1007"/>
    <w:rsid w:val="006A3AA4"/>
    <w:rsid w:val="006B2960"/>
    <w:rsid w:val="006D56F4"/>
    <w:rsid w:val="00704946"/>
    <w:rsid w:val="0070731D"/>
    <w:rsid w:val="00720B05"/>
    <w:rsid w:val="0072793F"/>
    <w:rsid w:val="00732EA1"/>
    <w:rsid w:val="00735BDB"/>
    <w:rsid w:val="00742AE2"/>
    <w:rsid w:val="00747D8B"/>
    <w:rsid w:val="00751261"/>
    <w:rsid w:val="007517BE"/>
    <w:rsid w:val="00765D19"/>
    <w:rsid w:val="00766929"/>
    <w:rsid w:val="00766CB4"/>
    <w:rsid w:val="00770200"/>
    <w:rsid w:val="00786449"/>
    <w:rsid w:val="0079039C"/>
    <w:rsid w:val="007A09E8"/>
    <w:rsid w:val="007A58F0"/>
    <w:rsid w:val="007B4644"/>
    <w:rsid w:val="007B7E04"/>
    <w:rsid w:val="007D0207"/>
    <w:rsid w:val="007E6948"/>
    <w:rsid w:val="007F4BD0"/>
    <w:rsid w:val="007F6972"/>
    <w:rsid w:val="00816A6C"/>
    <w:rsid w:val="00831E91"/>
    <w:rsid w:val="00833D42"/>
    <w:rsid w:val="00834EBD"/>
    <w:rsid w:val="00835D8C"/>
    <w:rsid w:val="00842FE3"/>
    <w:rsid w:val="008502F8"/>
    <w:rsid w:val="008522D2"/>
    <w:rsid w:val="00854C41"/>
    <w:rsid w:val="00864C51"/>
    <w:rsid w:val="008760F6"/>
    <w:rsid w:val="00877ACD"/>
    <w:rsid w:val="00881B97"/>
    <w:rsid w:val="00894E88"/>
    <w:rsid w:val="008D10BF"/>
    <w:rsid w:val="008D6732"/>
    <w:rsid w:val="008E5A62"/>
    <w:rsid w:val="008F211C"/>
    <w:rsid w:val="00903828"/>
    <w:rsid w:val="009049CF"/>
    <w:rsid w:val="00923B12"/>
    <w:rsid w:val="00923E98"/>
    <w:rsid w:val="009257D3"/>
    <w:rsid w:val="00941BCD"/>
    <w:rsid w:val="009433F3"/>
    <w:rsid w:val="00943B44"/>
    <w:rsid w:val="00943F3F"/>
    <w:rsid w:val="009476F0"/>
    <w:rsid w:val="00952B3E"/>
    <w:rsid w:val="00960318"/>
    <w:rsid w:val="009624D4"/>
    <w:rsid w:val="009676E2"/>
    <w:rsid w:val="00985ACB"/>
    <w:rsid w:val="009869E9"/>
    <w:rsid w:val="00986A1D"/>
    <w:rsid w:val="00986A6F"/>
    <w:rsid w:val="00987D95"/>
    <w:rsid w:val="00997A35"/>
    <w:rsid w:val="009B4E2A"/>
    <w:rsid w:val="009B77CB"/>
    <w:rsid w:val="009C63C8"/>
    <w:rsid w:val="009D4D5C"/>
    <w:rsid w:val="009E76A8"/>
    <w:rsid w:val="009F587A"/>
    <w:rsid w:val="00A074B5"/>
    <w:rsid w:val="00A345C1"/>
    <w:rsid w:val="00A3668C"/>
    <w:rsid w:val="00A47AD9"/>
    <w:rsid w:val="00A51123"/>
    <w:rsid w:val="00A552EA"/>
    <w:rsid w:val="00A57C21"/>
    <w:rsid w:val="00A66565"/>
    <w:rsid w:val="00A8112E"/>
    <w:rsid w:val="00A94EB1"/>
    <w:rsid w:val="00A96743"/>
    <w:rsid w:val="00AA0284"/>
    <w:rsid w:val="00AA7E85"/>
    <w:rsid w:val="00AB152A"/>
    <w:rsid w:val="00AB5D8E"/>
    <w:rsid w:val="00AC20BC"/>
    <w:rsid w:val="00AD6A36"/>
    <w:rsid w:val="00AE5147"/>
    <w:rsid w:val="00AE5F41"/>
    <w:rsid w:val="00B00AC0"/>
    <w:rsid w:val="00B05968"/>
    <w:rsid w:val="00B13604"/>
    <w:rsid w:val="00B20AEB"/>
    <w:rsid w:val="00B4443E"/>
    <w:rsid w:val="00B456FF"/>
    <w:rsid w:val="00B63E0E"/>
    <w:rsid w:val="00B73662"/>
    <w:rsid w:val="00B908D2"/>
    <w:rsid w:val="00B92074"/>
    <w:rsid w:val="00BA1320"/>
    <w:rsid w:val="00BA2ECE"/>
    <w:rsid w:val="00BB10F8"/>
    <w:rsid w:val="00BC6FBC"/>
    <w:rsid w:val="00BD0663"/>
    <w:rsid w:val="00BD6038"/>
    <w:rsid w:val="00BD6A3B"/>
    <w:rsid w:val="00BD7920"/>
    <w:rsid w:val="00BE146F"/>
    <w:rsid w:val="00BE49CF"/>
    <w:rsid w:val="00BF282B"/>
    <w:rsid w:val="00C01DE4"/>
    <w:rsid w:val="00C0363D"/>
    <w:rsid w:val="00C047FD"/>
    <w:rsid w:val="00C221FB"/>
    <w:rsid w:val="00C23137"/>
    <w:rsid w:val="00C402E4"/>
    <w:rsid w:val="00C43018"/>
    <w:rsid w:val="00C45321"/>
    <w:rsid w:val="00C509FC"/>
    <w:rsid w:val="00C52F80"/>
    <w:rsid w:val="00C83C08"/>
    <w:rsid w:val="00C85A21"/>
    <w:rsid w:val="00C9607A"/>
    <w:rsid w:val="00CA0625"/>
    <w:rsid w:val="00CB119A"/>
    <w:rsid w:val="00CB27A0"/>
    <w:rsid w:val="00CB49F4"/>
    <w:rsid w:val="00CD26B7"/>
    <w:rsid w:val="00CD7101"/>
    <w:rsid w:val="00CE5ACE"/>
    <w:rsid w:val="00D12C87"/>
    <w:rsid w:val="00D152D1"/>
    <w:rsid w:val="00D21D96"/>
    <w:rsid w:val="00D22966"/>
    <w:rsid w:val="00D27B1A"/>
    <w:rsid w:val="00D46A5C"/>
    <w:rsid w:val="00D52AFF"/>
    <w:rsid w:val="00D817F5"/>
    <w:rsid w:val="00D8541C"/>
    <w:rsid w:val="00D86B59"/>
    <w:rsid w:val="00D96EC7"/>
    <w:rsid w:val="00DA76F6"/>
    <w:rsid w:val="00DC454A"/>
    <w:rsid w:val="00DC4D77"/>
    <w:rsid w:val="00DC59E4"/>
    <w:rsid w:val="00DC6E79"/>
    <w:rsid w:val="00DD73C9"/>
    <w:rsid w:val="00DE4EB0"/>
    <w:rsid w:val="00DF152D"/>
    <w:rsid w:val="00E012DF"/>
    <w:rsid w:val="00E018FC"/>
    <w:rsid w:val="00E11731"/>
    <w:rsid w:val="00E2462E"/>
    <w:rsid w:val="00E35D59"/>
    <w:rsid w:val="00E442DD"/>
    <w:rsid w:val="00E57EC3"/>
    <w:rsid w:val="00E83A21"/>
    <w:rsid w:val="00E83A85"/>
    <w:rsid w:val="00E84A37"/>
    <w:rsid w:val="00E94D50"/>
    <w:rsid w:val="00E95871"/>
    <w:rsid w:val="00EA0B8A"/>
    <w:rsid w:val="00EA196F"/>
    <w:rsid w:val="00EA4AA5"/>
    <w:rsid w:val="00EA6AFD"/>
    <w:rsid w:val="00EC3070"/>
    <w:rsid w:val="00EC6F9B"/>
    <w:rsid w:val="00EE5C71"/>
    <w:rsid w:val="00EE604F"/>
    <w:rsid w:val="00EF2F6E"/>
    <w:rsid w:val="00EF388D"/>
    <w:rsid w:val="00F003E6"/>
    <w:rsid w:val="00F37374"/>
    <w:rsid w:val="00F37F77"/>
    <w:rsid w:val="00F4117C"/>
    <w:rsid w:val="00F500C2"/>
    <w:rsid w:val="00F52A87"/>
    <w:rsid w:val="00F53F0F"/>
    <w:rsid w:val="00F57801"/>
    <w:rsid w:val="00F66187"/>
    <w:rsid w:val="00F71083"/>
    <w:rsid w:val="00F7497B"/>
    <w:rsid w:val="00F74D00"/>
    <w:rsid w:val="00F77C0A"/>
    <w:rsid w:val="00F90A1E"/>
    <w:rsid w:val="00FA0781"/>
    <w:rsid w:val="00FA12F8"/>
    <w:rsid w:val="00FA7D3B"/>
    <w:rsid w:val="00FB3384"/>
    <w:rsid w:val="00FD47A1"/>
    <w:rsid w:val="00FF70E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90AB7"/>
  <w15:docId w15:val="{4AAECA28-062F-439B-9311-7D938713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A5"/>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257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986A6F"/>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5C0EC5"/>
    <w:pPr>
      <w:contextualSpacing/>
    </w:pPr>
    <w:rPr>
      <w:rFonts w:asciiTheme="majorHAnsi" w:hAnsiTheme="majorHAnsi"/>
    </w:rPr>
  </w:style>
  <w:style w:type="paragraph" w:customStyle="1" w:styleId="Tid">
    <w:name w:val="Tid"/>
    <w:aliases w:val="plats,paragrafer"/>
    <w:basedOn w:val="Normal"/>
    <w:rsid w:val="00CD7101"/>
    <w:pPr>
      <w:contextualSpacing/>
    </w:pPr>
    <w:rPr>
      <w:rFonts w:asciiTheme="majorHAnsi" w:hAnsiTheme="majorHAnsi"/>
    </w:rPr>
  </w:style>
  <w:style w:type="table" w:customStyle="1" w:styleId="Sidfotgrundmall">
    <w:name w:val="Sidfot grundmall"/>
    <w:basedOn w:val="Normaltabell"/>
    <w:uiPriority w:val="99"/>
    <w:rsid w:val="009777A8"/>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B989456B4C43859D4BBA27F814AB7B"/>
        <w:category>
          <w:name w:val="Allmänt"/>
          <w:gallery w:val="placeholder"/>
        </w:category>
        <w:types>
          <w:type w:val="bbPlcHdr"/>
        </w:types>
        <w:behaviors>
          <w:behavior w:val="content"/>
        </w:behaviors>
        <w:guid w:val="{7DBB06C9-F234-4D88-9FED-F922F7E3E095}"/>
      </w:docPartPr>
      <w:docPartBody>
        <w:p w:rsidR="004E4DAB" w:rsidRDefault="00A73808" w:rsidP="00A73808">
          <w:pPr>
            <w:pStyle w:val="38B989456B4C43859D4BBA27F814AB7B"/>
          </w:pPr>
          <w:r>
            <w:rPr>
              <w:rStyle w:val="Platshllartext"/>
            </w:rPr>
            <w:t>[Namn (pb), ]</w:t>
          </w:r>
        </w:p>
      </w:docPartBody>
    </w:docPart>
    <w:docPart>
      <w:docPartPr>
        <w:name w:val="9D3ED3BCE54B47FEBC63FC726C8019CD"/>
        <w:category>
          <w:name w:val="Allmänt"/>
          <w:gallery w:val="placeholder"/>
        </w:category>
        <w:types>
          <w:type w:val="bbPlcHdr"/>
        </w:types>
        <w:behaviors>
          <w:behavior w:val="content"/>
        </w:behaviors>
        <w:guid w:val="{7781FE83-CB79-4A2B-BB77-17EA3340B9F8}"/>
      </w:docPartPr>
      <w:docPartBody>
        <w:p w:rsidR="004E4DAB" w:rsidRDefault="00A73808" w:rsidP="00A73808">
          <w:pPr>
            <w:pStyle w:val="9D3ED3BCE54B47FEBC63FC726C8019CD"/>
          </w:pPr>
          <w:r>
            <w:rPr>
              <w:rStyle w:val="Platshllartext"/>
            </w:rPr>
            <w:t>[Namn]</w:t>
          </w:r>
        </w:p>
      </w:docPartBody>
    </w:docPart>
    <w:docPart>
      <w:docPartPr>
        <w:name w:val="13C9E79F2A5B4F6780CCB76A8DFA7C03"/>
        <w:category>
          <w:name w:val="Allmänt"/>
          <w:gallery w:val="placeholder"/>
        </w:category>
        <w:types>
          <w:type w:val="bbPlcHdr"/>
        </w:types>
        <w:behaviors>
          <w:behavior w:val="content"/>
        </w:behaviors>
        <w:guid w:val="{254885B3-13F6-43DA-9EE4-C2D323602288}"/>
      </w:docPartPr>
      <w:docPartBody>
        <w:p w:rsidR="004E4DAB" w:rsidRDefault="00A73808" w:rsidP="00A73808">
          <w:pPr>
            <w:pStyle w:val="13C9E79F2A5B4F6780CCB76A8DFA7C03"/>
          </w:pPr>
          <w:r>
            <w:rPr>
              <w:rStyle w:val="Platshllartext"/>
            </w:rPr>
            <w:t>[Namn]</w:t>
          </w:r>
        </w:p>
      </w:docPartBody>
    </w:docPart>
    <w:docPart>
      <w:docPartPr>
        <w:name w:val="B0F6F323986B4F1F81E8E1A891782A8A"/>
        <w:category>
          <w:name w:val="Allmänt"/>
          <w:gallery w:val="placeholder"/>
        </w:category>
        <w:types>
          <w:type w:val="bbPlcHdr"/>
        </w:types>
        <w:behaviors>
          <w:behavior w:val="content"/>
        </w:behaviors>
        <w:guid w:val="{F4F9F0E2-98E4-4CDB-87D6-785A6275843C}"/>
      </w:docPartPr>
      <w:docPartBody>
        <w:p w:rsidR="004E4DAB" w:rsidRDefault="00A73808" w:rsidP="00A73808">
          <w:pPr>
            <w:pStyle w:val="B0F6F323986B4F1F81E8E1A891782A8A"/>
          </w:pPr>
          <w:r>
            <w:rPr>
              <w:rStyle w:val="Platshllartext"/>
            </w:rPr>
            <w:t>[Namn]</w:t>
          </w:r>
        </w:p>
      </w:docPartBody>
    </w:docPart>
    <w:docPart>
      <w:docPartPr>
        <w:name w:val="C401F360E4BC402B933B571A19EDEA03"/>
        <w:category>
          <w:name w:val="Allmänt"/>
          <w:gallery w:val="placeholder"/>
        </w:category>
        <w:types>
          <w:type w:val="bbPlcHdr"/>
        </w:types>
        <w:behaviors>
          <w:behavior w:val="content"/>
        </w:behaviors>
        <w:guid w:val="{3B221C85-D29A-47BC-8A39-2D43A3CE9247}"/>
      </w:docPartPr>
      <w:docPartBody>
        <w:p w:rsidR="004E4DAB" w:rsidRDefault="00A73808" w:rsidP="00A73808">
          <w:pPr>
            <w:pStyle w:val="C401F360E4BC402B933B571A19EDEA03"/>
          </w:pPr>
          <w:r>
            <w:rPr>
              <w:rStyle w:val="Platshllartext"/>
            </w:rPr>
            <w:t>[Namn (pb), ]</w:t>
          </w:r>
        </w:p>
      </w:docPartBody>
    </w:docPart>
    <w:docPart>
      <w:docPartPr>
        <w:name w:val="BB484050AC9844D5A56C865E864ADA56"/>
        <w:category>
          <w:name w:val="Allmänt"/>
          <w:gallery w:val="placeholder"/>
        </w:category>
        <w:types>
          <w:type w:val="bbPlcHdr"/>
        </w:types>
        <w:behaviors>
          <w:behavior w:val="content"/>
        </w:behaviors>
        <w:guid w:val="{5632C53C-5824-4B3A-87E2-565219068E2D}"/>
      </w:docPartPr>
      <w:docPartBody>
        <w:p w:rsidR="004E4DAB" w:rsidRDefault="00A73808" w:rsidP="00A73808">
          <w:pPr>
            <w:pStyle w:val="BB484050AC9844D5A56C865E864ADA56"/>
          </w:pPr>
          <w:r>
            <w:rPr>
              <w:rStyle w:val="Platshllartext"/>
            </w:rPr>
            <w:t>[Namn (pb),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6B"/>
    <w:rsid w:val="00003477"/>
    <w:rsid w:val="00094B11"/>
    <w:rsid w:val="000B57CF"/>
    <w:rsid w:val="003F3206"/>
    <w:rsid w:val="004E4DAB"/>
    <w:rsid w:val="006D56F4"/>
    <w:rsid w:val="00735BDB"/>
    <w:rsid w:val="00A73808"/>
    <w:rsid w:val="00C63B6B"/>
    <w:rsid w:val="00C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3808"/>
    <w:rPr>
      <w:color w:val="595959" w:themeColor="text1" w:themeTint="A6"/>
    </w:rPr>
  </w:style>
  <w:style w:type="paragraph" w:customStyle="1" w:styleId="38B989456B4C43859D4BBA27F814AB7B">
    <w:name w:val="38B989456B4C43859D4BBA27F814AB7B"/>
    <w:rsid w:val="00A73808"/>
  </w:style>
  <w:style w:type="paragraph" w:customStyle="1" w:styleId="9D3ED3BCE54B47FEBC63FC726C8019CD">
    <w:name w:val="9D3ED3BCE54B47FEBC63FC726C8019CD"/>
    <w:rsid w:val="00A73808"/>
  </w:style>
  <w:style w:type="paragraph" w:customStyle="1" w:styleId="13C9E79F2A5B4F6780CCB76A8DFA7C03">
    <w:name w:val="13C9E79F2A5B4F6780CCB76A8DFA7C03"/>
    <w:rsid w:val="00A73808"/>
  </w:style>
  <w:style w:type="paragraph" w:customStyle="1" w:styleId="B0F6F323986B4F1F81E8E1A891782A8A">
    <w:name w:val="B0F6F323986B4F1F81E8E1A891782A8A"/>
    <w:rsid w:val="00A73808"/>
  </w:style>
  <w:style w:type="paragraph" w:customStyle="1" w:styleId="C401F360E4BC402B933B571A19EDEA03">
    <w:name w:val="C401F360E4BC402B933B571A19EDEA03"/>
    <w:rsid w:val="00A73808"/>
  </w:style>
  <w:style w:type="paragraph" w:customStyle="1" w:styleId="BB484050AC9844D5A56C865E864ADA56">
    <w:name w:val="BB484050AC9844D5A56C865E864ADA56"/>
    <w:rsid w:val="00A73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A2F46-8F58-441F-929F-8381977E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1640</Words>
  <Characters>8696</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[dokumentnamn]</vt:lpstr>
    </vt:vector>
  </TitlesOfParts>
  <Company>[Organisationsnamn]</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erica.manderhjelm@stadshuset.goteborg.se</dc:creator>
  <dc:description/>
  <cp:lastModifiedBy>Rolf Stendahl</cp:lastModifiedBy>
  <cp:revision>2</cp:revision>
  <cp:lastPrinted>2017-09-01T09:38:00Z</cp:lastPrinted>
  <dcterms:created xsi:type="dcterms:W3CDTF">2026-01-29T22:21:00Z</dcterms:created>
  <dcterms:modified xsi:type="dcterms:W3CDTF">2026-01-29T22:21:00Z</dcterms:modified>
</cp:coreProperties>
</file>