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B570" w14:textId="5CAE3E75" w:rsidR="00D63646" w:rsidRDefault="00153AC6" w:rsidP="003A1680">
      <w:pPr>
        <w:tabs>
          <w:tab w:val="left" w:pos="4080"/>
        </w:tabs>
        <w:jc w:val="center"/>
        <w:rPr>
          <w:sz w:val="20"/>
          <w:szCs w:val="20"/>
        </w:rPr>
      </w:pPr>
      <w:r>
        <w:rPr>
          <w:noProof/>
        </w:rPr>
        <w:drawing>
          <wp:inline distT="0" distB="0" distL="0" distR="0" wp14:anchorId="39E968FE" wp14:editId="5815D0DA">
            <wp:extent cx="4175550" cy="2781960"/>
            <wp:effectExtent l="0" t="0" r="0" b="0"/>
            <wp:docPr id="2" name="Bild 2" descr="Blomma Av Jul, Blommor, Kronblad, Lö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mma Av Jul, Blommor, Kronblad, Lö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5969" cy="2795564"/>
                    </a:xfrm>
                    <a:prstGeom prst="rect">
                      <a:avLst/>
                    </a:prstGeom>
                    <a:noFill/>
                    <a:ln>
                      <a:noFill/>
                    </a:ln>
                  </pic:spPr>
                </pic:pic>
              </a:graphicData>
            </a:graphic>
          </wp:inline>
        </w:drawing>
      </w:r>
    </w:p>
    <w:p w14:paraId="23C1C696" w14:textId="77777777" w:rsidR="0062485D" w:rsidRDefault="0062485D" w:rsidP="00D63646">
      <w:pPr>
        <w:jc w:val="center"/>
        <w:rPr>
          <w:sz w:val="26"/>
          <w:szCs w:val="26"/>
        </w:rPr>
      </w:pPr>
    </w:p>
    <w:p w14:paraId="62CB40AB" w14:textId="57559BF4" w:rsidR="001903F2" w:rsidRPr="0062485D" w:rsidRDefault="003455D8" w:rsidP="00D63646">
      <w:pPr>
        <w:jc w:val="center"/>
        <w:rPr>
          <w:sz w:val="32"/>
          <w:szCs w:val="32"/>
        </w:rPr>
      </w:pPr>
      <w:r>
        <w:rPr>
          <w:sz w:val="32"/>
          <w:szCs w:val="32"/>
        </w:rPr>
        <w:t xml:space="preserve"> </w:t>
      </w:r>
      <w:r w:rsidR="00D63646" w:rsidRPr="0062485D">
        <w:rPr>
          <w:sz w:val="32"/>
          <w:szCs w:val="32"/>
        </w:rPr>
        <w:t xml:space="preserve">Kära </w:t>
      </w:r>
      <w:proofErr w:type="spellStart"/>
      <w:r w:rsidR="00D63646" w:rsidRPr="0062485D">
        <w:rPr>
          <w:sz w:val="32"/>
          <w:szCs w:val="32"/>
        </w:rPr>
        <w:t>Ankaretmedlem</w:t>
      </w:r>
      <w:proofErr w:type="spellEnd"/>
    </w:p>
    <w:p w14:paraId="543D8AC6" w14:textId="5B3B41CE" w:rsidR="00DA029D" w:rsidRDefault="00751C73" w:rsidP="001903F2">
      <w:pPr>
        <w:rPr>
          <w:sz w:val="26"/>
          <w:szCs w:val="26"/>
        </w:rPr>
      </w:pPr>
      <w:r>
        <w:rPr>
          <w:sz w:val="26"/>
          <w:szCs w:val="26"/>
        </w:rPr>
        <w:t>Ordförandebrevet i december</w:t>
      </w:r>
      <w:r w:rsidR="00153AC6">
        <w:rPr>
          <w:sz w:val="26"/>
          <w:szCs w:val="26"/>
        </w:rPr>
        <w:t xml:space="preserve"> får bli ett julbrev, </w:t>
      </w:r>
      <w:r w:rsidR="00DA029D">
        <w:rPr>
          <w:sz w:val="26"/>
          <w:szCs w:val="26"/>
        </w:rPr>
        <w:t>idag när jag skriver detta är det bara en vecka kvar till julafton. Så fort ett år går!</w:t>
      </w:r>
    </w:p>
    <w:p w14:paraId="05F2F8DE" w14:textId="14FB290F" w:rsidR="00153AC6" w:rsidRDefault="00DA029D" w:rsidP="001903F2">
      <w:pPr>
        <w:rPr>
          <w:sz w:val="26"/>
          <w:szCs w:val="26"/>
        </w:rPr>
      </w:pPr>
      <w:r>
        <w:rPr>
          <w:sz w:val="26"/>
          <w:szCs w:val="26"/>
        </w:rPr>
        <w:t>I går hade vi vår sista medlemsträff för året med underbar julmusik framförd av Sandra Groth och Ellen Weiss. Lite allsång blev det också och jag tror att fler än jag gick hem med en skön julkänsla.</w:t>
      </w:r>
    </w:p>
    <w:p w14:paraId="5DA93A17" w14:textId="057893E3" w:rsidR="003A1680" w:rsidRPr="003A1680" w:rsidRDefault="00DA029D" w:rsidP="003A1680">
      <w:pPr>
        <w:rPr>
          <w:sz w:val="26"/>
          <w:szCs w:val="26"/>
        </w:rPr>
      </w:pPr>
      <w:r>
        <w:rPr>
          <w:sz w:val="26"/>
          <w:szCs w:val="26"/>
        </w:rPr>
        <w:t xml:space="preserve">Nu ser vi fram emot 2026 och vår första medlemsträff är den 20 januari. Då kommer Carina Ainsley att berätta om </w:t>
      </w:r>
      <w:r w:rsidR="003A1680">
        <w:rPr>
          <w:sz w:val="26"/>
          <w:szCs w:val="26"/>
        </w:rPr>
        <w:t>”</w:t>
      </w:r>
      <w:r w:rsidR="003A1680" w:rsidRPr="003A1680">
        <w:rPr>
          <w:sz w:val="26"/>
          <w:szCs w:val="26"/>
        </w:rPr>
        <w:t>Några av Gästriklands kvinnliga pionjärer".</w:t>
      </w:r>
    </w:p>
    <w:p w14:paraId="37E44D7F" w14:textId="40267CFE" w:rsidR="00A43573" w:rsidRDefault="00A43573" w:rsidP="001903F2">
      <w:pPr>
        <w:rPr>
          <w:sz w:val="26"/>
          <w:szCs w:val="26"/>
        </w:rPr>
      </w:pPr>
      <w:r>
        <w:rPr>
          <w:sz w:val="26"/>
          <w:szCs w:val="26"/>
        </w:rPr>
        <w:t>Starka kvinnor kommer att bli ett litet tema under våren då vi i mars får besök av Gävles stadsarkitekt Elin Byström och i april får vi höra mer om Agnes von Krusenstierna. Mer om detta i kommande månadsbrev.</w:t>
      </w:r>
      <w:r w:rsidR="002F45B7">
        <w:rPr>
          <w:sz w:val="26"/>
          <w:szCs w:val="26"/>
        </w:rPr>
        <w:t xml:space="preserve"> </w:t>
      </w:r>
    </w:p>
    <w:p w14:paraId="107EB71D" w14:textId="6E650C63" w:rsidR="00D11412" w:rsidRDefault="00A43573" w:rsidP="001903F2">
      <w:pPr>
        <w:rPr>
          <w:sz w:val="26"/>
          <w:szCs w:val="26"/>
        </w:rPr>
      </w:pPr>
      <w:r>
        <w:rPr>
          <w:sz w:val="26"/>
          <w:szCs w:val="26"/>
        </w:rPr>
        <w:t>Den 17 februari har vi årsmöte med lite musikunderhållning. Kallelsen kommer i början av januari, den ska skickas ut senast fem veckor för årsmötet. Vii du lämna en motion ska den vara styrelsen tillhanda senast fyra veckor före årsmötet.</w:t>
      </w:r>
      <w:r w:rsidR="002F45B7">
        <w:rPr>
          <w:sz w:val="26"/>
          <w:szCs w:val="26"/>
        </w:rPr>
        <w:t xml:space="preserve"> Information kommer att komma på mail, på hemsidan och i appen.</w:t>
      </w:r>
    </w:p>
    <w:p w14:paraId="4D18BC21" w14:textId="77777777" w:rsidR="00751C73" w:rsidRDefault="00751C73" w:rsidP="001903F2">
      <w:pPr>
        <w:rPr>
          <w:sz w:val="26"/>
          <w:szCs w:val="26"/>
        </w:rPr>
      </w:pPr>
    </w:p>
    <w:p w14:paraId="04682FB1" w14:textId="2BB5D1B1" w:rsidR="00D11412" w:rsidRDefault="00D11412" w:rsidP="001903F2">
      <w:pPr>
        <w:rPr>
          <w:sz w:val="26"/>
          <w:szCs w:val="26"/>
        </w:rPr>
      </w:pPr>
      <w:r>
        <w:rPr>
          <w:sz w:val="26"/>
          <w:szCs w:val="26"/>
        </w:rPr>
        <w:t xml:space="preserve">Styrelsen vill önska Er alla en riktigt God Jul och </w:t>
      </w:r>
      <w:r w:rsidR="003A1680">
        <w:rPr>
          <w:sz w:val="26"/>
          <w:szCs w:val="26"/>
        </w:rPr>
        <w:t xml:space="preserve">ett </w:t>
      </w:r>
      <w:r>
        <w:rPr>
          <w:sz w:val="26"/>
          <w:szCs w:val="26"/>
        </w:rPr>
        <w:t xml:space="preserve">Gott Nytt År </w:t>
      </w:r>
    </w:p>
    <w:p w14:paraId="4497FB90" w14:textId="68439997" w:rsidR="002408ED" w:rsidRDefault="00FE0089" w:rsidP="001903F2">
      <w:pPr>
        <w:rPr>
          <w:sz w:val="26"/>
          <w:szCs w:val="26"/>
        </w:rPr>
      </w:pPr>
      <w:r>
        <w:rPr>
          <w:sz w:val="26"/>
          <w:szCs w:val="26"/>
        </w:rPr>
        <w:br/>
      </w:r>
      <w:r w:rsidR="002408ED">
        <w:rPr>
          <w:sz w:val="26"/>
          <w:szCs w:val="26"/>
        </w:rPr>
        <w:t>Marianne Åseby</w:t>
      </w:r>
    </w:p>
    <w:p w14:paraId="377EF8C7" w14:textId="549C9D37" w:rsidR="0062485D" w:rsidRDefault="0062485D" w:rsidP="001903F2">
      <w:pPr>
        <w:rPr>
          <w:sz w:val="26"/>
          <w:szCs w:val="26"/>
        </w:rPr>
      </w:pPr>
      <w:r>
        <w:rPr>
          <w:sz w:val="26"/>
          <w:szCs w:val="26"/>
        </w:rPr>
        <w:t xml:space="preserve">Du når mig på </w:t>
      </w:r>
      <w:hyperlink r:id="rId6" w:history="1">
        <w:r w:rsidRPr="00503018">
          <w:rPr>
            <w:rStyle w:val="Hyperlnk"/>
            <w:sz w:val="26"/>
            <w:szCs w:val="26"/>
          </w:rPr>
          <w:t>aomaseby@gmail.com</w:t>
        </w:r>
      </w:hyperlink>
      <w:r>
        <w:rPr>
          <w:sz w:val="26"/>
          <w:szCs w:val="26"/>
        </w:rPr>
        <w:t xml:space="preserve"> eller sms 0706365360</w:t>
      </w:r>
    </w:p>
    <w:sectPr w:rsidR="00624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46"/>
    <w:rsid w:val="000A1997"/>
    <w:rsid w:val="0010213C"/>
    <w:rsid w:val="00135307"/>
    <w:rsid w:val="00144470"/>
    <w:rsid w:val="00153AC6"/>
    <w:rsid w:val="001903F2"/>
    <w:rsid w:val="001C402A"/>
    <w:rsid w:val="001D184D"/>
    <w:rsid w:val="0023512F"/>
    <w:rsid w:val="002408ED"/>
    <w:rsid w:val="00270AE5"/>
    <w:rsid w:val="002D293E"/>
    <w:rsid w:val="002F45B7"/>
    <w:rsid w:val="003455D8"/>
    <w:rsid w:val="003545CC"/>
    <w:rsid w:val="00360CFC"/>
    <w:rsid w:val="003A1680"/>
    <w:rsid w:val="003C69C2"/>
    <w:rsid w:val="003E6361"/>
    <w:rsid w:val="00452A0F"/>
    <w:rsid w:val="004A7B72"/>
    <w:rsid w:val="004B6831"/>
    <w:rsid w:val="00524C28"/>
    <w:rsid w:val="00572C79"/>
    <w:rsid w:val="005876EB"/>
    <w:rsid w:val="00601F90"/>
    <w:rsid w:val="0062485D"/>
    <w:rsid w:val="006557AE"/>
    <w:rsid w:val="00657C85"/>
    <w:rsid w:val="0069075B"/>
    <w:rsid w:val="006D6FFE"/>
    <w:rsid w:val="006D71C5"/>
    <w:rsid w:val="006E5D74"/>
    <w:rsid w:val="006F48DB"/>
    <w:rsid w:val="00706937"/>
    <w:rsid w:val="00751C73"/>
    <w:rsid w:val="007810FD"/>
    <w:rsid w:val="007E2AE7"/>
    <w:rsid w:val="007F5662"/>
    <w:rsid w:val="009014ED"/>
    <w:rsid w:val="009228A3"/>
    <w:rsid w:val="009C1AB0"/>
    <w:rsid w:val="009D7A61"/>
    <w:rsid w:val="00A106FF"/>
    <w:rsid w:val="00A12F00"/>
    <w:rsid w:val="00A43573"/>
    <w:rsid w:val="00A44779"/>
    <w:rsid w:val="00AB067B"/>
    <w:rsid w:val="00B25C92"/>
    <w:rsid w:val="00BE054A"/>
    <w:rsid w:val="00C00D75"/>
    <w:rsid w:val="00C375AE"/>
    <w:rsid w:val="00CE1B32"/>
    <w:rsid w:val="00CF0A24"/>
    <w:rsid w:val="00D11412"/>
    <w:rsid w:val="00D44BB7"/>
    <w:rsid w:val="00D56188"/>
    <w:rsid w:val="00D63646"/>
    <w:rsid w:val="00D74DD6"/>
    <w:rsid w:val="00DA029D"/>
    <w:rsid w:val="00DE25D1"/>
    <w:rsid w:val="00DF616A"/>
    <w:rsid w:val="00E660C1"/>
    <w:rsid w:val="00EB19B5"/>
    <w:rsid w:val="00F26F5A"/>
    <w:rsid w:val="00F412C0"/>
    <w:rsid w:val="00FE0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0BD4"/>
  <w15:chartTrackingRefBased/>
  <w15:docId w15:val="{4C155D1B-8FCA-40FD-9A2D-4A5045A6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63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63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6364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6364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6364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636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636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636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636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364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6364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6364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6364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6364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636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636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636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63646"/>
    <w:rPr>
      <w:rFonts w:eastAsiaTheme="majorEastAsia" w:cstheme="majorBidi"/>
      <w:color w:val="272727" w:themeColor="text1" w:themeTint="D8"/>
    </w:rPr>
  </w:style>
  <w:style w:type="paragraph" w:styleId="Rubrik">
    <w:name w:val="Title"/>
    <w:basedOn w:val="Normal"/>
    <w:next w:val="Normal"/>
    <w:link w:val="RubrikChar"/>
    <w:uiPriority w:val="10"/>
    <w:qFormat/>
    <w:rsid w:val="00D6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636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636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636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36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63646"/>
    <w:rPr>
      <w:i/>
      <w:iCs/>
      <w:color w:val="404040" w:themeColor="text1" w:themeTint="BF"/>
    </w:rPr>
  </w:style>
  <w:style w:type="paragraph" w:styleId="Liststycke">
    <w:name w:val="List Paragraph"/>
    <w:basedOn w:val="Normal"/>
    <w:uiPriority w:val="34"/>
    <w:qFormat/>
    <w:rsid w:val="00D63646"/>
    <w:pPr>
      <w:ind w:left="720"/>
      <w:contextualSpacing/>
    </w:pPr>
  </w:style>
  <w:style w:type="character" w:styleId="Starkbetoning">
    <w:name w:val="Intense Emphasis"/>
    <w:basedOn w:val="Standardstycketeckensnitt"/>
    <w:uiPriority w:val="21"/>
    <w:qFormat/>
    <w:rsid w:val="00D63646"/>
    <w:rPr>
      <w:i/>
      <w:iCs/>
      <w:color w:val="2F5496" w:themeColor="accent1" w:themeShade="BF"/>
    </w:rPr>
  </w:style>
  <w:style w:type="paragraph" w:styleId="Starktcitat">
    <w:name w:val="Intense Quote"/>
    <w:basedOn w:val="Normal"/>
    <w:next w:val="Normal"/>
    <w:link w:val="StarktcitatChar"/>
    <w:uiPriority w:val="30"/>
    <w:qFormat/>
    <w:rsid w:val="00D63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63646"/>
    <w:rPr>
      <w:i/>
      <w:iCs/>
      <w:color w:val="2F5496" w:themeColor="accent1" w:themeShade="BF"/>
    </w:rPr>
  </w:style>
  <w:style w:type="character" w:styleId="Starkreferens">
    <w:name w:val="Intense Reference"/>
    <w:basedOn w:val="Standardstycketeckensnitt"/>
    <w:uiPriority w:val="32"/>
    <w:qFormat/>
    <w:rsid w:val="00D63646"/>
    <w:rPr>
      <w:b/>
      <w:bCs/>
      <w:smallCaps/>
      <w:color w:val="2F5496" w:themeColor="accent1" w:themeShade="BF"/>
      <w:spacing w:val="5"/>
    </w:rPr>
  </w:style>
  <w:style w:type="character" w:styleId="Hyperlnk">
    <w:name w:val="Hyperlink"/>
    <w:basedOn w:val="Standardstycketeckensnitt"/>
    <w:uiPriority w:val="99"/>
    <w:unhideWhenUsed/>
    <w:rsid w:val="00A106FF"/>
    <w:rPr>
      <w:color w:val="0563C1" w:themeColor="hyperlink"/>
      <w:u w:val="single"/>
    </w:rPr>
  </w:style>
  <w:style w:type="character" w:styleId="Olstomnmnande">
    <w:name w:val="Unresolved Mention"/>
    <w:basedOn w:val="Standardstycketeckensnitt"/>
    <w:uiPriority w:val="99"/>
    <w:semiHidden/>
    <w:unhideWhenUsed/>
    <w:rsid w:val="00A10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omaseb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D1F2-8B50-4CEC-8636-EE6DBD97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192</Words>
  <Characters>1018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Åseby</dc:creator>
  <cp:keywords/>
  <dc:description/>
  <cp:lastModifiedBy>Marianne Åseby</cp:lastModifiedBy>
  <cp:revision>5</cp:revision>
  <dcterms:created xsi:type="dcterms:W3CDTF">2025-12-17T07:33:00Z</dcterms:created>
  <dcterms:modified xsi:type="dcterms:W3CDTF">2025-12-17T09:31:00Z</dcterms:modified>
</cp:coreProperties>
</file>