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8E7E" w14:textId="473B9A7E" w:rsidR="00806B33" w:rsidRDefault="00806B33" w:rsidP="00806B33">
      <w:pPr>
        <w:spacing w:after="334" w:line="259" w:lineRule="auto"/>
        <w:ind w:left="0"/>
        <w:rPr>
          <w:b/>
        </w:rPr>
      </w:pPr>
      <w:r>
        <w:rPr>
          <w:noProof/>
        </w:rPr>
        <w:drawing>
          <wp:anchor distT="0" distB="0" distL="114300" distR="114300" simplePos="0" relativeHeight="251659264" behindDoc="0" locked="0" layoutInCell="1" allowOverlap="0" wp14:anchorId="346569E0" wp14:editId="72B5E5BE">
            <wp:simplePos x="0" y="0"/>
            <wp:positionH relativeFrom="column">
              <wp:posOffset>4036060</wp:posOffset>
            </wp:positionH>
            <wp:positionV relativeFrom="paragraph">
              <wp:posOffset>4445</wp:posOffset>
            </wp:positionV>
            <wp:extent cx="1773555" cy="74612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55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37B642A1" w14:textId="77777777" w:rsidR="00806B33" w:rsidRDefault="00806B33" w:rsidP="00806B33">
      <w:pPr>
        <w:spacing w:after="334" w:line="259" w:lineRule="auto"/>
        <w:ind w:left="0"/>
        <w:rPr>
          <w:b/>
        </w:rPr>
      </w:pPr>
    </w:p>
    <w:p w14:paraId="02A4C7E3" w14:textId="10A6C7C8" w:rsidR="00A45DC1" w:rsidRDefault="00806B33" w:rsidP="000B1816">
      <w:pPr>
        <w:spacing w:after="0" w:line="259" w:lineRule="auto"/>
        <w:ind w:left="0"/>
        <w:rPr>
          <w:rFonts w:cstheme="minorHAnsi"/>
          <w:b/>
          <w:sz w:val="24"/>
          <w:szCs w:val="24"/>
        </w:rPr>
      </w:pPr>
      <w:r w:rsidRPr="004860DA">
        <w:rPr>
          <w:rFonts w:cstheme="minorHAnsi"/>
          <w:b/>
          <w:sz w:val="24"/>
          <w:szCs w:val="24"/>
        </w:rPr>
        <w:t>SPF Seniorerna Draken Kungsholmen</w:t>
      </w:r>
      <w:r w:rsidRPr="004860DA">
        <w:rPr>
          <w:rFonts w:cstheme="minorHAnsi"/>
          <w:sz w:val="24"/>
          <w:szCs w:val="24"/>
        </w:rPr>
        <w:t xml:space="preserve">  </w:t>
      </w:r>
      <w:r w:rsidRPr="004860DA">
        <w:rPr>
          <w:rFonts w:cstheme="minorHAnsi"/>
          <w:sz w:val="24"/>
          <w:szCs w:val="24"/>
        </w:rPr>
        <w:br/>
      </w:r>
      <w:r w:rsidRPr="004860DA">
        <w:rPr>
          <w:rFonts w:cstheme="minorHAnsi"/>
          <w:b/>
          <w:sz w:val="24"/>
          <w:szCs w:val="24"/>
        </w:rPr>
        <w:t>Verksamhetsberättelse för år 2</w:t>
      </w:r>
      <w:r w:rsidR="004017F9" w:rsidRPr="004860DA">
        <w:rPr>
          <w:rFonts w:cstheme="minorHAnsi"/>
          <w:b/>
          <w:sz w:val="24"/>
          <w:szCs w:val="24"/>
        </w:rPr>
        <w:t>020</w:t>
      </w:r>
    </w:p>
    <w:p w14:paraId="694B0A9C" w14:textId="77777777" w:rsidR="00C57526" w:rsidRDefault="00C57526" w:rsidP="00C57526">
      <w:pPr>
        <w:spacing w:after="0" w:line="259" w:lineRule="auto"/>
        <w:rPr>
          <w:rFonts w:cstheme="minorHAnsi"/>
          <w:b/>
          <w:sz w:val="24"/>
          <w:szCs w:val="24"/>
        </w:rPr>
      </w:pPr>
    </w:p>
    <w:p w14:paraId="037AD914" w14:textId="727EB9A4"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Coronaåret 2020</w:t>
      </w:r>
    </w:p>
    <w:p w14:paraId="1AE68A11" w14:textId="18156EFA" w:rsidR="00806B33" w:rsidRPr="004860DA" w:rsidRDefault="00806B33" w:rsidP="00C57526">
      <w:pPr>
        <w:spacing w:after="0"/>
        <w:ind w:left="0"/>
        <w:rPr>
          <w:rFonts w:cstheme="minorHAnsi"/>
          <w:b/>
          <w:sz w:val="24"/>
          <w:szCs w:val="24"/>
        </w:rPr>
      </w:pPr>
      <w:r w:rsidRPr="004860DA">
        <w:rPr>
          <w:rFonts w:cstheme="minorHAnsi"/>
          <w:bCs/>
          <w:sz w:val="24"/>
          <w:szCs w:val="24"/>
        </w:rPr>
        <w:t>Ett mycket annorlunda</w:t>
      </w:r>
      <w:r w:rsidR="00485445" w:rsidRPr="004860DA">
        <w:rPr>
          <w:rFonts w:cstheme="minorHAnsi"/>
          <w:bCs/>
          <w:sz w:val="24"/>
          <w:szCs w:val="24"/>
        </w:rPr>
        <w:t xml:space="preserve"> och speciellt</w:t>
      </w:r>
      <w:r w:rsidRPr="004860DA">
        <w:rPr>
          <w:rFonts w:cstheme="minorHAnsi"/>
          <w:bCs/>
          <w:sz w:val="24"/>
          <w:szCs w:val="24"/>
        </w:rPr>
        <w:t xml:space="preserve"> år</w:t>
      </w:r>
      <w:r w:rsidR="00485445" w:rsidRPr="004860DA">
        <w:rPr>
          <w:rFonts w:cstheme="minorHAnsi"/>
          <w:bCs/>
          <w:sz w:val="24"/>
          <w:szCs w:val="24"/>
        </w:rPr>
        <w:t xml:space="preserve"> är nu till ända.</w:t>
      </w:r>
      <w:r w:rsidRPr="004860DA">
        <w:rPr>
          <w:rFonts w:cstheme="minorHAnsi"/>
          <w:bCs/>
          <w:sz w:val="24"/>
          <w:szCs w:val="24"/>
        </w:rPr>
        <w:t xml:space="preserve"> SPF Seniorerna har noga följt och </w:t>
      </w:r>
      <w:r w:rsidR="00485445" w:rsidRPr="004860DA">
        <w:rPr>
          <w:rFonts w:cstheme="minorHAnsi"/>
          <w:bCs/>
          <w:sz w:val="24"/>
          <w:szCs w:val="24"/>
        </w:rPr>
        <w:t xml:space="preserve">ställt om </w:t>
      </w:r>
      <w:r w:rsidRPr="004860DA">
        <w:rPr>
          <w:rFonts w:cstheme="minorHAnsi"/>
          <w:bCs/>
          <w:sz w:val="24"/>
          <w:szCs w:val="24"/>
        </w:rPr>
        <w:t xml:space="preserve">sin verksamhet efter de rekommendationer som myndigheter och regering tagit fram. Ett ledord har varit ”ställ inte in, ställ om”. Nedan presenteras vad SPF Draken kunnat genomföra under året. Mycket viktigt har varit att hålla kontakten med våra medlemmar på de sätt som gått. Träffas utomhus, vara aktiva på sociala medier, ringa osv. Tyvärr har vi inte kunnat genomföra möten för våra nya medlemmar men </w:t>
      </w:r>
      <w:r w:rsidR="004E470F" w:rsidRPr="004860DA">
        <w:rPr>
          <w:rFonts w:cstheme="minorHAnsi"/>
          <w:bCs/>
          <w:sz w:val="24"/>
          <w:szCs w:val="24"/>
        </w:rPr>
        <w:t>har</w:t>
      </w:r>
      <w:r w:rsidRPr="004860DA">
        <w:rPr>
          <w:rFonts w:cstheme="minorHAnsi"/>
          <w:bCs/>
          <w:sz w:val="24"/>
          <w:szCs w:val="24"/>
        </w:rPr>
        <w:t xml:space="preserve"> hälsa</w:t>
      </w:r>
      <w:r w:rsidR="004E470F" w:rsidRPr="004860DA">
        <w:rPr>
          <w:rFonts w:cstheme="minorHAnsi"/>
          <w:bCs/>
          <w:sz w:val="24"/>
          <w:szCs w:val="24"/>
        </w:rPr>
        <w:t>t</w:t>
      </w:r>
      <w:r w:rsidRPr="004860DA">
        <w:rPr>
          <w:rFonts w:cstheme="minorHAnsi"/>
          <w:bCs/>
          <w:sz w:val="24"/>
          <w:szCs w:val="24"/>
        </w:rPr>
        <w:t xml:space="preserve"> dem mycket välkomna till föreningen</w:t>
      </w:r>
      <w:r w:rsidR="004E470F" w:rsidRPr="004860DA">
        <w:rPr>
          <w:rFonts w:cstheme="minorHAnsi"/>
          <w:bCs/>
          <w:sz w:val="24"/>
          <w:szCs w:val="24"/>
        </w:rPr>
        <w:t xml:space="preserve"> med brev och i tidningen Draken.</w:t>
      </w:r>
    </w:p>
    <w:p w14:paraId="194B71B0" w14:textId="6C40DC89" w:rsidR="00806B33" w:rsidRPr="004860DA" w:rsidRDefault="00806B33" w:rsidP="00C57526">
      <w:pPr>
        <w:spacing w:after="0" w:line="259" w:lineRule="auto"/>
        <w:ind w:left="0"/>
        <w:rPr>
          <w:rFonts w:cstheme="minorHAnsi"/>
          <w:bCs/>
          <w:sz w:val="24"/>
          <w:szCs w:val="24"/>
        </w:rPr>
      </w:pPr>
    </w:p>
    <w:p w14:paraId="7E5539A9" w14:textId="77777777"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 xml:space="preserve">Styrelse, ordinarie ledamöter </w:t>
      </w:r>
    </w:p>
    <w:p w14:paraId="26920899" w14:textId="77777777" w:rsidR="00806B33" w:rsidRPr="004860DA" w:rsidRDefault="00806B33" w:rsidP="00C57526">
      <w:pPr>
        <w:spacing w:after="0"/>
        <w:ind w:left="-5"/>
        <w:rPr>
          <w:rFonts w:cstheme="minorHAnsi"/>
          <w:sz w:val="24"/>
          <w:szCs w:val="24"/>
        </w:rPr>
      </w:pPr>
      <w:r w:rsidRPr="004860DA">
        <w:rPr>
          <w:rFonts w:cstheme="minorHAnsi"/>
          <w:sz w:val="24"/>
          <w:szCs w:val="24"/>
        </w:rPr>
        <w:t>Birgitta Bor</w:t>
      </w:r>
      <w:r w:rsidRPr="004860DA">
        <w:rPr>
          <w:rFonts w:cstheme="minorHAnsi"/>
          <w:i/>
          <w:sz w:val="24"/>
          <w:szCs w:val="24"/>
        </w:rPr>
        <w:t>g</w:t>
      </w:r>
      <w:r w:rsidRPr="004860DA">
        <w:rPr>
          <w:rFonts w:cstheme="minorHAnsi"/>
          <w:sz w:val="24"/>
          <w:szCs w:val="24"/>
        </w:rPr>
        <w:t xml:space="preserve">, ordförande och ansvarig utgivare för tidningen </w:t>
      </w:r>
      <w:proofErr w:type="spellStart"/>
      <w:r w:rsidRPr="004860DA">
        <w:rPr>
          <w:rFonts w:cstheme="minorHAnsi"/>
          <w:sz w:val="24"/>
          <w:szCs w:val="24"/>
        </w:rPr>
        <w:t>SeniorDRAKEN</w:t>
      </w:r>
      <w:proofErr w:type="spellEnd"/>
      <w:r w:rsidRPr="004860DA">
        <w:rPr>
          <w:rFonts w:cstheme="minorHAnsi"/>
          <w:sz w:val="24"/>
          <w:szCs w:val="24"/>
        </w:rPr>
        <w:t xml:space="preserve"> </w:t>
      </w:r>
    </w:p>
    <w:p w14:paraId="4B60A754" w14:textId="77777777" w:rsidR="00806B33" w:rsidRPr="004860DA" w:rsidRDefault="00806B33" w:rsidP="00C57526">
      <w:pPr>
        <w:spacing w:after="0"/>
        <w:ind w:left="-5"/>
        <w:rPr>
          <w:rFonts w:cstheme="minorHAnsi"/>
          <w:sz w:val="24"/>
          <w:szCs w:val="24"/>
        </w:rPr>
      </w:pPr>
      <w:proofErr w:type="spellStart"/>
      <w:r w:rsidRPr="004860DA">
        <w:rPr>
          <w:rFonts w:cstheme="minorHAnsi"/>
          <w:sz w:val="24"/>
          <w:szCs w:val="24"/>
        </w:rPr>
        <w:t>Nini</w:t>
      </w:r>
      <w:proofErr w:type="spellEnd"/>
      <w:r w:rsidRPr="004860DA">
        <w:rPr>
          <w:rFonts w:cstheme="minorHAnsi"/>
          <w:sz w:val="24"/>
          <w:szCs w:val="24"/>
        </w:rPr>
        <w:t xml:space="preserve"> Engstrand, vice ordförande </w:t>
      </w:r>
    </w:p>
    <w:p w14:paraId="560021DF" w14:textId="77777777" w:rsidR="00806B33" w:rsidRPr="004860DA" w:rsidRDefault="00806B33" w:rsidP="00C57526">
      <w:pPr>
        <w:spacing w:after="0"/>
        <w:ind w:left="0"/>
        <w:rPr>
          <w:rFonts w:cstheme="minorHAnsi"/>
          <w:sz w:val="24"/>
          <w:szCs w:val="24"/>
        </w:rPr>
      </w:pPr>
      <w:r w:rsidRPr="004860DA">
        <w:rPr>
          <w:rFonts w:cstheme="minorHAnsi"/>
          <w:sz w:val="24"/>
          <w:szCs w:val="24"/>
        </w:rPr>
        <w:t>Birgitta Thulin, vice ordförande</w:t>
      </w:r>
    </w:p>
    <w:p w14:paraId="5E20587A" w14:textId="77777777" w:rsidR="00806B33" w:rsidRPr="004860DA" w:rsidRDefault="00806B33" w:rsidP="00C57526">
      <w:pPr>
        <w:spacing w:after="0"/>
        <w:ind w:left="0"/>
        <w:rPr>
          <w:rFonts w:cstheme="minorHAnsi"/>
          <w:sz w:val="24"/>
          <w:szCs w:val="24"/>
        </w:rPr>
      </w:pPr>
      <w:r w:rsidRPr="004860DA">
        <w:rPr>
          <w:rFonts w:cstheme="minorHAnsi"/>
          <w:sz w:val="24"/>
          <w:szCs w:val="24"/>
        </w:rPr>
        <w:t>Thorvald Ehn,</w:t>
      </w:r>
      <w:r w:rsidRPr="004860DA">
        <w:rPr>
          <w:rFonts w:cstheme="minorHAnsi"/>
          <w:i/>
          <w:sz w:val="24"/>
          <w:szCs w:val="24"/>
        </w:rPr>
        <w:t xml:space="preserve"> </w:t>
      </w:r>
      <w:r w:rsidRPr="004860DA">
        <w:rPr>
          <w:rFonts w:cstheme="minorHAnsi"/>
          <w:sz w:val="24"/>
          <w:szCs w:val="24"/>
        </w:rPr>
        <w:t>kassör</w:t>
      </w:r>
      <w:r w:rsidRPr="004860DA">
        <w:rPr>
          <w:rFonts w:cstheme="minorHAnsi"/>
          <w:i/>
          <w:sz w:val="24"/>
          <w:szCs w:val="24"/>
        </w:rPr>
        <w:t xml:space="preserve"> </w:t>
      </w:r>
    </w:p>
    <w:p w14:paraId="19EF32D0" w14:textId="77777777" w:rsidR="00806B33" w:rsidRPr="004860DA" w:rsidRDefault="00806B33" w:rsidP="00C57526">
      <w:pPr>
        <w:spacing w:after="0"/>
        <w:ind w:left="-5"/>
        <w:rPr>
          <w:rFonts w:cstheme="minorHAnsi"/>
          <w:sz w:val="24"/>
          <w:szCs w:val="24"/>
        </w:rPr>
      </w:pPr>
      <w:r w:rsidRPr="004860DA">
        <w:rPr>
          <w:rFonts w:cstheme="minorHAnsi"/>
          <w:sz w:val="24"/>
          <w:szCs w:val="24"/>
        </w:rPr>
        <w:t xml:space="preserve">Inger Larsson sammankallande i programgruppen  </w:t>
      </w:r>
    </w:p>
    <w:p w14:paraId="087D1E06" w14:textId="77777777" w:rsidR="00806B33" w:rsidRPr="004860DA" w:rsidRDefault="00806B33" w:rsidP="00C57526">
      <w:pPr>
        <w:spacing w:after="0"/>
        <w:ind w:left="-5"/>
        <w:rPr>
          <w:rFonts w:cstheme="minorHAnsi"/>
          <w:sz w:val="24"/>
          <w:szCs w:val="24"/>
        </w:rPr>
      </w:pPr>
      <w:r w:rsidRPr="004860DA">
        <w:rPr>
          <w:rFonts w:cstheme="minorHAnsi"/>
          <w:sz w:val="24"/>
          <w:szCs w:val="24"/>
        </w:rPr>
        <w:t xml:space="preserve">Kerstin </w:t>
      </w:r>
      <w:proofErr w:type="spellStart"/>
      <w:r w:rsidRPr="004860DA">
        <w:rPr>
          <w:rFonts w:cstheme="minorHAnsi"/>
          <w:sz w:val="24"/>
          <w:szCs w:val="24"/>
        </w:rPr>
        <w:t>Levisohn</w:t>
      </w:r>
      <w:proofErr w:type="spellEnd"/>
      <w:r w:rsidRPr="004860DA">
        <w:rPr>
          <w:rFonts w:cstheme="minorHAnsi"/>
          <w:sz w:val="24"/>
          <w:szCs w:val="24"/>
        </w:rPr>
        <w:t xml:space="preserve"> sammankallande i friskvårdsgruppen </w:t>
      </w:r>
    </w:p>
    <w:p w14:paraId="42F57218" w14:textId="77777777" w:rsidR="00806B33" w:rsidRPr="004860DA" w:rsidRDefault="00806B33" w:rsidP="00C57526">
      <w:pPr>
        <w:spacing w:after="0"/>
        <w:ind w:left="-5"/>
        <w:rPr>
          <w:rFonts w:cstheme="minorHAnsi"/>
          <w:sz w:val="24"/>
          <w:szCs w:val="24"/>
        </w:rPr>
      </w:pPr>
      <w:r w:rsidRPr="004860DA">
        <w:rPr>
          <w:rFonts w:cstheme="minorHAnsi"/>
          <w:sz w:val="24"/>
          <w:szCs w:val="24"/>
        </w:rPr>
        <w:t>Elisabeth Ryde, medlemssekreterare</w:t>
      </w:r>
    </w:p>
    <w:p w14:paraId="5D26D91C" w14:textId="77777777" w:rsidR="00806B33" w:rsidRPr="004860DA" w:rsidRDefault="00806B33" w:rsidP="00C57526">
      <w:pPr>
        <w:spacing w:after="0"/>
        <w:ind w:left="-5"/>
        <w:rPr>
          <w:rFonts w:cstheme="minorHAnsi"/>
          <w:sz w:val="24"/>
          <w:szCs w:val="24"/>
        </w:rPr>
      </w:pPr>
      <w:r w:rsidRPr="004860DA">
        <w:rPr>
          <w:rFonts w:cstheme="minorHAnsi"/>
          <w:sz w:val="24"/>
          <w:szCs w:val="24"/>
        </w:rPr>
        <w:t>Anna Söderström, ledamot</w:t>
      </w:r>
    </w:p>
    <w:p w14:paraId="3663F192" w14:textId="77777777" w:rsidR="00806B33" w:rsidRPr="004860DA" w:rsidRDefault="00806B33" w:rsidP="00C57526">
      <w:pPr>
        <w:spacing w:after="0"/>
        <w:ind w:left="-5"/>
        <w:rPr>
          <w:rFonts w:cstheme="minorHAnsi"/>
          <w:sz w:val="24"/>
          <w:szCs w:val="24"/>
        </w:rPr>
      </w:pPr>
      <w:r w:rsidRPr="004860DA">
        <w:rPr>
          <w:rFonts w:cstheme="minorHAnsi"/>
          <w:sz w:val="24"/>
          <w:szCs w:val="24"/>
        </w:rPr>
        <w:t xml:space="preserve">Eva </w:t>
      </w:r>
      <w:proofErr w:type="spellStart"/>
      <w:r w:rsidRPr="004860DA">
        <w:rPr>
          <w:rFonts w:cstheme="minorHAnsi"/>
          <w:sz w:val="24"/>
          <w:szCs w:val="24"/>
        </w:rPr>
        <w:t>Söderbärj</w:t>
      </w:r>
      <w:proofErr w:type="spellEnd"/>
      <w:r w:rsidRPr="004860DA">
        <w:rPr>
          <w:rFonts w:cstheme="minorHAnsi"/>
          <w:sz w:val="24"/>
          <w:szCs w:val="24"/>
        </w:rPr>
        <w:t xml:space="preserve">, sekreterare </w:t>
      </w:r>
    </w:p>
    <w:p w14:paraId="3337452F" w14:textId="77777777" w:rsidR="00806B33" w:rsidRPr="004860DA" w:rsidRDefault="00806B33" w:rsidP="00C57526">
      <w:pPr>
        <w:spacing w:after="0"/>
        <w:ind w:left="0"/>
        <w:rPr>
          <w:rFonts w:cstheme="minorHAnsi"/>
          <w:sz w:val="24"/>
          <w:szCs w:val="24"/>
        </w:rPr>
      </w:pPr>
      <w:r w:rsidRPr="004860DA">
        <w:rPr>
          <w:rFonts w:cstheme="minorHAnsi"/>
          <w:sz w:val="24"/>
          <w:szCs w:val="24"/>
        </w:rPr>
        <w:t>Cristina Santos, ledamot</w:t>
      </w:r>
    </w:p>
    <w:p w14:paraId="6A65D910" w14:textId="77777777" w:rsidR="00806B33" w:rsidRPr="004860DA" w:rsidRDefault="00806B33" w:rsidP="00C57526">
      <w:pPr>
        <w:spacing w:after="0"/>
        <w:ind w:left="0"/>
        <w:rPr>
          <w:rFonts w:cstheme="minorHAnsi"/>
          <w:sz w:val="24"/>
          <w:szCs w:val="24"/>
        </w:rPr>
      </w:pPr>
      <w:r w:rsidRPr="004860DA">
        <w:rPr>
          <w:rFonts w:cstheme="minorHAnsi"/>
          <w:sz w:val="24"/>
          <w:szCs w:val="24"/>
        </w:rPr>
        <w:t>Björn Sundström, ledamot</w:t>
      </w:r>
    </w:p>
    <w:p w14:paraId="183E1410" w14:textId="77777777" w:rsidR="00C57526" w:rsidRDefault="00806B33" w:rsidP="00C57526">
      <w:pPr>
        <w:spacing w:after="0" w:line="259" w:lineRule="auto"/>
        <w:rPr>
          <w:rFonts w:cstheme="minorHAnsi"/>
          <w:sz w:val="24"/>
          <w:szCs w:val="24"/>
        </w:rPr>
      </w:pPr>
      <w:r w:rsidRPr="004860DA">
        <w:rPr>
          <w:rFonts w:cstheme="minorHAnsi"/>
          <w:sz w:val="24"/>
          <w:szCs w:val="24"/>
        </w:rPr>
        <w:t xml:space="preserve"> </w:t>
      </w:r>
    </w:p>
    <w:p w14:paraId="764C46E3" w14:textId="77777777" w:rsidR="00C57526" w:rsidRPr="00C57526" w:rsidRDefault="00806B33" w:rsidP="00C57526">
      <w:pPr>
        <w:spacing w:after="0" w:line="259" w:lineRule="auto"/>
        <w:rPr>
          <w:rFonts w:cstheme="minorHAnsi"/>
          <w:b/>
          <w:bCs/>
          <w:sz w:val="24"/>
          <w:szCs w:val="24"/>
        </w:rPr>
      </w:pPr>
      <w:r w:rsidRPr="00C57526">
        <w:rPr>
          <w:rFonts w:cstheme="minorHAnsi"/>
          <w:b/>
          <w:bCs/>
          <w:sz w:val="24"/>
          <w:szCs w:val="24"/>
        </w:rPr>
        <w:t>Styrelse</w:t>
      </w:r>
      <w:r w:rsidR="00A05DA0" w:rsidRPr="00C57526">
        <w:rPr>
          <w:rFonts w:cstheme="minorHAnsi"/>
          <w:b/>
          <w:bCs/>
          <w:sz w:val="24"/>
          <w:szCs w:val="24"/>
        </w:rPr>
        <w:t>n</w:t>
      </w:r>
    </w:p>
    <w:p w14:paraId="5A2123B2" w14:textId="64E668B8" w:rsidR="00806B33" w:rsidRPr="00C57526" w:rsidRDefault="00A05DA0" w:rsidP="00C57526">
      <w:pPr>
        <w:spacing w:after="0" w:line="259" w:lineRule="auto"/>
        <w:rPr>
          <w:rFonts w:cstheme="minorHAnsi"/>
          <w:sz w:val="24"/>
          <w:szCs w:val="24"/>
        </w:rPr>
      </w:pPr>
      <w:r w:rsidRPr="00C57526">
        <w:rPr>
          <w:rFonts w:cstheme="minorHAnsi"/>
          <w:bCs/>
          <w:sz w:val="24"/>
          <w:szCs w:val="24"/>
        </w:rPr>
        <w:t>Styrelsen</w:t>
      </w:r>
      <w:r w:rsidR="00806B33" w:rsidRPr="00C57526">
        <w:rPr>
          <w:rFonts w:cstheme="minorHAnsi"/>
          <w:bCs/>
          <w:sz w:val="24"/>
          <w:szCs w:val="24"/>
        </w:rPr>
        <w:t xml:space="preserve"> har under året haft </w:t>
      </w:r>
      <w:r w:rsidR="004017F9" w:rsidRPr="00C57526">
        <w:rPr>
          <w:rFonts w:cstheme="minorHAnsi"/>
          <w:bCs/>
          <w:sz w:val="24"/>
          <w:szCs w:val="24"/>
        </w:rPr>
        <w:t>sex</w:t>
      </w:r>
      <w:r w:rsidR="00806B33" w:rsidRPr="00C57526">
        <w:rPr>
          <w:rFonts w:cstheme="minorHAnsi"/>
          <w:bCs/>
          <w:sz w:val="24"/>
          <w:szCs w:val="24"/>
        </w:rPr>
        <w:t xml:space="preserve"> protokollförda sammanträden, varav ett via plattformen Zoom. </w:t>
      </w:r>
    </w:p>
    <w:p w14:paraId="2DDF53AD" w14:textId="7A6180B1" w:rsidR="00806B33" w:rsidRPr="004860DA" w:rsidRDefault="00806B33" w:rsidP="00C57526">
      <w:pPr>
        <w:spacing w:after="0"/>
        <w:ind w:left="0"/>
        <w:rPr>
          <w:rFonts w:cstheme="minorHAnsi"/>
          <w:color w:val="C00000"/>
          <w:sz w:val="24"/>
          <w:szCs w:val="24"/>
        </w:rPr>
      </w:pPr>
      <w:r w:rsidRPr="004860DA">
        <w:rPr>
          <w:rFonts w:cstheme="minorHAnsi"/>
          <w:sz w:val="24"/>
          <w:szCs w:val="24"/>
        </w:rPr>
        <w:t xml:space="preserve">Distriktet hjälpte oss att genomföra ett ”provmöte” den 27 oktober och var oss också behjälpliga vid det digitala styrelsemötet.  </w:t>
      </w:r>
      <w:r w:rsidR="00A05DA0" w:rsidRPr="004860DA">
        <w:rPr>
          <w:rFonts w:cstheme="minorHAnsi"/>
          <w:sz w:val="24"/>
          <w:szCs w:val="24"/>
        </w:rPr>
        <w:t>Styrelsen brukar även ha olika planeringsdagar för externt och internt framåtsyftande arbete. Tyvärr har dessa dagar tvingats ställa in.</w:t>
      </w:r>
    </w:p>
    <w:p w14:paraId="6D5B0569" w14:textId="57EB887A" w:rsidR="00C57526" w:rsidRDefault="00C57526">
      <w:pPr>
        <w:rPr>
          <w:rFonts w:cstheme="minorHAnsi"/>
          <w:sz w:val="24"/>
          <w:szCs w:val="24"/>
        </w:rPr>
      </w:pPr>
      <w:r>
        <w:rPr>
          <w:rFonts w:cstheme="minorHAnsi"/>
          <w:sz w:val="24"/>
          <w:szCs w:val="24"/>
        </w:rPr>
        <w:br w:type="page"/>
      </w:r>
    </w:p>
    <w:p w14:paraId="01DF8990" w14:textId="77777777" w:rsidR="00C57526" w:rsidRDefault="00C57526" w:rsidP="00C57526">
      <w:pPr>
        <w:spacing w:after="0" w:line="259" w:lineRule="auto"/>
        <w:rPr>
          <w:rFonts w:cstheme="minorHAnsi"/>
          <w:sz w:val="24"/>
          <w:szCs w:val="24"/>
        </w:rPr>
      </w:pPr>
    </w:p>
    <w:p w14:paraId="07F330A3" w14:textId="40D603C2" w:rsidR="00806B33" w:rsidRPr="00C57526" w:rsidRDefault="00806B33" w:rsidP="00C57526">
      <w:pPr>
        <w:spacing w:after="0" w:line="259" w:lineRule="auto"/>
        <w:rPr>
          <w:rFonts w:cstheme="minorHAnsi"/>
          <w:sz w:val="24"/>
          <w:szCs w:val="24"/>
        </w:rPr>
      </w:pPr>
      <w:r w:rsidRPr="004860DA">
        <w:rPr>
          <w:rFonts w:cstheme="minorHAnsi"/>
          <w:b/>
          <w:bCs/>
          <w:sz w:val="24"/>
          <w:szCs w:val="24"/>
        </w:rPr>
        <w:t>Kontakt och postmottagare</w:t>
      </w:r>
    </w:p>
    <w:p w14:paraId="179D8036" w14:textId="77777777" w:rsidR="00806B33" w:rsidRPr="004860DA" w:rsidRDefault="00806B33" w:rsidP="00C57526">
      <w:pPr>
        <w:spacing w:after="0"/>
        <w:rPr>
          <w:rFonts w:cstheme="minorHAnsi"/>
          <w:sz w:val="24"/>
          <w:szCs w:val="24"/>
        </w:rPr>
      </w:pPr>
      <w:r w:rsidRPr="004860DA">
        <w:rPr>
          <w:rFonts w:cstheme="minorHAnsi"/>
          <w:sz w:val="24"/>
          <w:szCs w:val="24"/>
        </w:rPr>
        <w:t>Elisabeth Ryde</w:t>
      </w:r>
    </w:p>
    <w:p w14:paraId="104C446D" w14:textId="77777777" w:rsidR="00806B33" w:rsidRPr="004860DA" w:rsidRDefault="00806B33" w:rsidP="00C57526">
      <w:pPr>
        <w:spacing w:after="0"/>
        <w:rPr>
          <w:rFonts w:cstheme="minorHAnsi"/>
          <w:sz w:val="24"/>
          <w:szCs w:val="24"/>
        </w:rPr>
      </w:pPr>
      <w:r w:rsidRPr="004860DA">
        <w:rPr>
          <w:rFonts w:cstheme="minorHAnsi"/>
          <w:sz w:val="24"/>
          <w:szCs w:val="24"/>
        </w:rPr>
        <w:t>Mail: elisabeth@ryde.se</w:t>
      </w:r>
    </w:p>
    <w:p w14:paraId="58E9D4E6" w14:textId="08270D03" w:rsidR="00806B33" w:rsidRPr="004860DA" w:rsidRDefault="00806B33" w:rsidP="00C57526">
      <w:pPr>
        <w:spacing w:after="0"/>
        <w:rPr>
          <w:rFonts w:cstheme="minorHAnsi"/>
          <w:sz w:val="24"/>
          <w:szCs w:val="24"/>
        </w:rPr>
      </w:pPr>
      <w:r w:rsidRPr="004860DA">
        <w:rPr>
          <w:rFonts w:cstheme="minorHAnsi"/>
          <w:sz w:val="24"/>
          <w:szCs w:val="24"/>
        </w:rPr>
        <w:t>Telefon: 070</w:t>
      </w:r>
      <w:r w:rsidR="00114744" w:rsidRPr="004860DA">
        <w:rPr>
          <w:rFonts w:cstheme="minorHAnsi"/>
          <w:sz w:val="24"/>
          <w:szCs w:val="24"/>
        </w:rPr>
        <w:t>-826 68 10</w:t>
      </w:r>
    </w:p>
    <w:p w14:paraId="1D996A73" w14:textId="77777777" w:rsidR="00806B33" w:rsidRPr="004860DA" w:rsidRDefault="00806B33" w:rsidP="00C57526">
      <w:pPr>
        <w:spacing w:after="0"/>
        <w:rPr>
          <w:rFonts w:cstheme="minorHAnsi"/>
          <w:sz w:val="24"/>
          <w:szCs w:val="24"/>
        </w:rPr>
      </w:pPr>
    </w:p>
    <w:p w14:paraId="21959106" w14:textId="157AA70F" w:rsidR="00806B33"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 Revisorer</w:t>
      </w:r>
      <w:r w:rsidRPr="004860DA">
        <w:rPr>
          <w:rFonts w:cstheme="minorHAnsi"/>
          <w:sz w:val="24"/>
          <w:szCs w:val="24"/>
        </w:rPr>
        <w:t xml:space="preserve"> </w:t>
      </w:r>
    </w:p>
    <w:p w14:paraId="01E96574" w14:textId="6A608D82" w:rsidR="00806B33" w:rsidRDefault="00806B33" w:rsidP="00C57526">
      <w:pPr>
        <w:spacing w:after="0"/>
        <w:ind w:left="-5"/>
        <w:rPr>
          <w:rFonts w:cstheme="minorHAnsi"/>
          <w:sz w:val="24"/>
          <w:szCs w:val="24"/>
        </w:rPr>
      </w:pPr>
      <w:r w:rsidRPr="004860DA">
        <w:rPr>
          <w:rFonts w:cstheme="minorHAnsi"/>
          <w:sz w:val="24"/>
          <w:szCs w:val="24"/>
        </w:rPr>
        <w:t xml:space="preserve">Barbro Glantzberg och Krister </w:t>
      </w:r>
      <w:proofErr w:type="spellStart"/>
      <w:r w:rsidRPr="004860DA">
        <w:rPr>
          <w:rFonts w:cstheme="minorHAnsi"/>
          <w:sz w:val="24"/>
          <w:szCs w:val="24"/>
        </w:rPr>
        <w:t>Berinder</w:t>
      </w:r>
      <w:proofErr w:type="spellEnd"/>
      <w:r w:rsidRPr="004860DA">
        <w:rPr>
          <w:rFonts w:cstheme="minorHAnsi"/>
          <w:sz w:val="24"/>
          <w:szCs w:val="24"/>
        </w:rPr>
        <w:t xml:space="preserve"> med ersättare Göran Hiller. </w:t>
      </w:r>
    </w:p>
    <w:p w14:paraId="1C32F7FE" w14:textId="77777777" w:rsidR="00C57526" w:rsidRDefault="00806B33" w:rsidP="007C17F8">
      <w:pPr>
        <w:spacing w:before="240" w:after="0" w:line="249" w:lineRule="auto"/>
        <w:ind w:left="0"/>
        <w:rPr>
          <w:rFonts w:cstheme="minorHAnsi"/>
          <w:sz w:val="24"/>
          <w:szCs w:val="24"/>
        </w:rPr>
      </w:pPr>
      <w:r w:rsidRPr="004860DA">
        <w:rPr>
          <w:rFonts w:cstheme="minorHAnsi"/>
          <w:b/>
          <w:sz w:val="24"/>
          <w:szCs w:val="24"/>
        </w:rPr>
        <w:t>Valberedning</w:t>
      </w:r>
    </w:p>
    <w:p w14:paraId="198B0FD9" w14:textId="5B09A605" w:rsidR="00806B33" w:rsidRPr="00C57526" w:rsidRDefault="00806B33" w:rsidP="00C57526">
      <w:pPr>
        <w:spacing w:line="249" w:lineRule="auto"/>
        <w:ind w:left="0"/>
        <w:rPr>
          <w:rFonts w:cstheme="minorHAnsi"/>
          <w:b/>
          <w:bCs/>
          <w:sz w:val="24"/>
          <w:szCs w:val="24"/>
        </w:rPr>
      </w:pPr>
      <w:r w:rsidRPr="004860DA">
        <w:rPr>
          <w:rFonts w:cstheme="minorHAnsi"/>
          <w:sz w:val="24"/>
          <w:szCs w:val="24"/>
        </w:rPr>
        <w:t xml:space="preserve">Birgitta Jonsson sammankallande, </w:t>
      </w:r>
      <w:proofErr w:type="spellStart"/>
      <w:r w:rsidRPr="004860DA">
        <w:rPr>
          <w:rFonts w:cstheme="minorHAnsi"/>
          <w:sz w:val="24"/>
          <w:szCs w:val="24"/>
        </w:rPr>
        <w:t>Mayli</w:t>
      </w:r>
      <w:proofErr w:type="spellEnd"/>
      <w:r w:rsidRPr="004860DA">
        <w:rPr>
          <w:rFonts w:cstheme="minorHAnsi"/>
          <w:sz w:val="24"/>
          <w:szCs w:val="24"/>
        </w:rPr>
        <w:t xml:space="preserve"> </w:t>
      </w:r>
      <w:proofErr w:type="spellStart"/>
      <w:r w:rsidRPr="004860DA">
        <w:rPr>
          <w:rFonts w:cstheme="minorHAnsi"/>
          <w:sz w:val="24"/>
          <w:szCs w:val="24"/>
        </w:rPr>
        <w:t>Allert</w:t>
      </w:r>
      <w:proofErr w:type="spellEnd"/>
      <w:r w:rsidRPr="004860DA">
        <w:rPr>
          <w:rFonts w:cstheme="minorHAnsi"/>
          <w:sz w:val="24"/>
          <w:szCs w:val="24"/>
        </w:rPr>
        <w:t>, Birgitta Borgström, Anders Karlberg och Karl-Ivar</w:t>
      </w:r>
      <w:r w:rsidRPr="00C57526">
        <w:rPr>
          <w:rFonts w:cstheme="minorHAnsi"/>
          <w:b/>
          <w:bCs/>
          <w:sz w:val="24"/>
          <w:szCs w:val="24"/>
        </w:rPr>
        <w:t xml:space="preserve"> </w:t>
      </w:r>
      <w:r w:rsidRPr="00C57526">
        <w:rPr>
          <w:rFonts w:cstheme="minorHAnsi"/>
          <w:sz w:val="24"/>
          <w:szCs w:val="24"/>
        </w:rPr>
        <w:t>Borg.</w:t>
      </w:r>
    </w:p>
    <w:p w14:paraId="02E3B129" w14:textId="77777777" w:rsidR="007C17F8" w:rsidRDefault="00806B33" w:rsidP="007C17F8">
      <w:pPr>
        <w:pStyle w:val="Rubrik1"/>
        <w:spacing w:before="0"/>
        <w:ind w:left="-5"/>
        <w:rPr>
          <w:rFonts w:asciiTheme="minorHAnsi" w:hAnsiTheme="minorHAnsi" w:cstheme="minorHAnsi"/>
          <w:b/>
          <w:bCs/>
          <w:color w:val="auto"/>
          <w:sz w:val="24"/>
          <w:szCs w:val="24"/>
        </w:rPr>
      </w:pPr>
      <w:r w:rsidRPr="00C57526">
        <w:rPr>
          <w:rFonts w:asciiTheme="minorHAnsi" w:hAnsiTheme="minorHAnsi" w:cstheme="minorHAnsi"/>
          <w:b/>
          <w:bCs/>
          <w:color w:val="auto"/>
          <w:sz w:val="24"/>
          <w:szCs w:val="24"/>
        </w:rPr>
        <w:t xml:space="preserve">Kungsholmens Stadsdelsnämnds Pensionärsråd, SPR </w:t>
      </w:r>
    </w:p>
    <w:p w14:paraId="41AA3B30" w14:textId="0ADAB1CD" w:rsidR="00B13006" w:rsidRPr="007C17F8" w:rsidRDefault="00B13006" w:rsidP="007C17F8">
      <w:pPr>
        <w:pStyle w:val="Rubrik1"/>
        <w:spacing w:before="0"/>
        <w:ind w:left="-5"/>
        <w:rPr>
          <w:rFonts w:asciiTheme="minorHAnsi" w:hAnsiTheme="minorHAnsi" w:cstheme="minorHAnsi"/>
          <w:b/>
          <w:bCs/>
          <w:color w:val="auto"/>
          <w:sz w:val="24"/>
          <w:szCs w:val="24"/>
        </w:rPr>
      </w:pPr>
      <w:r w:rsidRPr="007C17F8">
        <w:rPr>
          <w:color w:val="auto"/>
          <w:sz w:val="24"/>
          <w:szCs w:val="24"/>
        </w:rPr>
        <w:t xml:space="preserve">Ordinarie: Anders </w:t>
      </w:r>
      <w:proofErr w:type="spellStart"/>
      <w:r w:rsidRPr="007C17F8">
        <w:rPr>
          <w:color w:val="auto"/>
          <w:sz w:val="24"/>
          <w:szCs w:val="24"/>
        </w:rPr>
        <w:t>Lidbeck</w:t>
      </w:r>
      <w:proofErr w:type="spellEnd"/>
      <w:r w:rsidRPr="007C17F8">
        <w:rPr>
          <w:color w:val="auto"/>
          <w:sz w:val="24"/>
          <w:szCs w:val="24"/>
        </w:rPr>
        <w:t xml:space="preserve">, ordf., Birgitta Dangården, </w:t>
      </w:r>
      <w:proofErr w:type="spellStart"/>
      <w:r w:rsidRPr="007C17F8">
        <w:rPr>
          <w:color w:val="auto"/>
          <w:sz w:val="24"/>
          <w:szCs w:val="24"/>
        </w:rPr>
        <w:t>Héléne</w:t>
      </w:r>
      <w:proofErr w:type="spellEnd"/>
      <w:r w:rsidRPr="007C17F8">
        <w:rPr>
          <w:color w:val="auto"/>
          <w:sz w:val="24"/>
          <w:szCs w:val="24"/>
        </w:rPr>
        <w:t xml:space="preserve"> </w:t>
      </w:r>
      <w:proofErr w:type="spellStart"/>
      <w:r w:rsidRPr="007C17F8">
        <w:rPr>
          <w:color w:val="auto"/>
          <w:sz w:val="24"/>
          <w:szCs w:val="24"/>
        </w:rPr>
        <w:t>Sturzenbecker</w:t>
      </w:r>
      <w:proofErr w:type="spellEnd"/>
    </w:p>
    <w:p w14:paraId="1BE3B2AE" w14:textId="77777777" w:rsidR="00806B33" w:rsidRPr="004860DA" w:rsidRDefault="00806B33" w:rsidP="00C57526">
      <w:pPr>
        <w:spacing w:after="0"/>
        <w:ind w:left="-5" w:right="829"/>
        <w:rPr>
          <w:rFonts w:cstheme="minorHAnsi"/>
          <w:sz w:val="24"/>
          <w:szCs w:val="24"/>
        </w:rPr>
      </w:pPr>
      <w:r w:rsidRPr="004860DA">
        <w:rPr>
          <w:rFonts w:cstheme="minorHAnsi"/>
          <w:bCs/>
          <w:sz w:val="24"/>
          <w:szCs w:val="24"/>
        </w:rPr>
        <w:t>Ersättare</w:t>
      </w:r>
      <w:r w:rsidRPr="004860DA">
        <w:rPr>
          <w:rFonts w:cstheme="minorHAnsi"/>
          <w:b/>
          <w:sz w:val="24"/>
          <w:szCs w:val="24"/>
        </w:rPr>
        <w:t>:</w:t>
      </w:r>
      <w:r w:rsidRPr="004860DA">
        <w:rPr>
          <w:rFonts w:cstheme="minorHAnsi"/>
          <w:i/>
          <w:sz w:val="24"/>
          <w:szCs w:val="24"/>
        </w:rPr>
        <w:t xml:space="preserve"> </w:t>
      </w:r>
      <w:r w:rsidRPr="004860DA">
        <w:rPr>
          <w:rFonts w:cstheme="minorHAnsi"/>
          <w:sz w:val="24"/>
          <w:szCs w:val="24"/>
        </w:rPr>
        <w:t xml:space="preserve">Kerstin </w:t>
      </w:r>
      <w:proofErr w:type="spellStart"/>
      <w:r w:rsidRPr="004860DA">
        <w:rPr>
          <w:rFonts w:cstheme="minorHAnsi"/>
          <w:sz w:val="24"/>
          <w:szCs w:val="24"/>
        </w:rPr>
        <w:t>Levisohn</w:t>
      </w:r>
      <w:proofErr w:type="spellEnd"/>
      <w:r w:rsidRPr="004860DA">
        <w:rPr>
          <w:rFonts w:cstheme="minorHAnsi"/>
          <w:sz w:val="24"/>
          <w:szCs w:val="24"/>
        </w:rPr>
        <w:t xml:space="preserve"> och Karl-Ivar Borg </w:t>
      </w:r>
    </w:p>
    <w:p w14:paraId="094A8F69" w14:textId="5CCEACCB" w:rsidR="00806B33" w:rsidRPr="004860DA" w:rsidRDefault="00806B33" w:rsidP="00C57526">
      <w:pPr>
        <w:spacing w:after="0"/>
        <w:ind w:left="-5" w:right="829"/>
        <w:rPr>
          <w:rFonts w:cstheme="minorHAnsi"/>
          <w:bCs/>
          <w:sz w:val="24"/>
          <w:szCs w:val="24"/>
        </w:rPr>
      </w:pPr>
      <w:r w:rsidRPr="004860DA">
        <w:rPr>
          <w:rFonts w:cstheme="minorHAnsi"/>
          <w:bCs/>
          <w:sz w:val="24"/>
          <w:szCs w:val="24"/>
        </w:rPr>
        <w:t>SPR är rådgivande till Kungsholmens stadsdelsnämnd och består av pensionärsorganisationerna. 9 sammanträden har genomförts under året per telefon. Viktiga frågor har</w:t>
      </w:r>
      <w:r w:rsidR="004017F9" w:rsidRPr="004860DA">
        <w:rPr>
          <w:rFonts w:cstheme="minorHAnsi"/>
          <w:bCs/>
          <w:sz w:val="24"/>
          <w:szCs w:val="24"/>
        </w:rPr>
        <w:t xml:space="preserve"> varit</w:t>
      </w:r>
      <w:r w:rsidRPr="004860DA">
        <w:rPr>
          <w:rFonts w:cstheme="minorHAnsi"/>
          <w:bCs/>
          <w:sz w:val="24"/>
          <w:szCs w:val="24"/>
        </w:rPr>
        <w:t xml:space="preserve"> </w:t>
      </w:r>
      <w:proofErr w:type="spellStart"/>
      <w:r w:rsidRPr="004860DA">
        <w:rPr>
          <w:rFonts w:cstheme="minorHAnsi"/>
          <w:bCs/>
          <w:sz w:val="24"/>
          <w:szCs w:val="24"/>
        </w:rPr>
        <w:t>bl</w:t>
      </w:r>
      <w:proofErr w:type="spellEnd"/>
      <w:r w:rsidRPr="004860DA">
        <w:rPr>
          <w:rFonts w:cstheme="minorHAnsi"/>
          <w:bCs/>
          <w:sz w:val="24"/>
          <w:szCs w:val="24"/>
        </w:rPr>
        <w:t xml:space="preserve"> a brist på föreningslokaler och förhållanden på äldreboenden under </w:t>
      </w:r>
      <w:proofErr w:type="spellStart"/>
      <w:r w:rsidRPr="004860DA">
        <w:rPr>
          <w:rFonts w:cstheme="minorHAnsi"/>
          <w:bCs/>
          <w:sz w:val="24"/>
          <w:szCs w:val="24"/>
        </w:rPr>
        <w:t>corona</w:t>
      </w:r>
      <w:proofErr w:type="spellEnd"/>
      <w:r w:rsidRPr="004860DA">
        <w:rPr>
          <w:rFonts w:cstheme="minorHAnsi"/>
          <w:bCs/>
          <w:sz w:val="24"/>
          <w:szCs w:val="24"/>
        </w:rPr>
        <w:t>.</w:t>
      </w:r>
    </w:p>
    <w:p w14:paraId="368E8E3C" w14:textId="6D35DA70" w:rsidR="00806B33" w:rsidRDefault="00806B33" w:rsidP="00C57526">
      <w:pPr>
        <w:spacing w:before="240" w:after="0" w:line="249" w:lineRule="auto"/>
        <w:ind w:left="0"/>
        <w:rPr>
          <w:rFonts w:cstheme="minorHAnsi"/>
          <w:sz w:val="24"/>
          <w:szCs w:val="24"/>
        </w:rPr>
      </w:pPr>
      <w:r w:rsidRPr="004860DA">
        <w:rPr>
          <w:rFonts w:cstheme="minorHAnsi"/>
          <w:b/>
          <w:sz w:val="24"/>
          <w:szCs w:val="24"/>
        </w:rPr>
        <w:t>Kommun</w:t>
      </w:r>
      <w:r w:rsidR="00B13006">
        <w:rPr>
          <w:rFonts w:cstheme="minorHAnsi"/>
          <w:b/>
          <w:sz w:val="24"/>
          <w:szCs w:val="24"/>
        </w:rPr>
        <w:t>styrelsens</w:t>
      </w:r>
      <w:r w:rsidRPr="004860DA">
        <w:rPr>
          <w:rFonts w:cstheme="minorHAnsi"/>
          <w:b/>
          <w:sz w:val="24"/>
          <w:szCs w:val="24"/>
        </w:rPr>
        <w:t xml:space="preserve"> pensionärsråd, KPR </w:t>
      </w:r>
      <w:r w:rsidRPr="004860DA">
        <w:rPr>
          <w:rFonts w:cstheme="minorHAnsi"/>
          <w:b/>
          <w:sz w:val="24"/>
          <w:szCs w:val="24"/>
        </w:rPr>
        <w:br/>
      </w:r>
      <w:r w:rsidRPr="004860DA">
        <w:rPr>
          <w:rFonts w:cstheme="minorHAnsi"/>
          <w:bCs/>
          <w:sz w:val="24"/>
          <w:szCs w:val="24"/>
        </w:rPr>
        <w:t>Ordinarie ledamot</w:t>
      </w:r>
      <w:r w:rsidRPr="004860DA">
        <w:rPr>
          <w:rFonts w:cstheme="minorHAnsi"/>
          <w:b/>
          <w:sz w:val="24"/>
          <w:szCs w:val="24"/>
        </w:rPr>
        <w:t xml:space="preserve">: </w:t>
      </w:r>
      <w:r w:rsidRPr="004860DA">
        <w:rPr>
          <w:rFonts w:cstheme="minorHAnsi"/>
          <w:sz w:val="24"/>
          <w:szCs w:val="24"/>
        </w:rPr>
        <w:t xml:space="preserve">Anders </w:t>
      </w:r>
      <w:proofErr w:type="spellStart"/>
      <w:r w:rsidRPr="004860DA">
        <w:rPr>
          <w:rFonts w:cstheme="minorHAnsi"/>
          <w:sz w:val="24"/>
          <w:szCs w:val="24"/>
        </w:rPr>
        <w:t>Lidbeck</w:t>
      </w:r>
      <w:proofErr w:type="spellEnd"/>
      <w:r w:rsidR="0016493C" w:rsidRPr="004860DA">
        <w:rPr>
          <w:rFonts w:cstheme="minorHAnsi"/>
          <w:sz w:val="24"/>
          <w:szCs w:val="24"/>
        </w:rPr>
        <w:t xml:space="preserve"> </w:t>
      </w:r>
    </w:p>
    <w:p w14:paraId="4609DF77" w14:textId="77777777" w:rsidR="007C17F8" w:rsidRDefault="007C17F8" w:rsidP="007C17F8">
      <w:pPr>
        <w:spacing w:after="0" w:line="249" w:lineRule="auto"/>
        <w:ind w:left="0"/>
        <w:rPr>
          <w:rFonts w:cstheme="minorHAnsi"/>
          <w:sz w:val="24"/>
          <w:szCs w:val="24"/>
        </w:rPr>
      </w:pPr>
    </w:p>
    <w:p w14:paraId="13CA4948" w14:textId="77777777" w:rsidR="00A45DC1" w:rsidRDefault="00806B33" w:rsidP="00C57526">
      <w:pPr>
        <w:spacing w:after="0" w:line="249" w:lineRule="auto"/>
        <w:ind w:left="0"/>
        <w:rPr>
          <w:rFonts w:cstheme="minorHAnsi"/>
          <w:b/>
          <w:sz w:val="24"/>
          <w:szCs w:val="24"/>
        </w:rPr>
      </w:pPr>
      <w:r w:rsidRPr="004860DA">
        <w:rPr>
          <w:rFonts w:cstheme="minorHAnsi"/>
          <w:b/>
          <w:sz w:val="24"/>
          <w:szCs w:val="24"/>
        </w:rPr>
        <w:t xml:space="preserve">Regionens pensionärsråd, RPR </w:t>
      </w:r>
    </w:p>
    <w:p w14:paraId="350A0BAD" w14:textId="1CA2274C" w:rsidR="00806B33" w:rsidRPr="00A45DC1" w:rsidRDefault="00806B33" w:rsidP="00C57526">
      <w:pPr>
        <w:spacing w:after="0" w:line="249" w:lineRule="auto"/>
        <w:ind w:left="0"/>
        <w:rPr>
          <w:rFonts w:cstheme="minorHAnsi"/>
          <w:b/>
          <w:sz w:val="24"/>
          <w:szCs w:val="24"/>
        </w:rPr>
      </w:pPr>
      <w:r w:rsidRPr="004860DA">
        <w:rPr>
          <w:rFonts w:cstheme="minorHAnsi"/>
          <w:bCs/>
          <w:sz w:val="24"/>
          <w:szCs w:val="24"/>
        </w:rPr>
        <w:t>Ingen representant från Draken</w:t>
      </w:r>
    </w:p>
    <w:p w14:paraId="0FCAC095" w14:textId="77777777" w:rsidR="00A45DC1" w:rsidRDefault="00A45DC1" w:rsidP="00C57526">
      <w:pPr>
        <w:spacing w:after="0" w:line="249" w:lineRule="auto"/>
        <w:ind w:left="0"/>
        <w:rPr>
          <w:rFonts w:cstheme="minorHAnsi"/>
          <w:bCs/>
          <w:sz w:val="24"/>
          <w:szCs w:val="24"/>
        </w:rPr>
      </w:pPr>
    </w:p>
    <w:p w14:paraId="7A52C8C2" w14:textId="7F8912CF" w:rsidR="00806B33" w:rsidRDefault="00806B33" w:rsidP="00C57526">
      <w:pPr>
        <w:spacing w:after="0" w:line="249" w:lineRule="auto"/>
        <w:ind w:left="0"/>
        <w:rPr>
          <w:rFonts w:cstheme="minorHAnsi"/>
          <w:bCs/>
          <w:sz w:val="24"/>
          <w:szCs w:val="24"/>
        </w:rPr>
      </w:pPr>
      <w:r w:rsidRPr="004860DA">
        <w:rPr>
          <w:rFonts w:cstheme="minorHAnsi"/>
          <w:b/>
          <w:sz w:val="24"/>
          <w:szCs w:val="24"/>
        </w:rPr>
        <w:t>Representation</w:t>
      </w:r>
      <w:r w:rsidR="00A05DA0" w:rsidRPr="004860DA">
        <w:rPr>
          <w:rFonts w:cstheme="minorHAnsi"/>
          <w:b/>
          <w:sz w:val="24"/>
          <w:szCs w:val="24"/>
        </w:rPr>
        <w:t xml:space="preserve"> inom SPF</w:t>
      </w:r>
      <w:r w:rsidRPr="004860DA">
        <w:rPr>
          <w:rFonts w:cstheme="minorHAnsi"/>
          <w:sz w:val="24"/>
          <w:szCs w:val="24"/>
        </w:rPr>
        <w:br/>
      </w:r>
      <w:r w:rsidRPr="004860DA">
        <w:rPr>
          <w:rFonts w:cstheme="minorHAnsi"/>
          <w:bCs/>
          <w:sz w:val="24"/>
          <w:szCs w:val="24"/>
        </w:rPr>
        <w:t>Ledamot i förbundsstyrelsen</w:t>
      </w:r>
      <w:r w:rsidRPr="004860DA">
        <w:rPr>
          <w:rFonts w:cstheme="minorHAnsi"/>
          <w:b/>
          <w:sz w:val="24"/>
          <w:szCs w:val="24"/>
        </w:rPr>
        <w:t xml:space="preserve">: </w:t>
      </w:r>
      <w:r w:rsidRPr="004860DA">
        <w:rPr>
          <w:rFonts w:cstheme="minorHAnsi"/>
          <w:bCs/>
          <w:sz w:val="24"/>
          <w:szCs w:val="24"/>
        </w:rPr>
        <w:t>Birgitta Borg avgick vid del 1 av förbundets kongress i juni 2020. Del 2 kommer att ske sommar/höst 2021 med diskussioner om stadgar och motioner.</w:t>
      </w:r>
    </w:p>
    <w:p w14:paraId="48A38DD4" w14:textId="77777777" w:rsidR="007C17F8" w:rsidRPr="004860DA" w:rsidRDefault="007C17F8" w:rsidP="00C57526">
      <w:pPr>
        <w:spacing w:after="0" w:line="249" w:lineRule="auto"/>
        <w:ind w:left="0"/>
        <w:rPr>
          <w:rFonts w:cstheme="minorHAnsi"/>
          <w:bCs/>
          <w:sz w:val="24"/>
          <w:szCs w:val="24"/>
        </w:rPr>
      </w:pPr>
    </w:p>
    <w:p w14:paraId="54ECAE51" w14:textId="77777777" w:rsidR="00806B33" w:rsidRPr="004860DA" w:rsidRDefault="00806B33" w:rsidP="00C57526">
      <w:pPr>
        <w:spacing w:after="0" w:line="249" w:lineRule="auto"/>
        <w:ind w:left="-5"/>
        <w:rPr>
          <w:rFonts w:cstheme="minorHAnsi"/>
          <w:b/>
          <w:sz w:val="24"/>
          <w:szCs w:val="24"/>
        </w:rPr>
      </w:pPr>
      <w:r w:rsidRPr="004860DA">
        <w:rPr>
          <w:rFonts w:cstheme="minorHAnsi"/>
          <w:b/>
          <w:sz w:val="24"/>
          <w:szCs w:val="24"/>
        </w:rPr>
        <w:t>Stockholmsdistriktets valberedning</w:t>
      </w:r>
    </w:p>
    <w:p w14:paraId="16E82C60" w14:textId="4584D6F5" w:rsidR="00806B33" w:rsidRDefault="00806B33" w:rsidP="00C57526">
      <w:pPr>
        <w:spacing w:after="0" w:line="249" w:lineRule="auto"/>
        <w:rPr>
          <w:rFonts w:cstheme="minorHAnsi"/>
          <w:sz w:val="24"/>
          <w:szCs w:val="24"/>
        </w:rPr>
      </w:pPr>
      <w:r w:rsidRPr="004860DA">
        <w:rPr>
          <w:rFonts w:cstheme="minorHAnsi"/>
          <w:b/>
          <w:sz w:val="24"/>
          <w:szCs w:val="24"/>
        </w:rPr>
        <w:t xml:space="preserve"> </w:t>
      </w:r>
      <w:proofErr w:type="spellStart"/>
      <w:r w:rsidRPr="004860DA">
        <w:rPr>
          <w:rFonts w:cstheme="minorHAnsi"/>
          <w:sz w:val="24"/>
          <w:szCs w:val="24"/>
        </w:rPr>
        <w:t>Nini</w:t>
      </w:r>
      <w:proofErr w:type="spellEnd"/>
      <w:r w:rsidRPr="004860DA">
        <w:rPr>
          <w:rFonts w:cstheme="minorHAnsi"/>
          <w:sz w:val="24"/>
          <w:szCs w:val="24"/>
        </w:rPr>
        <w:t xml:space="preserve"> Engstrand </w:t>
      </w:r>
    </w:p>
    <w:p w14:paraId="14373FC9" w14:textId="77777777" w:rsidR="007C17F8" w:rsidRPr="004860DA" w:rsidRDefault="007C17F8" w:rsidP="00C57526">
      <w:pPr>
        <w:spacing w:after="0" w:line="249" w:lineRule="auto"/>
        <w:rPr>
          <w:rFonts w:cstheme="minorHAnsi"/>
          <w:sz w:val="24"/>
          <w:szCs w:val="24"/>
        </w:rPr>
      </w:pPr>
    </w:p>
    <w:p w14:paraId="75F78D0F" w14:textId="77777777" w:rsidR="007C17F8" w:rsidRDefault="00806B33" w:rsidP="007C17F8">
      <w:pPr>
        <w:spacing w:after="0" w:line="249" w:lineRule="auto"/>
        <w:rPr>
          <w:rFonts w:cstheme="minorHAnsi"/>
          <w:b/>
          <w:sz w:val="24"/>
          <w:szCs w:val="24"/>
        </w:rPr>
      </w:pPr>
      <w:r w:rsidRPr="004860DA">
        <w:rPr>
          <w:rFonts w:cstheme="minorHAnsi"/>
          <w:b/>
          <w:sz w:val="24"/>
          <w:szCs w:val="24"/>
        </w:rPr>
        <w:t>Citygruppen</w:t>
      </w:r>
    </w:p>
    <w:p w14:paraId="326BF353" w14:textId="34EB7BE0" w:rsidR="00806B33" w:rsidRDefault="00806B33" w:rsidP="007C17F8">
      <w:pPr>
        <w:spacing w:after="0" w:line="249" w:lineRule="auto"/>
        <w:rPr>
          <w:rFonts w:cstheme="minorHAnsi"/>
          <w:sz w:val="24"/>
          <w:szCs w:val="24"/>
        </w:rPr>
      </w:pPr>
      <w:r w:rsidRPr="004860DA">
        <w:rPr>
          <w:rFonts w:cstheme="minorHAnsi"/>
          <w:sz w:val="24"/>
          <w:szCs w:val="24"/>
        </w:rPr>
        <w:t xml:space="preserve"> Stockholmsdistriktets samverkansgrupp för innerstadsföreningarna. </w:t>
      </w:r>
      <w:proofErr w:type="spellStart"/>
      <w:r w:rsidRPr="004860DA">
        <w:rPr>
          <w:rFonts w:cstheme="minorHAnsi"/>
          <w:sz w:val="24"/>
          <w:szCs w:val="24"/>
        </w:rPr>
        <w:t>Nini</w:t>
      </w:r>
      <w:proofErr w:type="spellEnd"/>
      <w:r w:rsidRPr="004860DA">
        <w:rPr>
          <w:rFonts w:cstheme="minorHAnsi"/>
          <w:sz w:val="24"/>
          <w:szCs w:val="24"/>
        </w:rPr>
        <w:t xml:space="preserve"> Engstrand </w:t>
      </w:r>
    </w:p>
    <w:p w14:paraId="48FC192A" w14:textId="77777777" w:rsidR="007C17F8" w:rsidRPr="004860DA" w:rsidRDefault="007C17F8" w:rsidP="007C17F8">
      <w:pPr>
        <w:spacing w:after="0" w:line="249" w:lineRule="auto"/>
        <w:rPr>
          <w:rFonts w:cstheme="minorHAnsi"/>
          <w:b/>
          <w:sz w:val="24"/>
          <w:szCs w:val="24"/>
        </w:rPr>
      </w:pPr>
    </w:p>
    <w:p w14:paraId="72628945" w14:textId="77777777" w:rsidR="00806B33" w:rsidRPr="004860DA" w:rsidRDefault="00806B33" w:rsidP="00C57526">
      <w:pPr>
        <w:spacing w:after="0" w:line="249" w:lineRule="auto"/>
        <w:ind w:left="-5"/>
        <w:rPr>
          <w:rFonts w:cstheme="minorHAnsi"/>
          <w:b/>
          <w:sz w:val="24"/>
          <w:szCs w:val="24"/>
        </w:rPr>
      </w:pPr>
      <w:r w:rsidRPr="004860DA">
        <w:rPr>
          <w:rFonts w:cstheme="minorHAnsi"/>
          <w:b/>
          <w:sz w:val="24"/>
          <w:szCs w:val="24"/>
        </w:rPr>
        <w:t>Studieförbundet Vuxenskolan:</w:t>
      </w:r>
    </w:p>
    <w:p w14:paraId="49391F44" w14:textId="1E941FAE" w:rsidR="00806B33" w:rsidRDefault="00806B33" w:rsidP="00C57526">
      <w:pPr>
        <w:spacing w:after="0" w:line="249" w:lineRule="auto"/>
        <w:ind w:left="-5"/>
        <w:rPr>
          <w:rFonts w:cstheme="minorHAnsi"/>
          <w:sz w:val="24"/>
          <w:szCs w:val="24"/>
        </w:rPr>
      </w:pPr>
      <w:r w:rsidRPr="004860DA">
        <w:rPr>
          <w:rFonts w:cstheme="minorHAnsi"/>
          <w:sz w:val="24"/>
          <w:szCs w:val="24"/>
        </w:rPr>
        <w:t>Birgitta Thulin</w:t>
      </w:r>
    </w:p>
    <w:p w14:paraId="52460F6F" w14:textId="77777777" w:rsidR="007C17F8" w:rsidRPr="004860DA" w:rsidRDefault="007C17F8" w:rsidP="00C57526">
      <w:pPr>
        <w:spacing w:after="0" w:line="249" w:lineRule="auto"/>
        <w:ind w:left="-5"/>
        <w:rPr>
          <w:rFonts w:cstheme="minorHAnsi"/>
          <w:sz w:val="24"/>
          <w:szCs w:val="24"/>
        </w:rPr>
      </w:pPr>
    </w:p>
    <w:p w14:paraId="29091B8C" w14:textId="5D4EF296" w:rsidR="00806B33" w:rsidRPr="004860DA" w:rsidRDefault="00806B33" w:rsidP="007C17F8">
      <w:pPr>
        <w:spacing w:after="0" w:line="259" w:lineRule="auto"/>
        <w:ind w:left="0"/>
        <w:rPr>
          <w:rFonts w:cstheme="minorHAnsi"/>
          <w:b/>
          <w:sz w:val="24"/>
          <w:szCs w:val="24"/>
        </w:rPr>
      </w:pPr>
      <w:r w:rsidRPr="004860DA">
        <w:rPr>
          <w:rFonts w:cstheme="minorHAnsi"/>
          <w:b/>
          <w:sz w:val="24"/>
          <w:szCs w:val="24"/>
        </w:rPr>
        <w:t>Ekonomi</w:t>
      </w:r>
    </w:p>
    <w:p w14:paraId="5D72A2F3" w14:textId="77777777" w:rsidR="00806B33" w:rsidRPr="004860DA" w:rsidRDefault="00806B33" w:rsidP="00C57526">
      <w:pPr>
        <w:spacing w:after="0" w:line="249" w:lineRule="auto"/>
        <w:ind w:left="-5"/>
        <w:rPr>
          <w:rFonts w:cstheme="minorHAnsi"/>
          <w:bCs/>
          <w:sz w:val="24"/>
          <w:szCs w:val="24"/>
        </w:rPr>
      </w:pPr>
      <w:r w:rsidRPr="004860DA">
        <w:rPr>
          <w:rFonts w:cstheme="minorHAnsi"/>
          <w:b/>
          <w:sz w:val="24"/>
          <w:szCs w:val="24"/>
        </w:rPr>
        <w:t xml:space="preserve">Kassör: </w:t>
      </w:r>
      <w:r w:rsidRPr="004860DA">
        <w:rPr>
          <w:rFonts w:cstheme="minorHAnsi"/>
          <w:bCs/>
          <w:sz w:val="24"/>
          <w:szCs w:val="24"/>
        </w:rPr>
        <w:t xml:space="preserve">Thorvald Ehn </w:t>
      </w:r>
    </w:p>
    <w:p w14:paraId="11E21CFF" w14:textId="77777777" w:rsidR="00806B33" w:rsidRPr="007C17F8" w:rsidRDefault="00806B33" w:rsidP="00C57526">
      <w:pPr>
        <w:spacing w:after="0" w:line="249" w:lineRule="auto"/>
        <w:ind w:left="-5"/>
        <w:rPr>
          <w:rFonts w:cstheme="minorHAnsi"/>
          <w:b/>
          <w:sz w:val="24"/>
          <w:szCs w:val="24"/>
        </w:rPr>
      </w:pPr>
      <w:r w:rsidRPr="004860DA">
        <w:rPr>
          <w:rFonts w:cstheme="minorHAnsi"/>
          <w:bCs/>
          <w:sz w:val="24"/>
          <w:szCs w:val="24"/>
        </w:rPr>
        <w:t>Bokslutet 2020 visar på ett överskott på 4 815,81. P g a pandemin minskade kostnader och minskade intäkter på annonssidan. Se balans- och resultatrapport för 2020</w:t>
      </w:r>
      <w:r w:rsidRPr="007C17F8">
        <w:rPr>
          <w:rFonts w:cstheme="minorHAnsi"/>
          <w:b/>
          <w:sz w:val="24"/>
          <w:szCs w:val="24"/>
        </w:rPr>
        <w:t>.</w:t>
      </w:r>
    </w:p>
    <w:p w14:paraId="2A7F1883" w14:textId="77777777" w:rsidR="00806B33" w:rsidRPr="007C17F8" w:rsidRDefault="00806B33" w:rsidP="00C57526">
      <w:pPr>
        <w:pStyle w:val="Rubrik1"/>
        <w:ind w:left="-5"/>
        <w:rPr>
          <w:rFonts w:asciiTheme="minorHAnsi" w:hAnsiTheme="minorHAnsi" w:cstheme="minorHAnsi"/>
          <w:b/>
          <w:sz w:val="24"/>
          <w:szCs w:val="24"/>
        </w:rPr>
      </w:pPr>
    </w:p>
    <w:p w14:paraId="7EA2999E" w14:textId="77777777" w:rsidR="007C17F8" w:rsidRDefault="00806B33" w:rsidP="007C17F8">
      <w:pPr>
        <w:pStyle w:val="Rubrik1"/>
        <w:spacing w:before="0"/>
        <w:ind w:left="-5"/>
        <w:rPr>
          <w:rFonts w:asciiTheme="minorHAnsi" w:hAnsiTheme="minorHAnsi" w:cstheme="minorHAnsi"/>
          <w:b/>
          <w:color w:val="auto"/>
          <w:sz w:val="24"/>
          <w:szCs w:val="24"/>
        </w:rPr>
      </w:pPr>
      <w:r w:rsidRPr="007C17F8">
        <w:rPr>
          <w:rFonts w:asciiTheme="minorHAnsi" w:hAnsiTheme="minorHAnsi" w:cstheme="minorHAnsi"/>
          <w:b/>
          <w:color w:val="auto"/>
          <w:sz w:val="24"/>
          <w:szCs w:val="24"/>
        </w:rPr>
        <w:t xml:space="preserve">Medlemsutveckling </w:t>
      </w:r>
    </w:p>
    <w:p w14:paraId="60608F25" w14:textId="55C84241" w:rsidR="00806B33" w:rsidRPr="007C17F8" w:rsidRDefault="00806B33" w:rsidP="007C17F8">
      <w:pPr>
        <w:pStyle w:val="Rubrik1"/>
        <w:spacing w:before="0"/>
        <w:ind w:left="-5"/>
        <w:rPr>
          <w:rFonts w:asciiTheme="minorHAnsi" w:hAnsiTheme="minorHAnsi" w:cstheme="minorHAnsi"/>
          <w:b/>
          <w:color w:val="auto"/>
          <w:sz w:val="24"/>
          <w:szCs w:val="24"/>
        </w:rPr>
      </w:pPr>
      <w:r w:rsidRPr="007C17F8">
        <w:rPr>
          <w:rFonts w:asciiTheme="minorHAnsi" w:hAnsiTheme="minorHAnsi" w:cstheme="minorHAnsi"/>
          <w:color w:val="auto"/>
          <w:sz w:val="24"/>
          <w:szCs w:val="24"/>
        </w:rPr>
        <w:t xml:space="preserve">Medlemssekreterare: </w:t>
      </w:r>
      <w:r w:rsidRPr="007C17F8">
        <w:rPr>
          <w:rFonts w:asciiTheme="minorHAnsi" w:hAnsiTheme="minorHAnsi" w:cstheme="minorHAnsi"/>
          <w:bCs/>
          <w:color w:val="auto"/>
          <w:sz w:val="24"/>
          <w:szCs w:val="24"/>
        </w:rPr>
        <w:t>Elisabeth Ryde</w:t>
      </w:r>
    </w:p>
    <w:p w14:paraId="5235F32E" w14:textId="02517236" w:rsidR="00806B33" w:rsidRPr="007C17F8" w:rsidRDefault="00806B33" w:rsidP="00E92D5D">
      <w:pPr>
        <w:spacing w:after="0"/>
        <w:rPr>
          <w:rFonts w:cstheme="minorHAnsi"/>
          <w:sz w:val="24"/>
          <w:szCs w:val="24"/>
        </w:rPr>
      </w:pPr>
      <w:r w:rsidRPr="004860DA">
        <w:rPr>
          <w:rFonts w:cstheme="minorHAnsi"/>
          <w:bCs/>
          <w:sz w:val="24"/>
          <w:szCs w:val="24"/>
        </w:rPr>
        <w:t xml:space="preserve">Under året har antalet medlemmar varierat mellan 1200 och 1245 för att vid årets slut vara 1209. Därutöver har Draken 74 </w:t>
      </w:r>
      <w:proofErr w:type="spellStart"/>
      <w:r w:rsidRPr="004860DA">
        <w:rPr>
          <w:rFonts w:cstheme="minorHAnsi"/>
          <w:bCs/>
          <w:sz w:val="24"/>
          <w:szCs w:val="24"/>
        </w:rPr>
        <w:t>vänmedlemmar</w:t>
      </w:r>
      <w:proofErr w:type="spellEnd"/>
      <w:r w:rsidRPr="004860DA">
        <w:rPr>
          <w:rFonts w:cstheme="minorHAnsi"/>
          <w:bCs/>
          <w:sz w:val="24"/>
          <w:szCs w:val="24"/>
        </w:rPr>
        <w:t xml:space="preserve">. Med tanke på den pandemi som råder och därmed inställda aktiviteter för </w:t>
      </w:r>
      <w:r w:rsidR="006A4570" w:rsidRPr="004860DA">
        <w:rPr>
          <w:rFonts w:cstheme="minorHAnsi"/>
          <w:bCs/>
          <w:sz w:val="24"/>
          <w:szCs w:val="24"/>
        </w:rPr>
        <w:t>alla medlemmar</w:t>
      </w:r>
      <w:r w:rsidRPr="004860DA">
        <w:rPr>
          <w:rFonts w:cstheme="minorHAnsi"/>
          <w:bCs/>
          <w:sz w:val="24"/>
          <w:szCs w:val="24"/>
        </w:rPr>
        <w:t xml:space="preserve"> så är det positiva siffror. Glädjande nog har det dessutom tillkommit 46 nya medlemmar.</w:t>
      </w:r>
      <w:r w:rsidRPr="007C17F8">
        <w:rPr>
          <w:rFonts w:cstheme="minorHAnsi"/>
          <w:bCs/>
          <w:sz w:val="24"/>
          <w:szCs w:val="24"/>
        </w:rPr>
        <w:t xml:space="preserve"> Under året har inte de välkomstträffar med information om föreningen och dess verksamhet kunnat genomföras. Ambitionen är att kunna erbjuda detta så snart som möjligt.</w:t>
      </w:r>
    </w:p>
    <w:p w14:paraId="7ABF16EE" w14:textId="4E1F0A98" w:rsidR="00806B33" w:rsidRPr="004860DA" w:rsidRDefault="00806B33" w:rsidP="00C57526">
      <w:pPr>
        <w:spacing w:after="0"/>
        <w:ind w:left="-5"/>
        <w:rPr>
          <w:rFonts w:cstheme="minorHAnsi"/>
          <w:sz w:val="24"/>
          <w:szCs w:val="24"/>
        </w:rPr>
      </w:pPr>
      <w:r w:rsidRPr="004860DA">
        <w:rPr>
          <w:rFonts w:cstheme="minorHAnsi"/>
          <w:b/>
          <w:sz w:val="24"/>
          <w:szCs w:val="24"/>
        </w:rPr>
        <w:t xml:space="preserve">                       </w:t>
      </w:r>
      <w:r w:rsidRPr="004860DA">
        <w:rPr>
          <w:rFonts w:cstheme="minorHAnsi"/>
          <w:sz w:val="24"/>
          <w:szCs w:val="24"/>
        </w:rPr>
        <w:t xml:space="preserve"> </w:t>
      </w:r>
    </w:p>
    <w:p w14:paraId="1774D14E" w14:textId="77777777" w:rsidR="00E92D5D" w:rsidRDefault="00806B33" w:rsidP="00E92D5D">
      <w:pPr>
        <w:spacing w:after="0" w:line="259" w:lineRule="auto"/>
        <w:ind w:left="0"/>
        <w:rPr>
          <w:rFonts w:cstheme="minorHAnsi"/>
          <w:b/>
          <w:bCs/>
          <w:sz w:val="24"/>
          <w:szCs w:val="24"/>
        </w:rPr>
      </w:pPr>
      <w:r w:rsidRPr="004860DA">
        <w:rPr>
          <w:rFonts w:cstheme="minorHAnsi"/>
          <w:b/>
          <w:sz w:val="24"/>
          <w:szCs w:val="24"/>
        </w:rPr>
        <w:t xml:space="preserve"> </w:t>
      </w:r>
      <w:r w:rsidRPr="004860DA">
        <w:rPr>
          <w:rFonts w:cstheme="minorHAnsi"/>
          <w:b/>
          <w:bCs/>
          <w:sz w:val="24"/>
          <w:szCs w:val="24"/>
        </w:rPr>
        <w:t>Programverksamhet</w:t>
      </w:r>
    </w:p>
    <w:p w14:paraId="11EBF85E" w14:textId="78CACF04" w:rsidR="00806B33" w:rsidRPr="00E92D5D" w:rsidRDefault="00806B33" w:rsidP="00E92D5D">
      <w:pPr>
        <w:spacing w:after="0" w:line="259" w:lineRule="auto"/>
        <w:ind w:left="0"/>
        <w:rPr>
          <w:rFonts w:cstheme="minorHAnsi"/>
          <w:b/>
          <w:bCs/>
          <w:sz w:val="24"/>
          <w:szCs w:val="24"/>
        </w:rPr>
      </w:pPr>
      <w:r w:rsidRPr="003B5828">
        <w:rPr>
          <w:rFonts w:cstheme="minorHAnsi"/>
          <w:b/>
          <w:bCs/>
          <w:sz w:val="24"/>
          <w:szCs w:val="24"/>
        </w:rPr>
        <w:t>Ansvarig</w:t>
      </w:r>
      <w:r w:rsidRPr="004860DA">
        <w:rPr>
          <w:rFonts w:cstheme="minorHAnsi"/>
          <w:sz w:val="24"/>
          <w:szCs w:val="24"/>
        </w:rPr>
        <w:t xml:space="preserve">: </w:t>
      </w:r>
      <w:r w:rsidRPr="004860DA">
        <w:rPr>
          <w:rFonts w:cstheme="minorHAnsi"/>
          <w:bCs/>
          <w:sz w:val="24"/>
          <w:szCs w:val="24"/>
        </w:rPr>
        <w:t>Inger Larsson</w:t>
      </w:r>
      <w:r w:rsidRPr="004860DA">
        <w:rPr>
          <w:rFonts w:cstheme="minorHAnsi"/>
          <w:sz w:val="24"/>
          <w:szCs w:val="24"/>
        </w:rPr>
        <w:t xml:space="preserve"> </w:t>
      </w:r>
    </w:p>
    <w:p w14:paraId="24A3EE24" w14:textId="77777777" w:rsidR="00806B33" w:rsidRPr="004860DA" w:rsidRDefault="00806B33" w:rsidP="00C57526">
      <w:pPr>
        <w:spacing w:after="0" w:line="259" w:lineRule="auto"/>
        <w:ind w:left="0"/>
        <w:rPr>
          <w:rFonts w:cstheme="minorHAnsi"/>
          <w:bCs/>
          <w:sz w:val="24"/>
          <w:szCs w:val="24"/>
        </w:rPr>
      </w:pPr>
      <w:r w:rsidRPr="004860DA">
        <w:rPr>
          <w:rFonts w:cstheme="minorHAnsi"/>
          <w:bCs/>
          <w:sz w:val="24"/>
          <w:szCs w:val="24"/>
        </w:rPr>
        <w:t xml:space="preserve">Coronapandemin har satt sin prägel på Programgruppens arbete under året. Innan viruset slog till med full kraft i mitten av mars, kunde vi ha ett Öppet hus och en guidad visning på Dramaten i februari samt två modekvällar i butiken </w:t>
      </w:r>
      <w:proofErr w:type="spellStart"/>
      <w:r w:rsidRPr="004860DA">
        <w:rPr>
          <w:rFonts w:cstheme="minorHAnsi"/>
          <w:bCs/>
          <w:sz w:val="24"/>
          <w:szCs w:val="24"/>
        </w:rPr>
        <w:t>O´Sofina</w:t>
      </w:r>
      <w:proofErr w:type="spellEnd"/>
      <w:r w:rsidRPr="004860DA">
        <w:rPr>
          <w:rFonts w:cstheme="minorHAnsi"/>
          <w:bCs/>
          <w:sz w:val="24"/>
          <w:szCs w:val="24"/>
        </w:rPr>
        <w:t xml:space="preserve"> i början av mars. Därefter ställdes alla besök och utflykter in. Efter sommaren lättade restriktionerna och vi kunde genomföra en utomhusvisning i Stadshusträdgården samt två välbesökta Öppet hus i september. Från och med oktober har inga planerade aktiviteter kunnat genomföras.</w:t>
      </w:r>
    </w:p>
    <w:p w14:paraId="3FF39333" w14:textId="77777777" w:rsidR="00806B33" w:rsidRPr="004860DA" w:rsidRDefault="00806B33" w:rsidP="00C57526">
      <w:pPr>
        <w:spacing w:after="0" w:line="259" w:lineRule="auto"/>
        <w:ind w:left="0"/>
        <w:rPr>
          <w:rFonts w:cstheme="minorHAnsi"/>
          <w:bCs/>
          <w:sz w:val="24"/>
          <w:szCs w:val="24"/>
        </w:rPr>
      </w:pPr>
    </w:p>
    <w:p w14:paraId="7E62E73C" w14:textId="77777777"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Fritidsaktiviteter</w:t>
      </w:r>
    </w:p>
    <w:p w14:paraId="334DF597" w14:textId="77777777" w:rsidR="00806B33" w:rsidRPr="004860DA" w:rsidRDefault="00806B33" w:rsidP="00C57526">
      <w:pPr>
        <w:spacing w:after="0" w:line="259" w:lineRule="auto"/>
        <w:ind w:left="0"/>
        <w:rPr>
          <w:rFonts w:cstheme="minorHAnsi"/>
          <w:bCs/>
          <w:color w:val="C00000"/>
          <w:sz w:val="24"/>
          <w:szCs w:val="24"/>
        </w:rPr>
      </w:pPr>
      <w:r w:rsidRPr="004860DA">
        <w:rPr>
          <w:rFonts w:cstheme="minorHAnsi"/>
          <w:b/>
          <w:sz w:val="24"/>
          <w:szCs w:val="24"/>
        </w:rPr>
        <w:t xml:space="preserve">Samordnare: </w:t>
      </w:r>
      <w:r w:rsidRPr="004860DA">
        <w:rPr>
          <w:rFonts w:cstheme="minorHAnsi"/>
          <w:bCs/>
          <w:sz w:val="24"/>
          <w:szCs w:val="24"/>
        </w:rPr>
        <w:t xml:space="preserve">Kerstin </w:t>
      </w:r>
      <w:proofErr w:type="spellStart"/>
      <w:r w:rsidRPr="004860DA">
        <w:rPr>
          <w:rFonts w:cstheme="minorHAnsi"/>
          <w:bCs/>
          <w:sz w:val="24"/>
          <w:szCs w:val="24"/>
        </w:rPr>
        <w:t>Levisohn</w:t>
      </w:r>
      <w:proofErr w:type="spellEnd"/>
      <w:r w:rsidRPr="004860DA">
        <w:rPr>
          <w:rFonts w:cstheme="minorHAnsi"/>
          <w:bCs/>
          <w:sz w:val="24"/>
          <w:szCs w:val="24"/>
        </w:rPr>
        <w:t xml:space="preserve"> </w:t>
      </w:r>
    </w:p>
    <w:p w14:paraId="50D36105" w14:textId="77777777" w:rsidR="00806B33" w:rsidRPr="004860DA" w:rsidRDefault="00806B33" w:rsidP="00C57526">
      <w:pPr>
        <w:spacing w:after="0" w:line="259" w:lineRule="auto"/>
        <w:ind w:left="0"/>
        <w:rPr>
          <w:rFonts w:cstheme="minorHAnsi"/>
          <w:bCs/>
          <w:sz w:val="24"/>
          <w:szCs w:val="24"/>
        </w:rPr>
      </w:pPr>
      <w:r w:rsidRPr="004860DA">
        <w:rPr>
          <w:rFonts w:cstheme="minorHAnsi"/>
          <w:bCs/>
          <w:sz w:val="24"/>
          <w:szCs w:val="24"/>
        </w:rPr>
        <w:t>Coronapandemin har medfört att många av våra populära fritidsaktiviteter varit inställda. Det som har genomförts är Gubblunken, Tjejlunken, Boule (utomhus) och Stavgång på Essingen.</w:t>
      </w:r>
    </w:p>
    <w:p w14:paraId="583DDB60" w14:textId="77777777" w:rsidR="00806B33" w:rsidRPr="004860DA" w:rsidRDefault="00806B33" w:rsidP="00C57526">
      <w:pPr>
        <w:spacing w:after="0" w:line="259" w:lineRule="auto"/>
        <w:ind w:left="0"/>
        <w:rPr>
          <w:rFonts w:cstheme="minorHAnsi"/>
          <w:b/>
          <w:sz w:val="24"/>
          <w:szCs w:val="24"/>
        </w:rPr>
      </w:pPr>
      <w:r w:rsidRPr="004860DA">
        <w:rPr>
          <w:rFonts w:cstheme="minorHAnsi"/>
          <w:bCs/>
          <w:sz w:val="24"/>
          <w:szCs w:val="24"/>
        </w:rPr>
        <w:t>Allt med hänsyn tagen till de rekommendationer som finns angående avstånd osv.</w:t>
      </w:r>
    </w:p>
    <w:p w14:paraId="5815D48E" w14:textId="76BBAE88" w:rsidR="00806B33" w:rsidRPr="004860DA" w:rsidRDefault="00806B33" w:rsidP="00C57526">
      <w:pPr>
        <w:spacing w:after="0"/>
        <w:ind w:left="-5"/>
        <w:rPr>
          <w:rFonts w:cstheme="minorHAnsi"/>
          <w:bCs/>
          <w:sz w:val="24"/>
          <w:szCs w:val="24"/>
        </w:rPr>
      </w:pPr>
      <w:r w:rsidRPr="004860DA">
        <w:rPr>
          <w:rFonts w:cstheme="minorHAnsi"/>
          <w:bCs/>
          <w:sz w:val="24"/>
          <w:szCs w:val="24"/>
        </w:rPr>
        <w:t xml:space="preserve">Under året har vi haft samarbete med </w:t>
      </w:r>
      <w:proofErr w:type="spellStart"/>
      <w:r w:rsidRPr="004860DA">
        <w:rPr>
          <w:rFonts w:cstheme="minorHAnsi"/>
          <w:bCs/>
          <w:sz w:val="24"/>
          <w:szCs w:val="24"/>
        </w:rPr>
        <w:t>Activage</w:t>
      </w:r>
      <w:proofErr w:type="spellEnd"/>
      <w:r w:rsidRPr="004860DA">
        <w:rPr>
          <w:rFonts w:cstheme="minorHAnsi"/>
          <w:bCs/>
          <w:sz w:val="24"/>
          <w:szCs w:val="24"/>
        </w:rPr>
        <w:t xml:space="preserve"> på Kungsholmen. I och med detta kan våra medlemmar erbjudas träning på gym med rabatterade priser.</w:t>
      </w:r>
      <w:r w:rsidR="0016493C" w:rsidRPr="004860DA">
        <w:rPr>
          <w:rFonts w:cstheme="minorHAnsi"/>
          <w:bCs/>
          <w:sz w:val="24"/>
          <w:szCs w:val="24"/>
        </w:rPr>
        <w:t xml:space="preserve"> Under året har man genomfört gruppaktiviteter utomhus.</w:t>
      </w:r>
    </w:p>
    <w:p w14:paraId="58882DE4" w14:textId="77777777"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 xml:space="preserve"> </w:t>
      </w:r>
    </w:p>
    <w:p w14:paraId="7B5569A7" w14:textId="77777777" w:rsidR="00806B33"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Resor </w:t>
      </w:r>
    </w:p>
    <w:p w14:paraId="16C3261B" w14:textId="77777777" w:rsidR="00806B33" w:rsidRPr="004860DA" w:rsidRDefault="00806B33" w:rsidP="00C57526">
      <w:pPr>
        <w:shd w:val="clear" w:color="auto" w:fill="FFFFFF"/>
        <w:spacing w:after="0"/>
        <w:ind w:left="0"/>
        <w:rPr>
          <w:rFonts w:cstheme="minorHAnsi"/>
          <w:color w:val="222222"/>
          <w:sz w:val="24"/>
          <w:szCs w:val="24"/>
        </w:rPr>
      </w:pPr>
      <w:r w:rsidRPr="004860DA">
        <w:rPr>
          <w:rFonts w:cstheme="minorHAnsi"/>
          <w:b/>
          <w:bCs/>
          <w:color w:val="222222"/>
          <w:sz w:val="24"/>
          <w:szCs w:val="24"/>
        </w:rPr>
        <w:t>Ansvariga:</w:t>
      </w:r>
      <w:r w:rsidRPr="004860DA">
        <w:rPr>
          <w:rFonts w:cstheme="minorHAnsi"/>
          <w:color w:val="222222"/>
          <w:sz w:val="24"/>
          <w:szCs w:val="24"/>
        </w:rPr>
        <w:t xml:space="preserve"> Lars </w:t>
      </w:r>
      <w:proofErr w:type="spellStart"/>
      <w:r w:rsidRPr="004860DA">
        <w:rPr>
          <w:rFonts w:cstheme="minorHAnsi"/>
          <w:color w:val="222222"/>
          <w:sz w:val="24"/>
          <w:szCs w:val="24"/>
        </w:rPr>
        <w:t>Roxtorp</w:t>
      </w:r>
      <w:proofErr w:type="spellEnd"/>
      <w:r w:rsidRPr="004860DA">
        <w:rPr>
          <w:rFonts w:cstheme="minorHAnsi"/>
          <w:color w:val="222222"/>
          <w:sz w:val="24"/>
          <w:szCs w:val="24"/>
        </w:rPr>
        <w:t xml:space="preserve"> och Lou-Lou </w:t>
      </w:r>
      <w:proofErr w:type="spellStart"/>
      <w:r w:rsidRPr="004860DA">
        <w:rPr>
          <w:rFonts w:cstheme="minorHAnsi"/>
          <w:color w:val="222222"/>
          <w:sz w:val="24"/>
          <w:szCs w:val="24"/>
        </w:rPr>
        <w:t>Hoekstra</w:t>
      </w:r>
      <w:proofErr w:type="spellEnd"/>
      <w:r w:rsidRPr="004860DA">
        <w:rPr>
          <w:rFonts w:cstheme="minorHAnsi"/>
          <w:color w:val="222222"/>
          <w:sz w:val="24"/>
          <w:szCs w:val="24"/>
        </w:rPr>
        <w:t>-Skoog</w:t>
      </w:r>
    </w:p>
    <w:p w14:paraId="579985CA" w14:textId="77777777" w:rsidR="00806B33" w:rsidRPr="004860DA" w:rsidRDefault="00806B33" w:rsidP="00C57526">
      <w:pPr>
        <w:shd w:val="clear" w:color="auto" w:fill="FFFFFF"/>
        <w:spacing w:after="0"/>
        <w:ind w:left="0"/>
        <w:rPr>
          <w:rFonts w:cstheme="minorHAnsi"/>
          <w:color w:val="222222"/>
          <w:sz w:val="24"/>
          <w:szCs w:val="24"/>
        </w:rPr>
      </w:pPr>
      <w:r w:rsidRPr="004860DA">
        <w:rPr>
          <w:rFonts w:cstheme="minorHAnsi"/>
          <w:color w:val="222222"/>
          <w:sz w:val="24"/>
          <w:szCs w:val="24"/>
        </w:rPr>
        <w:t xml:space="preserve">2020 blev ett år då vi planerat ett antal dags- och längre resor till olika mål. </w:t>
      </w:r>
      <w:proofErr w:type="spellStart"/>
      <w:r w:rsidRPr="004860DA">
        <w:rPr>
          <w:rFonts w:cstheme="minorHAnsi"/>
          <w:color w:val="222222"/>
          <w:sz w:val="24"/>
          <w:szCs w:val="24"/>
        </w:rPr>
        <w:t>Coronan</w:t>
      </w:r>
      <w:proofErr w:type="spellEnd"/>
      <w:r w:rsidRPr="004860DA">
        <w:rPr>
          <w:rFonts w:cstheme="minorHAnsi"/>
          <w:color w:val="222222"/>
          <w:sz w:val="24"/>
          <w:szCs w:val="24"/>
        </w:rPr>
        <w:t xml:space="preserve"> har gjort att vi försökt ändra tidpunkter ett flertal gånger men den enda resa vid hann </w:t>
      </w:r>
    </w:p>
    <w:p w14:paraId="37AE8820" w14:textId="77777777" w:rsidR="00806B33" w:rsidRPr="004860DA" w:rsidRDefault="00806B33" w:rsidP="00C57526">
      <w:pPr>
        <w:shd w:val="clear" w:color="auto" w:fill="FFFFFF"/>
        <w:spacing w:after="0"/>
        <w:ind w:left="0"/>
        <w:rPr>
          <w:rFonts w:cstheme="minorHAnsi"/>
          <w:color w:val="222222"/>
          <w:sz w:val="24"/>
          <w:szCs w:val="24"/>
        </w:rPr>
      </w:pPr>
      <w:r w:rsidRPr="004860DA">
        <w:rPr>
          <w:rFonts w:cstheme="minorHAnsi"/>
          <w:color w:val="222222"/>
          <w:sz w:val="24"/>
          <w:szCs w:val="24"/>
        </w:rPr>
        <w:t xml:space="preserve">med var en grupp till Mae </w:t>
      </w:r>
      <w:proofErr w:type="spellStart"/>
      <w:r w:rsidRPr="004860DA">
        <w:rPr>
          <w:rFonts w:cstheme="minorHAnsi"/>
          <w:color w:val="222222"/>
          <w:sz w:val="24"/>
          <w:szCs w:val="24"/>
        </w:rPr>
        <w:t>Phim</w:t>
      </w:r>
      <w:proofErr w:type="spellEnd"/>
      <w:r w:rsidRPr="004860DA">
        <w:rPr>
          <w:rFonts w:cstheme="minorHAnsi"/>
          <w:color w:val="222222"/>
          <w:sz w:val="24"/>
          <w:szCs w:val="24"/>
        </w:rPr>
        <w:t xml:space="preserve"> i Thailand i februari.  </w:t>
      </w:r>
    </w:p>
    <w:p w14:paraId="3DA90320" w14:textId="77777777" w:rsidR="00806B33" w:rsidRPr="004860DA" w:rsidRDefault="00806B33" w:rsidP="00C57526">
      <w:pPr>
        <w:spacing w:after="0" w:line="259" w:lineRule="auto"/>
        <w:ind w:left="0"/>
        <w:rPr>
          <w:rFonts w:cstheme="minorHAnsi"/>
          <w:sz w:val="24"/>
          <w:szCs w:val="24"/>
        </w:rPr>
      </w:pPr>
    </w:p>
    <w:p w14:paraId="17E9B1C1" w14:textId="77777777" w:rsidR="00806B33" w:rsidRPr="004860DA" w:rsidRDefault="00806B33" w:rsidP="00C57526">
      <w:pPr>
        <w:spacing w:after="0" w:line="249" w:lineRule="auto"/>
        <w:ind w:left="0"/>
        <w:rPr>
          <w:rFonts w:cstheme="minorHAnsi"/>
          <w:b/>
          <w:color w:val="FF0000"/>
          <w:sz w:val="24"/>
          <w:szCs w:val="24"/>
        </w:rPr>
      </w:pPr>
      <w:r w:rsidRPr="004860DA">
        <w:rPr>
          <w:rFonts w:cstheme="minorHAnsi"/>
          <w:b/>
          <w:sz w:val="24"/>
          <w:szCs w:val="24"/>
        </w:rPr>
        <w:t>Teater</w:t>
      </w:r>
    </w:p>
    <w:p w14:paraId="7B54E565" w14:textId="77777777" w:rsidR="00806B33" w:rsidRPr="004860DA" w:rsidRDefault="00806B33" w:rsidP="00C57526">
      <w:pPr>
        <w:spacing w:after="0" w:line="249" w:lineRule="auto"/>
        <w:ind w:left="-5"/>
        <w:rPr>
          <w:rFonts w:cstheme="minorHAnsi"/>
          <w:sz w:val="24"/>
          <w:szCs w:val="24"/>
        </w:rPr>
      </w:pPr>
      <w:r w:rsidRPr="004860DA">
        <w:rPr>
          <w:rFonts w:cstheme="minorHAnsi"/>
          <w:b/>
          <w:sz w:val="24"/>
          <w:szCs w:val="24"/>
        </w:rPr>
        <w:t xml:space="preserve">Teaterombud: </w:t>
      </w:r>
      <w:r w:rsidRPr="004860DA">
        <w:rPr>
          <w:rFonts w:cstheme="minorHAnsi"/>
          <w:bCs/>
          <w:sz w:val="24"/>
          <w:szCs w:val="24"/>
        </w:rPr>
        <w:t>Solveig Larsson</w:t>
      </w:r>
    </w:p>
    <w:p w14:paraId="02F13AF2" w14:textId="77777777" w:rsidR="00806B33" w:rsidRPr="004860DA" w:rsidRDefault="00806B33" w:rsidP="00C57526">
      <w:pPr>
        <w:spacing w:after="0"/>
        <w:ind w:left="-5"/>
        <w:rPr>
          <w:rFonts w:cstheme="minorHAnsi"/>
          <w:b/>
          <w:sz w:val="24"/>
          <w:szCs w:val="24"/>
        </w:rPr>
      </w:pPr>
      <w:r w:rsidRPr="004860DA">
        <w:rPr>
          <w:rFonts w:cstheme="minorHAnsi"/>
          <w:sz w:val="24"/>
          <w:szCs w:val="24"/>
        </w:rPr>
        <w:t>Begränsat utbud p g a pandemin.</w:t>
      </w:r>
    </w:p>
    <w:p w14:paraId="7B6F1513" w14:textId="77777777" w:rsidR="00806B33" w:rsidRPr="004860DA" w:rsidRDefault="00806B33" w:rsidP="00C57526">
      <w:pPr>
        <w:spacing w:after="0"/>
        <w:ind w:left="-5"/>
        <w:rPr>
          <w:rFonts w:cstheme="minorHAnsi"/>
          <w:sz w:val="24"/>
          <w:szCs w:val="24"/>
        </w:rPr>
      </w:pPr>
    </w:p>
    <w:p w14:paraId="6F887ED3" w14:textId="77777777" w:rsidR="00806B33" w:rsidRPr="00E92D5D" w:rsidRDefault="00806B33" w:rsidP="00E92D5D">
      <w:pPr>
        <w:pStyle w:val="Rubrik1"/>
        <w:spacing w:before="0"/>
        <w:ind w:left="-5"/>
        <w:rPr>
          <w:rFonts w:asciiTheme="minorHAnsi" w:hAnsiTheme="minorHAnsi" w:cstheme="minorHAnsi"/>
          <w:b/>
          <w:bCs/>
          <w:color w:val="auto"/>
          <w:sz w:val="24"/>
          <w:szCs w:val="24"/>
        </w:rPr>
      </w:pPr>
      <w:r w:rsidRPr="00E92D5D">
        <w:rPr>
          <w:rFonts w:asciiTheme="minorHAnsi" w:hAnsiTheme="minorHAnsi" w:cstheme="minorHAnsi"/>
          <w:b/>
          <w:bCs/>
          <w:color w:val="auto"/>
          <w:sz w:val="24"/>
          <w:szCs w:val="24"/>
        </w:rPr>
        <w:t xml:space="preserve">Hälsoprojekt </w:t>
      </w:r>
    </w:p>
    <w:p w14:paraId="62765E69" w14:textId="77777777" w:rsidR="00806B33" w:rsidRPr="00E92D5D" w:rsidRDefault="00806B33" w:rsidP="00E92D5D">
      <w:pPr>
        <w:pStyle w:val="Rubrik1"/>
        <w:spacing w:before="0"/>
        <w:ind w:left="-5"/>
        <w:rPr>
          <w:rFonts w:asciiTheme="minorHAnsi" w:hAnsiTheme="minorHAnsi" w:cstheme="minorHAnsi"/>
          <w:b/>
          <w:bCs/>
          <w:color w:val="auto"/>
          <w:sz w:val="24"/>
          <w:szCs w:val="24"/>
        </w:rPr>
      </w:pPr>
      <w:r w:rsidRPr="00E92D5D">
        <w:rPr>
          <w:rFonts w:asciiTheme="minorHAnsi" w:hAnsiTheme="minorHAnsi" w:cstheme="minorHAnsi"/>
          <w:b/>
          <w:bCs/>
          <w:color w:val="auto"/>
          <w:sz w:val="24"/>
          <w:szCs w:val="24"/>
        </w:rPr>
        <w:t xml:space="preserve">Ansvarig: </w:t>
      </w:r>
      <w:r w:rsidRPr="00E92D5D">
        <w:rPr>
          <w:rFonts w:asciiTheme="minorHAnsi" w:hAnsiTheme="minorHAnsi" w:cstheme="minorHAnsi"/>
          <w:color w:val="auto"/>
          <w:sz w:val="24"/>
          <w:szCs w:val="24"/>
        </w:rPr>
        <w:t>Birgitta Borg</w:t>
      </w:r>
    </w:p>
    <w:p w14:paraId="7210C26D" w14:textId="046E0865" w:rsidR="00E92D5D" w:rsidRDefault="00806B33" w:rsidP="00C57526">
      <w:pPr>
        <w:spacing w:after="0" w:line="249" w:lineRule="auto"/>
        <w:ind w:left="0"/>
        <w:rPr>
          <w:rFonts w:cstheme="minorHAnsi"/>
          <w:b/>
          <w:sz w:val="24"/>
          <w:szCs w:val="24"/>
        </w:rPr>
      </w:pPr>
      <w:r w:rsidRPr="004860DA">
        <w:rPr>
          <w:rFonts w:cstheme="minorHAnsi"/>
          <w:bCs/>
          <w:sz w:val="24"/>
          <w:szCs w:val="24"/>
        </w:rPr>
        <w:t>Gruppen kallas numera Socialmedicinska gruppen. Har inriktning på hälsa, sjukvård, omsorg, boende, ekonomi, ensamhet och trygghetsfrågor.</w:t>
      </w:r>
      <w:r w:rsidRPr="004860DA">
        <w:rPr>
          <w:rFonts w:cstheme="minorHAnsi"/>
          <w:b/>
          <w:sz w:val="24"/>
          <w:szCs w:val="24"/>
        </w:rPr>
        <w:br/>
      </w:r>
    </w:p>
    <w:p w14:paraId="0C44B135" w14:textId="77777777" w:rsidR="00E92D5D" w:rsidRDefault="00E92D5D">
      <w:pPr>
        <w:rPr>
          <w:rFonts w:cstheme="minorHAnsi"/>
          <w:b/>
          <w:sz w:val="24"/>
          <w:szCs w:val="24"/>
        </w:rPr>
      </w:pPr>
      <w:r>
        <w:rPr>
          <w:rFonts w:cstheme="minorHAnsi"/>
          <w:b/>
          <w:sz w:val="24"/>
          <w:szCs w:val="24"/>
        </w:rPr>
        <w:br w:type="page"/>
      </w:r>
    </w:p>
    <w:p w14:paraId="15A20A33" w14:textId="77777777" w:rsidR="00806B33" w:rsidRPr="004860DA" w:rsidRDefault="00806B33" w:rsidP="00C57526">
      <w:pPr>
        <w:spacing w:after="0" w:line="249" w:lineRule="auto"/>
        <w:ind w:left="0"/>
        <w:rPr>
          <w:rFonts w:cstheme="minorHAnsi"/>
          <w:b/>
          <w:sz w:val="24"/>
          <w:szCs w:val="24"/>
        </w:rPr>
      </w:pPr>
    </w:p>
    <w:p w14:paraId="07FFB91A" w14:textId="77777777" w:rsidR="00806B33" w:rsidRPr="004860DA" w:rsidRDefault="00806B33" w:rsidP="00C57526">
      <w:pPr>
        <w:spacing w:after="0" w:line="249" w:lineRule="auto"/>
        <w:ind w:left="0"/>
        <w:rPr>
          <w:rFonts w:cstheme="minorHAnsi"/>
          <w:b/>
          <w:sz w:val="24"/>
          <w:szCs w:val="24"/>
        </w:rPr>
      </w:pPr>
      <w:r w:rsidRPr="004860DA">
        <w:rPr>
          <w:rFonts w:cstheme="minorHAnsi"/>
          <w:b/>
          <w:sz w:val="24"/>
          <w:szCs w:val="24"/>
        </w:rPr>
        <w:t xml:space="preserve">Volontärer: </w:t>
      </w:r>
    </w:p>
    <w:p w14:paraId="786CC454" w14:textId="77777777" w:rsidR="00806B33" w:rsidRPr="004860DA" w:rsidRDefault="00806B33" w:rsidP="00C57526">
      <w:pPr>
        <w:spacing w:after="0" w:line="249" w:lineRule="auto"/>
        <w:ind w:left="0"/>
        <w:rPr>
          <w:rFonts w:cstheme="minorHAnsi"/>
          <w:color w:val="C00000"/>
          <w:sz w:val="24"/>
          <w:szCs w:val="24"/>
        </w:rPr>
      </w:pPr>
      <w:r w:rsidRPr="004860DA">
        <w:rPr>
          <w:rFonts w:cstheme="minorHAnsi"/>
          <w:b/>
          <w:sz w:val="24"/>
          <w:szCs w:val="24"/>
        </w:rPr>
        <w:t xml:space="preserve">Ansvarig: </w:t>
      </w:r>
      <w:r w:rsidRPr="004860DA">
        <w:rPr>
          <w:rFonts w:cstheme="minorHAnsi"/>
          <w:bCs/>
          <w:sz w:val="24"/>
          <w:szCs w:val="24"/>
        </w:rPr>
        <w:t>Karl-Ivar Borg</w:t>
      </w:r>
      <w:r w:rsidRPr="004860DA">
        <w:rPr>
          <w:rFonts w:cstheme="minorHAnsi"/>
          <w:b/>
          <w:sz w:val="24"/>
          <w:szCs w:val="24"/>
        </w:rPr>
        <w:t xml:space="preserve">   </w:t>
      </w:r>
    </w:p>
    <w:p w14:paraId="7FB4B8F5" w14:textId="4EC6EC44" w:rsidR="00806B33" w:rsidRDefault="00806B33" w:rsidP="00C57526">
      <w:pPr>
        <w:spacing w:after="0" w:line="249" w:lineRule="auto"/>
        <w:ind w:left="0"/>
        <w:rPr>
          <w:rFonts w:cstheme="minorHAnsi"/>
          <w:bCs/>
          <w:sz w:val="24"/>
          <w:szCs w:val="24"/>
        </w:rPr>
      </w:pPr>
      <w:r w:rsidRPr="004860DA">
        <w:rPr>
          <w:rFonts w:cstheme="minorHAnsi"/>
          <w:bCs/>
          <w:sz w:val="24"/>
          <w:szCs w:val="24"/>
        </w:rPr>
        <w:t>I samband med besöksförbud på vård-och omsorgsboenden upphörde volontärverksamheten på Stockholms sjukhem i mars.</w:t>
      </w:r>
    </w:p>
    <w:p w14:paraId="4062B9F4" w14:textId="77777777" w:rsidR="004860DA" w:rsidRPr="004860DA" w:rsidRDefault="004860DA" w:rsidP="00C57526">
      <w:pPr>
        <w:spacing w:after="0" w:line="249" w:lineRule="auto"/>
        <w:ind w:left="0"/>
        <w:rPr>
          <w:rFonts w:cstheme="minorHAnsi"/>
          <w:bCs/>
          <w:sz w:val="24"/>
          <w:szCs w:val="24"/>
        </w:rPr>
      </w:pPr>
    </w:p>
    <w:p w14:paraId="7247781F" w14:textId="111E343E" w:rsidR="00CC0AF9" w:rsidRPr="00E92D5D" w:rsidRDefault="00806B33" w:rsidP="00C57526">
      <w:pPr>
        <w:spacing w:after="0" w:line="259" w:lineRule="auto"/>
        <w:ind w:left="0"/>
        <w:rPr>
          <w:rFonts w:cstheme="minorHAnsi"/>
          <w:b/>
          <w:bCs/>
          <w:sz w:val="24"/>
          <w:szCs w:val="24"/>
        </w:rPr>
      </w:pPr>
      <w:proofErr w:type="spellStart"/>
      <w:r w:rsidRPr="00E92D5D">
        <w:rPr>
          <w:rFonts w:cstheme="minorHAnsi"/>
          <w:b/>
          <w:bCs/>
          <w:sz w:val="24"/>
          <w:szCs w:val="24"/>
        </w:rPr>
        <w:t>SeniorDRAKEN</w:t>
      </w:r>
      <w:proofErr w:type="spellEnd"/>
    </w:p>
    <w:p w14:paraId="5DB9FF17" w14:textId="77777777" w:rsidR="00CE770A" w:rsidRDefault="00806B33" w:rsidP="00CE770A">
      <w:pPr>
        <w:spacing w:after="0" w:line="259" w:lineRule="auto"/>
        <w:ind w:left="0"/>
        <w:rPr>
          <w:rFonts w:cstheme="minorHAnsi"/>
          <w:sz w:val="24"/>
          <w:szCs w:val="24"/>
        </w:rPr>
      </w:pPr>
      <w:r w:rsidRPr="004860DA">
        <w:rPr>
          <w:rFonts w:cstheme="minorHAnsi"/>
          <w:b/>
          <w:bCs/>
          <w:sz w:val="24"/>
          <w:szCs w:val="24"/>
        </w:rPr>
        <w:t>Redaktör:</w:t>
      </w:r>
      <w:r w:rsidRPr="004860DA">
        <w:rPr>
          <w:rFonts w:cstheme="minorHAnsi"/>
          <w:sz w:val="24"/>
          <w:szCs w:val="24"/>
        </w:rPr>
        <w:t xml:space="preserve"> </w:t>
      </w:r>
      <w:r w:rsidRPr="004860DA">
        <w:rPr>
          <w:rFonts w:cstheme="minorHAnsi"/>
          <w:bCs/>
          <w:sz w:val="24"/>
          <w:szCs w:val="24"/>
        </w:rPr>
        <w:t>Bengt Magnu</w:t>
      </w:r>
      <w:r w:rsidR="007610E3" w:rsidRPr="00A45DC1">
        <w:rPr>
          <w:rFonts w:cstheme="minorHAnsi"/>
          <w:sz w:val="24"/>
          <w:szCs w:val="24"/>
        </w:rPr>
        <w:t>sson</w:t>
      </w:r>
    </w:p>
    <w:p w14:paraId="7DB08EE3" w14:textId="76426F50" w:rsidR="007610E3" w:rsidRPr="00376529" w:rsidRDefault="007610E3" w:rsidP="00376529">
      <w:pPr>
        <w:spacing w:after="0" w:line="259" w:lineRule="auto"/>
        <w:ind w:left="0"/>
        <w:rPr>
          <w:rFonts w:cstheme="minorHAnsi"/>
          <w:b/>
          <w:sz w:val="24"/>
          <w:szCs w:val="24"/>
        </w:rPr>
      </w:pPr>
      <w:r w:rsidRPr="004860DA">
        <w:rPr>
          <w:rFonts w:cstheme="minorHAnsi"/>
          <w:bCs/>
          <w:sz w:val="24"/>
          <w:szCs w:val="24"/>
        </w:rPr>
        <w:t xml:space="preserve">Tidningen har utkommit med fyra nummer </w:t>
      </w:r>
      <w:r w:rsidR="00897A09" w:rsidRPr="004860DA">
        <w:rPr>
          <w:rFonts w:cstheme="minorHAnsi"/>
          <w:bCs/>
          <w:sz w:val="24"/>
          <w:szCs w:val="24"/>
        </w:rPr>
        <w:t xml:space="preserve">under 2020 </w:t>
      </w:r>
      <w:r w:rsidRPr="004860DA">
        <w:rPr>
          <w:rFonts w:cstheme="minorHAnsi"/>
          <w:bCs/>
          <w:sz w:val="24"/>
          <w:szCs w:val="24"/>
        </w:rPr>
        <w:t xml:space="preserve">med </w:t>
      </w:r>
      <w:proofErr w:type="spellStart"/>
      <w:r w:rsidRPr="004860DA">
        <w:rPr>
          <w:rFonts w:cstheme="minorHAnsi"/>
          <w:bCs/>
          <w:sz w:val="24"/>
          <w:szCs w:val="24"/>
        </w:rPr>
        <w:t>resp</w:t>
      </w:r>
      <w:proofErr w:type="spellEnd"/>
      <w:r w:rsidRPr="004860DA">
        <w:rPr>
          <w:rFonts w:cstheme="minorHAnsi"/>
          <w:bCs/>
          <w:sz w:val="24"/>
          <w:szCs w:val="24"/>
        </w:rPr>
        <w:t xml:space="preserve"> 24, 20, 20 och 16 sidor, ett vikande antal p g a färre aktiviteter och färre annonser under pandemin.</w:t>
      </w:r>
      <w:r w:rsidR="00376529">
        <w:rPr>
          <w:rFonts w:cstheme="minorHAnsi"/>
          <w:bCs/>
          <w:sz w:val="24"/>
          <w:szCs w:val="24"/>
        </w:rPr>
        <w:t xml:space="preserve"> </w:t>
      </w:r>
      <w:r w:rsidRPr="004860DA">
        <w:rPr>
          <w:rFonts w:cstheme="minorHAnsi"/>
          <w:bCs/>
          <w:sz w:val="24"/>
          <w:szCs w:val="24"/>
        </w:rPr>
        <w:t xml:space="preserve">Under året har Draken genomgått en ansiktslyftning i form av ny layout och delvis annorlunda disponering av innehållet. Den nya formen lanserades i o m nr 3, som </w:t>
      </w:r>
      <w:proofErr w:type="spellStart"/>
      <w:r w:rsidRPr="004860DA">
        <w:rPr>
          <w:rFonts w:cstheme="minorHAnsi"/>
          <w:bCs/>
          <w:sz w:val="24"/>
          <w:szCs w:val="24"/>
        </w:rPr>
        <w:t>bl</w:t>
      </w:r>
      <w:proofErr w:type="spellEnd"/>
      <w:r w:rsidRPr="004860DA">
        <w:rPr>
          <w:rFonts w:cstheme="minorHAnsi"/>
          <w:bCs/>
          <w:sz w:val="24"/>
          <w:szCs w:val="24"/>
        </w:rPr>
        <w:t xml:space="preserve"> a innehöll en intervjuartikel med författaren Hans Lagerberg och en presentation av hans bok </w:t>
      </w:r>
      <w:r w:rsidRPr="004860DA">
        <w:rPr>
          <w:rFonts w:cstheme="minorHAnsi"/>
          <w:bCs/>
          <w:i/>
          <w:iCs/>
          <w:sz w:val="24"/>
          <w:szCs w:val="24"/>
        </w:rPr>
        <w:t>Alla dessa författare på Kungsholmen</w:t>
      </w:r>
      <w:r w:rsidRPr="004860DA">
        <w:rPr>
          <w:rFonts w:cstheme="minorHAnsi"/>
          <w:bCs/>
          <w:sz w:val="24"/>
          <w:szCs w:val="24"/>
        </w:rPr>
        <w:t xml:space="preserve"> (</w:t>
      </w:r>
      <w:proofErr w:type="spellStart"/>
      <w:r w:rsidRPr="004860DA">
        <w:rPr>
          <w:rFonts w:cstheme="minorHAnsi"/>
          <w:bCs/>
          <w:sz w:val="24"/>
          <w:szCs w:val="24"/>
        </w:rPr>
        <w:t>utg</w:t>
      </w:r>
      <w:proofErr w:type="spellEnd"/>
      <w:r w:rsidRPr="004860DA">
        <w:rPr>
          <w:rFonts w:cstheme="minorHAnsi"/>
          <w:bCs/>
          <w:sz w:val="24"/>
          <w:szCs w:val="24"/>
        </w:rPr>
        <w:t xml:space="preserve"> 2014).</w:t>
      </w:r>
      <w:r w:rsidRPr="004860DA">
        <w:rPr>
          <w:rFonts w:cstheme="minorHAnsi"/>
          <w:sz w:val="24"/>
          <w:szCs w:val="24"/>
        </w:rPr>
        <w:t xml:space="preserve"> </w:t>
      </w:r>
    </w:p>
    <w:p w14:paraId="796684EF" w14:textId="77777777" w:rsidR="007610E3" w:rsidRPr="004860DA" w:rsidRDefault="007610E3" w:rsidP="00C57526">
      <w:pPr>
        <w:spacing w:after="0"/>
        <w:rPr>
          <w:rFonts w:cstheme="minorHAnsi"/>
          <w:sz w:val="24"/>
          <w:szCs w:val="24"/>
        </w:rPr>
      </w:pPr>
      <w:r w:rsidRPr="004860DA">
        <w:rPr>
          <w:rFonts w:cstheme="minorHAnsi"/>
          <w:sz w:val="24"/>
          <w:szCs w:val="24"/>
        </w:rPr>
        <w:t xml:space="preserve">Under 2021 kommer en trogen skara av uppgiftslämnare fortsatt att bidra med material under Drakens stående rubriker. </w:t>
      </w:r>
    </w:p>
    <w:p w14:paraId="386827CA" w14:textId="5E7F01C3" w:rsidR="007610E3" w:rsidRPr="00376529" w:rsidRDefault="007610E3" w:rsidP="00376529">
      <w:pPr>
        <w:spacing w:after="0"/>
        <w:rPr>
          <w:rFonts w:cstheme="minorHAnsi"/>
          <w:sz w:val="24"/>
          <w:szCs w:val="24"/>
        </w:rPr>
      </w:pPr>
      <w:r w:rsidRPr="004860DA">
        <w:rPr>
          <w:rFonts w:cstheme="minorHAnsi"/>
          <w:sz w:val="24"/>
          <w:szCs w:val="24"/>
        </w:rPr>
        <w:t>Tidningens redaktör under många förtjänstfulla år, Birgitta Jonsson, avtackades för sin insats vid ett redaktionsmöte i hennes hem av föreningens ordförande Birgitta Borg.</w:t>
      </w:r>
      <w:r w:rsidR="00376529">
        <w:rPr>
          <w:rFonts w:cstheme="minorHAnsi"/>
          <w:sz w:val="24"/>
          <w:szCs w:val="24"/>
        </w:rPr>
        <w:t xml:space="preserve"> </w:t>
      </w:r>
      <w:r w:rsidRPr="004860DA">
        <w:rPr>
          <w:rFonts w:cstheme="minorHAnsi"/>
          <w:bCs/>
          <w:sz w:val="24"/>
          <w:szCs w:val="24"/>
        </w:rPr>
        <w:t xml:space="preserve">Som vanligt har Lars </w:t>
      </w:r>
      <w:proofErr w:type="spellStart"/>
      <w:r w:rsidRPr="004860DA">
        <w:rPr>
          <w:rFonts w:cstheme="minorHAnsi"/>
          <w:bCs/>
          <w:sz w:val="24"/>
          <w:szCs w:val="24"/>
        </w:rPr>
        <w:t>Roxtorp</w:t>
      </w:r>
      <w:proofErr w:type="spellEnd"/>
      <w:r w:rsidRPr="004860DA">
        <w:rPr>
          <w:rFonts w:cstheme="minorHAnsi"/>
          <w:bCs/>
          <w:sz w:val="24"/>
          <w:szCs w:val="24"/>
        </w:rPr>
        <w:t xml:space="preserve"> och Karl-Ivar Borg arbetat med annonsförsäljning.</w:t>
      </w:r>
    </w:p>
    <w:p w14:paraId="0F445196" w14:textId="0ECB47FA" w:rsidR="007610E3" w:rsidRPr="004860DA" w:rsidRDefault="007610E3" w:rsidP="00C57526">
      <w:pPr>
        <w:spacing w:after="0"/>
        <w:rPr>
          <w:rFonts w:cstheme="minorHAnsi"/>
          <w:color w:val="FF0000"/>
          <w:sz w:val="24"/>
          <w:szCs w:val="24"/>
        </w:rPr>
      </w:pPr>
    </w:p>
    <w:p w14:paraId="0EF4DE10" w14:textId="77777777" w:rsidR="00806B33" w:rsidRPr="006B05BF" w:rsidRDefault="00806B33" w:rsidP="006B05BF">
      <w:pPr>
        <w:pStyle w:val="Rubrik1"/>
        <w:spacing w:before="0"/>
        <w:ind w:left="-5"/>
        <w:rPr>
          <w:rFonts w:asciiTheme="minorHAnsi" w:hAnsiTheme="minorHAnsi" w:cstheme="minorHAnsi"/>
          <w:b/>
          <w:bCs/>
          <w:color w:val="auto"/>
          <w:sz w:val="24"/>
          <w:szCs w:val="24"/>
        </w:rPr>
      </w:pPr>
      <w:r w:rsidRPr="006B05BF">
        <w:rPr>
          <w:rFonts w:asciiTheme="minorHAnsi" w:hAnsiTheme="minorHAnsi" w:cstheme="minorHAnsi"/>
          <w:b/>
          <w:bCs/>
          <w:color w:val="auto"/>
          <w:sz w:val="24"/>
          <w:szCs w:val="24"/>
        </w:rPr>
        <w:t xml:space="preserve">Webmaster: </w:t>
      </w:r>
      <w:r w:rsidRPr="006B05BF">
        <w:rPr>
          <w:rFonts w:asciiTheme="minorHAnsi" w:hAnsiTheme="minorHAnsi" w:cstheme="minorHAnsi"/>
          <w:color w:val="auto"/>
          <w:sz w:val="24"/>
          <w:szCs w:val="24"/>
        </w:rPr>
        <w:t xml:space="preserve">Birgitta </w:t>
      </w:r>
      <w:proofErr w:type="spellStart"/>
      <w:r w:rsidRPr="006B05BF">
        <w:rPr>
          <w:rFonts w:asciiTheme="minorHAnsi" w:hAnsiTheme="minorHAnsi" w:cstheme="minorHAnsi"/>
          <w:color w:val="auto"/>
          <w:sz w:val="24"/>
          <w:szCs w:val="24"/>
        </w:rPr>
        <w:t>Althén</w:t>
      </w:r>
      <w:proofErr w:type="spellEnd"/>
      <w:r w:rsidRPr="006B05BF">
        <w:rPr>
          <w:rFonts w:asciiTheme="minorHAnsi" w:hAnsiTheme="minorHAnsi" w:cstheme="minorHAnsi"/>
          <w:color w:val="auto"/>
          <w:sz w:val="24"/>
          <w:szCs w:val="24"/>
        </w:rPr>
        <w:t xml:space="preserve">  </w:t>
      </w:r>
    </w:p>
    <w:p w14:paraId="62F7BC5D" w14:textId="77777777" w:rsidR="00806B33" w:rsidRPr="004860DA" w:rsidRDefault="00806B33" w:rsidP="00C57526">
      <w:pPr>
        <w:spacing w:after="0"/>
        <w:ind w:left="-5"/>
        <w:rPr>
          <w:rFonts w:cstheme="minorHAnsi"/>
          <w:sz w:val="24"/>
          <w:szCs w:val="24"/>
        </w:rPr>
      </w:pPr>
      <w:r w:rsidRPr="004860DA">
        <w:rPr>
          <w:rFonts w:cstheme="minorHAnsi"/>
          <w:sz w:val="24"/>
          <w:szCs w:val="24"/>
        </w:rPr>
        <w:t xml:space="preserve">Vår hemsida, </w:t>
      </w:r>
      <w:r w:rsidRPr="004860DA">
        <w:rPr>
          <w:rFonts w:cstheme="minorHAnsi"/>
          <w:b/>
          <w:i/>
          <w:sz w:val="24"/>
          <w:szCs w:val="24"/>
        </w:rPr>
        <w:t>www.spfdraken.se</w:t>
      </w:r>
      <w:r w:rsidRPr="004860DA">
        <w:rPr>
          <w:rFonts w:cstheme="minorHAnsi"/>
          <w:sz w:val="24"/>
          <w:szCs w:val="24"/>
        </w:rPr>
        <w:t xml:space="preserve">, betyder mycket för att vår förening ska uppmärksammas och den har hållits föredömligt aktuell och lättläst.  </w:t>
      </w:r>
    </w:p>
    <w:p w14:paraId="55023099" w14:textId="77777777" w:rsidR="00806B33" w:rsidRPr="004860DA" w:rsidRDefault="00806B33" w:rsidP="00C57526">
      <w:pPr>
        <w:spacing w:after="0"/>
        <w:ind w:left="-5"/>
        <w:rPr>
          <w:rFonts w:cstheme="minorHAnsi"/>
          <w:sz w:val="24"/>
          <w:szCs w:val="24"/>
        </w:rPr>
      </w:pPr>
    </w:p>
    <w:p w14:paraId="500F3E3D" w14:textId="77777777" w:rsidR="00806B33" w:rsidRPr="004860DA" w:rsidRDefault="00806B33" w:rsidP="00C57526">
      <w:pPr>
        <w:spacing w:after="0"/>
        <w:ind w:left="-5"/>
        <w:rPr>
          <w:rFonts w:cstheme="minorHAnsi"/>
          <w:b/>
          <w:color w:val="C00000"/>
          <w:sz w:val="24"/>
          <w:szCs w:val="24"/>
        </w:rPr>
      </w:pPr>
      <w:r w:rsidRPr="004860DA">
        <w:rPr>
          <w:rFonts w:cstheme="minorHAnsi"/>
          <w:b/>
          <w:sz w:val="24"/>
          <w:szCs w:val="24"/>
        </w:rPr>
        <w:t xml:space="preserve">Facebook </w:t>
      </w:r>
    </w:p>
    <w:p w14:paraId="73D39022" w14:textId="77777777" w:rsidR="00806B33" w:rsidRPr="004860DA" w:rsidRDefault="00806B33" w:rsidP="00C57526">
      <w:pPr>
        <w:spacing w:after="0"/>
        <w:ind w:left="-5"/>
        <w:rPr>
          <w:rFonts w:cstheme="minorHAnsi"/>
          <w:bCs/>
          <w:sz w:val="24"/>
          <w:szCs w:val="24"/>
        </w:rPr>
      </w:pPr>
      <w:r w:rsidRPr="004860DA">
        <w:rPr>
          <w:rFonts w:cstheme="minorHAnsi"/>
          <w:b/>
          <w:sz w:val="24"/>
          <w:szCs w:val="24"/>
        </w:rPr>
        <w:t xml:space="preserve">Ansvarig: </w:t>
      </w:r>
      <w:r w:rsidRPr="004860DA">
        <w:rPr>
          <w:rFonts w:cstheme="minorHAnsi"/>
          <w:bCs/>
          <w:sz w:val="24"/>
          <w:szCs w:val="24"/>
        </w:rPr>
        <w:t>Birgitta Jonsson</w:t>
      </w:r>
    </w:p>
    <w:p w14:paraId="164D70B9" w14:textId="77777777" w:rsidR="00806B33" w:rsidRPr="004860DA" w:rsidRDefault="00806B33" w:rsidP="00C57526">
      <w:pPr>
        <w:spacing w:after="0"/>
        <w:ind w:left="-5"/>
        <w:rPr>
          <w:rFonts w:cstheme="minorHAnsi"/>
          <w:sz w:val="24"/>
          <w:szCs w:val="24"/>
        </w:rPr>
      </w:pPr>
      <w:r w:rsidRPr="004860DA">
        <w:rPr>
          <w:rFonts w:cstheme="minorHAnsi"/>
          <w:sz w:val="24"/>
          <w:szCs w:val="24"/>
        </w:rPr>
        <w:t>Vår öppna Facebooksida har fått ett ökat antal besökare. Här tas föreningsnyheter och information från vårt förbund och olika andra media upp. Allt för att ge en bild av sådant som är intressant för seniorer. Alla följare är välkomna att interagera på sidan.</w:t>
      </w:r>
    </w:p>
    <w:p w14:paraId="33EA332A" w14:textId="77777777"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 xml:space="preserve"> </w:t>
      </w:r>
    </w:p>
    <w:p w14:paraId="3AB99073" w14:textId="77777777" w:rsidR="00806B33" w:rsidRPr="004860DA" w:rsidRDefault="00806B33" w:rsidP="00C57526">
      <w:pPr>
        <w:spacing w:after="0" w:line="259" w:lineRule="auto"/>
        <w:ind w:left="0"/>
        <w:rPr>
          <w:rFonts w:cstheme="minorHAnsi"/>
          <w:b/>
          <w:color w:val="C00000"/>
          <w:sz w:val="24"/>
          <w:szCs w:val="24"/>
        </w:rPr>
      </w:pPr>
      <w:r w:rsidRPr="004860DA">
        <w:rPr>
          <w:rFonts w:cstheme="minorHAnsi"/>
          <w:b/>
          <w:sz w:val="24"/>
          <w:szCs w:val="24"/>
        </w:rPr>
        <w:t xml:space="preserve">Kontakter med pressen </w:t>
      </w:r>
    </w:p>
    <w:p w14:paraId="7BE75C79" w14:textId="77777777" w:rsidR="00806B33" w:rsidRPr="004860DA" w:rsidRDefault="00806B33" w:rsidP="00C57526">
      <w:pPr>
        <w:spacing w:after="0" w:line="259" w:lineRule="auto"/>
        <w:ind w:left="0"/>
        <w:rPr>
          <w:rFonts w:cstheme="minorHAnsi"/>
          <w:b/>
          <w:sz w:val="24"/>
          <w:szCs w:val="24"/>
        </w:rPr>
      </w:pPr>
      <w:r w:rsidRPr="004860DA">
        <w:rPr>
          <w:rFonts w:cstheme="minorHAnsi"/>
          <w:b/>
          <w:sz w:val="24"/>
          <w:szCs w:val="24"/>
        </w:rPr>
        <w:t xml:space="preserve">Ansvarig: </w:t>
      </w:r>
      <w:r w:rsidRPr="004860DA">
        <w:rPr>
          <w:rFonts w:cstheme="minorHAnsi"/>
          <w:bCs/>
          <w:sz w:val="24"/>
          <w:szCs w:val="24"/>
        </w:rPr>
        <w:t>Birgitta Thulin</w:t>
      </w:r>
    </w:p>
    <w:p w14:paraId="7348FBF0" w14:textId="77777777" w:rsidR="002A4BC1" w:rsidRDefault="00806B33" w:rsidP="002A4BC1">
      <w:pPr>
        <w:spacing w:after="0" w:line="259" w:lineRule="auto"/>
        <w:ind w:left="0"/>
        <w:rPr>
          <w:rFonts w:cstheme="minorHAnsi"/>
          <w:sz w:val="24"/>
          <w:szCs w:val="24"/>
        </w:rPr>
      </w:pPr>
      <w:r w:rsidRPr="004860DA">
        <w:rPr>
          <w:rFonts w:cstheme="minorHAnsi"/>
          <w:sz w:val="24"/>
          <w:szCs w:val="24"/>
        </w:rPr>
        <w:t xml:space="preserve">Vi har fortsatt att bygga upp kontakter med vår lokaltidning, Mitt i Kungsholmen. Ett antal debattinlägg har publicerats.  Inläggen har berört ämnen som lokalproblematiken, pandemin med krav på hur förhållanden för seniorer måste förändras och hur Stockholm ska kunna bli en </w:t>
      </w:r>
      <w:proofErr w:type="spellStart"/>
      <w:r w:rsidRPr="004860DA">
        <w:rPr>
          <w:rFonts w:cstheme="minorHAnsi"/>
          <w:sz w:val="24"/>
          <w:szCs w:val="24"/>
        </w:rPr>
        <w:t>äldrevänlig</w:t>
      </w:r>
      <w:proofErr w:type="spellEnd"/>
      <w:r w:rsidRPr="004860DA">
        <w:rPr>
          <w:rFonts w:cstheme="minorHAnsi"/>
          <w:sz w:val="24"/>
          <w:szCs w:val="24"/>
        </w:rPr>
        <w:t xml:space="preserve"> stad, tillgänglig för alla. Vi har även publicerats i tidningen Seniore</w:t>
      </w:r>
      <w:r w:rsidR="004017F9" w:rsidRPr="004860DA">
        <w:rPr>
          <w:rFonts w:cstheme="minorHAnsi"/>
          <w:sz w:val="24"/>
          <w:szCs w:val="24"/>
        </w:rPr>
        <w:t>n</w:t>
      </w:r>
      <w:r w:rsidRPr="004860DA">
        <w:rPr>
          <w:rFonts w:cstheme="minorHAnsi"/>
          <w:sz w:val="24"/>
          <w:szCs w:val="24"/>
        </w:rPr>
        <w:t xml:space="preserve"> och Norrtälje tidning. Bevakning och besvarande av andra intressanta inlägg både digitala och i pappersmedia är en viktig del.</w:t>
      </w:r>
    </w:p>
    <w:p w14:paraId="68DE56A9" w14:textId="77777777" w:rsidR="002A4BC1" w:rsidRDefault="002A4BC1" w:rsidP="002A4BC1">
      <w:pPr>
        <w:spacing w:after="0" w:line="259" w:lineRule="auto"/>
        <w:ind w:left="0"/>
        <w:rPr>
          <w:rFonts w:cstheme="minorHAnsi"/>
          <w:sz w:val="24"/>
          <w:szCs w:val="24"/>
        </w:rPr>
      </w:pPr>
    </w:p>
    <w:p w14:paraId="1FF16F07" w14:textId="34AF798C" w:rsidR="00806B33" w:rsidRDefault="00806B33" w:rsidP="002A4BC1">
      <w:pPr>
        <w:spacing w:after="0" w:line="259" w:lineRule="auto"/>
        <w:ind w:left="0"/>
        <w:rPr>
          <w:rFonts w:cstheme="minorHAnsi"/>
          <w:b/>
          <w:bCs/>
          <w:sz w:val="24"/>
          <w:szCs w:val="24"/>
        </w:rPr>
      </w:pPr>
      <w:r w:rsidRPr="002A4BC1">
        <w:rPr>
          <w:rFonts w:cstheme="minorHAnsi"/>
          <w:b/>
          <w:bCs/>
          <w:sz w:val="24"/>
          <w:szCs w:val="24"/>
        </w:rPr>
        <w:t xml:space="preserve">Lokal samverkan </w:t>
      </w:r>
    </w:p>
    <w:p w14:paraId="4AD6B5C4" w14:textId="37E1C532" w:rsidR="002A4BC1" w:rsidRDefault="00B07C9F" w:rsidP="002A4BC1">
      <w:pPr>
        <w:spacing w:after="0" w:line="259" w:lineRule="auto"/>
        <w:ind w:left="0"/>
        <w:rPr>
          <w:rFonts w:cstheme="minorHAnsi"/>
          <w:sz w:val="24"/>
          <w:szCs w:val="24"/>
        </w:rPr>
      </w:pPr>
      <w:r>
        <w:rPr>
          <w:rFonts w:cstheme="minorHAnsi"/>
          <w:b/>
          <w:bCs/>
          <w:sz w:val="24"/>
          <w:szCs w:val="24"/>
        </w:rPr>
        <w:t xml:space="preserve">Ansvarig: </w:t>
      </w:r>
      <w:proofErr w:type="spellStart"/>
      <w:r>
        <w:rPr>
          <w:rFonts w:cstheme="minorHAnsi"/>
          <w:sz w:val="24"/>
          <w:szCs w:val="24"/>
        </w:rPr>
        <w:t>Nini</w:t>
      </w:r>
      <w:proofErr w:type="spellEnd"/>
      <w:r>
        <w:rPr>
          <w:rFonts w:cstheme="minorHAnsi"/>
          <w:sz w:val="24"/>
          <w:szCs w:val="24"/>
        </w:rPr>
        <w:t xml:space="preserve"> </w:t>
      </w:r>
      <w:proofErr w:type="spellStart"/>
      <w:r>
        <w:rPr>
          <w:rFonts w:cstheme="minorHAnsi"/>
          <w:sz w:val="24"/>
          <w:szCs w:val="24"/>
        </w:rPr>
        <w:t>Egstrand</w:t>
      </w:r>
      <w:proofErr w:type="spellEnd"/>
    </w:p>
    <w:p w14:paraId="6B56E3FB" w14:textId="1B6E7943" w:rsidR="00B07C9F" w:rsidRPr="00B07C9F" w:rsidRDefault="00B07C9F" w:rsidP="002A4BC1">
      <w:pPr>
        <w:spacing w:after="0" w:line="259" w:lineRule="auto"/>
        <w:ind w:left="0"/>
        <w:rPr>
          <w:rFonts w:cstheme="minorHAnsi"/>
          <w:sz w:val="24"/>
          <w:szCs w:val="24"/>
        </w:rPr>
      </w:pPr>
      <w:r>
        <w:rPr>
          <w:rFonts w:cstheme="minorHAnsi"/>
          <w:sz w:val="24"/>
          <w:szCs w:val="24"/>
        </w:rPr>
        <w:t>P g a pandemin genomfördes inte den gemensamma, årligen återkommande Seniordagen tillsammans med PRO.</w:t>
      </w:r>
    </w:p>
    <w:p w14:paraId="4A6FB41E" w14:textId="1C59D398" w:rsidR="00806B33" w:rsidRPr="00B07C9F" w:rsidRDefault="00806B33" w:rsidP="00B07C9F">
      <w:pPr>
        <w:pStyle w:val="Rubrik1"/>
        <w:tabs>
          <w:tab w:val="center" w:pos="4669"/>
        </w:tabs>
        <w:ind w:left="0"/>
        <w:rPr>
          <w:rFonts w:asciiTheme="minorHAnsi" w:hAnsiTheme="minorHAnsi" w:cstheme="minorHAnsi"/>
          <w:color w:val="auto"/>
          <w:sz w:val="24"/>
          <w:szCs w:val="24"/>
        </w:rPr>
      </w:pPr>
      <w:r w:rsidRPr="00B07C9F">
        <w:rPr>
          <w:rFonts w:asciiTheme="minorHAnsi" w:hAnsiTheme="minorHAnsi" w:cstheme="minorHAnsi"/>
          <w:color w:val="auto"/>
          <w:sz w:val="24"/>
          <w:szCs w:val="24"/>
        </w:rPr>
        <w:lastRenderedPageBreak/>
        <w:t xml:space="preserve">Träfflokalen </w:t>
      </w:r>
      <w:r w:rsidRPr="00B07C9F">
        <w:rPr>
          <w:rFonts w:asciiTheme="minorHAnsi" w:hAnsiTheme="minorHAnsi" w:cstheme="minorHAnsi"/>
          <w:b/>
          <w:bCs/>
          <w:color w:val="auto"/>
          <w:sz w:val="24"/>
          <w:szCs w:val="24"/>
        </w:rPr>
        <w:t>Baltzar</w:t>
      </w:r>
      <w:r w:rsidRPr="00B07C9F">
        <w:rPr>
          <w:rFonts w:asciiTheme="minorHAnsi" w:hAnsiTheme="minorHAnsi" w:cstheme="minorHAnsi"/>
          <w:color w:val="auto"/>
          <w:sz w:val="24"/>
          <w:szCs w:val="24"/>
        </w:rPr>
        <w:t xml:space="preserve"> där vi brukar ha en del av vår verksamhet har under året varit stäng</w:t>
      </w:r>
      <w:r w:rsidR="00B07C9F">
        <w:rPr>
          <w:rFonts w:asciiTheme="minorHAnsi" w:hAnsiTheme="minorHAnsi" w:cstheme="minorHAnsi"/>
          <w:color w:val="auto"/>
          <w:sz w:val="24"/>
          <w:szCs w:val="24"/>
        </w:rPr>
        <w:t>d</w:t>
      </w:r>
      <w:r w:rsidRPr="00B07C9F">
        <w:rPr>
          <w:rFonts w:asciiTheme="minorHAnsi" w:hAnsiTheme="minorHAnsi" w:cstheme="minorHAnsi"/>
          <w:color w:val="auto"/>
          <w:sz w:val="24"/>
          <w:szCs w:val="24"/>
        </w:rPr>
        <w:t>. Vi saknar vår möjlighet att träffas där och ser fram emot en fortsättning på detta samarbete.</w:t>
      </w:r>
    </w:p>
    <w:p w14:paraId="3A5DBC5D" w14:textId="77777777" w:rsidR="00806B33" w:rsidRPr="00B07C9F" w:rsidRDefault="00806B33" w:rsidP="00C57526">
      <w:pPr>
        <w:spacing w:after="0"/>
        <w:ind w:left="-5"/>
        <w:rPr>
          <w:rFonts w:cstheme="minorHAnsi"/>
          <w:sz w:val="24"/>
          <w:szCs w:val="24"/>
        </w:rPr>
      </w:pPr>
    </w:p>
    <w:p w14:paraId="391010FB" w14:textId="77777777" w:rsidR="00806B33" w:rsidRPr="004860DA" w:rsidRDefault="00806B33" w:rsidP="00C57526">
      <w:pPr>
        <w:spacing w:after="0" w:line="249" w:lineRule="auto"/>
        <w:ind w:left="-5"/>
        <w:rPr>
          <w:rFonts w:cstheme="minorHAnsi"/>
          <w:b/>
          <w:color w:val="C00000"/>
          <w:sz w:val="24"/>
          <w:szCs w:val="24"/>
        </w:rPr>
      </w:pPr>
      <w:r w:rsidRPr="004860DA">
        <w:rPr>
          <w:rFonts w:cstheme="minorHAnsi"/>
          <w:b/>
          <w:color w:val="C00000"/>
          <w:sz w:val="24"/>
          <w:szCs w:val="24"/>
        </w:rPr>
        <w:t xml:space="preserve"> </w:t>
      </w:r>
      <w:r w:rsidRPr="004860DA">
        <w:rPr>
          <w:rFonts w:cstheme="minorHAnsi"/>
          <w:b/>
          <w:sz w:val="24"/>
          <w:szCs w:val="24"/>
        </w:rPr>
        <w:t>Styrelsen önskar här framföra ett STORT TACK till alla aktiva medlemmar som genom sitt arbete och sin person bidragit till att vi lyckats ställa om och inte ställa in under 2020.</w:t>
      </w:r>
    </w:p>
    <w:p w14:paraId="386834D1" w14:textId="77777777" w:rsidR="00806B33"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 </w:t>
      </w:r>
    </w:p>
    <w:p w14:paraId="10BF0248" w14:textId="77777777" w:rsidR="00806B33"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 </w:t>
      </w:r>
      <w:r w:rsidRPr="004860DA">
        <w:rPr>
          <w:rFonts w:cstheme="minorHAnsi"/>
          <w:b/>
          <w:sz w:val="24"/>
          <w:szCs w:val="24"/>
        </w:rPr>
        <w:tab/>
        <w:t xml:space="preserve"> </w:t>
      </w:r>
    </w:p>
    <w:p w14:paraId="0AC73B28" w14:textId="77777777" w:rsidR="00806B33"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 </w:t>
      </w:r>
    </w:p>
    <w:p w14:paraId="18352D73" w14:textId="0C75A13B" w:rsidR="00806B33" w:rsidRPr="004860DA" w:rsidRDefault="00806B33" w:rsidP="00C57526">
      <w:pPr>
        <w:tabs>
          <w:tab w:val="center" w:pos="5615"/>
        </w:tabs>
        <w:spacing w:after="0" w:line="249" w:lineRule="auto"/>
        <w:ind w:left="-15"/>
        <w:rPr>
          <w:rFonts w:cstheme="minorHAnsi"/>
          <w:b/>
          <w:sz w:val="24"/>
          <w:szCs w:val="24"/>
          <w:lang w:val="en-GB"/>
        </w:rPr>
      </w:pPr>
      <w:r w:rsidRPr="004860DA">
        <w:rPr>
          <w:rFonts w:cstheme="minorHAnsi"/>
          <w:b/>
          <w:sz w:val="24"/>
          <w:szCs w:val="24"/>
        </w:rPr>
        <w:t xml:space="preserve"> Birgitta Borg                                           </w:t>
      </w:r>
      <w:proofErr w:type="spellStart"/>
      <w:r w:rsidRPr="004860DA">
        <w:rPr>
          <w:rFonts w:cstheme="minorHAnsi"/>
          <w:b/>
          <w:sz w:val="24"/>
          <w:szCs w:val="24"/>
        </w:rPr>
        <w:t>Nini</w:t>
      </w:r>
      <w:proofErr w:type="spellEnd"/>
      <w:r w:rsidRPr="004860DA">
        <w:rPr>
          <w:rFonts w:cstheme="minorHAnsi"/>
          <w:b/>
          <w:sz w:val="24"/>
          <w:szCs w:val="24"/>
        </w:rPr>
        <w:t xml:space="preserve"> Engstrand </w:t>
      </w:r>
      <w:r w:rsidRPr="004860DA">
        <w:rPr>
          <w:rFonts w:cstheme="minorHAnsi"/>
          <w:b/>
          <w:sz w:val="24"/>
          <w:szCs w:val="24"/>
        </w:rPr>
        <w:tab/>
        <w:t xml:space="preserve">          </w:t>
      </w:r>
      <w:r w:rsidR="0008773A">
        <w:rPr>
          <w:rFonts w:cstheme="minorHAnsi"/>
          <w:b/>
          <w:sz w:val="24"/>
          <w:szCs w:val="24"/>
        </w:rPr>
        <w:t xml:space="preserve">              </w:t>
      </w:r>
      <w:r w:rsidRPr="004860DA">
        <w:rPr>
          <w:rFonts w:cstheme="minorHAnsi"/>
          <w:b/>
          <w:sz w:val="24"/>
          <w:szCs w:val="24"/>
          <w:lang w:val="en-GB"/>
        </w:rPr>
        <w:t xml:space="preserve">Thorvald </w:t>
      </w:r>
      <w:proofErr w:type="spellStart"/>
      <w:r w:rsidRPr="004860DA">
        <w:rPr>
          <w:rFonts w:cstheme="minorHAnsi"/>
          <w:b/>
          <w:sz w:val="24"/>
          <w:szCs w:val="24"/>
          <w:lang w:val="en-GB"/>
        </w:rPr>
        <w:t>Ehn</w:t>
      </w:r>
      <w:proofErr w:type="spellEnd"/>
      <w:r w:rsidRPr="004860DA">
        <w:rPr>
          <w:rFonts w:cstheme="minorHAnsi"/>
          <w:b/>
          <w:sz w:val="24"/>
          <w:szCs w:val="24"/>
          <w:lang w:val="en-GB"/>
        </w:rPr>
        <w:t xml:space="preserve">                                           </w:t>
      </w:r>
    </w:p>
    <w:p w14:paraId="4B1D45EE" w14:textId="77777777" w:rsidR="00806B33" w:rsidRPr="004860DA" w:rsidRDefault="00806B33" w:rsidP="00C57526">
      <w:pPr>
        <w:tabs>
          <w:tab w:val="center" w:pos="5615"/>
        </w:tabs>
        <w:spacing w:after="0" w:line="249" w:lineRule="auto"/>
        <w:ind w:left="-15"/>
        <w:rPr>
          <w:rFonts w:cstheme="minorHAnsi"/>
          <w:b/>
          <w:sz w:val="24"/>
          <w:szCs w:val="24"/>
          <w:lang w:val="en-GB"/>
        </w:rPr>
      </w:pPr>
      <w:r w:rsidRPr="004860DA">
        <w:rPr>
          <w:rFonts w:cstheme="minorHAnsi"/>
          <w:b/>
          <w:sz w:val="24"/>
          <w:szCs w:val="24"/>
          <w:lang w:val="en-GB"/>
        </w:rPr>
        <w:t xml:space="preserve">                                </w:t>
      </w:r>
    </w:p>
    <w:p w14:paraId="3D109B4B" w14:textId="77777777" w:rsidR="00806B33" w:rsidRPr="004860DA" w:rsidRDefault="00806B33" w:rsidP="00C57526">
      <w:pPr>
        <w:tabs>
          <w:tab w:val="center" w:pos="5615"/>
        </w:tabs>
        <w:spacing w:after="0" w:line="249" w:lineRule="auto"/>
        <w:ind w:left="-15"/>
        <w:rPr>
          <w:rFonts w:cstheme="minorHAnsi"/>
          <w:b/>
          <w:sz w:val="24"/>
          <w:szCs w:val="24"/>
          <w:lang w:val="en-GB"/>
        </w:rPr>
      </w:pPr>
    </w:p>
    <w:p w14:paraId="4122724C" w14:textId="77777777" w:rsidR="00806B33" w:rsidRPr="004860DA" w:rsidRDefault="00806B33" w:rsidP="00C57526">
      <w:pPr>
        <w:tabs>
          <w:tab w:val="center" w:pos="5615"/>
        </w:tabs>
        <w:spacing w:after="0" w:line="249" w:lineRule="auto"/>
        <w:ind w:left="-15"/>
        <w:rPr>
          <w:rFonts w:cstheme="minorHAnsi"/>
          <w:b/>
          <w:sz w:val="24"/>
          <w:szCs w:val="24"/>
          <w:lang w:val="en-GB"/>
        </w:rPr>
      </w:pPr>
    </w:p>
    <w:p w14:paraId="6187B695" w14:textId="77777777" w:rsidR="00806B33" w:rsidRPr="004860DA" w:rsidRDefault="00806B33" w:rsidP="00C57526">
      <w:pPr>
        <w:tabs>
          <w:tab w:val="center" w:pos="5615"/>
        </w:tabs>
        <w:spacing w:after="0" w:line="249" w:lineRule="auto"/>
        <w:ind w:left="-15"/>
        <w:rPr>
          <w:rFonts w:cstheme="minorHAnsi"/>
          <w:b/>
          <w:sz w:val="24"/>
          <w:szCs w:val="24"/>
          <w:lang w:val="en-GB"/>
        </w:rPr>
      </w:pPr>
      <w:r w:rsidRPr="004860DA">
        <w:rPr>
          <w:rFonts w:cstheme="minorHAnsi"/>
          <w:b/>
          <w:sz w:val="24"/>
          <w:szCs w:val="24"/>
          <w:lang w:val="en-GB"/>
        </w:rPr>
        <w:t xml:space="preserve">Inger Larsson                                         Kerstin Levisohn                         </w:t>
      </w:r>
      <w:r w:rsidRPr="004860DA">
        <w:rPr>
          <w:rFonts w:cstheme="minorHAnsi"/>
          <w:b/>
          <w:sz w:val="24"/>
          <w:szCs w:val="24"/>
        </w:rPr>
        <w:t xml:space="preserve">Elisabeth Ryde    </w:t>
      </w:r>
    </w:p>
    <w:p w14:paraId="2E745E54" w14:textId="77777777" w:rsidR="00806B33" w:rsidRPr="004860DA" w:rsidRDefault="00806B33" w:rsidP="00C57526">
      <w:pPr>
        <w:spacing w:after="0" w:line="249" w:lineRule="auto"/>
        <w:rPr>
          <w:rFonts w:cstheme="minorHAnsi"/>
          <w:b/>
          <w:sz w:val="24"/>
          <w:szCs w:val="24"/>
          <w:lang w:val="en-GB"/>
        </w:rPr>
      </w:pPr>
    </w:p>
    <w:p w14:paraId="41537B15" w14:textId="77777777" w:rsidR="00806B33" w:rsidRPr="004860DA" w:rsidRDefault="00806B33" w:rsidP="00C57526">
      <w:pPr>
        <w:spacing w:after="0" w:line="249" w:lineRule="auto"/>
        <w:rPr>
          <w:rFonts w:cstheme="minorHAnsi"/>
          <w:b/>
          <w:sz w:val="24"/>
          <w:szCs w:val="24"/>
          <w:lang w:val="en-GB"/>
        </w:rPr>
      </w:pPr>
    </w:p>
    <w:p w14:paraId="3AA5A1CE" w14:textId="77777777" w:rsidR="00806B33" w:rsidRPr="004860DA" w:rsidRDefault="00806B33" w:rsidP="00C57526">
      <w:pPr>
        <w:spacing w:after="0" w:line="249" w:lineRule="auto"/>
        <w:rPr>
          <w:rFonts w:cstheme="minorHAnsi"/>
          <w:b/>
          <w:sz w:val="24"/>
          <w:szCs w:val="24"/>
          <w:lang w:val="en-GB"/>
        </w:rPr>
      </w:pPr>
    </w:p>
    <w:p w14:paraId="7F3D391E" w14:textId="77777777" w:rsidR="00806B33" w:rsidRPr="004860DA" w:rsidRDefault="00806B33" w:rsidP="00C57526">
      <w:pPr>
        <w:spacing w:after="0" w:line="249" w:lineRule="auto"/>
        <w:rPr>
          <w:rFonts w:cstheme="minorHAnsi"/>
          <w:b/>
          <w:bCs/>
          <w:sz w:val="24"/>
          <w:szCs w:val="24"/>
        </w:rPr>
      </w:pPr>
      <w:r w:rsidRPr="004860DA">
        <w:rPr>
          <w:rFonts w:cstheme="minorHAnsi"/>
          <w:b/>
          <w:sz w:val="24"/>
          <w:szCs w:val="24"/>
          <w:lang w:val="en-GB"/>
        </w:rPr>
        <w:t xml:space="preserve">Cristina Santos                                    Björn </w:t>
      </w:r>
      <w:proofErr w:type="spellStart"/>
      <w:r w:rsidRPr="004860DA">
        <w:rPr>
          <w:rFonts w:cstheme="minorHAnsi"/>
          <w:b/>
          <w:sz w:val="24"/>
          <w:szCs w:val="24"/>
          <w:lang w:val="en-GB"/>
        </w:rPr>
        <w:t>Sundström</w:t>
      </w:r>
      <w:proofErr w:type="spellEnd"/>
      <w:r w:rsidRPr="004860DA">
        <w:rPr>
          <w:rFonts w:cstheme="minorHAnsi"/>
          <w:b/>
          <w:sz w:val="24"/>
          <w:szCs w:val="24"/>
          <w:lang w:val="en-GB"/>
        </w:rPr>
        <w:t xml:space="preserve">                          </w:t>
      </w:r>
      <w:r w:rsidRPr="004860DA">
        <w:rPr>
          <w:rFonts w:cstheme="minorHAnsi"/>
          <w:b/>
          <w:bCs/>
          <w:sz w:val="24"/>
          <w:szCs w:val="24"/>
        </w:rPr>
        <w:t xml:space="preserve">Eva </w:t>
      </w:r>
      <w:proofErr w:type="spellStart"/>
      <w:r w:rsidRPr="004860DA">
        <w:rPr>
          <w:rFonts w:cstheme="minorHAnsi"/>
          <w:b/>
          <w:bCs/>
          <w:sz w:val="24"/>
          <w:szCs w:val="24"/>
        </w:rPr>
        <w:t>Söderbärj</w:t>
      </w:r>
      <w:proofErr w:type="spellEnd"/>
      <w:r w:rsidRPr="004860DA">
        <w:rPr>
          <w:rFonts w:cstheme="minorHAnsi"/>
          <w:b/>
          <w:bCs/>
          <w:sz w:val="24"/>
          <w:szCs w:val="24"/>
        </w:rPr>
        <w:t xml:space="preserve"> </w:t>
      </w:r>
      <w:r w:rsidRPr="004860DA">
        <w:rPr>
          <w:rFonts w:cstheme="minorHAnsi"/>
          <w:sz w:val="24"/>
          <w:szCs w:val="24"/>
        </w:rPr>
        <w:t xml:space="preserve">                             </w:t>
      </w:r>
      <w:r w:rsidRPr="004860DA">
        <w:rPr>
          <w:rFonts w:cstheme="minorHAnsi"/>
          <w:b/>
          <w:bCs/>
          <w:sz w:val="24"/>
          <w:szCs w:val="24"/>
        </w:rPr>
        <w:t xml:space="preserve"> </w:t>
      </w:r>
    </w:p>
    <w:p w14:paraId="6AC53991" w14:textId="77777777" w:rsidR="00806B33" w:rsidRPr="004860DA" w:rsidRDefault="00806B33" w:rsidP="00C57526">
      <w:pPr>
        <w:spacing w:after="0" w:line="249" w:lineRule="auto"/>
        <w:rPr>
          <w:rFonts w:cstheme="minorHAnsi"/>
          <w:b/>
          <w:bCs/>
          <w:sz w:val="24"/>
          <w:szCs w:val="24"/>
        </w:rPr>
      </w:pPr>
    </w:p>
    <w:p w14:paraId="2B3E71AE" w14:textId="77777777" w:rsidR="00806B33" w:rsidRPr="004860DA" w:rsidRDefault="00806B33" w:rsidP="00C57526">
      <w:pPr>
        <w:spacing w:after="0" w:line="249" w:lineRule="auto"/>
        <w:rPr>
          <w:rFonts w:cstheme="minorHAnsi"/>
          <w:b/>
          <w:bCs/>
          <w:sz w:val="24"/>
          <w:szCs w:val="24"/>
        </w:rPr>
      </w:pPr>
    </w:p>
    <w:p w14:paraId="159BD962" w14:textId="77777777" w:rsidR="00806B33" w:rsidRPr="004860DA" w:rsidRDefault="00806B33" w:rsidP="00C57526">
      <w:pPr>
        <w:spacing w:after="0" w:line="249" w:lineRule="auto"/>
        <w:rPr>
          <w:rFonts w:cstheme="minorHAnsi"/>
          <w:b/>
          <w:bCs/>
          <w:sz w:val="24"/>
          <w:szCs w:val="24"/>
        </w:rPr>
      </w:pPr>
    </w:p>
    <w:p w14:paraId="16EF4EC9" w14:textId="77777777" w:rsidR="00806B33" w:rsidRPr="004860DA" w:rsidRDefault="00806B33" w:rsidP="00C57526">
      <w:pPr>
        <w:spacing w:after="0" w:line="249" w:lineRule="auto"/>
        <w:rPr>
          <w:rFonts w:cstheme="minorHAnsi"/>
          <w:b/>
          <w:bCs/>
          <w:sz w:val="24"/>
          <w:szCs w:val="24"/>
        </w:rPr>
      </w:pPr>
    </w:p>
    <w:p w14:paraId="75AE21C0" w14:textId="77777777" w:rsidR="00806B33" w:rsidRPr="004860DA" w:rsidRDefault="00806B33" w:rsidP="00C57526">
      <w:pPr>
        <w:spacing w:after="0" w:line="249" w:lineRule="auto"/>
        <w:rPr>
          <w:rFonts w:cstheme="minorHAnsi"/>
          <w:b/>
          <w:sz w:val="24"/>
          <w:szCs w:val="24"/>
          <w:lang w:val="en-GB"/>
        </w:rPr>
      </w:pPr>
      <w:r w:rsidRPr="004860DA">
        <w:rPr>
          <w:rFonts w:cstheme="minorHAnsi"/>
          <w:b/>
          <w:bCs/>
          <w:sz w:val="24"/>
          <w:szCs w:val="24"/>
        </w:rPr>
        <w:t xml:space="preserve">Anna Söderström </w:t>
      </w:r>
      <w:r w:rsidRPr="004860DA">
        <w:rPr>
          <w:rFonts w:cstheme="minorHAnsi"/>
          <w:b/>
          <w:bCs/>
          <w:sz w:val="24"/>
          <w:szCs w:val="24"/>
        </w:rPr>
        <w:tab/>
        <w:t xml:space="preserve">   </w:t>
      </w:r>
      <w:r w:rsidRPr="004860DA">
        <w:rPr>
          <w:rFonts w:cstheme="minorHAnsi"/>
          <w:sz w:val="24"/>
          <w:szCs w:val="24"/>
        </w:rPr>
        <w:t xml:space="preserve">                 </w:t>
      </w:r>
      <w:r w:rsidRPr="004860DA">
        <w:rPr>
          <w:rFonts w:cstheme="minorHAnsi"/>
          <w:b/>
          <w:bCs/>
          <w:sz w:val="24"/>
          <w:szCs w:val="24"/>
        </w:rPr>
        <w:t xml:space="preserve">Birgitta Thulin        </w:t>
      </w:r>
      <w:r w:rsidRPr="004860DA">
        <w:rPr>
          <w:rFonts w:cstheme="minorHAnsi"/>
          <w:sz w:val="24"/>
          <w:szCs w:val="24"/>
        </w:rPr>
        <w:t xml:space="preserve">         </w:t>
      </w:r>
    </w:p>
    <w:p w14:paraId="54904035" w14:textId="5911CC9E" w:rsidR="00FA66F6" w:rsidRPr="004860DA" w:rsidRDefault="00806B33" w:rsidP="00C57526">
      <w:pPr>
        <w:spacing w:after="0" w:line="259" w:lineRule="auto"/>
        <w:ind w:left="0"/>
        <w:rPr>
          <w:rFonts w:cstheme="minorHAnsi"/>
          <w:sz w:val="24"/>
          <w:szCs w:val="24"/>
        </w:rPr>
      </w:pPr>
      <w:r w:rsidRPr="004860DA">
        <w:rPr>
          <w:rFonts w:cstheme="minorHAnsi"/>
          <w:b/>
          <w:sz w:val="24"/>
          <w:szCs w:val="24"/>
        </w:rPr>
        <w:t xml:space="preserve"> </w:t>
      </w:r>
      <w:r w:rsidRPr="004860DA">
        <w:rPr>
          <w:rFonts w:cstheme="minorHAnsi"/>
          <w:b/>
          <w:sz w:val="24"/>
          <w:szCs w:val="24"/>
        </w:rPr>
        <w:tab/>
        <w:t xml:space="preserve"> </w:t>
      </w:r>
    </w:p>
    <w:p w14:paraId="50A23545" w14:textId="77777777" w:rsidR="00A45DC1" w:rsidRPr="004860DA" w:rsidRDefault="00A45DC1" w:rsidP="00C57526">
      <w:pPr>
        <w:spacing w:after="0" w:line="259" w:lineRule="auto"/>
        <w:rPr>
          <w:rFonts w:cstheme="minorHAnsi"/>
          <w:sz w:val="24"/>
          <w:szCs w:val="24"/>
        </w:rPr>
      </w:pPr>
    </w:p>
    <w:sectPr w:rsidR="00A45DC1" w:rsidRPr="004860DA" w:rsidSect="00BE3A48">
      <w:headerReference w:type="default" r:id="rId7"/>
      <w:footerReference w:type="default" r:id="rId8"/>
      <w:pgSz w:w="11906" w:h="16838"/>
      <w:pgMar w:top="1423" w:right="1134" w:bottom="703" w:left="1418" w:header="85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3B75" w14:textId="77777777" w:rsidR="0094524F" w:rsidRDefault="0094524F" w:rsidP="00746A99">
      <w:r>
        <w:separator/>
      </w:r>
    </w:p>
  </w:endnote>
  <w:endnote w:type="continuationSeparator" w:id="0">
    <w:p w14:paraId="41809994" w14:textId="77777777" w:rsidR="0094524F" w:rsidRDefault="0094524F" w:rsidP="0074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769507"/>
      <w:docPartObj>
        <w:docPartGallery w:val="Page Numbers (Bottom of Page)"/>
        <w:docPartUnique/>
      </w:docPartObj>
    </w:sdtPr>
    <w:sdtContent>
      <w:p w14:paraId="2A299575" w14:textId="6BDBAC3D" w:rsidR="00380680" w:rsidRDefault="00380680">
        <w:pPr>
          <w:pStyle w:val="Sidfot"/>
        </w:pPr>
        <w:r>
          <w:fldChar w:fldCharType="begin"/>
        </w:r>
        <w:r>
          <w:instrText>PAGE   \* MERGEFORMAT</w:instrText>
        </w:r>
        <w:r>
          <w:fldChar w:fldCharType="separate"/>
        </w:r>
        <w:r>
          <w:t>2</w:t>
        </w:r>
        <w:r>
          <w:fldChar w:fldCharType="end"/>
        </w:r>
      </w:p>
    </w:sdtContent>
  </w:sdt>
  <w:p w14:paraId="41AF046A" w14:textId="77777777" w:rsidR="00746A99" w:rsidRDefault="00746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C0EC" w14:textId="77777777" w:rsidR="0094524F" w:rsidRDefault="0094524F" w:rsidP="00746A99">
      <w:r>
        <w:separator/>
      </w:r>
    </w:p>
  </w:footnote>
  <w:footnote w:type="continuationSeparator" w:id="0">
    <w:p w14:paraId="165211AE" w14:textId="77777777" w:rsidR="0094524F" w:rsidRDefault="0094524F" w:rsidP="0074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E16E" w14:textId="09B96406" w:rsidR="00BE3A48" w:rsidRDefault="00BE45D8">
    <w:pPr>
      <w:pStyle w:val="Sidhuvud"/>
    </w:pPr>
    <w:r>
      <w:tab/>
    </w:r>
    <w:r>
      <w:tab/>
      <w:t xml:space="preserve">                                                                                                                                                      </w:t>
    </w:r>
    <w:r w:rsidR="00483719">
      <w:rPr>
        <w:noProof/>
      </w:rPr>
      <w:t>2021-01-23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33"/>
    <w:rsid w:val="0008773A"/>
    <w:rsid w:val="000B1816"/>
    <w:rsid w:val="00114744"/>
    <w:rsid w:val="0016493C"/>
    <w:rsid w:val="001E2DE8"/>
    <w:rsid w:val="002A4BC1"/>
    <w:rsid w:val="00376529"/>
    <w:rsid w:val="00380680"/>
    <w:rsid w:val="003B5828"/>
    <w:rsid w:val="004017F9"/>
    <w:rsid w:val="00483719"/>
    <w:rsid w:val="00485445"/>
    <w:rsid w:val="004860DA"/>
    <w:rsid w:val="004E470F"/>
    <w:rsid w:val="006A4570"/>
    <w:rsid w:val="006B05BF"/>
    <w:rsid w:val="007248BD"/>
    <w:rsid w:val="00746A99"/>
    <w:rsid w:val="007610E3"/>
    <w:rsid w:val="007C17F8"/>
    <w:rsid w:val="00806B33"/>
    <w:rsid w:val="00897A09"/>
    <w:rsid w:val="0094524F"/>
    <w:rsid w:val="00974A8E"/>
    <w:rsid w:val="00A05DA0"/>
    <w:rsid w:val="00A45DC1"/>
    <w:rsid w:val="00B07C9F"/>
    <w:rsid w:val="00B13006"/>
    <w:rsid w:val="00BE45D8"/>
    <w:rsid w:val="00C57526"/>
    <w:rsid w:val="00CC0AF9"/>
    <w:rsid w:val="00CE770A"/>
    <w:rsid w:val="00D46E7E"/>
    <w:rsid w:val="00E23962"/>
    <w:rsid w:val="00E92D5D"/>
    <w:rsid w:val="00ED0F3B"/>
    <w:rsid w:val="00FA6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64A"/>
  <w15:chartTrackingRefBased/>
  <w15:docId w15:val="{3BB8AE19-F735-42AB-8A24-70C0DB61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ind w:lef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1"/>
  </w:style>
  <w:style w:type="paragraph" w:styleId="Rubrik1">
    <w:name w:val="heading 1"/>
    <w:basedOn w:val="Normal"/>
    <w:next w:val="Normal"/>
    <w:link w:val="Rubrik1Char"/>
    <w:uiPriority w:val="9"/>
    <w:qFormat/>
    <w:rsid w:val="00A45DC1"/>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A45DC1"/>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A45DC1"/>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A45DC1"/>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A45DC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A45DC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A45DC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A45DC1"/>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A45DC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5DC1"/>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806B33"/>
    <w:pPr>
      <w:tabs>
        <w:tab w:val="center" w:pos="4536"/>
        <w:tab w:val="right" w:pos="9072"/>
      </w:tabs>
    </w:pPr>
  </w:style>
  <w:style w:type="character" w:customStyle="1" w:styleId="SidhuvudChar">
    <w:name w:val="Sidhuvud Char"/>
    <w:basedOn w:val="Standardstycketeckensnitt"/>
    <w:link w:val="Sidhuvud"/>
    <w:uiPriority w:val="99"/>
    <w:rsid w:val="00806B33"/>
    <w:rPr>
      <w:rFonts w:ascii="Times New Roman" w:eastAsia="Times New Roman" w:hAnsi="Times New Roman" w:cs="Times New Roman"/>
      <w:color w:val="000000"/>
      <w:lang w:eastAsia="sv-SE"/>
    </w:rPr>
  </w:style>
  <w:style w:type="paragraph" w:styleId="Sidfot">
    <w:name w:val="footer"/>
    <w:basedOn w:val="Normal"/>
    <w:link w:val="SidfotChar"/>
    <w:uiPriority w:val="99"/>
    <w:unhideWhenUsed/>
    <w:rsid w:val="00746A99"/>
    <w:pPr>
      <w:tabs>
        <w:tab w:val="center" w:pos="4536"/>
        <w:tab w:val="right" w:pos="9072"/>
      </w:tabs>
    </w:pPr>
  </w:style>
  <w:style w:type="character" w:customStyle="1" w:styleId="SidfotChar">
    <w:name w:val="Sidfot Char"/>
    <w:basedOn w:val="Standardstycketeckensnitt"/>
    <w:link w:val="Sidfot"/>
    <w:uiPriority w:val="99"/>
    <w:rsid w:val="00746A99"/>
    <w:rPr>
      <w:rFonts w:ascii="Times New Roman" w:eastAsia="Times New Roman" w:hAnsi="Times New Roman" w:cs="Times New Roman"/>
      <w:color w:val="000000"/>
      <w:lang w:eastAsia="sv-SE"/>
    </w:rPr>
  </w:style>
  <w:style w:type="character" w:customStyle="1" w:styleId="Rubrik2Char">
    <w:name w:val="Rubrik 2 Char"/>
    <w:basedOn w:val="Standardstycketeckensnitt"/>
    <w:link w:val="Rubrik2"/>
    <w:uiPriority w:val="9"/>
    <w:semiHidden/>
    <w:rsid w:val="00A45DC1"/>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A45DC1"/>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A45DC1"/>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A45DC1"/>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A45DC1"/>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A45DC1"/>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A45DC1"/>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A45DC1"/>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A45DC1"/>
    <w:rPr>
      <w:b/>
      <w:bCs/>
      <w:smallCaps/>
      <w:color w:val="595959" w:themeColor="text1" w:themeTint="A6"/>
      <w:spacing w:val="6"/>
    </w:rPr>
  </w:style>
  <w:style w:type="paragraph" w:styleId="Rubrik">
    <w:name w:val="Title"/>
    <w:basedOn w:val="Normal"/>
    <w:next w:val="Normal"/>
    <w:link w:val="RubrikChar"/>
    <w:uiPriority w:val="10"/>
    <w:qFormat/>
    <w:rsid w:val="00A45DC1"/>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A45DC1"/>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A45DC1"/>
    <w:pPr>
      <w:numPr>
        <w:ilvl w:val="1"/>
      </w:numP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A45DC1"/>
    <w:rPr>
      <w:rFonts w:asciiTheme="majorHAnsi" w:eastAsiaTheme="majorEastAsia" w:hAnsiTheme="majorHAnsi" w:cstheme="majorBidi"/>
      <w:sz w:val="24"/>
      <w:szCs w:val="24"/>
    </w:rPr>
  </w:style>
  <w:style w:type="character" w:styleId="Stark">
    <w:name w:val="Strong"/>
    <w:basedOn w:val="Standardstycketeckensnitt"/>
    <w:uiPriority w:val="22"/>
    <w:qFormat/>
    <w:rsid w:val="00A45DC1"/>
    <w:rPr>
      <w:b/>
      <w:bCs/>
    </w:rPr>
  </w:style>
  <w:style w:type="character" w:styleId="Betoning">
    <w:name w:val="Emphasis"/>
    <w:basedOn w:val="Standardstycketeckensnitt"/>
    <w:uiPriority w:val="20"/>
    <w:qFormat/>
    <w:rsid w:val="00A45DC1"/>
    <w:rPr>
      <w:i/>
      <w:iCs/>
    </w:rPr>
  </w:style>
  <w:style w:type="paragraph" w:styleId="Ingetavstnd">
    <w:name w:val="No Spacing"/>
    <w:uiPriority w:val="1"/>
    <w:qFormat/>
    <w:rsid w:val="00A45DC1"/>
    <w:pPr>
      <w:spacing w:after="0"/>
    </w:pPr>
  </w:style>
  <w:style w:type="paragraph" w:styleId="Citat">
    <w:name w:val="Quote"/>
    <w:basedOn w:val="Normal"/>
    <w:next w:val="Normal"/>
    <w:link w:val="CitatChar"/>
    <w:uiPriority w:val="29"/>
    <w:qFormat/>
    <w:rsid w:val="00A45DC1"/>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A45DC1"/>
    <w:rPr>
      <w:i/>
      <w:iCs/>
      <w:color w:val="404040" w:themeColor="text1" w:themeTint="BF"/>
    </w:rPr>
  </w:style>
  <w:style w:type="paragraph" w:styleId="Starktcitat">
    <w:name w:val="Intense Quote"/>
    <w:basedOn w:val="Normal"/>
    <w:next w:val="Normal"/>
    <w:link w:val="StarktcitatChar"/>
    <w:uiPriority w:val="30"/>
    <w:qFormat/>
    <w:rsid w:val="00A45DC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A45DC1"/>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A45DC1"/>
    <w:rPr>
      <w:i/>
      <w:iCs/>
      <w:color w:val="404040" w:themeColor="text1" w:themeTint="BF"/>
    </w:rPr>
  </w:style>
  <w:style w:type="character" w:styleId="Starkbetoning">
    <w:name w:val="Intense Emphasis"/>
    <w:basedOn w:val="Standardstycketeckensnitt"/>
    <w:uiPriority w:val="21"/>
    <w:qFormat/>
    <w:rsid w:val="00A45DC1"/>
    <w:rPr>
      <w:b/>
      <w:bCs/>
      <w:i/>
      <w:iCs/>
    </w:rPr>
  </w:style>
  <w:style w:type="character" w:styleId="Diskretreferens">
    <w:name w:val="Subtle Reference"/>
    <w:basedOn w:val="Standardstycketeckensnitt"/>
    <w:uiPriority w:val="31"/>
    <w:qFormat/>
    <w:rsid w:val="00A45DC1"/>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A45DC1"/>
    <w:rPr>
      <w:b/>
      <w:bCs/>
      <w:smallCaps/>
      <w:spacing w:val="5"/>
      <w:u w:val="single"/>
    </w:rPr>
  </w:style>
  <w:style w:type="character" w:styleId="Bokenstitel">
    <w:name w:val="Book Title"/>
    <w:basedOn w:val="Standardstycketeckensnitt"/>
    <w:uiPriority w:val="33"/>
    <w:qFormat/>
    <w:rsid w:val="00A45DC1"/>
    <w:rPr>
      <w:b/>
      <w:bCs/>
      <w:smallCaps/>
    </w:rPr>
  </w:style>
  <w:style w:type="paragraph" w:styleId="Innehllsfrteckningsrubrik">
    <w:name w:val="TOC Heading"/>
    <w:basedOn w:val="Rubrik1"/>
    <w:next w:val="Normal"/>
    <w:uiPriority w:val="39"/>
    <w:semiHidden/>
    <w:unhideWhenUsed/>
    <w:qFormat/>
    <w:rsid w:val="00A45D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6880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Thulin</dc:creator>
  <cp:keywords/>
  <dc:description/>
  <cp:lastModifiedBy>Birgitta Thulin</cp:lastModifiedBy>
  <cp:revision>2</cp:revision>
  <cp:lastPrinted>2021-01-25T11:10:00Z</cp:lastPrinted>
  <dcterms:created xsi:type="dcterms:W3CDTF">2021-01-25T11:16:00Z</dcterms:created>
  <dcterms:modified xsi:type="dcterms:W3CDTF">2021-01-25T11:16:00Z</dcterms:modified>
</cp:coreProperties>
</file>