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EECF9" w14:textId="55D20B0D" w:rsidR="00BC3387" w:rsidRPr="00BC3387" w:rsidRDefault="00BC3387">
      <w:pPr>
        <w:rPr>
          <w:b/>
          <w:bCs/>
        </w:rPr>
      </w:pPr>
      <w:bookmarkStart w:id="0" w:name="_GoBack"/>
      <w:bookmarkEnd w:id="0"/>
      <w:r w:rsidRPr="00BC3387">
        <w:rPr>
          <w:b/>
          <w:bCs/>
        </w:rPr>
        <w:t>FÄNGSJÖN RUNT</w:t>
      </w:r>
    </w:p>
    <w:p w14:paraId="75FEDBAB" w14:textId="5956DE04" w:rsidR="00BC3387" w:rsidRDefault="00BC3387">
      <w:r>
        <w:t xml:space="preserve">9 september. </w:t>
      </w:r>
    </w:p>
    <w:p w14:paraId="74902461" w14:textId="2E078358" w:rsidR="00BC3387" w:rsidRDefault="00BC3387">
      <w:r>
        <w:t>I början på september gjorde vi en utflykt runt Fängsjön, en sträcka på 1,5 – 2 mil. Vi cyklade, sju tapp</w:t>
      </w:r>
      <w:r w:rsidR="00236C25">
        <w:t>ra</w:t>
      </w:r>
      <w:r>
        <w:t xml:space="preserve"> i regnvädret; åkte moped, Christer och Lennart tog sina veteranmopeder och de övriga tog </w:t>
      </w:r>
      <w:r w:rsidR="00236C25">
        <w:t>sig</w:t>
      </w:r>
      <w:r>
        <w:t xml:space="preserve"> med bil till Hellströms fäbod. Gösta fick dock punktering på sin cykel och han fick avbryta färden i Nässja. </w:t>
      </w:r>
    </w:p>
    <w:p w14:paraId="52EB4B35" w14:textId="1067D6E5" w:rsidR="00236C25" w:rsidRDefault="00BC3387">
      <w:r>
        <w:t xml:space="preserve">Gemytet var det dock inget fel på, trots ett lättare regn. Vi hade en kortare stig runt fäbón med tipsfrågor med naturfrågor. </w:t>
      </w:r>
      <w:r w:rsidR="00236C25">
        <w:t>Eget fika intogs i ladan om gjord till bar och pub, inredd med mycket av det som samlats under de senaste hundra åren</w:t>
      </w:r>
      <w:r w:rsidR="00E156BC">
        <w:t xml:space="preserve"> inom familjen</w:t>
      </w:r>
      <w:r w:rsidR="00236C25">
        <w:t>.</w:t>
      </w:r>
    </w:p>
    <w:p w14:paraId="17AD6714" w14:textId="78759962" w:rsidR="00236C25" w:rsidRDefault="00236C25">
      <w:r>
        <w:t>Birgitta Hellström hade stor show genom att i tidstypiska kläder berätta om fäboden och släktens vedermödor som bönder och fäbodbrukare. Fäboden tillhör de som blev utflyttade från den gemensamma fäbodvallen</w:t>
      </w:r>
      <w:r w:rsidR="00E156BC">
        <w:t>, Seebyvallen,</w:t>
      </w:r>
      <w:r>
        <w:t xml:space="preserve"> vid laga skiftet under senare delen av 1800-talet. Birgitta försökte sig på den svåra konsten att blåsa i näverlur.</w:t>
      </w:r>
    </w:p>
    <w:p w14:paraId="0A4D8C35" w14:textId="7C1BC1DA" w:rsidR="00236C25" w:rsidRDefault="00236C25">
      <w:r>
        <w:t xml:space="preserve">Vi tyckte det blev en trevlig eftermiddag, trots att vi fick </w:t>
      </w:r>
      <w:r w:rsidR="00E156BC">
        <w:t>det lite</w:t>
      </w:r>
      <w:r>
        <w:t xml:space="preserve"> motigt med regnvädret.</w:t>
      </w:r>
    </w:p>
    <w:p w14:paraId="64BB2103" w14:textId="713BFB76" w:rsidR="00005926" w:rsidRDefault="00236C25">
      <w:r>
        <w:t>Hälsar Alvar</w:t>
      </w:r>
      <w:r w:rsidR="00005926">
        <w:t xml:space="preserve">  </w:t>
      </w:r>
    </w:p>
    <w:p w14:paraId="2DE73F0D" w14:textId="7679C299" w:rsidR="00E156BC" w:rsidRDefault="00BC3387">
      <w:r>
        <w:t xml:space="preserve"> </w:t>
      </w:r>
      <w:r w:rsidR="00005926">
        <w:rPr>
          <w:noProof/>
          <w:lang w:eastAsia="sv-SE"/>
        </w:rPr>
        <w:drawing>
          <wp:inline distT="0" distB="0" distL="0" distR="0" wp14:anchorId="37CD4DF1" wp14:editId="5A33E7B2">
            <wp:extent cx="2657475" cy="1993106"/>
            <wp:effectExtent l="0" t="0" r="0" b="762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407" cy="19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2392F" w14:textId="0DBDB153" w:rsidR="00E156BC" w:rsidRDefault="00E156BC">
      <w:r>
        <w:rPr>
          <w:noProof/>
          <w:lang w:eastAsia="sv-SE"/>
        </w:rPr>
        <w:drawing>
          <wp:inline distT="0" distB="0" distL="0" distR="0" wp14:anchorId="468A0697" wp14:editId="42946E7E">
            <wp:extent cx="2455863" cy="1841897"/>
            <wp:effectExtent l="2223" t="0" r="4127" b="4128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73655" cy="185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v-SE"/>
        </w:rPr>
        <w:drawing>
          <wp:inline distT="0" distB="0" distL="0" distR="0" wp14:anchorId="72FDA90B" wp14:editId="31AFFF24">
            <wp:extent cx="2447010" cy="1835258"/>
            <wp:effectExtent l="953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75307" cy="185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135">
        <w:t xml:space="preserve"> </w:t>
      </w:r>
      <w:r w:rsidR="00953135">
        <w:rPr>
          <w:noProof/>
          <w:lang w:eastAsia="sv-SE"/>
        </w:rPr>
        <w:drawing>
          <wp:inline distT="0" distB="0" distL="0" distR="0" wp14:anchorId="28E68884" wp14:editId="03DB19DC">
            <wp:extent cx="2428384" cy="1821288"/>
            <wp:effectExtent l="0" t="1270" r="8890" b="889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48364" cy="183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926">
        <w:t xml:space="preserve"> </w:t>
      </w:r>
    </w:p>
    <w:sectPr w:rsidR="00E15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87"/>
    <w:rsid w:val="00005926"/>
    <w:rsid w:val="00236C25"/>
    <w:rsid w:val="0067655C"/>
    <w:rsid w:val="006934BD"/>
    <w:rsid w:val="00953135"/>
    <w:rsid w:val="00BC3387"/>
    <w:rsid w:val="00E1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D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9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9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 Olsson</dc:creator>
  <cp:lastModifiedBy>Bengt</cp:lastModifiedBy>
  <cp:revision>2</cp:revision>
  <dcterms:created xsi:type="dcterms:W3CDTF">2020-09-15T14:00:00Z</dcterms:created>
  <dcterms:modified xsi:type="dcterms:W3CDTF">2020-09-15T14:00:00Z</dcterms:modified>
</cp:coreProperties>
</file>