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D675" w14:textId="77777777" w:rsidR="00BE039F" w:rsidRDefault="00000000">
      <w:pPr>
        <w:spacing w:after="0" w:line="240" w:lineRule="auto"/>
        <w:rPr>
          <w:rFonts w:ascii="Verdana" w:hAnsi="Verdana"/>
          <w:color w:val="000000"/>
          <w:sz w:val="17"/>
          <w:szCs w:val="17"/>
        </w:rPr>
      </w:pPr>
      <w:r>
        <w:rPr>
          <w:noProof/>
        </w:rPr>
        <w:drawing>
          <wp:inline distT="0" distB="0" distL="0" distR="0" wp14:anchorId="5F2A1678" wp14:editId="6CACF4EC">
            <wp:extent cx="2764155" cy="845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9E159F" w14:textId="77777777" w:rsidR="00BE039F" w:rsidRDefault="00000000">
      <w:pPr>
        <w:spacing w:after="0" w:line="240" w:lineRule="auto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36"/>
          <w:szCs w:val="36"/>
        </w:rPr>
        <w:t>Välkommen till vår träff för nya medlemmar!</w:t>
      </w:r>
    </w:p>
    <w:p w14:paraId="18B03820" w14:textId="77777777" w:rsidR="00BE039F" w:rsidRDefault="00000000">
      <w:pPr>
        <w:spacing w:after="0" w:line="240" w:lineRule="auto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Vi berättar om föreningens alla aktiviteter och också om hur vi samarbetar med förbund och distrikt för att påverka samhället.</w:t>
      </w:r>
    </w:p>
    <w:p w14:paraId="3B65E26A" w14:textId="77777777" w:rsidR="00BE039F" w:rsidRDefault="00000000">
      <w:pPr>
        <w:spacing w:after="0" w:line="240" w:lineRule="auto"/>
      </w:pPr>
      <w:r>
        <w:rPr>
          <w:rFonts w:ascii="Arial" w:hAnsi="Arial"/>
          <w:color w:val="000000"/>
          <w:sz w:val="28"/>
          <w:szCs w:val="28"/>
        </w:rPr>
        <w:t>Vi bjuder på kaffe och räkmacka och du får träffa medlemmar i styrelsen.</w:t>
      </w:r>
    </w:p>
    <w:p w14:paraId="4EABDE97" w14:textId="77777777" w:rsidR="00BE039F" w:rsidRDefault="00BE039F">
      <w:pPr>
        <w:spacing w:after="0" w:line="240" w:lineRule="auto"/>
      </w:pPr>
    </w:p>
    <w:p w14:paraId="328717C7" w14:textId="77777777" w:rsidR="00BE039F" w:rsidRDefault="00000000">
      <w:pPr>
        <w:spacing w:after="0" w:line="240" w:lineRule="auto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Tid:     Måndagen 4 mars kl.14-16</w:t>
      </w:r>
    </w:p>
    <w:p w14:paraId="03A80DBB" w14:textId="77777777" w:rsidR="00BE039F" w:rsidRDefault="00000000">
      <w:pPr>
        <w:spacing w:after="0" w:line="240" w:lineRule="auto"/>
      </w:pPr>
      <w:r>
        <w:rPr>
          <w:rFonts w:ascii="Arial" w:hAnsi="Arial"/>
          <w:color w:val="000000"/>
          <w:sz w:val="28"/>
          <w:szCs w:val="28"/>
        </w:rPr>
        <w:t>Plats:  Axelsberg seniorboende, ingång Axelsbergs Torg 3</w:t>
      </w:r>
    </w:p>
    <w:p w14:paraId="612369A4" w14:textId="77777777" w:rsidR="00BE039F" w:rsidRDefault="00BE039F">
      <w:pPr>
        <w:spacing w:after="0" w:line="240" w:lineRule="auto"/>
      </w:pPr>
    </w:p>
    <w:p w14:paraId="2698A6F3" w14:textId="77777777" w:rsidR="00BE039F" w:rsidRDefault="00000000">
      <w:pPr>
        <w:spacing w:after="0" w:line="240" w:lineRule="auto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Svar önskas senast 26 februari till:</w:t>
      </w:r>
      <w:r>
        <w:rPr>
          <w:rFonts w:ascii="Arial" w:hAnsi="Arial"/>
          <w:color w:val="000000"/>
          <w:sz w:val="28"/>
          <w:szCs w:val="28"/>
        </w:rPr>
        <w:br/>
        <w:t>Britt Inger Malmgren, medlemssekreterare</w:t>
      </w:r>
    </w:p>
    <w:p w14:paraId="4949811B" w14:textId="77777777" w:rsidR="00BE039F" w:rsidRDefault="00000000">
      <w:pPr>
        <w:spacing w:after="0" w:line="240" w:lineRule="auto"/>
      </w:pPr>
      <w:r>
        <w:rPr>
          <w:rFonts w:ascii="Arial"/>
          <w:color w:val="000000"/>
          <w:sz w:val="28"/>
        </w:rPr>
        <w:t>brittingerm@gmail.com</w:t>
      </w:r>
    </w:p>
    <w:p w14:paraId="23EAD7EE" w14:textId="77777777" w:rsidR="00BE039F" w:rsidRDefault="00000000">
      <w:pPr>
        <w:spacing w:after="0" w:line="240" w:lineRule="auto"/>
      </w:pPr>
      <w:r>
        <w:rPr>
          <w:rFonts w:ascii="Arial" w:hAnsi="Arial"/>
          <w:color w:val="000000"/>
          <w:sz w:val="28"/>
          <w:szCs w:val="28"/>
        </w:rPr>
        <w:t>070 182 77 52</w:t>
      </w:r>
    </w:p>
    <w:p w14:paraId="036A8741" w14:textId="77777777" w:rsidR="00BE039F" w:rsidRDefault="00000000">
      <w:pPr>
        <w:spacing w:after="0" w:line="240" w:lineRule="auto"/>
      </w:pPr>
      <w:r>
        <w:rPr>
          <w:rFonts w:ascii="Arial" w:hAnsi="Arial"/>
          <w:color w:val="000000"/>
          <w:sz w:val="28"/>
          <w:szCs w:val="28"/>
        </w:rPr>
        <w:br/>
        <w:t>VÄLKOMMEN!</w:t>
      </w:r>
    </w:p>
    <w:p w14:paraId="28D36829" w14:textId="77777777" w:rsidR="00BE039F" w:rsidRDefault="00000000">
      <w:pPr>
        <w:spacing w:after="0" w:line="240" w:lineRule="auto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Styrelsen SPF Mälarhöjden-Hägersten</w:t>
      </w:r>
    </w:p>
    <w:p w14:paraId="514FB26D" w14:textId="77777777" w:rsidR="00BE039F" w:rsidRDefault="00BE039F">
      <w:pPr>
        <w:spacing w:after="0" w:line="240" w:lineRule="auto"/>
        <w:rPr>
          <w:rFonts w:ascii="Arial" w:hAnsi="Arial"/>
          <w:color w:val="000000"/>
          <w:sz w:val="28"/>
          <w:szCs w:val="28"/>
        </w:rPr>
      </w:pPr>
    </w:p>
    <w:p w14:paraId="797CEF03" w14:textId="77777777" w:rsidR="00BE039F" w:rsidRDefault="00000000">
      <w:pPr>
        <w:spacing w:after="0" w:line="240" w:lineRule="auto"/>
      </w:pPr>
      <w:r>
        <w:rPr>
          <w:rFonts w:ascii="Arial" w:hAnsi="Arial"/>
          <w:color w:val="000000"/>
          <w:sz w:val="28"/>
          <w:szCs w:val="28"/>
        </w:rPr>
        <w:t>Ingång till vänster om kaféet:</w:t>
      </w:r>
    </w:p>
    <w:p w14:paraId="48EA4A1D" w14:textId="77777777" w:rsidR="00BE039F" w:rsidRDefault="00000000">
      <w:pPr>
        <w:spacing w:after="0" w:line="240" w:lineRule="auto"/>
        <w:rPr>
          <w:rFonts w:ascii="Arial" w:hAnsi="Arial"/>
          <w:color w:val="000000"/>
          <w:sz w:val="28"/>
          <w:szCs w:val="28"/>
        </w:rPr>
      </w:pPr>
      <w:r>
        <w:t xml:space="preserve"> </w:t>
      </w:r>
      <w:r>
        <w:rPr>
          <w:noProof/>
        </w:rPr>
        <w:drawing>
          <wp:inline distT="0" distB="0" distL="0" distR="0" wp14:anchorId="423D0130" wp14:editId="3963673A">
            <wp:extent cx="2987040" cy="2237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039F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6423"/>
    <w:multiLevelType w:val="hybridMultilevel"/>
    <w:tmpl w:val="B2BED752"/>
    <w:lvl w:ilvl="0" w:tplc="16A666FC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5EFA1644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8EC82B78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161477C4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0100C72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41583954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A20A0094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AC4435E0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2AA8CCC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B871A2C"/>
    <w:multiLevelType w:val="hybridMultilevel"/>
    <w:tmpl w:val="629C8FA0"/>
    <w:lvl w:ilvl="0" w:tplc="5CFA52CE">
      <w:start w:val="1"/>
      <w:numFmt w:val="decimal"/>
      <w:lvlText w:val="%1."/>
      <w:lvlJc w:val="left"/>
      <w:pPr>
        <w:ind w:left="720" w:hanging="360"/>
      </w:pPr>
    </w:lvl>
    <w:lvl w:ilvl="1" w:tplc="3580BA06">
      <w:start w:val="1"/>
      <w:numFmt w:val="decimal"/>
      <w:lvlText w:val="%2."/>
      <w:lvlJc w:val="left"/>
      <w:pPr>
        <w:ind w:left="1440" w:hanging="1080"/>
      </w:pPr>
    </w:lvl>
    <w:lvl w:ilvl="2" w:tplc="0E321368">
      <w:start w:val="1"/>
      <w:numFmt w:val="decimal"/>
      <w:lvlText w:val="%3."/>
      <w:lvlJc w:val="left"/>
      <w:pPr>
        <w:ind w:left="2160" w:hanging="1980"/>
      </w:pPr>
    </w:lvl>
    <w:lvl w:ilvl="3" w:tplc="F0186F6A">
      <w:start w:val="1"/>
      <w:numFmt w:val="decimal"/>
      <w:lvlText w:val="%4."/>
      <w:lvlJc w:val="left"/>
      <w:pPr>
        <w:ind w:left="2880" w:hanging="2520"/>
      </w:pPr>
    </w:lvl>
    <w:lvl w:ilvl="4" w:tplc="946461EC">
      <w:start w:val="1"/>
      <w:numFmt w:val="decimal"/>
      <w:lvlText w:val="%5."/>
      <w:lvlJc w:val="left"/>
      <w:pPr>
        <w:ind w:left="3600" w:hanging="3240"/>
      </w:pPr>
    </w:lvl>
    <w:lvl w:ilvl="5" w:tplc="0A50E672">
      <w:start w:val="1"/>
      <w:numFmt w:val="decimal"/>
      <w:lvlText w:val="%6."/>
      <w:lvlJc w:val="left"/>
      <w:pPr>
        <w:ind w:left="4320" w:hanging="4140"/>
      </w:pPr>
    </w:lvl>
    <w:lvl w:ilvl="6" w:tplc="2C1A3C3E">
      <w:start w:val="1"/>
      <w:numFmt w:val="decimal"/>
      <w:lvlText w:val="%7."/>
      <w:lvlJc w:val="left"/>
      <w:pPr>
        <w:ind w:left="5040" w:hanging="4680"/>
      </w:pPr>
    </w:lvl>
    <w:lvl w:ilvl="7" w:tplc="9C7E15AA">
      <w:start w:val="1"/>
      <w:numFmt w:val="decimal"/>
      <w:lvlText w:val="%8."/>
      <w:lvlJc w:val="left"/>
      <w:pPr>
        <w:ind w:left="5760" w:hanging="5400"/>
      </w:pPr>
    </w:lvl>
    <w:lvl w:ilvl="8" w:tplc="8E106E98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663128E7"/>
    <w:multiLevelType w:val="hybridMultilevel"/>
    <w:tmpl w:val="A8A6907A"/>
    <w:lvl w:ilvl="0" w:tplc="2D8CA41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A754D798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943E727A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15FCE528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F0407E0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E2F8C370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28767A34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B9384A5A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B742FCF6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61843980">
    <w:abstractNumId w:val="0"/>
  </w:num>
  <w:num w:numId="2" w16cid:durableId="1504658697">
    <w:abstractNumId w:val="2"/>
  </w:num>
  <w:num w:numId="3" w16cid:durableId="143998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9F"/>
    <w:rsid w:val="003974A9"/>
    <w:rsid w:val="00B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5A26"/>
  <w15:docId w15:val="{E60A4818-DD76-49D8-8BEC-F9B6118A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ngtextChar">
    <w:name w:val="Ballongtext Char"/>
    <w:qFormat/>
    <w:rPr>
      <w:rFonts w:ascii="Segoe UI" w:hAnsi="Segoe UI"/>
      <w:sz w:val="18"/>
      <w:szCs w:val="18"/>
    </w:rPr>
  </w:style>
  <w:style w:type="character" w:styleId="Hyperlnk">
    <w:name w:val="Hyperlink"/>
    <w:qFormat/>
    <w:rPr>
      <w:color w:val="0000FF"/>
      <w:u w:val="single"/>
    </w:rPr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451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Regnström</dc:creator>
  <cp:keywords/>
  <dc:description/>
  <cp:lastModifiedBy>Margareta Regnström</cp:lastModifiedBy>
  <cp:revision>2</cp:revision>
  <dcterms:created xsi:type="dcterms:W3CDTF">2024-03-18T11:21:00Z</dcterms:created>
  <dcterms:modified xsi:type="dcterms:W3CDTF">2024-03-18T11:21:00Z</dcterms:modified>
</cp:coreProperties>
</file>