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BA0E" w14:textId="3B55FF0F" w:rsidR="008405DA" w:rsidRDefault="007B125A" w:rsidP="007B125A">
      <w:pPr>
        <w:ind w:right="624"/>
      </w:pPr>
      <w:r>
        <w:rPr>
          <w:noProof/>
          <w:lang w:eastAsia="sv-SE"/>
        </w:rPr>
        <w:drawing>
          <wp:inline distT="0" distB="0" distL="0" distR="0" wp14:anchorId="1B157DCA" wp14:editId="2287756B">
            <wp:extent cx="2095500" cy="381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Attachment (3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8B0">
        <w:tab/>
      </w:r>
      <w:r w:rsidR="002738B0">
        <w:tab/>
      </w:r>
      <w:r w:rsidR="00B510C2">
        <w:t xml:space="preserve">                  </w:t>
      </w:r>
      <w:r w:rsidR="00B510C2">
        <w:rPr>
          <w:b/>
        </w:rPr>
        <w:t>Borlänge 15 januari 2026</w:t>
      </w:r>
    </w:p>
    <w:p w14:paraId="396AA332" w14:textId="77777777" w:rsidR="007B125A" w:rsidRDefault="007B125A"/>
    <w:p w14:paraId="4B039599" w14:textId="49B5D1E0" w:rsidR="0066566E" w:rsidRDefault="00D22C61">
      <w:pPr>
        <w:rPr>
          <w:b/>
          <w:sz w:val="24"/>
          <w:szCs w:val="24"/>
        </w:rPr>
      </w:pPr>
      <w:r w:rsidRPr="00F24ACE">
        <w:rPr>
          <w:b/>
          <w:sz w:val="24"/>
          <w:szCs w:val="24"/>
        </w:rPr>
        <w:t>Försl</w:t>
      </w:r>
      <w:r w:rsidR="00C97CF2">
        <w:rPr>
          <w:b/>
          <w:sz w:val="24"/>
          <w:szCs w:val="24"/>
        </w:rPr>
        <w:t>ag till Verksamhetsplan för 20</w:t>
      </w:r>
      <w:r w:rsidR="007E3A4E">
        <w:rPr>
          <w:b/>
          <w:sz w:val="24"/>
          <w:szCs w:val="24"/>
        </w:rPr>
        <w:t>2</w:t>
      </w:r>
      <w:r w:rsidR="00B510C2">
        <w:rPr>
          <w:b/>
          <w:sz w:val="24"/>
          <w:szCs w:val="24"/>
        </w:rPr>
        <w:t>6</w:t>
      </w:r>
    </w:p>
    <w:p w14:paraId="638EDFA7" w14:textId="06CF6B02" w:rsidR="00F95439" w:rsidRDefault="00F95439" w:rsidP="0009159B">
      <w:r>
        <w:t xml:space="preserve">SPF Seniorerna är en ideell, partipolitiskt och religiöst obunden organisation. Förbundet har närmare en kvarts miljon individuella medlemmar i cirka 750 lokala föreningar, fördelade på 26 regionala distrikt. I Daladistriktet finns för närvarande </w:t>
      </w:r>
      <w:r w:rsidR="00B510C2">
        <w:t>19</w:t>
      </w:r>
      <w:r>
        <w:t xml:space="preserve"> föreningar.</w:t>
      </w:r>
    </w:p>
    <w:p w14:paraId="7B26F809" w14:textId="77777777" w:rsidR="0009159B" w:rsidRDefault="0009159B" w:rsidP="0009159B">
      <w:r>
        <w:t xml:space="preserve">För </w:t>
      </w:r>
      <w:r w:rsidR="00F56EF0">
        <w:t xml:space="preserve">SPF Seniorerna </w:t>
      </w:r>
      <w:r>
        <w:t xml:space="preserve">Tuna-Säter gäller de stadgar som fastställts av SPF Seniorernas kongress 2023. Allt arbete inom </w:t>
      </w:r>
      <w:r w:rsidR="00F56EF0">
        <w:t>föreningen</w:t>
      </w:r>
      <w:r>
        <w:t xml:space="preserve"> bedrivs frivilligt och ideellt. </w:t>
      </w:r>
    </w:p>
    <w:p w14:paraId="21066077" w14:textId="77777777" w:rsidR="002A54F5" w:rsidRDefault="00D22C61">
      <w:r w:rsidRPr="0009159B">
        <w:rPr>
          <w:b/>
          <w:i/>
        </w:rPr>
        <w:t>Mål och riktlinjer</w:t>
      </w:r>
      <w:r w:rsidR="00F56EF0">
        <w:rPr>
          <w:b/>
          <w:i/>
        </w:rPr>
        <w:t xml:space="preserve">. </w:t>
      </w:r>
      <w:r w:rsidR="00F56EF0">
        <w:rPr>
          <w:b/>
          <w:i/>
        </w:rPr>
        <w:br/>
      </w:r>
      <w:r w:rsidR="00F56EF0" w:rsidRPr="00F56EF0">
        <w:rPr>
          <w:b/>
        </w:rPr>
        <w:t>Vi ska:</w:t>
      </w:r>
      <w:r w:rsidR="00F56EF0" w:rsidRPr="00F56EF0">
        <w:rPr>
          <w:b/>
        </w:rPr>
        <w:br/>
      </w:r>
      <w:r w:rsidR="002A54F5">
        <w:t>-</w:t>
      </w:r>
      <w:r w:rsidR="002A54F5" w:rsidRPr="00E75164">
        <w:rPr>
          <w:b/>
        </w:rPr>
        <w:t>Tillvarata och främja pensionärernas sociala och ekonomiska intressen</w:t>
      </w:r>
      <w:r w:rsidR="002A54F5">
        <w:br/>
        <w:t xml:space="preserve">genom att bland annat bevaka kommunala pensionärsfrågor som tas upp i de </w:t>
      </w:r>
      <w:r w:rsidR="00581C58">
        <w:t>K</w:t>
      </w:r>
      <w:r w:rsidR="002A54F5">
        <w:t>ommunala pension</w:t>
      </w:r>
      <w:r w:rsidR="00FF687D">
        <w:t>är</w:t>
      </w:r>
      <w:r w:rsidR="002A54F5">
        <w:t>sråden (KPR) i Borlänge och Säters kommuner.</w:t>
      </w:r>
    </w:p>
    <w:p w14:paraId="0CAF7DFD" w14:textId="77777777" w:rsidR="00D22C61" w:rsidRDefault="00D22C61">
      <w:r>
        <w:t>-</w:t>
      </w:r>
      <w:r w:rsidRPr="00E75164">
        <w:rPr>
          <w:b/>
        </w:rPr>
        <w:t>Lämna information i samhällsfrågor som berör pensionärer</w:t>
      </w:r>
      <w:r w:rsidR="00581C58">
        <w:br/>
        <w:t>på månadsmöten,</w:t>
      </w:r>
      <w:r w:rsidR="002A54F5">
        <w:t xml:space="preserve"> genom information på vår </w:t>
      </w:r>
      <w:r w:rsidR="001B4D8B">
        <w:t>H</w:t>
      </w:r>
      <w:r w:rsidR="002A54F5">
        <w:t>em</w:t>
      </w:r>
      <w:r w:rsidR="001B4D8B">
        <w:t xml:space="preserve">sida och </w:t>
      </w:r>
      <w:r w:rsidR="00FF5CAB">
        <w:t>F</w:t>
      </w:r>
      <w:r w:rsidR="001B4D8B">
        <w:t>acebooksida</w:t>
      </w:r>
      <w:r w:rsidR="00581C58">
        <w:t>.</w:t>
      </w:r>
    </w:p>
    <w:p w14:paraId="438114B3" w14:textId="77777777" w:rsidR="00D22C61" w:rsidRDefault="00D22C61">
      <w:r>
        <w:t>-</w:t>
      </w:r>
      <w:r w:rsidRPr="00E75164">
        <w:rPr>
          <w:b/>
        </w:rPr>
        <w:t>Främja studier och annan kulturell verksamhet</w:t>
      </w:r>
      <w:r w:rsidR="002A54F5">
        <w:br/>
        <w:t xml:space="preserve">genom </w:t>
      </w:r>
      <w:r w:rsidR="00472C6B">
        <w:t xml:space="preserve">att anordna </w:t>
      </w:r>
      <w:r w:rsidR="002A54F5">
        <w:t>studiecirklar, studiebesök</w:t>
      </w:r>
      <w:r w:rsidR="00136AA6">
        <w:t>, vandringar till olika platser, underhållning på månadsmöten</w:t>
      </w:r>
      <w:r w:rsidR="00E65E11">
        <w:t>, körsång</w:t>
      </w:r>
      <w:r w:rsidR="00F24ACE">
        <w:t>, resor</w:t>
      </w:r>
      <w:r w:rsidR="00136AA6">
        <w:t xml:space="preserve"> och dans</w:t>
      </w:r>
      <w:r w:rsidR="00E65E11">
        <w:t>.</w:t>
      </w:r>
    </w:p>
    <w:p w14:paraId="4A03DCEF" w14:textId="77777777" w:rsidR="00D22C61" w:rsidRDefault="00D22C61">
      <w:r w:rsidRPr="00E75164">
        <w:rPr>
          <w:b/>
        </w:rPr>
        <w:t>-Främja friskvård, samt att i övrigt verka för god livskvalitet</w:t>
      </w:r>
      <w:r w:rsidR="00136AA6">
        <w:br/>
        <w:t xml:space="preserve">genom att aktivera medlemmarna med olika fysiska aktiviteter som </w:t>
      </w:r>
      <w:r w:rsidR="00581C58">
        <w:t xml:space="preserve">vandringar, </w:t>
      </w:r>
      <w:r w:rsidR="00136AA6">
        <w:t xml:space="preserve">vattengymnastik, styrketräning, tipspromenader, stavgång, boule och </w:t>
      </w:r>
      <w:proofErr w:type="spellStart"/>
      <w:r w:rsidR="00136AA6">
        <w:t>linedance</w:t>
      </w:r>
      <w:proofErr w:type="spellEnd"/>
      <w:r w:rsidR="00136AA6">
        <w:t>.</w:t>
      </w:r>
    </w:p>
    <w:p w14:paraId="113FA8B9" w14:textId="77777777" w:rsidR="00136AA6" w:rsidRDefault="00136AA6">
      <w:r w:rsidRPr="00E75164">
        <w:rPr>
          <w:b/>
        </w:rPr>
        <w:t>-Rekrytera och behålla medlemmar</w:t>
      </w:r>
      <w:r>
        <w:br/>
        <w:t>genom att syn</w:t>
      </w:r>
      <w:r w:rsidR="00E75164">
        <w:t>as och höras i samhällsdebatten.</w:t>
      </w:r>
      <w:r>
        <w:t xml:space="preserve"> </w:t>
      </w:r>
      <w:r w:rsidR="00E75164">
        <w:t>A</w:t>
      </w:r>
      <w:r>
        <w:t xml:space="preserve">nnonsera om verksamheten och berätta i pressen om </w:t>
      </w:r>
      <w:r w:rsidR="00E75164">
        <w:t>våra</w:t>
      </w:r>
      <w:r>
        <w:t xml:space="preserve"> månadsmöten och andra </w:t>
      </w:r>
      <w:r w:rsidR="00E75164">
        <w:t>sammankomster</w:t>
      </w:r>
      <w:r w:rsidR="00451BEA">
        <w:t>. Lyssna på medlemmarna om vilka aktiviteter de efterfrågar</w:t>
      </w:r>
    </w:p>
    <w:p w14:paraId="52388A43" w14:textId="0B7BE973" w:rsidR="00F24ACE" w:rsidRDefault="00F24ACE">
      <w:r>
        <w:t xml:space="preserve">Alla </w:t>
      </w:r>
      <w:r w:rsidR="00B510C2">
        <w:t xml:space="preserve">föreningens </w:t>
      </w:r>
      <w:r>
        <w:t>olika aktiviteter finns att läsa om i SPF Seniorerna Tuna-Säters program som skickas till medlemmarna 2 gång</w:t>
      </w:r>
      <w:r w:rsidR="007A22D0">
        <w:t xml:space="preserve">er per år, i </w:t>
      </w:r>
      <w:r w:rsidR="00B510C2">
        <w:t>Lokalt i Borlänge</w:t>
      </w:r>
      <w:r w:rsidR="007A22D0">
        <w:t xml:space="preserve">, i </w:t>
      </w:r>
      <w:r>
        <w:t>dagspressen</w:t>
      </w:r>
      <w:r w:rsidR="00B84F7A">
        <w:t xml:space="preserve">, </w:t>
      </w:r>
      <w:r w:rsidR="00F56EF0">
        <w:t xml:space="preserve">på </w:t>
      </w:r>
      <w:r w:rsidR="00B84F7A">
        <w:t>föreningens Facebooksida</w:t>
      </w:r>
      <w:r w:rsidR="007A22D0">
        <w:t xml:space="preserve"> </w:t>
      </w:r>
      <w:r w:rsidR="00B84F7A">
        <w:t>”SPF Seniorerna Tuna-Säter”</w:t>
      </w:r>
      <w:r w:rsidR="00B510C2">
        <w:t xml:space="preserve">, </w:t>
      </w:r>
      <w:r w:rsidR="007A22D0">
        <w:t>på hemsida</w:t>
      </w:r>
      <w:r w:rsidR="00B84F7A">
        <w:t>n</w:t>
      </w:r>
      <w:r w:rsidR="007A22D0">
        <w:t xml:space="preserve"> </w:t>
      </w:r>
      <w:hyperlink r:id="rId7" w:history="1">
        <w:r w:rsidR="007A22D0" w:rsidRPr="00006248">
          <w:rPr>
            <w:rStyle w:val="Hyperlnk"/>
            <w:rFonts w:ascii="Arial" w:hAnsi="Arial" w:cs="Arial"/>
            <w:sz w:val="18"/>
            <w:szCs w:val="18"/>
          </w:rPr>
          <w:t>www.spf.se/tuna</w:t>
        </w:r>
      </w:hyperlink>
      <w:r w:rsidR="00B510C2">
        <w:t xml:space="preserve"> och i SPF Seniorernas </w:t>
      </w:r>
      <w:proofErr w:type="spellStart"/>
      <w:r w:rsidR="00B510C2">
        <w:t>app</w:t>
      </w:r>
      <w:proofErr w:type="spellEnd"/>
      <w:r w:rsidR="00B510C2">
        <w:t xml:space="preserve"> för mobiltelefoner.</w:t>
      </w:r>
      <w:r w:rsidR="001143B0">
        <w:t xml:space="preserve"> Vi informerar även </w:t>
      </w:r>
      <w:r w:rsidR="00B510C2">
        <w:t xml:space="preserve">regelbundet </w:t>
      </w:r>
      <w:r w:rsidR="001143B0">
        <w:t xml:space="preserve">via mail till alla medlemmar som har anmält </w:t>
      </w:r>
      <w:r w:rsidR="00B510C2">
        <w:t>sin</w:t>
      </w:r>
      <w:r w:rsidR="001143B0">
        <w:t xml:space="preserve"> </w:t>
      </w:r>
      <w:r w:rsidR="00B510C2">
        <w:br/>
      </w:r>
      <w:r w:rsidR="001143B0">
        <w:t>e-postadress.</w:t>
      </w:r>
    </w:p>
    <w:p w14:paraId="5E1D0A00" w14:textId="096A0FFE" w:rsidR="00E65E11" w:rsidRDefault="00B510C2">
      <w:pPr>
        <w:rPr>
          <w:b/>
        </w:rPr>
      </w:pPr>
      <w:r>
        <w:rPr>
          <w:b/>
        </w:rPr>
        <w:br/>
      </w:r>
      <w:r w:rsidR="00581C58" w:rsidRPr="00581C58">
        <w:rPr>
          <w:b/>
        </w:rPr>
        <w:t>Styrelsen</w:t>
      </w:r>
    </w:p>
    <w:sectPr w:rsidR="00E6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2BF"/>
    <w:multiLevelType w:val="multilevel"/>
    <w:tmpl w:val="F082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E14F5"/>
    <w:multiLevelType w:val="multilevel"/>
    <w:tmpl w:val="41FA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960717">
    <w:abstractNumId w:val="1"/>
  </w:num>
  <w:num w:numId="2" w16cid:durableId="42666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5A"/>
    <w:rsid w:val="000007FF"/>
    <w:rsid w:val="0009159B"/>
    <w:rsid w:val="001143B0"/>
    <w:rsid w:val="00136AA6"/>
    <w:rsid w:val="00137E4C"/>
    <w:rsid w:val="001634A0"/>
    <w:rsid w:val="001B4D8B"/>
    <w:rsid w:val="001F6231"/>
    <w:rsid w:val="002738B0"/>
    <w:rsid w:val="002A54F5"/>
    <w:rsid w:val="002E00B1"/>
    <w:rsid w:val="002F3318"/>
    <w:rsid w:val="002F53B0"/>
    <w:rsid w:val="00334072"/>
    <w:rsid w:val="00385921"/>
    <w:rsid w:val="00395BD9"/>
    <w:rsid w:val="00451BEA"/>
    <w:rsid w:val="00472C6B"/>
    <w:rsid w:val="004A4536"/>
    <w:rsid w:val="004F6C81"/>
    <w:rsid w:val="00507278"/>
    <w:rsid w:val="00532B17"/>
    <w:rsid w:val="00560CC8"/>
    <w:rsid w:val="00581C58"/>
    <w:rsid w:val="005B1A08"/>
    <w:rsid w:val="0066566E"/>
    <w:rsid w:val="007A22D0"/>
    <w:rsid w:val="007B125A"/>
    <w:rsid w:val="007B279A"/>
    <w:rsid w:val="007E3A4E"/>
    <w:rsid w:val="00811958"/>
    <w:rsid w:val="0081525A"/>
    <w:rsid w:val="008405DA"/>
    <w:rsid w:val="00885386"/>
    <w:rsid w:val="008A3F0E"/>
    <w:rsid w:val="008C507A"/>
    <w:rsid w:val="008E18E7"/>
    <w:rsid w:val="009264BF"/>
    <w:rsid w:val="00943897"/>
    <w:rsid w:val="00965753"/>
    <w:rsid w:val="009D5EDA"/>
    <w:rsid w:val="009E5C84"/>
    <w:rsid w:val="00A04B91"/>
    <w:rsid w:val="00A70975"/>
    <w:rsid w:val="00AD71A9"/>
    <w:rsid w:val="00B047B4"/>
    <w:rsid w:val="00B510C2"/>
    <w:rsid w:val="00B54BCC"/>
    <w:rsid w:val="00B738FF"/>
    <w:rsid w:val="00B84F7A"/>
    <w:rsid w:val="00BB0114"/>
    <w:rsid w:val="00BD5B06"/>
    <w:rsid w:val="00BF29C8"/>
    <w:rsid w:val="00BF3EDA"/>
    <w:rsid w:val="00C24F13"/>
    <w:rsid w:val="00C82881"/>
    <w:rsid w:val="00C85603"/>
    <w:rsid w:val="00C97CF2"/>
    <w:rsid w:val="00CC2DC8"/>
    <w:rsid w:val="00CF783A"/>
    <w:rsid w:val="00D22C61"/>
    <w:rsid w:val="00D279B0"/>
    <w:rsid w:val="00E01A66"/>
    <w:rsid w:val="00E65E11"/>
    <w:rsid w:val="00E75164"/>
    <w:rsid w:val="00F24ACE"/>
    <w:rsid w:val="00F56EF0"/>
    <w:rsid w:val="00F95439"/>
    <w:rsid w:val="00FC0B4C"/>
    <w:rsid w:val="00FF5CAB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4A9D"/>
  <w15:chartTrackingRefBased/>
  <w15:docId w15:val="{155DE490-678F-4ECD-8E49-BC7D0B1C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738B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C84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2A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f.se/tu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3B8E-AA11-4587-9C57-2448442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Thurin</dc:creator>
  <cp:keywords/>
  <dc:description/>
  <cp:lastModifiedBy>Gunnar Olsson</cp:lastModifiedBy>
  <cp:revision>2</cp:revision>
  <cp:lastPrinted>2022-01-07T09:58:00Z</cp:lastPrinted>
  <dcterms:created xsi:type="dcterms:W3CDTF">2026-01-11T10:09:00Z</dcterms:created>
  <dcterms:modified xsi:type="dcterms:W3CDTF">2026-01-11T10:09:00Z</dcterms:modified>
</cp:coreProperties>
</file>