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B055" w14:textId="77777777" w:rsidR="00A91850" w:rsidRDefault="00A91850" w:rsidP="00A91850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Tisdagen den 4 oktober. Besök på Södra i Långasjö. Vi samlas vid Kyrkans parkering och åker därifrån kl. 08.00.</w:t>
      </w:r>
    </w:p>
    <w:p w14:paraId="721098D9" w14:textId="77777777" w:rsidR="00A91850" w:rsidRDefault="00A91850" w:rsidP="00A91850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Vi samåker med våra egna bilar.</w:t>
      </w:r>
    </w:p>
    <w:p w14:paraId="01C4B339" w14:textId="77777777" w:rsidR="00A91850" w:rsidRDefault="00A91850" w:rsidP="00A91850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Onsdagen den 12 oktober. Besök på Tjorven Café och Museum, Gamla idrottsplatsvägen i Rockneby.</w:t>
      </w:r>
    </w:p>
    <w:p w14:paraId="721C44E1" w14:textId="77777777" w:rsidR="00A91850" w:rsidRDefault="00A91850" w:rsidP="00A91850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Samling vid Kyrkans parkering och åker därifrån kl. 10.00. Vi samåker därifrån med våra egna bilar.</w:t>
      </w:r>
    </w:p>
    <w:p w14:paraId="418B6E44" w14:textId="77777777" w:rsidR="00A91850" w:rsidRDefault="00A91850" w:rsidP="00A91850">
      <w:pPr>
        <w:rPr>
          <w:rFonts w:ascii="Calibri" w:hAnsi="Calibri" w:cs="Calibri"/>
          <w:lang w:eastAsia="en-US"/>
        </w:rPr>
      </w:pPr>
    </w:p>
    <w:p w14:paraId="1D12014B" w14:textId="77777777" w:rsidR="00A91850" w:rsidRDefault="00A91850" w:rsidP="00A91850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Tisdagen den 18 oktober kl. 14.00 månadsmöte i </w:t>
      </w:r>
      <w:proofErr w:type="spellStart"/>
      <w:r>
        <w:rPr>
          <w:rFonts w:ascii="Calibri" w:hAnsi="Calibri" w:cs="Calibri"/>
          <w:lang w:eastAsia="en-US"/>
        </w:rPr>
        <w:t>Olofsgården</w:t>
      </w:r>
      <w:proofErr w:type="spellEnd"/>
      <w:r>
        <w:rPr>
          <w:rFonts w:ascii="Calibri" w:hAnsi="Calibri" w:cs="Calibri"/>
          <w:lang w:eastAsia="en-US"/>
        </w:rPr>
        <w:t>. Börje och Majvor, Lovén, Färjestaden,</w:t>
      </w:r>
    </w:p>
    <w:p w14:paraId="56C864E0" w14:textId="77777777" w:rsidR="00A91850" w:rsidRDefault="00A91850" w:rsidP="00A91850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Underhåller med lite äldre musik och musik från 60- och 70talet.</w:t>
      </w:r>
    </w:p>
    <w:p w14:paraId="4CCE9654" w14:textId="77777777" w:rsidR="00A91850" w:rsidRDefault="00A91850"/>
    <w:sectPr w:rsidR="00A91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50"/>
    <w:rsid w:val="00A9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5576"/>
  <w15:chartTrackingRefBased/>
  <w15:docId w15:val="{A7A40FDE-B882-49B0-A023-565F85EF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850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424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Ramström</dc:creator>
  <cp:keywords/>
  <dc:description/>
  <cp:lastModifiedBy>Donald Ramström</cp:lastModifiedBy>
  <cp:revision>1</cp:revision>
  <dcterms:created xsi:type="dcterms:W3CDTF">2022-09-21T08:03:00Z</dcterms:created>
  <dcterms:modified xsi:type="dcterms:W3CDTF">2022-09-21T08:04:00Z</dcterms:modified>
</cp:coreProperties>
</file>