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3727" w14:textId="77777777" w:rsidR="00FF1FEA" w:rsidRDefault="00FF1FEA">
      <w:pPr>
        <w:spacing w:after="105" w:line="259" w:lineRule="auto"/>
        <w:ind w:left="0" w:firstLine="0"/>
        <w:rPr>
          <w:b/>
          <w:sz w:val="32"/>
        </w:rPr>
      </w:pPr>
      <w:r>
        <w:rPr>
          <w:noProof/>
        </w:rPr>
        <w:drawing>
          <wp:inline distT="0" distB="0" distL="0" distR="0" wp14:anchorId="59C1AB85" wp14:editId="75DDE4FB">
            <wp:extent cx="944880" cy="396240"/>
            <wp:effectExtent l="0" t="0" r="7620" b="3810"/>
            <wp:docPr id="19831646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6467" name="Bildobjekt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396240"/>
                    </a:xfrm>
                    <a:prstGeom prst="rect">
                      <a:avLst/>
                    </a:prstGeom>
                  </pic:spPr>
                </pic:pic>
              </a:graphicData>
            </a:graphic>
          </wp:inline>
        </w:drawing>
      </w:r>
    </w:p>
    <w:p w14:paraId="7D200ADF" w14:textId="09FFF47E" w:rsidR="00CB029E" w:rsidRDefault="001A325F">
      <w:pPr>
        <w:spacing w:after="105" w:line="259" w:lineRule="auto"/>
        <w:ind w:left="0" w:firstLine="0"/>
      </w:pPr>
      <w:r>
        <w:rPr>
          <w:b/>
          <w:sz w:val="32"/>
        </w:rPr>
        <w:t>Handbok för funktionärer</w:t>
      </w:r>
      <w:r w:rsidR="000D78E0">
        <w:rPr>
          <w:b/>
          <w:sz w:val="32"/>
        </w:rPr>
        <w:t xml:space="preserve"> - 6</w:t>
      </w:r>
      <w:r>
        <w:rPr>
          <w:b/>
          <w:sz w:val="32"/>
        </w:rPr>
        <w:t xml:space="preserve"> </w:t>
      </w:r>
    </w:p>
    <w:p w14:paraId="378F290F" w14:textId="50D7AB14" w:rsidR="00CB029E" w:rsidRDefault="001A325F" w:rsidP="000D78E0">
      <w:pPr>
        <w:tabs>
          <w:tab w:val="center" w:pos="4537"/>
          <w:tab w:val="center" w:pos="6575"/>
        </w:tabs>
        <w:spacing w:after="0" w:line="259" w:lineRule="auto"/>
        <w:ind w:left="0" w:firstLine="0"/>
      </w:pPr>
      <w:r>
        <w:rPr>
          <w:b/>
          <w:sz w:val="26"/>
        </w:rPr>
        <w:tab/>
        <w:t xml:space="preserve"> </w:t>
      </w:r>
      <w:r>
        <w:rPr>
          <w:b/>
          <w:sz w:val="26"/>
        </w:rPr>
        <w:tab/>
        <w:t xml:space="preserve"> </w:t>
      </w:r>
    </w:p>
    <w:p w14:paraId="6EF6FC5C" w14:textId="77777777" w:rsidR="000D78E0" w:rsidRPr="000D78E0" w:rsidRDefault="001A325F" w:rsidP="000D78E0">
      <w:pPr>
        <w:pStyle w:val="Rubrik1"/>
        <w:numPr>
          <w:ilvl w:val="0"/>
          <w:numId w:val="0"/>
        </w:numPr>
        <w:ind w:left="-5"/>
        <w:rPr>
          <w:sz w:val="28"/>
          <w:szCs w:val="28"/>
        </w:rPr>
      </w:pPr>
      <w:r w:rsidRPr="000D78E0">
        <w:rPr>
          <w:sz w:val="28"/>
          <w:szCs w:val="28"/>
        </w:rPr>
        <w:t xml:space="preserve">Hemsida-Webb </w:t>
      </w:r>
    </w:p>
    <w:p w14:paraId="67B9835F" w14:textId="77777777" w:rsidR="000D78E0" w:rsidRDefault="000D78E0" w:rsidP="000D78E0">
      <w:pPr>
        <w:pStyle w:val="Rubrik1"/>
        <w:numPr>
          <w:ilvl w:val="0"/>
          <w:numId w:val="0"/>
        </w:numPr>
        <w:ind w:left="-5"/>
      </w:pPr>
    </w:p>
    <w:p w14:paraId="0A26FF44" w14:textId="143C4897" w:rsidR="00CB029E" w:rsidRDefault="001A325F" w:rsidP="000D78E0">
      <w:pPr>
        <w:pStyle w:val="Rubrik1"/>
        <w:numPr>
          <w:ilvl w:val="0"/>
          <w:numId w:val="0"/>
        </w:numPr>
        <w:ind w:left="-5"/>
      </w:pPr>
      <w:r>
        <w:t xml:space="preserve">Hemsidan, struktur och innehåll </w:t>
      </w:r>
    </w:p>
    <w:p w14:paraId="151B8CE0" w14:textId="77777777" w:rsidR="00CB029E" w:rsidRDefault="001A325F">
      <w:pPr>
        <w:ind w:left="-5"/>
      </w:pPr>
      <w:r>
        <w:t xml:space="preserve">Skapa en bra struktur för hemsidan. Välja innehåll utifrån vad man tror medlemmarna vill se och läsa. En levande föreningshemsida måste ständigt uppdateras. Kolla förbundets hemsida och intranätet, distriktets hemsida och andra lokala hemsidor. Där kan finnas intressanta innehåll som passar vår hemsida. </w:t>
      </w:r>
    </w:p>
    <w:p w14:paraId="5CF8378D" w14:textId="77777777" w:rsidR="00CB029E" w:rsidRDefault="001A325F">
      <w:pPr>
        <w:spacing w:after="0" w:line="259" w:lineRule="auto"/>
        <w:ind w:left="0" w:firstLine="0"/>
      </w:pPr>
      <w:r>
        <w:t xml:space="preserve"> </w:t>
      </w:r>
    </w:p>
    <w:p w14:paraId="397815AF" w14:textId="77777777" w:rsidR="00CB029E" w:rsidRDefault="001A325F">
      <w:pPr>
        <w:pStyle w:val="Rubrik1"/>
        <w:numPr>
          <w:ilvl w:val="0"/>
          <w:numId w:val="0"/>
        </w:numPr>
        <w:ind w:left="-5"/>
      </w:pPr>
      <w:r>
        <w:t xml:space="preserve">Underlag till hemsidan </w:t>
      </w:r>
    </w:p>
    <w:p w14:paraId="4EE49EE9" w14:textId="77777777" w:rsidR="00CB029E" w:rsidRDefault="001A325F">
      <w:pPr>
        <w:ind w:left="-5"/>
      </w:pPr>
      <w:r>
        <w:t xml:space="preserve">Underlagen till hemsidan fås oftast via filer från respektive kommittéansvarig, det ingår i deras uppdrag. Underlagen och lämpliga bilder läggs in på hemsidan under de rubriker där de hör hemma.  </w:t>
      </w:r>
    </w:p>
    <w:p w14:paraId="33B11D4C" w14:textId="77777777" w:rsidR="00CB029E" w:rsidRDefault="001A325F">
      <w:pPr>
        <w:spacing w:after="0" w:line="259" w:lineRule="auto"/>
        <w:ind w:left="0" w:firstLine="0"/>
      </w:pPr>
      <w:r>
        <w:t xml:space="preserve"> </w:t>
      </w:r>
    </w:p>
    <w:p w14:paraId="2CBDBF7B" w14:textId="77777777" w:rsidR="00CB029E" w:rsidRDefault="001A325F">
      <w:pPr>
        <w:pStyle w:val="Rubrik1"/>
        <w:numPr>
          <w:ilvl w:val="0"/>
          <w:numId w:val="0"/>
        </w:numPr>
        <w:ind w:left="-5"/>
      </w:pPr>
      <w:r>
        <w:t xml:space="preserve">Aktiviteter och Referat </w:t>
      </w:r>
    </w:p>
    <w:p w14:paraId="0667A77B" w14:textId="52F1CE65" w:rsidR="00CB029E" w:rsidRDefault="001A325F">
      <w:pPr>
        <w:ind w:left="-5"/>
      </w:pPr>
      <w:r>
        <w:t xml:space="preserve">Det kan vara nya aktiviteter som ej varit än eller referat från något som varit som läggs in på hemsidan. </w:t>
      </w:r>
    </w:p>
    <w:p w14:paraId="5190CC56" w14:textId="77777777" w:rsidR="00CB029E" w:rsidRDefault="001A325F">
      <w:pPr>
        <w:spacing w:after="0" w:line="259" w:lineRule="auto"/>
        <w:ind w:left="0" w:firstLine="0"/>
      </w:pPr>
      <w:r>
        <w:rPr>
          <w:b/>
        </w:rPr>
        <w:t xml:space="preserve"> </w:t>
      </w:r>
    </w:p>
    <w:p w14:paraId="3AFBD0FD" w14:textId="77777777" w:rsidR="00CB029E" w:rsidRDefault="001A325F">
      <w:pPr>
        <w:pStyle w:val="Rubrik1"/>
        <w:numPr>
          <w:ilvl w:val="0"/>
          <w:numId w:val="0"/>
        </w:numPr>
        <w:ind w:left="-5"/>
      </w:pPr>
      <w:r>
        <w:t xml:space="preserve">Fotografering </w:t>
      </w:r>
    </w:p>
    <w:p w14:paraId="698D5A44" w14:textId="77777777" w:rsidR="00CB029E" w:rsidRDefault="001A325F">
      <w:pPr>
        <w:ind w:left="-5"/>
      </w:pPr>
      <w:r>
        <w:t xml:space="preserve">Fota får webbredaktören göra själv eller be någon som ska delta i den aktuella aktiviteten. En bild är mer värd än en massa text. Känna till GDPR. Främst när man fotograferar. Helst dokumentera att det är ok med foton på hemsidan av personerna på bild. Man måste vara med så mycket som möjligt på olika aktiviteter, fotografera och lyssna. </w:t>
      </w:r>
    </w:p>
    <w:p w14:paraId="6ECCD32B" w14:textId="77777777" w:rsidR="00CB029E" w:rsidRDefault="001A325F">
      <w:pPr>
        <w:spacing w:after="0" w:line="259" w:lineRule="auto"/>
        <w:ind w:left="0" w:firstLine="0"/>
      </w:pPr>
      <w:r>
        <w:t xml:space="preserve"> </w:t>
      </w:r>
    </w:p>
    <w:p w14:paraId="42CE0B1D" w14:textId="4A08F50A" w:rsidR="00CB029E" w:rsidRDefault="000D78E0">
      <w:pPr>
        <w:ind w:left="-5"/>
      </w:pPr>
      <w:r>
        <w:rPr>
          <w:b/>
        </w:rPr>
        <w:t>Aktiviteter</w:t>
      </w:r>
    </w:p>
    <w:p w14:paraId="758D1FFD" w14:textId="7EF6054D" w:rsidR="00CB029E" w:rsidRDefault="001A325F">
      <w:pPr>
        <w:spacing w:after="169"/>
        <w:ind w:left="-5"/>
      </w:pPr>
      <w:r>
        <w:t>Kalendern uppdateras från</w:t>
      </w:r>
      <w:r w:rsidR="000D78E0">
        <w:t xml:space="preserve"> </w:t>
      </w:r>
      <w:r>
        <w:t xml:space="preserve">medlemsregistret. Bilderna i kalendern kan bytas ut. </w:t>
      </w:r>
    </w:p>
    <w:p w14:paraId="42111F8D" w14:textId="77777777" w:rsidR="00CB029E" w:rsidRDefault="001A325F">
      <w:pPr>
        <w:pStyle w:val="Rubrik1"/>
        <w:numPr>
          <w:ilvl w:val="0"/>
          <w:numId w:val="0"/>
        </w:numPr>
        <w:ind w:left="-5"/>
      </w:pPr>
      <w:r>
        <w:t xml:space="preserve">Facebook </w:t>
      </w:r>
    </w:p>
    <w:p w14:paraId="25F43AC4" w14:textId="049091CA" w:rsidR="00CB029E" w:rsidRDefault="001A325F">
      <w:pPr>
        <w:ind w:left="-5"/>
      </w:pPr>
      <w:r>
        <w:t xml:space="preserve">Webbredaktören är administratör för vår Facebook sida tillsammans med </w:t>
      </w:r>
      <w:r w:rsidR="000D78E0">
        <w:t>redaktören för tidningen Enabygden</w:t>
      </w:r>
      <w:r>
        <w:t xml:space="preserve">. </w:t>
      </w:r>
    </w:p>
    <w:p w14:paraId="257F432D" w14:textId="77777777" w:rsidR="00CB029E" w:rsidRDefault="001A325F">
      <w:pPr>
        <w:spacing w:after="0" w:line="259" w:lineRule="auto"/>
        <w:ind w:left="0" w:firstLine="0"/>
      </w:pPr>
      <w:r>
        <w:t xml:space="preserve"> </w:t>
      </w:r>
    </w:p>
    <w:p w14:paraId="7FC03057" w14:textId="77777777" w:rsidR="000D78E0" w:rsidRDefault="001A325F">
      <w:pPr>
        <w:ind w:left="-5"/>
      </w:pPr>
      <w:r>
        <w:rPr>
          <w:b/>
        </w:rPr>
        <w:t>E-post och SMS</w:t>
      </w:r>
      <w:r>
        <w:t xml:space="preserve"> </w:t>
      </w:r>
    </w:p>
    <w:p w14:paraId="1E40E440" w14:textId="0B0B6FEC" w:rsidR="00CB029E" w:rsidRDefault="000D78E0">
      <w:pPr>
        <w:ind w:left="-5"/>
      </w:pPr>
      <w:r>
        <w:t>S</w:t>
      </w:r>
      <w:r w:rsidR="001A325F">
        <w:t xml:space="preserve">kickas av webbredaktören </w:t>
      </w:r>
      <w:r>
        <w:t>via medlemsregistret</w:t>
      </w:r>
    </w:p>
    <w:p w14:paraId="3A8128FE" w14:textId="4DE9CEC2" w:rsidR="00CB029E" w:rsidRDefault="001A325F">
      <w:pPr>
        <w:ind w:left="-5"/>
      </w:pPr>
      <w:r>
        <w:t xml:space="preserve">Föreningen skickar epost eller SMS till medlemmar som ej har epost. (ca 75% har epost). Det är vid olika </w:t>
      </w:r>
      <w:r w:rsidR="000D78E0">
        <w:t>aktiviteter</w:t>
      </w:r>
      <w:r>
        <w:t xml:space="preserve"> som månadsmöten, program, vandringar, handlingar till årsmötet mm. Några kommittéer får också hjälp med att skicka epost till sina deltagare. </w:t>
      </w:r>
    </w:p>
    <w:p w14:paraId="0AEA49B5" w14:textId="77777777" w:rsidR="000D78E0" w:rsidRDefault="000D78E0">
      <w:pPr>
        <w:ind w:left="-5"/>
      </w:pPr>
    </w:p>
    <w:p w14:paraId="64724D30" w14:textId="77777777" w:rsidR="000D78E0" w:rsidRDefault="000D78E0">
      <w:pPr>
        <w:ind w:left="-5"/>
      </w:pPr>
    </w:p>
    <w:p w14:paraId="618732A0" w14:textId="789ADE20" w:rsidR="00CB029E" w:rsidRDefault="001A325F" w:rsidP="00FF1FEA">
      <w:pPr>
        <w:spacing w:after="0" w:line="259" w:lineRule="auto"/>
        <w:ind w:left="0" w:firstLine="0"/>
      </w:pPr>
      <w:r>
        <w:rPr>
          <w:b/>
        </w:rPr>
        <w:t xml:space="preserve"> </w:t>
      </w:r>
    </w:p>
    <w:tbl>
      <w:tblPr>
        <w:tblStyle w:val="TableGrid"/>
        <w:tblW w:w="9506" w:type="dxa"/>
        <w:tblInd w:w="0" w:type="dxa"/>
        <w:tblCellMar>
          <w:top w:w="11" w:type="dxa"/>
          <w:left w:w="108" w:type="dxa"/>
          <w:right w:w="115" w:type="dxa"/>
        </w:tblCellMar>
        <w:tblLook w:val="04A0" w:firstRow="1" w:lastRow="0" w:firstColumn="1" w:lastColumn="0" w:noHBand="0" w:noVBand="1"/>
      </w:tblPr>
      <w:tblGrid>
        <w:gridCol w:w="3246"/>
        <w:gridCol w:w="2112"/>
        <w:gridCol w:w="2113"/>
        <w:gridCol w:w="2035"/>
      </w:tblGrid>
      <w:tr w:rsidR="00CB029E" w14:paraId="3ED14CA2" w14:textId="77777777">
        <w:trPr>
          <w:trHeight w:val="317"/>
        </w:trPr>
        <w:tc>
          <w:tcPr>
            <w:tcW w:w="3245" w:type="dxa"/>
            <w:tcBorders>
              <w:top w:val="single" w:sz="4" w:space="0" w:color="000000"/>
              <w:left w:val="single" w:sz="4" w:space="0" w:color="000000"/>
              <w:bottom w:val="single" w:sz="4" w:space="0" w:color="000000"/>
              <w:right w:val="single" w:sz="4" w:space="0" w:color="000000"/>
            </w:tcBorders>
          </w:tcPr>
          <w:p w14:paraId="1AAE14F8" w14:textId="77777777" w:rsidR="00CB029E" w:rsidRDefault="001A325F">
            <w:pPr>
              <w:spacing w:after="0" w:line="259" w:lineRule="auto"/>
              <w:ind w:left="0" w:firstLine="0"/>
            </w:pPr>
            <w:r>
              <w:rPr>
                <w:b/>
              </w:rPr>
              <w:t xml:space="preserve">SPF Seniorerna </w:t>
            </w:r>
          </w:p>
        </w:tc>
        <w:tc>
          <w:tcPr>
            <w:tcW w:w="2112" w:type="dxa"/>
            <w:tcBorders>
              <w:top w:val="single" w:sz="4" w:space="0" w:color="000000"/>
              <w:left w:val="single" w:sz="4" w:space="0" w:color="000000"/>
              <w:bottom w:val="single" w:sz="4" w:space="0" w:color="000000"/>
              <w:right w:val="single" w:sz="4" w:space="0" w:color="000000"/>
            </w:tcBorders>
          </w:tcPr>
          <w:p w14:paraId="236736B4" w14:textId="77777777" w:rsidR="00CB029E" w:rsidRDefault="001A325F">
            <w:pPr>
              <w:spacing w:after="0" w:line="259" w:lineRule="auto"/>
              <w:ind w:left="0" w:firstLine="0"/>
            </w:pPr>
            <w:r>
              <w:rPr>
                <w:b/>
              </w:rPr>
              <w:t xml:space="preserve">Fastställd </w:t>
            </w:r>
          </w:p>
        </w:tc>
        <w:tc>
          <w:tcPr>
            <w:tcW w:w="2113" w:type="dxa"/>
            <w:tcBorders>
              <w:top w:val="single" w:sz="4" w:space="0" w:color="000000"/>
              <w:left w:val="single" w:sz="4" w:space="0" w:color="000000"/>
              <w:bottom w:val="single" w:sz="4" w:space="0" w:color="000000"/>
              <w:right w:val="single" w:sz="4" w:space="0" w:color="000000"/>
            </w:tcBorders>
          </w:tcPr>
          <w:p w14:paraId="49AA4B3E" w14:textId="77777777" w:rsidR="00CB029E" w:rsidRDefault="001A325F">
            <w:pPr>
              <w:spacing w:after="0" w:line="259" w:lineRule="auto"/>
              <w:ind w:left="0" w:firstLine="0"/>
            </w:pPr>
            <w:r>
              <w:rPr>
                <w:b/>
              </w:rPr>
              <w:t xml:space="preserve">Reviderad </w:t>
            </w:r>
          </w:p>
        </w:tc>
        <w:tc>
          <w:tcPr>
            <w:tcW w:w="2035" w:type="dxa"/>
            <w:tcBorders>
              <w:top w:val="single" w:sz="4" w:space="0" w:color="000000"/>
              <w:left w:val="single" w:sz="4" w:space="0" w:color="000000"/>
              <w:bottom w:val="single" w:sz="4" w:space="0" w:color="000000"/>
              <w:right w:val="single" w:sz="4" w:space="0" w:color="000000"/>
            </w:tcBorders>
          </w:tcPr>
          <w:p w14:paraId="251557AD" w14:textId="77777777" w:rsidR="00CB029E" w:rsidRDefault="001A325F">
            <w:pPr>
              <w:spacing w:after="0" w:line="259" w:lineRule="auto"/>
              <w:ind w:left="0" w:firstLine="0"/>
            </w:pPr>
            <w:r>
              <w:rPr>
                <w:b/>
              </w:rPr>
              <w:t xml:space="preserve">Ansvarig </w:t>
            </w:r>
          </w:p>
        </w:tc>
      </w:tr>
      <w:tr w:rsidR="00CB029E" w14:paraId="6651343B" w14:textId="77777777">
        <w:trPr>
          <w:trHeight w:val="314"/>
        </w:trPr>
        <w:tc>
          <w:tcPr>
            <w:tcW w:w="3245" w:type="dxa"/>
            <w:tcBorders>
              <w:top w:val="single" w:sz="4" w:space="0" w:color="000000"/>
              <w:left w:val="single" w:sz="4" w:space="0" w:color="000000"/>
              <w:bottom w:val="single" w:sz="4" w:space="0" w:color="000000"/>
              <w:right w:val="single" w:sz="4" w:space="0" w:color="000000"/>
            </w:tcBorders>
          </w:tcPr>
          <w:p w14:paraId="7E75B2F2" w14:textId="6B142809" w:rsidR="00CB029E" w:rsidRDefault="000D78E0">
            <w:pPr>
              <w:spacing w:after="0" w:line="259" w:lineRule="auto"/>
              <w:ind w:left="0" w:firstLine="0"/>
            </w:pPr>
            <w:r>
              <w:rPr>
                <w:b/>
              </w:rPr>
              <w:t>Enabygden</w:t>
            </w:r>
          </w:p>
        </w:tc>
        <w:tc>
          <w:tcPr>
            <w:tcW w:w="2112" w:type="dxa"/>
            <w:tcBorders>
              <w:top w:val="single" w:sz="4" w:space="0" w:color="000000"/>
              <w:left w:val="single" w:sz="4" w:space="0" w:color="000000"/>
              <w:bottom w:val="single" w:sz="4" w:space="0" w:color="000000"/>
              <w:right w:val="single" w:sz="4" w:space="0" w:color="000000"/>
            </w:tcBorders>
          </w:tcPr>
          <w:p w14:paraId="045EF4CA" w14:textId="7F50C128" w:rsidR="00CB029E" w:rsidRDefault="00CB029E">
            <w:pPr>
              <w:spacing w:after="0" w:line="259" w:lineRule="auto"/>
              <w:ind w:left="0" w:firstLine="0"/>
            </w:pPr>
          </w:p>
        </w:tc>
        <w:tc>
          <w:tcPr>
            <w:tcW w:w="2113" w:type="dxa"/>
            <w:tcBorders>
              <w:top w:val="single" w:sz="4" w:space="0" w:color="000000"/>
              <w:left w:val="single" w:sz="4" w:space="0" w:color="000000"/>
              <w:bottom w:val="single" w:sz="4" w:space="0" w:color="000000"/>
              <w:right w:val="single" w:sz="4" w:space="0" w:color="000000"/>
            </w:tcBorders>
          </w:tcPr>
          <w:p w14:paraId="49E19B0F" w14:textId="77777777" w:rsidR="00CB029E" w:rsidRDefault="001A325F">
            <w:pPr>
              <w:spacing w:after="0"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6F0678B2" w14:textId="580F107E" w:rsidR="00CB029E" w:rsidRDefault="00CB029E">
            <w:pPr>
              <w:spacing w:after="0" w:line="259" w:lineRule="auto"/>
              <w:ind w:left="0" w:firstLine="0"/>
            </w:pPr>
          </w:p>
        </w:tc>
      </w:tr>
      <w:tr w:rsidR="00CB029E" w14:paraId="300290AB" w14:textId="77777777">
        <w:trPr>
          <w:trHeight w:val="317"/>
        </w:trPr>
        <w:tc>
          <w:tcPr>
            <w:tcW w:w="3245" w:type="dxa"/>
            <w:tcBorders>
              <w:top w:val="single" w:sz="4" w:space="0" w:color="000000"/>
              <w:left w:val="single" w:sz="4" w:space="0" w:color="000000"/>
              <w:bottom w:val="single" w:sz="4" w:space="0" w:color="000000"/>
              <w:right w:val="single" w:sz="4" w:space="0" w:color="000000"/>
            </w:tcBorders>
          </w:tcPr>
          <w:p w14:paraId="544DA71B" w14:textId="77777777" w:rsidR="00CB029E" w:rsidRDefault="001A325F">
            <w:pPr>
              <w:spacing w:after="0" w:line="259" w:lineRule="auto"/>
              <w:ind w:left="0" w:firstLine="0"/>
            </w:pPr>
            <w: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42109152" w14:textId="77777777" w:rsidR="00CB029E" w:rsidRDefault="001A325F">
            <w:pPr>
              <w:spacing w:after="0" w:line="259" w:lineRule="auto"/>
              <w:ind w:left="0" w:firstLine="0"/>
            </w:pPr>
            <w:r>
              <w:rPr>
                <w:b/>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10A3E0D1" w14:textId="77777777" w:rsidR="00CB029E" w:rsidRDefault="001A325F">
            <w:pPr>
              <w:spacing w:after="0"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79F46639" w14:textId="77777777" w:rsidR="00CB029E" w:rsidRDefault="001A325F">
            <w:pPr>
              <w:spacing w:after="0" w:line="259" w:lineRule="auto"/>
              <w:ind w:left="0" w:firstLine="0"/>
            </w:pPr>
            <w:r>
              <w:t xml:space="preserve"> </w:t>
            </w:r>
          </w:p>
        </w:tc>
      </w:tr>
      <w:tr w:rsidR="00CB029E" w14:paraId="3A1CB85F" w14:textId="77777777">
        <w:trPr>
          <w:trHeight w:val="302"/>
        </w:trPr>
        <w:tc>
          <w:tcPr>
            <w:tcW w:w="3245" w:type="dxa"/>
            <w:tcBorders>
              <w:top w:val="single" w:sz="4" w:space="0" w:color="000000"/>
              <w:left w:val="single" w:sz="4" w:space="0" w:color="000000"/>
              <w:bottom w:val="single" w:sz="4" w:space="0" w:color="000000"/>
              <w:right w:val="single" w:sz="4" w:space="0" w:color="000000"/>
            </w:tcBorders>
          </w:tcPr>
          <w:p w14:paraId="6D74C29D" w14:textId="77777777" w:rsidR="00CB029E" w:rsidRDefault="001A325F">
            <w:pPr>
              <w:spacing w:after="0" w:line="259" w:lineRule="auto"/>
              <w:ind w:left="0" w:firstLine="0"/>
            </w:pPr>
            <w: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335B00B7" w14:textId="77777777" w:rsidR="00CB029E" w:rsidRDefault="001A325F">
            <w:pPr>
              <w:spacing w:after="0" w:line="259" w:lineRule="auto"/>
              <w:ind w:left="0" w:firstLine="0"/>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453733BD" w14:textId="77777777" w:rsidR="00CB029E" w:rsidRDefault="001A325F">
            <w:pPr>
              <w:spacing w:after="0"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71C8A988" w14:textId="77777777" w:rsidR="00CB029E" w:rsidRDefault="001A325F">
            <w:pPr>
              <w:spacing w:after="0" w:line="259" w:lineRule="auto"/>
              <w:ind w:left="0" w:firstLine="0"/>
            </w:pPr>
            <w:r>
              <w:t xml:space="preserve"> </w:t>
            </w:r>
          </w:p>
        </w:tc>
      </w:tr>
    </w:tbl>
    <w:p w14:paraId="7AD9F8FD" w14:textId="77777777" w:rsidR="00CB029E" w:rsidRDefault="001A325F">
      <w:pPr>
        <w:spacing w:after="0" w:line="259" w:lineRule="auto"/>
        <w:ind w:left="0" w:firstLine="0"/>
      </w:pPr>
      <w:r>
        <w:rPr>
          <w:color w:val="4472C4"/>
        </w:rPr>
        <w:t xml:space="preserve"> </w:t>
      </w:r>
      <w:r>
        <w:rPr>
          <w:color w:val="4472C4"/>
        </w:rPr>
        <w:tab/>
      </w:r>
      <w:r>
        <w:t xml:space="preserve"> </w:t>
      </w:r>
    </w:p>
    <w:sectPr w:rsidR="00CB029E">
      <w:headerReference w:type="even" r:id="rId8"/>
      <w:headerReference w:type="default" r:id="rId9"/>
      <w:footerReference w:type="even" r:id="rId10"/>
      <w:footerReference w:type="default" r:id="rId11"/>
      <w:headerReference w:type="first" r:id="rId12"/>
      <w:footerReference w:type="first" r:id="rId13"/>
      <w:pgSz w:w="11906" w:h="16838"/>
      <w:pgMar w:top="1440" w:right="1134" w:bottom="5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9FC7" w14:textId="77777777" w:rsidR="0017582F" w:rsidRDefault="0017582F" w:rsidP="000D78E0">
      <w:pPr>
        <w:spacing w:after="0" w:line="240" w:lineRule="auto"/>
      </w:pPr>
      <w:r>
        <w:separator/>
      </w:r>
    </w:p>
  </w:endnote>
  <w:endnote w:type="continuationSeparator" w:id="0">
    <w:p w14:paraId="2D62ACFD" w14:textId="77777777" w:rsidR="0017582F" w:rsidRDefault="0017582F" w:rsidP="000D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F775" w14:textId="77777777" w:rsidR="000D78E0" w:rsidRDefault="000D78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7AFF" w14:textId="74D3DFCD" w:rsidR="000D78E0" w:rsidRDefault="000D78E0">
    <w:pPr>
      <w:pStyle w:val="Sidfot"/>
    </w:pPr>
    <w:r>
      <w:t xml:space="preserve">SPF Enabygden </w:t>
    </w:r>
    <w:r>
      <w:t>2026-0</w:t>
    </w:r>
    <w:r w:rsidR="00FF1FEA">
      <w:t>3-10/MB</w:t>
    </w:r>
  </w:p>
  <w:p w14:paraId="27E9790E" w14:textId="77777777" w:rsidR="000D78E0" w:rsidRDefault="000D78E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4ABF" w14:textId="77777777" w:rsidR="000D78E0" w:rsidRDefault="000D78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5954" w14:textId="77777777" w:rsidR="0017582F" w:rsidRDefault="0017582F" w:rsidP="000D78E0">
      <w:pPr>
        <w:spacing w:after="0" w:line="240" w:lineRule="auto"/>
      </w:pPr>
      <w:r>
        <w:separator/>
      </w:r>
    </w:p>
  </w:footnote>
  <w:footnote w:type="continuationSeparator" w:id="0">
    <w:p w14:paraId="4BFB0F0B" w14:textId="77777777" w:rsidR="0017582F" w:rsidRDefault="0017582F" w:rsidP="000D7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C523" w14:textId="77777777" w:rsidR="000D78E0" w:rsidRDefault="000D78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9D4" w14:textId="77777777" w:rsidR="000D78E0" w:rsidRDefault="000D78E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29E6" w14:textId="77777777" w:rsidR="000D78E0" w:rsidRDefault="000D78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6438"/>
    <w:multiLevelType w:val="hybridMultilevel"/>
    <w:tmpl w:val="2E3C11AA"/>
    <w:lvl w:ilvl="0" w:tplc="F3B408D8">
      <w:start w:val="1"/>
      <w:numFmt w:val="decimal"/>
      <w:pStyle w:val="Rubrik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6E4D3B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E56906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9F033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F4430A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9FEC8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4E82A1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E4A83F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E94EA0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43316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9E"/>
    <w:rsid w:val="000D2075"/>
    <w:rsid w:val="000D78E0"/>
    <w:rsid w:val="0017582F"/>
    <w:rsid w:val="00184E9C"/>
    <w:rsid w:val="001A325F"/>
    <w:rsid w:val="00CB029E"/>
    <w:rsid w:val="00FF1F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B98B89E"/>
  <w15:docId w15:val="{9905B981-99B5-4D33-BD62-E258E70A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Rubrik1">
    <w:name w:val="heading 1"/>
    <w:next w:val="Normal"/>
    <w:link w:val="Rubrik1Char"/>
    <w:uiPriority w:val="9"/>
    <w:qFormat/>
    <w:pPr>
      <w:keepNext/>
      <w:keepLines/>
      <w:numPr>
        <w:numId w:val="1"/>
      </w:numPr>
      <w:spacing w:after="0" w:line="259" w:lineRule="auto"/>
      <w:ind w:left="10" w:hanging="10"/>
      <w:outlineLvl w:val="0"/>
    </w:pPr>
    <w:rPr>
      <w:rFonts w:ascii="Arial" w:eastAsia="Arial" w:hAnsi="Arial" w:cs="Arial"/>
      <w:b/>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0D78E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D78E0"/>
    <w:rPr>
      <w:rFonts w:ascii="Arial" w:eastAsia="Arial" w:hAnsi="Arial" w:cs="Arial"/>
      <w:color w:val="000000"/>
      <w:sz w:val="22"/>
    </w:rPr>
  </w:style>
  <w:style w:type="paragraph" w:styleId="Sidfot">
    <w:name w:val="footer"/>
    <w:basedOn w:val="Normal"/>
    <w:link w:val="SidfotChar"/>
    <w:uiPriority w:val="99"/>
    <w:unhideWhenUsed/>
    <w:rsid w:val="000D78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D78E0"/>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1415</Characters>
  <Application>Microsoft Office Word</Application>
  <DocSecurity>0</DocSecurity>
  <Lines>57</Lines>
  <Paragraphs>22</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Ingegärd Nylund</dc:creator>
  <cp:keywords/>
  <cp:lastModifiedBy>monica bauer</cp:lastModifiedBy>
  <cp:revision>3</cp:revision>
  <dcterms:created xsi:type="dcterms:W3CDTF">2026-02-28T19:13:00Z</dcterms:created>
  <dcterms:modified xsi:type="dcterms:W3CDTF">2026-03-10T19:03:00Z</dcterms:modified>
</cp:coreProperties>
</file>