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80D" w:rsidRDefault="00C1354B">
      <w:pPr>
        <w:pStyle w:val="Brdtext"/>
        <w:rPr>
          <w:sz w:val="38"/>
          <w:szCs w:val="38"/>
        </w:rPr>
      </w:pPr>
      <w:bookmarkStart w:id="0" w:name="_GoBack"/>
      <w:bookmarkEnd w:id="0"/>
      <w:r>
        <w:rPr>
          <w:sz w:val="38"/>
          <w:szCs w:val="38"/>
        </w:rPr>
        <w:t xml:space="preserve"> Protokoll fört vid SPF Seniorerna Glada Hudiks årsmöte på Patricia onsdagen den 20 februari 2019.</w:t>
      </w:r>
    </w:p>
    <w:p w:rsidR="006D180D" w:rsidRDefault="006D180D">
      <w:pPr>
        <w:pStyle w:val="Brdtext"/>
        <w:rPr>
          <w:sz w:val="38"/>
          <w:szCs w:val="38"/>
        </w:rPr>
      </w:pPr>
    </w:p>
    <w:p w:rsidR="006D180D" w:rsidRDefault="006D180D">
      <w:pPr>
        <w:pStyle w:val="Brdtext"/>
        <w:rPr>
          <w:sz w:val="38"/>
          <w:szCs w:val="38"/>
        </w:rPr>
      </w:pPr>
    </w:p>
    <w:p w:rsidR="006D180D" w:rsidRDefault="00C1354B">
      <w:pPr>
        <w:pStyle w:val="Brdtext"/>
        <w:rPr>
          <w:sz w:val="38"/>
          <w:szCs w:val="38"/>
        </w:rPr>
      </w:pPr>
      <w:r>
        <w:rPr>
          <w:sz w:val="38"/>
          <w:szCs w:val="38"/>
        </w:rPr>
        <w:t>Närvarande 110 medlemmar</w:t>
      </w:r>
    </w:p>
    <w:p w:rsidR="006D180D" w:rsidRDefault="006D180D">
      <w:pPr>
        <w:pStyle w:val="Brdtext"/>
        <w:rPr>
          <w:sz w:val="38"/>
          <w:szCs w:val="38"/>
        </w:rPr>
      </w:pPr>
    </w:p>
    <w:p w:rsidR="006D180D" w:rsidRDefault="00C1354B">
      <w:pPr>
        <w:pStyle w:val="Brdtext"/>
        <w:rPr>
          <w:sz w:val="34"/>
          <w:szCs w:val="34"/>
        </w:rPr>
      </w:pPr>
      <w:r>
        <w:rPr>
          <w:sz w:val="34"/>
          <w:szCs w:val="34"/>
        </w:rPr>
        <w:t xml:space="preserve"> 1. Ordföranden Lars-Olof Widell hälsade välkommen och uttryckte sin glädje över att så många medlemmar kommit till </w:t>
      </w:r>
      <w:r>
        <w:rPr>
          <w:sz w:val="34"/>
          <w:szCs w:val="34"/>
        </w:rPr>
        <w:t>Patricia varpå han öppnade årsmötet.</w:t>
      </w:r>
    </w:p>
    <w:p w:rsidR="006D180D" w:rsidRDefault="00C1354B">
      <w:pPr>
        <w:pStyle w:val="Brdtext"/>
        <w:rPr>
          <w:sz w:val="34"/>
          <w:szCs w:val="34"/>
        </w:rPr>
      </w:pPr>
      <w:r>
        <w:rPr>
          <w:sz w:val="34"/>
          <w:szCs w:val="34"/>
        </w:rPr>
        <w:t>Nya sångkören framförde ett bejublat program. Körledaren Lena Borgljung har uträttat stordåd och kören visade prov på ett stort kunnande och repertoaren blev en fullträff. En bättre årsmötesupptakt kan man inte tänka si</w:t>
      </w:r>
      <w:r>
        <w:rPr>
          <w:sz w:val="34"/>
          <w:szCs w:val="34"/>
        </w:rPr>
        <w:t xml:space="preserve">g. Marianne Ahlqvist informerade om senaste mötet med KPR (Kommunala pensionärsrådet). Under det mötet berördes olika frågor om  bland annat trygghetsboendet, framtidens äldreomsorg och  aktuella investeringar. </w:t>
      </w:r>
    </w:p>
    <w:p w:rsidR="006D180D" w:rsidRDefault="00C1354B">
      <w:pPr>
        <w:pStyle w:val="Brdtext"/>
        <w:rPr>
          <w:sz w:val="34"/>
          <w:szCs w:val="34"/>
        </w:rPr>
      </w:pPr>
      <w:r>
        <w:rPr>
          <w:sz w:val="34"/>
          <w:szCs w:val="34"/>
        </w:rPr>
        <w:t xml:space="preserve">2. Medlemmarna hade kallats till årsmötet i </w:t>
      </w:r>
      <w:r>
        <w:rPr>
          <w:sz w:val="34"/>
          <w:szCs w:val="34"/>
        </w:rPr>
        <w:t>behörig ordning ansåg mötesdeltagarna.</w:t>
      </w:r>
    </w:p>
    <w:p w:rsidR="006D180D" w:rsidRDefault="00C1354B">
      <w:pPr>
        <w:pStyle w:val="Brdtext"/>
        <w:rPr>
          <w:sz w:val="34"/>
          <w:szCs w:val="34"/>
        </w:rPr>
      </w:pPr>
      <w:r>
        <w:rPr>
          <w:sz w:val="34"/>
          <w:szCs w:val="34"/>
        </w:rPr>
        <w:t>3. Föredragningslistan godkändes.</w:t>
      </w:r>
    </w:p>
    <w:p w:rsidR="006D180D" w:rsidRDefault="00C1354B">
      <w:pPr>
        <w:pStyle w:val="Brdtext"/>
        <w:rPr>
          <w:sz w:val="34"/>
          <w:szCs w:val="34"/>
        </w:rPr>
      </w:pPr>
      <w:r>
        <w:rPr>
          <w:sz w:val="34"/>
          <w:szCs w:val="34"/>
        </w:rPr>
        <w:t>4. Roland Dahlberg valdes till mötesordförande.</w:t>
      </w:r>
    </w:p>
    <w:p w:rsidR="006D180D" w:rsidRDefault="00C1354B">
      <w:pPr>
        <w:pStyle w:val="Brdtext"/>
        <w:rPr>
          <w:sz w:val="34"/>
          <w:szCs w:val="34"/>
        </w:rPr>
      </w:pPr>
      <w:r>
        <w:rPr>
          <w:sz w:val="34"/>
          <w:szCs w:val="34"/>
        </w:rPr>
        <w:t>5. Hans Wandér utsågs till mötessekreterare.</w:t>
      </w:r>
    </w:p>
    <w:p w:rsidR="006D180D" w:rsidRDefault="00C1354B">
      <w:pPr>
        <w:pStyle w:val="Brdtext"/>
        <w:rPr>
          <w:sz w:val="34"/>
          <w:szCs w:val="34"/>
        </w:rPr>
      </w:pPr>
      <w:r>
        <w:rPr>
          <w:sz w:val="34"/>
          <w:szCs w:val="34"/>
        </w:rPr>
        <w:t>6. Janne Hamrén valdes till justerare och ev. rösträknare.</w:t>
      </w:r>
    </w:p>
    <w:p w:rsidR="006D180D" w:rsidRDefault="00C1354B">
      <w:pPr>
        <w:pStyle w:val="Brdtext"/>
        <w:rPr>
          <w:sz w:val="34"/>
          <w:szCs w:val="34"/>
        </w:rPr>
      </w:pPr>
      <w:r>
        <w:rPr>
          <w:sz w:val="34"/>
          <w:szCs w:val="34"/>
        </w:rPr>
        <w:t>7. Styrelsens verksamhetsberätt</w:t>
      </w:r>
      <w:r>
        <w:rPr>
          <w:sz w:val="34"/>
          <w:szCs w:val="34"/>
        </w:rPr>
        <w:t>else presenterades och godkändes.</w:t>
      </w:r>
    </w:p>
    <w:p w:rsidR="006D180D" w:rsidRDefault="00C1354B">
      <w:pPr>
        <w:pStyle w:val="Brdtext"/>
        <w:rPr>
          <w:sz w:val="34"/>
          <w:szCs w:val="34"/>
        </w:rPr>
      </w:pPr>
      <w:r>
        <w:rPr>
          <w:sz w:val="34"/>
          <w:szCs w:val="34"/>
        </w:rPr>
        <w:t>8. Vår eminenta kassör Britt Vestberg redogjorde för föreningens ekonomi varpå resultat- och balansräkningen godkändes.</w:t>
      </w:r>
    </w:p>
    <w:p w:rsidR="006D180D" w:rsidRDefault="00C1354B">
      <w:pPr>
        <w:pStyle w:val="Brdtext"/>
        <w:rPr>
          <w:sz w:val="34"/>
          <w:szCs w:val="34"/>
        </w:rPr>
      </w:pPr>
      <w:r>
        <w:rPr>
          <w:sz w:val="34"/>
          <w:szCs w:val="34"/>
        </w:rPr>
        <w:t>9. Revisionsberättelsen presenterades av Anita Edman.</w:t>
      </w:r>
    </w:p>
    <w:p w:rsidR="006D180D" w:rsidRDefault="00C1354B">
      <w:pPr>
        <w:pStyle w:val="Brdtext"/>
        <w:rPr>
          <w:sz w:val="34"/>
          <w:szCs w:val="34"/>
        </w:rPr>
      </w:pPr>
      <w:r>
        <w:rPr>
          <w:sz w:val="34"/>
          <w:szCs w:val="34"/>
        </w:rPr>
        <w:t>10. Då revisorerna inte funnit anledning till kr</w:t>
      </w:r>
      <w:r>
        <w:rPr>
          <w:sz w:val="34"/>
          <w:szCs w:val="34"/>
        </w:rPr>
        <w:t>itik fick styrelsen godkänt, det vill säga full ansvarsfrihet.</w:t>
      </w:r>
    </w:p>
    <w:p w:rsidR="006D180D" w:rsidRDefault="00C1354B">
      <w:pPr>
        <w:pStyle w:val="Brdtext"/>
        <w:rPr>
          <w:sz w:val="34"/>
          <w:szCs w:val="34"/>
        </w:rPr>
      </w:pPr>
      <w:r>
        <w:rPr>
          <w:sz w:val="34"/>
          <w:szCs w:val="34"/>
        </w:rPr>
        <w:t>11. Verksamhetsplanen för 2019 presenterades och godkändes av mötet.</w:t>
      </w:r>
    </w:p>
    <w:p w:rsidR="006D180D" w:rsidRDefault="00C1354B">
      <w:pPr>
        <w:pStyle w:val="Brdtext"/>
        <w:rPr>
          <w:sz w:val="34"/>
          <w:szCs w:val="34"/>
        </w:rPr>
      </w:pPr>
      <w:r>
        <w:rPr>
          <w:sz w:val="34"/>
          <w:szCs w:val="34"/>
        </w:rPr>
        <w:t>12. Det blev ”tummen upp”  för 2019 års budgetförslag.</w:t>
      </w:r>
    </w:p>
    <w:p w:rsidR="006D180D" w:rsidRDefault="00C1354B">
      <w:pPr>
        <w:pStyle w:val="Brdtext"/>
        <w:rPr>
          <w:sz w:val="34"/>
          <w:szCs w:val="34"/>
        </w:rPr>
      </w:pPr>
      <w:r>
        <w:rPr>
          <w:sz w:val="34"/>
          <w:szCs w:val="34"/>
        </w:rPr>
        <w:t xml:space="preserve">13. Årsmötet godkände styrelsens förslag på ett höja medlemsavgiften </w:t>
      </w:r>
      <w:r>
        <w:rPr>
          <w:sz w:val="34"/>
          <w:szCs w:val="34"/>
        </w:rPr>
        <w:t xml:space="preserve"> till 300 kronor från och med år 2020.</w:t>
      </w:r>
    </w:p>
    <w:p w:rsidR="006D180D" w:rsidRDefault="00C1354B">
      <w:pPr>
        <w:pStyle w:val="Brdtext"/>
        <w:rPr>
          <w:sz w:val="34"/>
          <w:szCs w:val="34"/>
        </w:rPr>
      </w:pPr>
      <w:r>
        <w:rPr>
          <w:sz w:val="34"/>
          <w:szCs w:val="34"/>
        </w:rPr>
        <w:lastRenderedPageBreak/>
        <w:t>14. Antalet styrelseledamöter och suppleanter blev oförändrat, 7 ledamöter och två suppleanter.</w:t>
      </w:r>
    </w:p>
    <w:p w:rsidR="006D180D" w:rsidRDefault="00C1354B">
      <w:pPr>
        <w:pStyle w:val="Brdtext"/>
        <w:rPr>
          <w:sz w:val="34"/>
          <w:szCs w:val="34"/>
        </w:rPr>
      </w:pPr>
      <w:r>
        <w:rPr>
          <w:sz w:val="34"/>
          <w:szCs w:val="34"/>
        </w:rPr>
        <w:t>15. Lars-Olof Widell fick nytt förtroende som ordförande, 1 år. Omval Britt Vestberg, Ulf Sundh, Hans Wandér (2 år). Kvar</w:t>
      </w:r>
      <w:r>
        <w:rPr>
          <w:sz w:val="34"/>
          <w:szCs w:val="34"/>
        </w:rPr>
        <w:t xml:space="preserve">stående Birgitta Hammarstedt, Margaretha Berglin (1 år). Nyval Roland Dahlberg (2 år). </w:t>
      </w:r>
    </w:p>
    <w:p w:rsidR="006D180D" w:rsidRDefault="00C1354B">
      <w:pPr>
        <w:pStyle w:val="Brdtext"/>
        <w:rPr>
          <w:sz w:val="34"/>
          <w:szCs w:val="34"/>
        </w:rPr>
      </w:pPr>
      <w:r>
        <w:rPr>
          <w:sz w:val="34"/>
          <w:szCs w:val="34"/>
        </w:rPr>
        <w:t>Ersättare är Lennart Lundkvist och Lene Bast, (1 år).</w:t>
      </w:r>
    </w:p>
    <w:p w:rsidR="006D180D" w:rsidRDefault="00C1354B">
      <w:pPr>
        <w:pStyle w:val="Brdtext"/>
        <w:rPr>
          <w:sz w:val="34"/>
          <w:szCs w:val="34"/>
        </w:rPr>
      </w:pPr>
      <w:r>
        <w:rPr>
          <w:sz w:val="34"/>
          <w:szCs w:val="34"/>
        </w:rPr>
        <w:t>16. Revisorer är Sven Olov Larsson, Anita Edman och Dan Grad.</w:t>
      </w:r>
    </w:p>
    <w:p w:rsidR="006D180D" w:rsidRDefault="00C1354B">
      <w:pPr>
        <w:pStyle w:val="Brdtext"/>
        <w:rPr>
          <w:sz w:val="34"/>
          <w:szCs w:val="34"/>
        </w:rPr>
      </w:pPr>
      <w:r>
        <w:rPr>
          <w:sz w:val="34"/>
          <w:szCs w:val="34"/>
        </w:rPr>
        <w:t>17. När punkten ”Val av funktionärer” kom upp på dag</w:t>
      </w:r>
      <w:r>
        <w:rPr>
          <w:sz w:val="34"/>
          <w:szCs w:val="34"/>
        </w:rPr>
        <w:t>ordningen bestämdes att styrelsen ska utse en reseansvarig och en studieansvarig funktionär vid ett senare tillfälle. Övriga funktionärer blev Lena Borgljung, sång och musikgruppen, Hans Wandér, friskvårdsansvarig, nio klubbvärdar ska utses, Tord Westman b</w:t>
      </w:r>
      <w:r>
        <w:rPr>
          <w:sz w:val="34"/>
          <w:szCs w:val="34"/>
        </w:rPr>
        <w:t>lir ansvarig för medlemsregistret och Jan-Olov Stål ansvarar för föreningens hemsida.</w:t>
      </w:r>
    </w:p>
    <w:p w:rsidR="006D180D" w:rsidRDefault="00C1354B">
      <w:pPr>
        <w:pStyle w:val="Brdtext"/>
        <w:rPr>
          <w:sz w:val="34"/>
          <w:szCs w:val="34"/>
        </w:rPr>
      </w:pPr>
      <w:r>
        <w:rPr>
          <w:sz w:val="34"/>
          <w:szCs w:val="34"/>
        </w:rPr>
        <w:t>18. Sju ombud får representera SPF Glada Hudik vid distriktsstämman i Färila.</w:t>
      </w:r>
    </w:p>
    <w:p w:rsidR="006D180D" w:rsidRDefault="00C1354B">
      <w:pPr>
        <w:pStyle w:val="Brdtext"/>
        <w:rPr>
          <w:sz w:val="34"/>
          <w:szCs w:val="34"/>
        </w:rPr>
      </w:pPr>
      <w:r>
        <w:rPr>
          <w:sz w:val="34"/>
          <w:szCs w:val="34"/>
        </w:rPr>
        <w:t>19. Nils Grundström och Siri Hamrén ingår i valberedningen.</w:t>
      </w:r>
    </w:p>
    <w:p w:rsidR="006D180D" w:rsidRDefault="00C1354B">
      <w:pPr>
        <w:pStyle w:val="Brdtext"/>
        <w:rPr>
          <w:sz w:val="34"/>
          <w:szCs w:val="34"/>
        </w:rPr>
      </w:pPr>
      <w:r>
        <w:rPr>
          <w:sz w:val="34"/>
          <w:szCs w:val="34"/>
        </w:rPr>
        <w:t>20. Marianne Ahlquist är ordinar</w:t>
      </w:r>
      <w:r>
        <w:rPr>
          <w:sz w:val="34"/>
          <w:szCs w:val="34"/>
        </w:rPr>
        <w:t>ie ledamot i KPR och Lars-Olof Widell är ersättare.</w:t>
      </w:r>
    </w:p>
    <w:p w:rsidR="006D180D" w:rsidRDefault="00C1354B">
      <w:pPr>
        <w:pStyle w:val="Brdtext"/>
        <w:rPr>
          <w:sz w:val="34"/>
          <w:szCs w:val="34"/>
        </w:rPr>
      </w:pPr>
      <w:r>
        <w:rPr>
          <w:sz w:val="34"/>
          <w:szCs w:val="34"/>
        </w:rPr>
        <w:t>21. Ulf Sundh valdes till ledamot i samarbetsgruppen mellan Hela Livet och pensionärsorganisationerna.</w:t>
      </w:r>
    </w:p>
    <w:p w:rsidR="006D180D" w:rsidRDefault="00C1354B">
      <w:pPr>
        <w:pStyle w:val="Brdtext"/>
        <w:rPr>
          <w:sz w:val="34"/>
          <w:szCs w:val="34"/>
        </w:rPr>
      </w:pPr>
      <w:r>
        <w:rPr>
          <w:sz w:val="34"/>
          <w:szCs w:val="34"/>
        </w:rPr>
        <w:t>22. Inga motioner hade inkommit.</w:t>
      </w:r>
    </w:p>
    <w:p w:rsidR="006D180D" w:rsidRDefault="00C1354B">
      <w:pPr>
        <w:pStyle w:val="Brdtext"/>
        <w:rPr>
          <w:sz w:val="34"/>
          <w:szCs w:val="34"/>
        </w:rPr>
      </w:pPr>
      <w:r>
        <w:rPr>
          <w:sz w:val="34"/>
          <w:szCs w:val="34"/>
        </w:rPr>
        <w:t xml:space="preserve">23. Beslutades att ingen separat budget för 75-årsjubileet ska </w:t>
      </w:r>
      <w:r>
        <w:rPr>
          <w:sz w:val="34"/>
          <w:szCs w:val="34"/>
        </w:rPr>
        <w:t>upprättas.</w:t>
      </w:r>
    </w:p>
    <w:p w:rsidR="006D180D" w:rsidRDefault="00C1354B">
      <w:pPr>
        <w:pStyle w:val="Brdtext"/>
        <w:rPr>
          <w:sz w:val="34"/>
          <w:szCs w:val="34"/>
        </w:rPr>
      </w:pPr>
      <w:r>
        <w:rPr>
          <w:sz w:val="34"/>
          <w:szCs w:val="34"/>
        </w:rPr>
        <w:t>24. Ordföranden Lars-Olof Widell avslutade och tackade för ett väl genomfört årsmötet.</w:t>
      </w:r>
    </w:p>
    <w:p w:rsidR="006D180D" w:rsidRDefault="00C1354B">
      <w:pPr>
        <w:pStyle w:val="Brdtext"/>
        <w:rPr>
          <w:sz w:val="34"/>
          <w:szCs w:val="34"/>
        </w:rPr>
      </w:pPr>
      <w:r>
        <w:rPr>
          <w:sz w:val="34"/>
          <w:szCs w:val="34"/>
        </w:rPr>
        <w:t>Det kan också nämnas att några förtjänta medlemmar, med olika funktioner i föreningen, belönades med berömmande ord och fina blommor.</w:t>
      </w:r>
    </w:p>
    <w:p w:rsidR="006D180D" w:rsidRDefault="006D180D">
      <w:pPr>
        <w:pStyle w:val="Brdtext"/>
        <w:rPr>
          <w:sz w:val="34"/>
          <w:szCs w:val="34"/>
        </w:rPr>
      </w:pPr>
    </w:p>
    <w:p w:rsidR="006D180D" w:rsidRDefault="006D180D">
      <w:pPr>
        <w:pStyle w:val="Brdtext"/>
        <w:rPr>
          <w:sz w:val="34"/>
          <w:szCs w:val="34"/>
        </w:rPr>
      </w:pPr>
    </w:p>
    <w:p w:rsidR="006D180D" w:rsidRDefault="006D180D">
      <w:pPr>
        <w:pStyle w:val="Brdtext"/>
        <w:rPr>
          <w:sz w:val="34"/>
          <w:szCs w:val="34"/>
        </w:rPr>
      </w:pPr>
    </w:p>
    <w:p w:rsidR="006D180D" w:rsidRDefault="006D180D">
      <w:pPr>
        <w:pStyle w:val="Brdtext"/>
        <w:rPr>
          <w:sz w:val="34"/>
          <w:szCs w:val="34"/>
        </w:rPr>
      </w:pPr>
    </w:p>
    <w:p w:rsidR="006D180D" w:rsidRDefault="006D180D">
      <w:pPr>
        <w:pStyle w:val="Brdtext"/>
        <w:rPr>
          <w:sz w:val="34"/>
          <w:szCs w:val="34"/>
        </w:rPr>
      </w:pPr>
    </w:p>
    <w:p w:rsidR="006D180D" w:rsidRDefault="00C1354B">
      <w:pPr>
        <w:pStyle w:val="Brdtext"/>
        <w:rPr>
          <w:sz w:val="34"/>
          <w:szCs w:val="34"/>
        </w:rPr>
      </w:pPr>
      <w:r>
        <w:rPr>
          <w:sz w:val="34"/>
          <w:szCs w:val="34"/>
        </w:rPr>
        <w:t xml:space="preserve">Hans Wandér        </w:t>
      </w:r>
      <w:r>
        <w:rPr>
          <w:sz w:val="34"/>
          <w:szCs w:val="34"/>
        </w:rPr>
        <w:t xml:space="preserve">                                 Roland Dahlberg</w:t>
      </w:r>
    </w:p>
    <w:p w:rsidR="006D180D" w:rsidRDefault="006D180D">
      <w:pPr>
        <w:pStyle w:val="Brdtext"/>
        <w:rPr>
          <w:sz w:val="34"/>
          <w:szCs w:val="34"/>
        </w:rPr>
      </w:pPr>
    </w:p>
    <w:p w:rsidR="006D180D" w:rsidRDefault="00C1354B">
      <w:pPr>
        <w:pStyle w:val="Brdtext"/>
        <w:rPr>
          <w:sz w:val="34"/>
          <w:szCs w:val="34"/>
        </w:rPr>
      </w:pPr>
      <w:r>
        <w:rPr>
          <w:sz w:val="34"/>
          <w:szCs w:val="34"/>
        </w:rPr>
        <w:t xml:space="preserve"> Sekreterare                                           Mötesordförande</w:t>
      </w:r>
    </w:p>
    <w:p w:rsidR="006D180D" w:rsidRDefault="006D180D">
      <w:pPr>
        <w:pStyle w:val="Brdtext"/>
        <w:rPr>
          <w:sz w:val="34"/>
          <w:szCs w:val="34"/>
        </w:rPr>
      </w:pPr>
    </w:p>
    <w:p w:rsidR="006D180D" w:rsidRDefault="006D180D">
      <w:pPr>
        <w:pStyle w:val="Brdtext"/>
        <w:rPr>
          <w:sz w:val="34"/>
          <w:szCs w:val="34"/>
        </w:rPr>
      </w:pPr>
    </w:p>
    <w:p w:rsidR="006D180D" w:rsidRDefault="006D180D">
      <w:pPr>
        <w:pStyle w:val="Brdtext"/>
        <w:rPr>
          <w:sz w:val="34"/>
          <w:szCs w:val="34"/>
        </w:rPr>
      </w:pPr>
    </w:p>
    <w:p w:rsidR="006D180D" w:rsidRDefault="006D180D">
      <w:pPr>
        <w:pStyle w:val="Brdtext"/>
        <w:rPr>
          <w:sz w:val="34"/>
          <w:szCs w:val="34"/>
        </w:rPr>
      </w:pPr>
    </w:p>
    <w:p w:rsidR="006D180D" w:rsidRDefault="00C1354B">
      <w:pPr>
        <w:pStyle w:val="Brdtext"/>
        <w:rPr>
          <w:sz w:val="34"/>
          <w:szCs w:val="34"/>
        </w:rPr>
      </w:pPr>
      <w:r>
        <w:rPr>
          <w:sz w:val="34"/>
          <w:szCs w:val="34"/>
        </w:rPr>
        <w:t>Jan Hamrén</w:t>
      </w:r>
    </w:p>
    <w:p w:rsidR="006D180D" w:rsidRDefault="00C1354B">
      <w:pPr>
        <w:pStyle w:val="Brdtext"/>
        <w:rPr>
          <w:sz w:val="34"/>
          <w:szCs w:val="34"/>
        </w:rPr>
      </w:pPr>
      <w:r>
        <w:rPr>
          <w:sz w:val="34"/>
          <w:szCs w:val="34"/>
        </w:rPr>
        <w:t>Justerare</w:t>
      </w:r>
    </w:p>
    <w:p w:rsidR="006D180D" w:rsidRDefault="00C1354B">
      <w:pPr>
        <w:pStyle w:val="Brdtext"/>
      </w:pPr>
      <w:r>
        <w:rPr>
          <w:sz w:val="34"/>
          <w:szCs w:val="34"/>
        </w:rPr>
        <w:t>.</w:t>
      </w:r>
    </w:p>
    <w:sectPr w:rsidR="006D180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54B" w:rsidRDefault="00C1354B">
      <w:r>
        <w:separator/>
      </w:r>
    </w:p>
  </w:endnote>
  <w:endnote w:type="continuationSeparator" w:id="0">
    <w:p w:rsidR="00C1354B" w:rsidRDefault="00C1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0D" w:rsidRDefault="006D18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54B" w:rsidRDefault="00C1354B">
      <w:r>
        <w:separator/>
      </w:r>
    </w:p>
  </w:footnote>
  <w:footnote w:type="continuationSeparator" w:id="0">
    <w:p w:rsidR="00C1354B" w:rsidRDefault="00C1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80D" w:rsidRDefault="006D18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0D"/>
    <w:rsid w:val="006D180D"/>
    <w:rsid w:val="008C563D"/>
    <w:rsid w:val="00C135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26CBC-9798-4BDD-B47E-D2F4F911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2694</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 Westman</dc:creator>
  <cp:lastModifiedBy>Tord Westman</cp:lastModifiedBy>
  <cp:revision>2</cp:revision>
  <dcterms:created xsi:type="dcterms:W3CDTF">2019-04-02T11:51:00Z</dcterms:created>
  <dcterms:modified xsi:type="dcterms:W3CDTF">2019-04-02T11:51:00Z</dcterms:modified>
</cp:coreProperties>
</file>