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ED0BD5F" w14:textId="77777777" w:rsidR="00495693" w:rsidRDefault="00BD103F">
      <w:pPr>
        <w:spacing w:after="0" w:line="259" w:lineRule="auto"/>
        <w:ind w:left="-840" w:right="10813" w:firstLine="0"/>
      </w:pPr>
      <w:r>
        <w:rPr>
          <w:rFonts w:ascii="Calibri" w:eastAsia="Calibri" w:hAnsi="Calibri" w:cs="Calibri"/>
          <w:noProof/>
        </w:rPr>
        <mc:AlternateContent>
          <mc:Choice Requires="wpg">
            <w:drawing>
              <wp:anchor distT="0" distB="0" distL="114300" distR="114300" simplePos="0" relativeHeight="251658240" behindDoc="0" locked="0" layoutInCell="1" allowOverlap="1" wp14:anchorId="52B8A730" wp14:editId="10F2AC17">
                <wp:simplePos x="0" y="0"/>
                <wp:positionH relativeFrom="page">
                  <wp:posOffset>0</wp:posOffset>
                </wp:positionH>
                <wp:positionV relativeFrom="page">
                  <wp:posOffset>510353</wp:posOffset>
                </wp:positionV>
                <wp:extent cx="7560005" cy="9648179"/>
                <wp:effectExtent l="0" t="0" r="0" b="0"/>
                <wp:wrapTopAndBottom/>
                <wp:docPr id="37603" name="Group 37603"/>
                <wp:cNvGraphicFramePr/>
                <a:graphic xmlns:a="http://schemas.openxmlformats.org/drawingml/2006/main">
                  <a:graphicData uri="http://schemas.microsoft.com/office/word/2010/wordprocessingGroup">
                    <wpg:wgp>
                      <wpg:cNvGrpSpPr/>
                      <wpg:grpSpPr>
                        <a:xfrm>
                          <a:off x="0" y="0"/>
                          <a:ext cx="7560005" cy="9648179"/>
                          <a:chOff x="0" y="0"/>
                          <a:chExt cx="7560005" cy="9648179"/>
                        </a:xfrm>
                      </wpg:grpSpPr>
                      <wps:wsp>
                        <wps:cNvPr id="6" name="Rectangle 6"/>
                        <wps:cNvSpPr/>
                        <wps:spPr>
                          <a:xfrm>
                            <a:off x="2659652" y="324449"/>
                            <a:ext cx="3925001" cy="1100521"/>
                          </a:xfrm>
                          <a:prstGeom prst="rect">
                            <a:avLst/>
                          </a:prstGeom>
                          <a:ln>
                            <a:noFill/>
                          </a:ln>
                        </wps:spPr>
                        <wps:txbx>
                          <w:txbxContent>
                            <w:p w14:paraId="479F5271" w14:textId="77777777" w:rsidR="00495693" w:rsidRDefault="00BD103F">
                              <w:pPr>
                                <w:spacing w:after="160" w:line="259" w:lineRule="auto"/>
                                <w:ind w:left="0" w:firstLine="0"/>
                              </w:pPr>
                              <w:r>
                                <w:rPr>
                                  <w:rFonts w:ascii="Arial" w:eastAsia="Arial" w:hAnsi="Arial" w:cs="Arial"/>
                                  <w:color w:val="0092D3"/>
                                  <w:sz w:val="98"/>
                                </w:rPr>
                                <w:t>Enabygden</w:t>
                              </w:r>
                            </w:p>
                          </w:txbxContent>
                        </wps:txbx>
                        <wps:bodyPr horzOverflow="overflow" vert="horz" lIns="0" tIns="0" rIns="0" bIns="0" rtlCol="0">
                          <a:noAutofit/>
                        </wps:bodyPr>
                      </wps:wsp>
                      <wps:wsp>
                        <wps:cNvPr id="7" name="Shape 7"/>
                        <wps:cNvSpPr/>
                        <wps:spPr>
                          <a:xfrm>
                            <a:off x="540007" y="724507"/>
                            <a:ext cx="511327" cy="231292"/>
                          </a:xfrm>
                          <a:custGeom>
                            <a:avLst/>
                            <a:gdLst/>
                            <a:ahLst/>
                            <a:cxnLst/>
                            <a:rect l="0" t="0" r="0" b="0"/>
                            <a:pathLst>
                              <a:path w="511327" h="231292">
                                <a:moveTo>
                                  <a:pt x="453301" y="0"/>
                                </a:moveTo>
                                <a:lnTo>
                                  <a:pt x="507949" y="0"/>
                                </a:lnTo>
                                <a:cubicBezTo>
                                  <a:pt x="510210" y="11671"/>
                                  <a:pt x="511327" y="23990"/>
                                  <a:pt x="511327" y="37046"/>
                                </a:cubicBezTo>
                                <a:lnTo>
                                  <a:pt x="511327" y="39052"/>
                                </a:lnTo>
                                <a:cubicBezTo>
                                  <a:pt x="511327" y="152794"/>
                                  <a:pt x="413690" y="231292"/>
                                  <a:pt x="277800" y="231292"/>
                                </a:cubicBezTo>
                                <a:cubicBezTo>
                                  <a:pt x="172136" y="231292"/>
                                  <a:pt x="89573" y="198082"/>
                                  <a:pt x="10058" y="132652"/>
                                </a:cubicBezTo>
                                <a:cubicBezTo>
                                  <a:pt x="5042" y="128626"/>
                                  <a:pt x="0" y="121602"/>
                                  <a:pt x="0" y="112535"/>
                                </a:cubicBezTo>
                                <a:cubicBezTo>
                                  <a:pt x="0" y="98425"/>
                                  <a:pt x="12078" y="86347"/>
                                  <a:pt x="26162" y="86347"/>
                                </a:cubicBezTo>
                                <a:cubicBezTo>
                                  <a:pt x="33210" y="86347"/>
                                  <a:pt x="39256" y="89370"/>
                                  <a:pt x="43269" y="92392"/>
                                </a:cubicBezTo>
                                <a:cubicBezTo>
                                  <a:pt x="113741" y="155816"/>
                                  <a:pt x="184201" y="183985"/>
                                  <a:pt x="280835" y="183985"/>
                                </a:cubicBezTo>
                                <a:cubicBezTo>
                                  <a:pt x="386524" y="183985"/>
                                  <a:pt x="458991" y="124612"/>
                                  <a:pt x="458991" y="44082"/>
                                </a:cubicBezTo>
                                <a:lnTo>
                                  <a:pt x="458991" y="42062"/>
                                </a:lnTo>
                                <a:cubicBezTo>
                                  <a:pt x="458991" y="26784"/>
                                  <a:pt x="457302" y="12827"/>
                                  <a:pt x="453301" y="0"/>
                                </a:cubicBezTo>
                                <a:close/>
                              </a:path>
                            </a:pathLst>
                          </a:custGeom>
                          <a:ln w="0" cap="flat">
                            <a:miter lim="127000"/>
                          </a:ln>
                        </wps:spPr>
                        <wps:style>
                          <a:lnRef idx="0">
                            <a:srgbClr val="000000">
                              <a:alpha val="0"/>
                            </a:srgbClr>
                          </a:lnRef>
                          <a:fillRef idx="1">
                            <a:srgbClr val="0092D3"/>
                          </a:fillRef>
                          <a:effectRef idx="0">
                            <a:scrgbClr r="0" g="0" b="0"/>
                          </a:effectRef>
                          <a:fontRef idx="none"/>
                        </wps:style>
                        <wps:bodyPr/>
                      </wps:wsp>
                      <wps:wsp>
                        <wps:cNvPr id="8" name="Shape 8"/>
                        <wps:cNvSpPr/>
                        <wps:spPr>
                          <a:xfrm>
                            <a:off x="562150" y="231093"/>
                            <a:ext cx="462013" cy="238163"/>
                          </a:xfrm>
                          <a:custGeom>
                            <a:avLst/>
                            <a:gdLst/>
                            <a:ahLst/>
                            <a:cxnLst/>
                            <a:rect l="0" t="0" r="0" b="0"/>
                            <a:pathLst>
                              <a:path w="462013" h="238163">
                                <a:moveTo>
                                  <a:pt x="226479" y="0"/>
                                </a:moveTo>
                                <a:cubicBezTo>
                                  <a:pt x="321081" y="0"/>
                                  <a:pt x="386525" y="24168"/>
                                  <a:pt x="450926" y="72466"/>
                                </a:cubicBezTo>
                                <a:cubicBezTo>
                                  <a:pt x="455968" y="76505"/>
                                  <a:pt x="462013" y="83541"/>
                                  <a:pt x="462013" y="93599"/>
                                </a:cubicBezTo>
                                <a:cubicBezTo>
                                  <a:pt x="462013" y="107683"/>
                                  <a:pt x="449923" y="119786"/>
                                  <a:pt x="435851" y="119786"/>
                                </a:cubicBezTo>
                                <a:cubicBezTo>
                                  <a:pt x="429806" y="119786"/>
                                  <a:pt x="423748" y="117754"/>
                                  <a:pt x="418732" y="113729"/>
                                </a:cubicBezTo>
                                <a:cubicBezTo>
                                  <a:pt x="357327" y="66421"/>
                                  <a:pt x="295910" y="47295"/>
                                  <a:pt x="224485" y="47295"/>
                                </a:cubicBezTo>
                                <a:cubicBezTo>
                                  <a:pt x="120777" y="47295"/>
                                  <a:pt x="52349" y="106667"/>
                                  <a:pt x="52349" y="180162"/>
                                </a:cubicBezTo>
                                <a:lnTo>
                                  <a:pt x="52349" y="182194"/>
                                </a:lnTo>
                                <a:cubicBezTo>
                                  <a:pt x="52349" y="202984"/>
                                  <a:pt x="55334" y="221526"/>
                                  <a:pt x="63284" y="238163"/>
                                </a:cubicBezTo>
                                <a:lnTo>
                                  <a:pt x="6350" y="238163"/>
                                </a:lnTo>
                                <a:cubicBezTo>
                                  <a:pt x="2096" y="222542"/>
                                  <a:pt x="0" y="205638"/>
                                  <a:pt x="0" y="187185"/>
                                </a:cubicBezTo>
                                <a:lnTo>
                                  <a:pt x="0" y="185191"/>
                                </a:lnTo>
                                <a:cubicBezTo>
                                  <a:pt x="0" y="80531"/>
                                  <a:pt x="95618" y="0"/>
                                  <a:pt x="226479" y="0"/>
                                </a:cubicBezTo>
                                <a:close/>
                              </a:path>
                            </a:pathLst>
                          </a:custGeom>
                          <a:ln w="0" cap="flat">
                            <a:miter lim="127000"/>
                          </a:ln>
                        </wps:spPr>
                        <wps:style>
                          <a:lnRef idx="0">
                            <a:srgbClr val="000000">
                              <a:alpha val="0"/>
                            </a:srgbClr>
                          </a:lnRef>
                          <a:fillRef idx="1">
                            <a:srgbClr val="0092D3"/>
                          </a:fillRef>
                          <a:effectRef idx="0">
                            <a:scrgbClr r="0" g="0" b="0"/>
                          </a:effectRef>
                          <a:fontRef idx="none"/>
                        </wps:style>
                        <wps:bodyPr/>
                      </wps:wsp>
                      <wps:wsp>
                        <wps:cNvPr id="9" name="Shape 9"/>
                        <wps:cNvSpPr/>
                        <wps:spPr>
                          <a:xfrm>
                            <a:off x="1153141" y="724507"/>
                            <a:ext cx="52337" cy="225260"/>
                          </a:xfrm>
                          <a:custGeom>
                            <a:avLst/>
                            <a:gdLst/>
                            <a:ahLst/>
                            <a:cxnLst/>
                            <a:rect l="0" t="0" r="0" b="0"/>
                            <a:pathLst>
                              <a:path w="52337" h="225260">
                                <a:moveTo>
                                  <a:pt x="0" y="0"/>
                                </a:moveTo>
                                <a:lnTo>
                                  <a:pt x="52337" y="0"/>
                                </a:lnTo>
                                <a:lnTo>
                                  <a:pt x="52337" y="199085"/>
                                </a:lnTo>
                                <a:cubicBezTo>
                                  <a:pt x="52337" y="213170"/>
                                  <a:pt x="40259" y="225260"/>
                                  <a:pt x="26149" y="225260"/>
                                </a:cubicBezTo>
                                <a:cubicBezTo>
                                  <a:pt x="12090" y="225260"/>
                                  <a:pt x="0" y="213170"/>
                                  <a:pt x="0" y="199085"/>
                                </a:cubicBezTo>
                                <a:lnTo>
                                  <a:pt x="0" y="0"/>
                                </a:lnTo>
                                <a:close/>
                              </a:path>
                            </a:pathLst>
                          </a:custGeom>
                          <a:ln w="0" cap="flat">
                            <a:miter lim="127000"/>
                          </a:ln>
                        </wps:spPr>
                        <wps:style>
                          <a:lnRef idx="0">
                            <a:srgbClr val="000000">
                              <a:alpha val="0"/>
                            </a:srgbClr>
                          </a:lnRef>
                          <a:fillRef idx="1">
                            <a:srgbClr val="0092D3"/>
                          </a:fillRef>
                          <a:effectRef idx="0">
                            <a:scrgbClr r="0" g="0" b="0"/>
                          </a:effectRef>
                          <a:fontRef idx="none"/>
                        </wps:style>
                        <wps:bodyPr/>
                      </wps:wsp>
                      <wps:wsp>
                        <wps:cNvPr id="10" name="Shape 10"/>
                        <wps:cNvSpPr/>
                        <wps:spPr>
                          <a:xfrm>
                            <a:off x="1153142" y="241129"/>
                            <a:ext cx="517373" cy="228117"/>
                          </a:xfrm>
                          <a:custGeom>
                            <a:avLst/>
                            <a:gdLst/>
                            <a:ahLst/>
                            <a:cxnLst/>
                            <a:rect l="0" t="0" r="0" b="0"/>
                            <a:pathLst>
                              <a:path w="517373" h="228117">
                                <a:moveTo>
                                  <a:pt x="26162" y="0"/>
                                </a:moveTo>
                                <a:lnTo>
                                  <a:pt x="255676" y="0"/>
                                </a:lnTo>
                                <a:cubicBezTo>
                                  <a:pt x="410680" y="0"/>
                                  <a:pt x="517373" y="79553"/>
                                  <a:pt x="517373" y="215430"/>
                                </a:cubicBezTo>
                                <a:lnTo>
                                  <a:pt x="517373" y="217411"/>
                                </a:lnTo>
                                <a:cubicBezTo>
                                  <a:pt x="517373" y="221056"/>
                                  <a:pt x="517220" y="224574"/>
                                  <a:pt x="517093" y="228117"/>
                                </a:cubicBezTo>
                                <a:lnTo>
                                  <a:pt x="464845" y="228117"/>
                                </a:lnTo>
                                <a:cubicBezTo>
                                  <a:pt x="464934" y="225590"/>
                                  <a:pt x="465023" y="223025"/>
                                  <a:pt x="465023" y="220459"/>
                                </a:cubicBezTo>
                                <a:lnTo>
                                  <a:pt x="465023" y="218440"/>
                                </a:lnTo>
                                <a:cubicBezTo>
                                  <a:pt x="465023" y="106731"/>
                                  <a:pt x="378473" y="48349"/>
                                  <a:pt x="251638" y="48349"/>
                                </a:cubicBezTo>
                                <a:lnTo>
                                  <a:pt x="52337" y="48349"/>
                                </a:lnTo>
                                <a:lnTo>
                                  <a:pt x="52337" y="228117"/>
                                </a:lnTo>
                                <a:lnTo>
                                  <a:pt x="0" y="228117"/>
                                </a:lnTo>
                                <a:lnTo>
                                  <a:pt x="0" y="26200"/>
                                </a:lnTo>
                                <a:cubicBezTo>
                                  <a:pt x="0" y="12078"/>
                                  <a:pt x="12090" y="0"/>
                                  <a:pt x="26162" y="0"/>
                                </a:cubicBezTo>
                                <a:close/>
                              </a:path>
                            </a:pathLst>
                          </a:custGeom>
                          <a:ln w="0" cap="flat">
                            <a:miter lim="127000"/>
                          </a:ln>
                        </wps:spPr>
                        <wps:style>
                          <a:lnRef idx="0">
                            <a:srgbClr val="000000">
                              <a:alpha val="0"/>
                            </a:srgbClr>
                          </a:lnRef>
                          <a:fillRef idx="1">
                            <a:srgbClr val="0092D3"/>
                          </a:fillRef>
                          <a:effectRef idx="0">
                            <a:scrgbClr r="0" g="0" b="0"/>
                          </a:effectRef>
                          <a:fontRef idx="none"/>
                        </wps:style>
                        <wps:bodyPr/>
                      </wps:wsp>
                      <wps:wsp>
                        <wps:cNvPr id="11" name="Shape 11"/>
                        <wps:cNvSpPr/>
                        <wps:spPr>
                          <a:xfrm>
                            <a:off x="1765244" y="724507"/>
                            <a:ext cx="52362" cy="225260"/>
                          </a:xfrm>
                          <a:custGeom>
                            <a:avLst/>
                            <a:gdLst/>
                            <a:ahLst/>
                            <a:cxnLst/>
                            <a:rect l="0" t="0" r="0" b="0"/>
                            <a:pathLst>
                              <a:path w="52362" h="225260">
                                <a:moveTo>
                                  <a:pt x="0" y="0"/>
                                </a:moveTo>
                                <a:lnTo>
                                  <a:pt x="52362" y="0"/>
                                </a:lnTo>
                                <a:lnTo>
                                  <a:pt x="52362" y="199085"/>
                                </a:lnTo>
                                <a:cubicBezTo>
                                  <a:pt x="52362" y="213170"/>
                                  <a:pt x="40272" y="225260"/>
                                  <a:pt x="26187" y="225260"/>
                                </a:cubicBezTo>
                                <a:cubicBezTo>
                                  <a:pt x="12116" y="225260"/>
                                  <a:pt x="0" y="213170"/>
                                  <a:pt x="0" y="199085"/>
                                </a:cubicBezTo>
                                <a:lnTo>
                                  <a:pt x="0" y="0"/>
                                </a:lnTo>
                                <a:close/>
                              </a:path>
                            </a:pathLst>
                          </a:custGeom>
                          <a:ln w="0" cap="flat">
                            <a:miter lim="127000"/>
                          </a:ln>
                        </wps:spPr>
                        <wps:style>
                          <a:lnRef idx="0">
                            <a:srgbClr val="000000">
                              <a:alpha val="0"/>
                            </a:srgbClr>
                          </a:lnRef>
                          <a:fillRef idx="1">
                            <a:srgbClr val="0092D3"/>
                          </a:fillRef>
                          <a:effectRef idx="0">
                            <a:scrgbClr r="0" g="0" b="0"/>
                          </a:effectRef>
                          <a:fontRef idx="none"/>
                        </wps:style>
                        <wps:bodyPr/>
                      </wps:wsp>
                      <wps:wsp>
                        <wps:cNvPr id="12" name="Shape 12"/>
                        <wps:cNvSpPr/>
                        <wps:spPr>
                          <a:xfrm>
                            <a:off x="1765239" y="241129"/>
                            <a:ext cx="500266" cy="228117"/>
                          </a:xfrm>
                          <a:custGeom>
                            <a:avLst/>
                            <a:gdLst/>
                            <a:ahLst/>
                            <a:cxnLst/>
                            <a:rect l="0" t="0" r="0" b="0"/>
                            <a:pathLst>
                              <a:path w="500266" h="228117">
                                <a:moveTo>
                                  <a:pt x="26187" y="0"/>
                                </a:moveTo>
                                <a:lnTo>
                                  <a:pt x="476110" y="0"/>
                                </a:lnTo>
                                <a:cubicBezTo>
                                  <a:pt x="489204" y="0"/>
                                  <a:pt x="500266" y="11100"/>
                                  <a:pt x="500266" y="24181"/>
                                </a:cubicBezTo>
                                <a:cubicBezTo>
                                  <a:pt x="500266" y="37262"/>
                                  <a:pt x="489204" y="48349"/>
                                  <a:pt x="476110" y="48349"/>
                                </a:cubicBezTo>
                                <a:lnTo>
                                  <a:pt x="52362" y="48349"/>
                                </a:lnTo>
                                <a:lnTo>
                                  <a:pt x="52362" y="228117"/>
                                </a:lnTo>
                                <a:lnTo>
                                  <a:pt x="0" y="228117"/>
                                </a:lnTo>
                                <a:lnTo>
                                  <a:pt x="0" y="26200"/>
                                </a:lnTo>
                                <a:cubicBezTo>
                                  <a:pt x="0" y="12078"/>
                                  <a:pt x="12116" y="0"/>
                                  <a:pt x="26187" y="0"/>
                                </a:cubicBezTo>
                                <a:close/>
                              </a:path>
                            </a:pathLst>
                          </a:custGeom>
                          <a:ln w="0" cap="flat">
                            <a:miter lim="127000"/>
                          </a:ln>
                        </wps:spPr>
                        <wps:style>
                          <a:lnRef idx="0">
                            <a:srgbClr val="000000">
                              <a:alpha val="0"/>
                            </a:srgbClr>
                          </a:lnRef>
                          <a:fillRef idx="1">
                            <a:srgbClr val="0092D3"/>
                          </a:fillRef>
                          <a:effectRef idx="0">
                            <a:scrgbClr r="0" g="0" b="0"/>
                          </a:effectRef>
                          <a:fontRef idx="none"/>
                        </wps:style>
                        <wps:bodyPr/>
                      </wps:wsp>
                      <wps:wsp>
                        <wps:cNvPr id="13" name="Shape 13"/>
                        <wps:cNvSpPr/>
                        <wps:spPr>
                          <a:xfrm>
                            <a:off x="541600" y="506206"/>
                            <a:ext cx="135293" cy="181356"/>
                          </a:xfrm>
                          <a:custGeom>
                            <a:avLst/>
                            <a:gdLst/>
                            <a:ahLst/>
                            <a:cxnLst/>
                            <a:rect l="0" t="0" r="0" b="0"/>
                            <a:pathLst>
                              <a:path w="135293" h="181356">
                                <a:moveTo>
                                  <a:pt x="65977" y="0"/>
                                </a:moveTo>
                                <a:cubicBezTo>
                                  <a:pt x="88151" y="0"/>
                                  <a:pt x="106045" y="5804"/>
                                  <a:pt x="121920" y="16370"/>
                                </a:cubicBezTo>
                                <a:cubicBezTo>
                                  <a:pt x="125425" y="18390"/>
                                  <a:pt x="128702" y="22669"/>
                                  <a:pt x="128702" y="28715"/>
                                </a:cubicBezTo>
                                <a:cubicBezTo>
                                  <a:pt x="128702" y="36779"/>
                                  <a:pt x="122149" y="43116"/>
                                  <a:pt x="114071" y="43116"/>
                                </a:cubicBezTo>
                                <a:cubicBezTo>
                                  <a:pt x="111087" y="43116"/>
                                  <a:pt x="108534" y="42342"/>
                                  <a:pt x="106045" y="40805"/>
                                </a:cubicBezTo>
                                <a:cubicBezTo>
                                  <a:pt x="92431" y="32017"/>
                                  <a:pt x="79324" y="27445"/>
                                  <a:pt x="65519" y="27445"/>
                                </a:cubicBezTo>
                                <a:cubicBezTo>
                                  <a:pt x="47346" y="27445"/>
                                  <a:pt x="36767" y="36779"/>
                                  <a:pt x="36767" y="48336"/>
                                </a:cubicBezTo>
                                <a:lnTo>
                                  <a:pt x="36767" y="48857"/>
                                </a:lnTo>
                                <a:cubicBezTo>
                                  <a:pt x="36767" y="62484"/>
                                  <a:pt x="44831" y="68466"/>
                                  <a:pt x="78842" y="76543"/>
                                </a:cubicBezTo>
                                <a:cubicBezTo>
                                  <a:pt x="116116" y="85611"/>
                                  <a:pt x="135293" y="98933"/>
                                  <a:pt x="135293" y="128194"/>
                                </a:cubicBezTo>
                                <a:lnTo>
                                  <a:pt x="135293" y="128689"/>
                                </a:lnTo>
                                <a:cubicBezTo>
                                  <a:pt x="135293" y="161684"/>
                                  <a:pt x="109334" y="181356"/>
                                  <a:pt x="72288" y="181356"/>
                                </a:cubicBezTo>
                                <a:cubicBezTo>
                                  <a:pt x="48387" y="181356"/>
                                  <a:pt x="25654" y="173812"/>
                                  <a:pt x="6045" y="159182"/>
                                </a:cubicBezTo>
                                <a:cubicBezTo>
                                  <a:pt x="2489" y="156654"/>
                                  <a:pt x="0" y="152375"/>
                                  <a:pt x="0" y="147333"/>
                                </a:cubicBezTo>
                                <a:cubicBezTo>
                                  <a:pt x="0" y="139306"/>
                                  <a:pt x="6566" y="132956"/>
                                  <a:pt x="14618" y="132956"/>
                                </a:cubicBezTo>
                                <a:cubicBezTo>
                                  <a:pt x="18885" y="132956"/>
                                  <a:pt x="21666" y="134239"/>
                                  <a:pt x="23686" y="135738"/>
                                </a:cubicBezTo>
                                <a:cubicBezTo>
                                  <a:pt x="38252" y="147333"/>
                                  <a:pt x="53886" y="153899"/>
                                  <a:pt x="73050" y="153899"/>
                                </a:cubicBezTo>
                                <a:cubicBezTo>
                                  <a:pt x="92177" y="153899"/>
                                  <a:pt x="104305" y="144818"/>
                                  <a:pt x="104305" y="131737"/>
                                </a:cubicBezTo>
                                <a:lnTo>
                                  <a:pt x="104305" y="131216"/>
                                </a:lnTo>
                                <a:cubicBezTo>
                                  <a:pt x="104305" y="118605"/>
                                  <a:pt x="97219" y="111836"/>
                                  <a:pt x="64465" y="104280"/>
                                </a:cubicBezTo>
                                <a:cubicBezTo>
                                  <a:pt x="26962" y="95174"/>
                                  <a:pt x="5804" y="84125"/>
                                  <a:pt x="5804" y="51638"/>
                                </a:cubicBezTo>
                                <a:lnTo>
                                  <a:pt x="5804" y="51130"/>
                                </a:lnTo>
                                <a:cubicBezTo>
                                  <a:pt x="5804" y="20917"/>
                                  <a:pt x="30975" y="0"/>
                                  <a:pt x="65977" y="0"/>
                                </a:cubicBez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14" name="Shape 14"/>
                        <wps:cNvSpPr/>
                        <wps:spPr>
                          <a:xfrm>
                            <a:off x="713384" y="508739"/>
                            <a:ext cx="133223" cy="176289"/>
                          </a:xfrm>
                          <a:custGeom>
                            <a:avLst/>
                            <a:gdLst/>
                            <a:ahLst/>
                            <a:cxnLst/>
                            <a:rect l="0" t="0" r="0" b="0"/>
                            <a:pathLst>
                              <a:path w="133223" h="176289">
                                <a:moveTo>
                                  <a:pt x="15608" y="0"/>
                                </a:moveTo>
                                <a:lnTo>
                                  <a:pt x="118148" y="0"/>
                                </a:lnTo>
                                <a:cubicBezTo>
                                  <a:pt x="125654" y="0"/>
                                  <a:pt x="132004" y="6312"/>
                                  <a:pt x="132004" y="13830"/>
                                </a:cubicBezTo>
                                <a:cubicBezTo>
                                  <a:pt x="132004" y="21641"/>
                                  <a:pt x="125654" y="27686"/>
                                  <a:pt x="118148" y="27686"/>
                                </a:cubicBezTo>
                                <a:lnTo>
                                  <a:pt x="30975" y="27686"/>
                                </a:lnTo>
                                <a:lnTo>
                                  <a:pt x="30975" y="73546"/>
                                </a:lnTo>
                                <a:lnTo>
                                  <a:pt x="106769" y="73546"/>
                                </a:lnTo>
                                <a:cubicBezTo>
                                  <a:pt x="114351" y="73546"/>
                                  <a:pt x="120675" y="79883"/>
                                  <a:pt x="120675" y="87668"/>
                                </a:cubicBezTo>
                                <a:cubicBezTo>
                                  <a:pt x="120675" y="95187"/>
                                  <a:pt x="114351" y="101244"/>
                                  <a:pt x="106769" y="101244"/>
                                </a:cubicBezTo>
                                <a:lnTo>
                                  <a:pt x="30975" y="101244"/>
                                </a:lnTo>
                                <a:lnTo>
                                  <a:pt x="30975" y="148615"/>
                                </a:lnTo>
                                <a:lnTo>
                                  <a:pt x="119367" y="148615"/>
                                </a:lnTo>
                                <a:cubicBezTo>
                                  <a:pt x="126949" y="148615"/>
                                  <a:pt x="133223" y="154889"/>
                                  <a:pt x="133223" y="162446"/>
                                </a:cubicBezTo>
                                <a:cubicBezTo>
                                  <a:pt x="133223" y="170243"/>
                                  <a:pt x="126949" y="176289"/>
                                  <a:pt x="119367" y="176289"/>
                                </a:cubicBezTo>
                                <a:lnTo>
                                  <a:pt x="15608" y="176289"/>
                                </a:lnTo>
                                <a:cubicBezTo>
                                  <a:pt x="6807" y="176289"/>
                                  <a:pt x="0" y="169532"/>
                                  <a:pt x="0" y="160680"/>
                                </a:cubicBezTo>
                                <a:lnTo>
                                  <a:pt x="0" y="15646"/>
                                </a:lnTo>
                                <a:cubicBezTo>
                                  <a:pt x="0" y="6795"/>
                                  <a:pt x="6807" y="0"/>
                                  <a:pt x="15608" y="0"/>
                                </a:cubicBez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15" name="Shape 15"/>
                        <wps:cNvSpPr/>
                        <wps:spPr>
                          <a:xfrm>
                            <a:off x="882175" y="507470"/>
                            <a:ext cx="153619" cy="178829"/>
                          </a:xfrm>
                          <a:custGeom>
                            <a:avLst/>
                            <a:gdLst/>
                            <a:ahLst/>
                            <a:cxnLst/>
                            <a:rect l="0" t="0" r="0" b="0"/>
                            <a:pathLst>
                              <a:path w="153619" h="178829">
                                <a:moveTo>
                                  <a:pt x="138240" y="0"/>
                                </a:moveTo>
                                <a:cubicBezTo>
                                  <a:pt x="146812" y="0"/>
                                  <a:pt x="153619" y="6820"/>
                                  <a:pt x="153619" y="15100"/>
                                </a:cubicBezTo>
                                <a:lnTo>
                                  <a:pt x="153619" y="163182"/>
                                </a:lnTo>
                                <a:cubicBezTo>
                                  <a:pt x="153619" y="171806"/>
                                  <a:pt x="147079" y="178549"/>
                                  <a:pt x="138519" y="178549"/>
                                </a:cubicBezTo>
                                <a:lnTo>
                                  <a:pt x="137249" y="178549"/>
                                </a:lnTo>
                                <a:cubicBezTo>
                                  <a:pt x="129959" y="178549"/>
                                  <a:pt x="125413" y="174752"/>
                                  <a:pt x="121133" y="169266"/>
                                </a:cubicBezTo>
                                <a:lnTo>
                                  <a:pt x="30455" y="51867"/>
                                </a:lnTo>
                                <a:lnTo>
                                  <a:pt x="30455" y="163716"/>
                                </a:lnTo>
                                <a:cubicBezTo>
                                  <a:pt x="30455" y="172009"/>
                                  <a:pt x="23660" y="178829"/>
                                  <a:pt x="15316" y="178829"/>
                                </a:cubicBezTo>
                                <a:cubicBezTo>
                                  <a:pt x="6782" y="178829"/>
                                  <a:pt x="0" y="172009"/>
                                  <a:pt x="0" y="163716"/>
                                </a:cubicBezTo>
                                <a:lnTo>
                                  <a:pt x="0" y="15850"/>
                                </a:lnTo>
                                <a:cubicBezTo>
                                  <a:pt x="0" y="7290"/>
                                  <a:pt x="6782" y="254"/>
                                  <a:pt x="15608" y="254"/>
                                </a:cubicBezTo>
                                <a:lnTo>
                                  <a:pt x="18860" y="254"/>
                                </a:lnTo>
                                <a:cubicBezTo>
                                  <a:pt x="26429" y="254"/>
                                  <a:pt x="30696" y="4039"/>
                                  <a:pt x="34988" y="9335"/>
                                </a:cubicBezTo>
                                <a:lnTo>
                                  <a:pt x="123127" y="123406"/>
                                </a:lnTo>
                                <a:lnTo>
                                  <a:pt x="123127" y="15100"/>
                                </a:lnTo>
                                <a:cubicBezTo>
                                  <a:pt x="123127" y="6820"/>
                                  <a:pt x="129959" y="0"/>
                                  <a:pt x="138240" y="0"/>
                                </a:cubicBez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16" name="Shape 16"/>
                        <wps:cNvSpPr/>
                        <wps:spPr>
                          <a:xfrm>
                            <a:off x="1082905" y="507465"/>
                            <a:ext cx="30975" cy="178829"/>
                          </a:xfrm>
                          <a:custGeom>
                            <a:avLst/>
                            <a:gdLst/>
                            <a:ahLst/>
                            <a:cxnLst/>
                            <a:rect l="0" t="0" r="0" b="0"/>
                            <a:pathLst>
                              <a:path w="30975" h="178829">
                                <a:moveTo>
                                  <a:pt x="15621" y="0"/>
                                </a:moveTo>
                                <a:cubicBezTo>
                                  <a:pt x="24181" y="0"/>
                                  <a:pt x="30975" y="6820"/>
                                  <a:pt x="30975" y="15405"/>
                                </a:cubicBezTo>
                                <a:lnTo>
                                  <a:pt x="30975" y="163500"/>
                                </a:lnTo>
                                <a:cubicBezTo>
                                  <a:pt x="30975" y="172009"/>
                                  <a:pt x="24181" y="178829"/>
                                  <a:pt x="15621" y="178829"/>
                                </a:cubicBezTo>
                                <a:cubicBezTo>
                                  <a:pt x="6807" y="178829"/>
                                  <a:pt x="0" y="172009"/>
                                  <a:pt x="0" y="163500"/>
                                </a:cubicBezTo>
                                <a:lnTo>
                                  <a:pt x="0" y="15405"/>
                                </a:lnTo>
                                <a:cubicBezTo>
                                  <a:pt x="0" y="6820"/>
                                  <a:pt x="6807" y="0"/>
                                  <a:pt x="15621" y="0"/>
                                </a:cubicBez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17" name="Shape 17"/>
                        <wps:cNvSpPr/>
                        <wps:spPr>
                          <a:xfrm>
                            <a:off x="1153184" y="505785"/>
                            <a:ext cx="92177" cy="182259"/>
                          </a:xfrm>
                          <a:custGeom>
                            <a:avLst/>
                            <a:gdLst/>
                            <a:ahLst/>
                            <a:cxnLst/>
                            <a:rect l="0" t="0" r="0" b="0"/>
                            <a:pathLst>
                              <a:path w="92177" h="182259">
                                <a:moveTo>
                                  <a:pt x="92177" y="0"/>
                                </a:moveTo>
                                <a:lnTo>
                                  <a:pt x="92177" y="28464"/>
                                </a:lnTo>
                                <a:lnTo>
                                  <a:pt x="91923" y="28411"/>
                                </a:lnTo>
                                <a:cubicBezTo>
                                  <a:pt x="56934" y="28411"/>
                                  <a:pt x="32487" y="56326"/>
                                  <a:pt x="32487" y="90616"/>
                                </a:cubicBezTo>
                                <a:lnTo>
                                  <a:pt x="32487" y="91098"/>
                                </a:lnTo>
                                <a:cubicBezTo>
                                  <a:pt x="32487" y="116787"/>
                                  <a:pt x="46517" y="139062"/>
                                  <a:pt x="68298" y="148593"/>
                                </a:cubicBezTo>
                                <a:lnTo>
                                  <a:pt x="92177" y="153480"/>
                                </a:lnTo>
                                <a:lnTo>
                                  <a:pt x="92177" y="182210"/>
                                </a:lnTo>
                                <a:lnTo>
                                  <a:pt x="91923" y="182259"/>
                                </a:lnTo>
                                <a:cubicBezTo>
                                  <a:pt x="37770" y="182259"/>
                                  <a:pt x="0" y="141213"/>
                                  <a:pt x="0" y="91606"/>
                                </a:cubicBezTo>
                                <a:lnTo>
                                  <a:pt x="0" y="91098"/>
                                </a:lnTo>
                                <a:cubicBezTo>
                                  <a:pt x="0" y="53894"/>
                                  <a:pt x="21538" y="21225"/>
                                  <a:pt x="55148" y="7217"/>
                                </a:cubicBezTo>
                                <a:lnTo>
                                  <a:pt x="92177" y="0"/>
                                </a:ln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18" name="Shape 18"/>
                        <wps:cNvSpPr/>
                        <wps:spPr>
                          <a:xfrm>
                            <a:off x="1245361" y="505736"/>
                            <a:ext cx="92215" cy="182259"/>
                          </a:xfrm>
                          <a:custGeom>
                            <a:avLst/>
                            <a:gdLst/>
                            <a:ahLst/>
                            <a:cxnLst/>
                            <a:rect l="0" t="0" r="0" b="0"/>
                            <a:pathLst>
                              <a:path w="92215" h="182259">
                                <a:moveTo>
                                  <a:pt x="254" y="0"/>
                                </a:moveTo>
                                <a:cubicBezTo>
                                  <a:pt x="54407" y="0"/>
                                  <a:pt x="92215" y="41021"/>
                                  <a:pt x="92215" y="90665"/>
                                </a:cubicBezTo>
                                <a:lnTo>
                                  <a:pt x="92215" y="91148"/>
                                </a:lnTo>
                                <a:cubicBezTo>
                                  <a:pt x="92215" y="128343"/>
                                  <a:pt x="70669" y="161023"/>
                                  <a:pt x="37045" y="175039"/>
                                </a:cubicBezTo>
                                <a:lnTo>
                                  <a:pt x="0" y="182259"/>
                                </a:lnTo>
                                <a:lnTo>
                                  <a:pt x="0" y="153529"/>
                                </a:lnTo>
                                <a:lnTo>
                                  <a:pt x="254" y="153581"/>
                                </a:lnTo>
                                <a:cubicBezTo>
                                  <a:pt x="35255" y="153581"/>
                                  <a:pt x="59690" y="125921"/>
                                  <a:pt x="59690" y="91656"/>
                                </a:cubicBezTo>
                                <a:lnTo>
                                  <a:pt x="59690" y="91148"/>
                                </a:lnTo>
                                <a:cubicBezTo>
                                  <a:pt x="59690" y="65459"/>
                                  <a:pt x="45681" y="43042"/>
                                  <a:pt x="23894" y="33439"/>
                                </a:cubicBezTo>
                                <a:lnTo>
                                  <a:pt x="0" y="28513"/>
                                </a:lnTo>
                                <a:lnTo>
                                  <a:pt x="0" y="50"/>
                                </a:lnTo>
                                <a:lnTo>
                                  <a:pt x="254" y="0"/>
                                </a:ln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19" name="Shape 19"/>
                        <wps:cNvSpPr/>
                        <wps:spPr>
                          <a:xfrm>
                            <a:off x="1375113" y="508768"/>
                            <a:ext cx="71736" cy="177521"/>
                          </a:xfrm>
                          <a:custGeom>
                            <a:avLst/>
                            <a:gdLst/>
                            <a:ahLst/>
                            <a:cxnLst/>
                            <a:rect l="0" t="0" r="0" b="0"/>
                            <a:pathLst>
                              <a:path w="71736" h="177521">
                                <a:moveTo>
                                  <a:pt x="15634" y="0"/>
                                </a:moveTo>
                                <a:lnTo>
                                  <a:pt x="71736" y="0"/>
                                </a:lnTo>
                                <a:lnTo>
                                  <a:pt x="71736" y="28181"/>
                                </a:lnTo>
                                <a:lnTo>
                                  <a:pt x="30950" y="28181"/>
                                </a:lnTo>
                                <a:lnTo>
                                  <a:pt x="30950" y="87338"/>
                                </a:lnTo>
                                <a:lnTo>
                                  <a:pt x="71736" y="87338"/>
                                </a:lnTo>
                                <a:lnTo>
                                  <a:pt x="71736" y="117024"/>
                                </a:lnTo>
                                <a:lnTo>
                                  <a:pt x="69990" y="114795"/>
                                </a:lnTo>
                                <a:lnTo>
                                  <a:pt x="30950" y="114795"/>
                                </a:lnTo>
                                <a:lnTo>
                                  <a:pt x="30950" y="162204"/>
                                </a:lnTo>
                                <a:cubicBezTo>
                                  <a:pt x="30950" y="170701"/>
                                  <a:pt x="24193" y="177521"/>
                                  <a:pt x="15634" y="177521"/>
                                </a:cubicBezTo>
                                <a:cubicBezTo>
                                  <a:pt x="6795" y="177521"/>
                                  <a:pt x="0" y="170701"/>
                                  <a:pt x="0" y="162204"/>
                                </a:cubicBezTo>
                                <a:lnTo>
                                  <a:pt x="0" y="15608"/>
                                </a:lnTo>
                                <a:cubicBezTo>
                                  <a:pt x="0" y="6769"/>
                                  <a:pt x="6795" y="0"/>
                                  <a:pt x="15634" y="0"/>
                                </a:cubicBez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20" name="Shape 20"/>
                        <wps:cNvSpPr/>
                        <wps:spPr>
                          <a:xfrm>
                            <a:off x="1446849" y="508768"/>
                            <a:ext cx="72358" cy="177521"/>
                          </a:xfrm>
                          <a:custGeom>
                            <a:avLst/>
                            <a:gdLst/>
                            <a:ahLst/>
                            <a:cxnLst/>
                            <a:rect l="0" t="0" r="0" b="0"/>
                            <a:pathLst>
                              <a:path w="72358" h="177521">
                                <a:moveTo>
                                  <a:pt x="0" y="0"/>
                                </a:moveTo>
                                <a:lnTo>
                                  <a:pt x="6839" y="0"/>
                                </a:lnTo>
                                <a:cubicBezTo>
                                  <a:pt x="28988" y="0"/>
                                  <a:pt x="46349" y="6502"/>
                                  <a:pt x="57690" y="17577"/>
                                </a:cubicBezTo>
                                <a:cubicBezTo>
                                  <a:pt x="67012" y="27153"/>
                                  <a:pt x="72358" y="40234"/>
                                  <a:pt x="72358" y="55664"/>
                                </a:cubicBezTo>
                                <a:lnTo>
                                  <a:pt x="72358" y="56147"/>
                                </a:lnTo>
                                <a:cubicBezTo>
                                  <a:pt x="72358" y="84315"/>
                                  <a:pt x="55937" y="101511"/>
                                  <a:pt x="32277" y="108737"/>
                                </a:cubicBezTo>
                                <a:lnTo>
                                  <a:pt x="65996" y="151346"/>
                                </a:lnTo>
                                <a:cubicBezTo>
                                  <a:pt x="69018" y="155080"/>
                                  <a:pt x="71076" y="158407"/>
                                  <a:pt x="71076" y="163195"/>
                                </a:cubicBezTo>
                                <a:cubicBezTo>
                                  <a:pt x="71076" y="171729"/>
                                  <a:pt x="63748" y="177521"/>
                                  <a:pt x="56191" y="177521"/>
                                </a:cubicBezTo>
                                <a:cubicBezTo>
                                  <a:pt x="49168" y="177521"/>
                                  <a:pt x="44622" y="174257"/>
                                  <a:pt x="41104" y="169494"/>
                                </a:cubicBezTo>
                                <a:lnTo>
                                  <a:pt x="0" y="117024"/>
                                </a:lnTo>
                                <a:lnTo>
                                  <a:pt x="0" y="87338"/>
                                </a:lnTo>
                                <a:lnTo>
                                  <a:pt x="4578" y="87338"/>
                                </a:lnTo>
                                <a:cubicBezTo>
                                  <a:pt x="26727" y="87338"/>
                                  <a:pt x="40786" y="75755"/>
                                  <a:pt x="40786" y="57937"/>
                                </a:cubicBezTo>
                                <a:lnTo>
                                  <a:pt x="40786" y="57429"/>
                                </a:lnTo>
                                <a:cubicBezTo>
                                  <a:pt x="40786" y="38506"/>
                                  <a:pt x="27261" y="28181"/>
                                  <a:pt x="4312" y="28181"/>
                                </a:cubicBezTo>
                                <a:lnTo>
                                  <a:pt x="0" y="28181"/>
                                </a:lnTo>
                                <a:lnTo>
                                  <a:pt x="0" y="0"/>
                                </a:ln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21" name="Shape 21"/>
                        <wps:cNvSpPr/>
                        <wps:spPr>
                          <a:xfrm>
                            <a:off x="1557227" y="508739"/>
                            <a:ext cx="133236" cy="176289"/>
                          </a:xfrm>
                          <a:custGeom>
                            <a:avLst/>
                            <a:gdLst/>
                            <a:ahLst/>
                            <a:cxnLst/>
                            <a:rect l="0" t="0" r="0" b="0"/>
                            <a:pathLst>
                              <a:path w="133236" h="176289">
                                <a:moveTo>
                                  <a:pt x="15583" y="0"/>
                                </a:moveTo>
                                <a:lnTo>
                                  <a:pt x="118097" y="0"/>
                                </a:lnTo>
                                <a:cubicBezTo>
                                  <a:pt x="125667" y="0"/>
                                  <a:pt x="131966" y="6312"/>
                                  <a:pt x="131966" y="13830"/>
                                </a:cubicBezTo>
                                <a:cubicBezTo>
                                  <a:pt x="131966" y="21641"/>
                                  <a:pt x="125667" y="27686"/>
                                  <a:pt x="118097" y="27686"/>
                                </a:cubicBezTo>
                                <a:lnTo>
                                  <a:pt x="30963" y="27686"/>
                                </a:lnTo>
                                <a:lnTo>
                                  <a:pt x="30963" y="73546"/>
                                </a:lnTo>
                                <a:lnTo>
                                  <a:pt x="106782" y="73546"/>
                                </a:lnTo>
                                <a:cubicBezTo>
                                  <a:pt x="114338" y="73546"/>
                                  <a:pt x="120612" y="79883"/>
                                  <a:pt x="120612" y="87668"/>
                                </a:cubicBezTo>
                                <a:cubicBezTo>
                                  <a:pt x="120612" y="95187"/>
                                  <a:pt x="114338" y="101244"/>
                                  <a:pt x="106782" y="101244"/>
                                </a:cubicBezTo>
                                <a:lnTo>
                                  <a:pt x="30963" y="101244"/>
                                </a:lnTo>
                                <a:lnTo>
                                  <a:pt x="30963" y="148615"/>
                                </a:lnTo>
                                <a:lnTo>
                                  <a:pt x="119355" y="148615"/>
                                </a:lnTo>
                                <a:cubicBezTo>
                                  <a:pt x="126924" y="148615"/>
                                  <a:pt x="133236" y="154889"/>
                                  <a:pt x="133236" y="162446"/>
                                </a:cubicBezTo>
                                <a:cubicBezTo>
                                  <a:pt x="133236" y="170243"/>
                                  <a:pt x="126924" y="176289"/>
                                  <a:pt x="119355" y="176289"/>
                                </a:cubicBezTo>
                                <a:lnTo>
                                  <a:pt x="15583" y="176289"/>
                                </a:lnTo>
                                <a:cubicBezTo>
                                  <a:pt x="6795" y="176289"/>
                                  <a:pt x="0" y="169532"/>
                                  <a:pt x="0" y="160680"/>
                                </a:cubicBezTo>
                                <a:lnTo>
                                  <a:pt x="0" y="15646"/>
                                </a:lnTo>
                                <a:cubicBezTo>
                                  <a:pt x="0" y="6795"/>
                                  <a:pt x="6795" y="0"/>
                                  <a:pt x="15583" y="0"/>
                                </a:cubicBez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22" name="Shape 22"/>
                        <wps:cNvSpPr/>
                        <wps:spPr>
                          <a:xfrm>
                            <a:off x="1725999" y="508768"/>
                            <a:ext cx="71768" cy="177521"/>
                          </a:xfrm>
                          <a:custGeom>
                            <a:avLst/>
                            <a:gdLst/>
                            <a:ahLst/>
                            <a:cxnLst/>
                            <a:rect l="0" t="0" r="0" b="0"/>
                            <a:pathLst>
                              <a:path w="71768" h="177521">
                                <a:moveTo>
                                  <a:pt x="15634" y="0"/>
                                </a:moveTo>
                                <a:lnTo>
                                  <a:pt x="71768" y="0"/>
                                </a:lnTo>
                                <a:lnTo>
                                  <a:pt x="71768" y="28181"/>
                                </a:lnTo>
                                <a:lnTo>
                                  <a:pt x="30962" y="28181"/>
                                </a:lnTo>
                                <a:lnTo>
                                  <a:pt x="30962" y="87338"/>
                                </a:lnTo>
                                <a:lnTo>
                                  <a:pt x="71768" y="87338"/>
                                </a:lnTo>
                                <a:lnTo>
                                  <a:pt x="71768" y="117035"/>
                                </a:lnTo>
                                <a:lnTo>
                                  <a:pt x="70015" y="114795"/>
                                </a:lnTo>
                                <a:lnTo>
                                  <a:pt x="30962" y="114795"/>
                                </a:lnTo>
                                <a:lnTo>
                                  <a:pt x="30962" y="162204"/>
                                </a:lnTo>
                                <a:cubicBezTo>
                                  <a:pt x="30962" y="170701"/>
                                  <a:pt x="24181" y="177521"/>
                                  <a:pt x="15634" y="177521"/>
                                </a:cubicBezTo>
                                <a:cubicBezTo>
                                  <a:pt x="6794" y="177521"/>
                                  <a:pt x="0" y="170701"/>
                                  <a:pt x="0" y="162204"/>
                                </a:cubicBezTo>
                                <a:lnTo>
                                  <a:pt x="0" y="15608"/>
                                </a:lnTo>
                                <a:cubicBezTo>
                                  <a:pt x="0" y="6769"/>
                                  <a:pt x="6794" y="0"/>
                                  <a:pt x="15634" y="0"/>
                                </a:cubicBez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23" name="Shape 23"/>
                        <wps:cNvSpPr/>
                        <wps:spPr>
                          <a:xfrm>
                            <a:off x="1797766" y="508768"/>
                            <a:ext cx="72212" cy="177521"/>
                          </a:xfrm>
                          <a:custGeom>
                            <a:avLst/>
                            <a:gdLst/>
                            <a:ahLst/>
                            <a:cxnLst/>
                            <a:rect l="0" t="0" r="0" b="0"/>
                            <a:pathLst>
                              <a:path w="72212" h="177521">
                                <a:moveTo>
                                  <a:pt x="0" y="0"/>
                                </a:moveTo>
                                <a:lnTo>
                                  <a:pt x="6782" y="0"/>
                                </a:lnTo>
                                <a:cubicBezTo>
                                  <a:pt x="28969" y="0"/>
                                  <a:pt x="46304" y="6502"/>
                                  <a:pt x="57683" y="17577"/>
                                </a:cubicBezTo>
                                <a:cubicBezTo>
                                  <a:pt x="67018" y="27153"/>
                                  <a:pt x="72212" y="40234"/>
                                  <a:pt x="72212" y="55664"/>
                                </a:cubicBezTo>
                                <a:lnTo>
                                  <a:pt x="72212" y="56147"/>
                                </a:lnTo>
                                <a:cubicBezTo>
                                  <a:pt x="72212" y="84315"/>
                                  <a:pt x="55931" y="101511"/>
                                  <a:pt x="32246" y="108737"/>
                                </a:cubicBezTo>
                                <a:lnTo>
                                  <a:pt x="65964" y="151346"/>
                                </a:lnTo>
                                <a:cubicBezTo>
                                  <a:pt x="69025" y="155080"/>
                                  <a:pt x="70980" y="158407"/>
                                  <a:pt x="70980" y="163195"/>
                                </a:cubicBezTo>
                                <a:cubicBezTo>
                                  <a:pt x="70980" y="171729"/>
                                  <a:pt x="63716" y="177521"/>
                                  <a:pt x="56134" y="177521"/>
                                </a:cubicBezTo>
                                <a:cubicBezTo>
                                  <a:pt x="49098" y="177521"/>
                                  <a:pt x="44577" y="174257"/>
                                  <a:pt x="41047" y="169494"/>
                                </a:cubicBezTo>
                                <a:lnTo>
                                  <a:pt x="0" y="117035"/>
                                </a:lnTo>
                                <a:lnTo>
                                  <a:pt x="0" y="87338"/>
                                </a:lnTo>
                                <a:lnTo>
                                  <a:pt x="4534" y="87338"/>
                                </a:lnTo>
                                <a:cubicBezTo>
                                  <a:pt x="26670" y="87338"/>
                                  <a:pt x="40805" y="75755"/>
                                  <a:pt x="40805" y="57937"/>
                                </a:cubicBezTo>
                                <a:lnTo>
                                  <a:pt x="40805" y="57429"/>
                                </a:lnTo>
                                <a:cubicBezTo>
                                  <a:pt x="40805" y="38506"/>
                                  <a:pt x="27191" y="28181"/>
                                  <a:pt x="4255" y="28181"/>
                                </a:cubicBezTo>
                                <a:lnTo>
                                  <a:pt x="0" y="28181"/>
                                </a:lnTo>
                                <a:lnTo>
                                  <a:pt x="0" y="0"/>
                                </a:ln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24" name="Shape 24"/>
                        <wps:cNvSpPr/>
                        <wps:spPr>
                          <a:xfrm>
                            <a:off x="1908114" y="507470"/>
                            <a:ext cx="153632" cy="178829"/>
                          </a:xfrm>
                          <a:custGeom>
                            <a:avLst/>
                            <a:gdLst/>
                            <a:ahLst/>
                            <a:cxnLst/>
                            <a:rect l="0" t="0" r="0" b="0"/>
                            <a:pathLst>
                              <a:path w="153632" h="178829">
                                <a:moveTo>
                                  <a:pt x="138265" y="0"/>
                                </a:moveTo>
                                <a:cubicBezTo>
                                  <a:pt x="146812" y="0"/>
                                  <a:pt x="153632" y="6820"/>
                                  <a:pt x="153632" y="15100"/>
                                </a:cubicBezTo>
                                <a:lnTo>
                                  <a:pt x="153632" y="163182"/>
                                </a:lnTo>
                                <a:cubicBezTo>
                                  <a:pt x="153632" y="171806"/>
                                  <a:pt x="147104" y="178549"/>
                                  <a:pt x="138493" y="178549"/>
                                </a:cubicBezTo>
                                <a:lnTo>
                                  <a:pt x="137236" y="178549"/>
                                </a:lnTo>
                                <a:cubicBezTo>
                                  <a:pt x="129921" y="178549"/>
                                  <a:pt x="125400" y="174752"/>
                                  <a:pt x="121133" y="169266"/>
                                </a:cubicBezTo>
                                <a:lnTo>
                                  <a:pt x="30429" y="51867"/>
                                </a:lnTo>
                                <a:lnTo>
                                  <a:pt x="30429" y="163716"/>
                                </a:lnTo>
                                <a:cubicBezTo>
                                  <a:pt x="30429" y="172009"/>
                                  <a:pt x="23660" y="178829"/>
                                  <a:pt x="15367" y="178829"/>
                                </a:cubicBezTo>
                                <a:cubicBezTo>
                                  <a:pt x="6756" y="178829"/>
                                  <a:pt x="0" y="172009"/>
                                  <a:pt x="0" y="163716"/>
                                </a:cubicBezTo>
                                <a:lnTo>
                                  <a:pt x="0" y="15850"/>
                                </a:lnTo>
                                <a:cubicBezTo>
                                  <a:pt x="0" y="7290"/>
                                  <a:pt x="6756" y="254"/>
                                  <a:pt x="15608" y="254"/>
                                </a:cubicBezTo>
                                <a:lnTo>
                                  <a:pt x="18821" y="254"/>
                                </a:lnTo>
                                <a:cubicBezTo>
                                  <a:pt x="26429" y="254"/>
                                  <a:pt x="30683" y="4039"/>
                                  <a:pt x="34976" y="9335"/>
                                </a:cubicBezTo>
                                <a:lnTo>
                                  <a:pt x="123152" y="123406"/>
                                </a:lnTo>
                                <a:lnTo>
                                  <a:pt x="123152" y="15100"/>
                                </a:lnTo>
                                <a:cubicBezTo>
                                  <a:pt x="123152" y="6820"/>
                                  <a:pt x="129921" y="0"/>
                                  <a:pt x="138265" y="0"/>
                                </a:cubicBez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25" name="Shape 25"/>
                        <wps:cNvSpPr/>
                        <wps:spPr>
                          <a:xfrm>
                            <a:off x="2090581" y="506202"/>
                            <a:ext cx="86398" cy="180061"/>
                          </a:xfrm>
                          <a:custGeom>
                            <a:avLst/>
                            <a:gdLst/>
                            <a:ahLst/>
                            <a:cxnLst/>
                            <a:rect l="0" t="0" r="0" b="0"/>
                            <a:pathLst>
                              <a:path w="86398" h="180061">
                                <a:moveTo>
                                  <a:pt x="86182" y="0"/>
                                </a:moveTo>
                                <a:lnTo>
                                  <a:pt x="86398" y="0"/>
                                </a:lnTo>
                                <a:lnTo>
                                  <a:pt x="86398" y="37583"/>
                                </a:lnTo>
                                <a:lnTo>
                                  <a:pt x="55435" y="108814"/>
                                </a:lnTo>
                                <a:lnTo>
                                  <a:pt x="86398" y="108814"/>
                                </a:lnTo>
                                <a:lnTo>
                                  <a:pt x="86398" y="136271"/>
                                </a:lnTo>
                                <a:lnTo>
                                  <a:pt x="43599" y="136271"/>
                                </a:lnTo>
                                <a:lnTo>
                                  <a:pt x="28715" y="170269"/>
                                </a:lnTo>
                                <a:cubicBezTo>
                                  <a:pt x="26251" y="176593"/>
                                  <a:pt x="20917" y="180061"/>
                                  <a:pt x="14376" y="180061"/>
                                </a:cubicBezTo>
                                <a:cubicBezTo>
                                  <a:pt x="6350" y="180061"/>
                                  <a:pt x="0" y="173799"/>
                                  <a:pt x="0" y="165773"/>
                                </a:cubicBezTo>
                                <a:cubicBezTo>
                                  <a:pt x="0" y="163449"/>
                                  <a:pt x="762" y="161239"/>
                                  <a:pt x="2019" y="158674"/>
                                </a:cubicBezTo>
                                <a:lnTo>
                                  <a:pt x="67513" y="12598"/>
                                </a:lnTo>
                                <a:cubicBezTo>
                                  <a:pt x="71018" y="4813"/>
                                  <a:pt x="77330" y="0"/>
                                  <a:pt x="86182" y="0"/>
                                </a:cubicBez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26" name="Shape 26"/>
                        <wps:cNvSpPr/>
                        <wps:spPr>
                          <a:xfrm>
                            <a:off x="2176979" y="506202"/>
                            <a:ext cx="86881" cy="180061"/>
                          </a:xfrm>
                          <a:custGeom>
                            <a:avLst/>
                            <a:gdLst/>
                            <a:ahLst/>
                            <a:cxnLst/>
                            <a:rect l="0" t="0" r="0" b="0"/>
                            <a:pathLst>
                              <a:path w="86881" h="180061">
                                <a:moveTo>
                                  <a:pt x="0" y="0"/>
                                </a:moveTo>
                                <a:lnTo>
                                  <a:pt x="1283" y="0"/>
                                </a:lnTo>
                                <a:cubicBezTo>
                                  <a:pt x="10084" y="0"/>
                                  <a:pt x="16116" y="4813"/>
                                  <a:pt x="19647" y="12598"/>
                                </a:cubicBezTo>
                                <a:lnTo>
                                  <a:pt x="85166" y="158674"/>
                                </a:lnTo>
                                <a:cubicBezTo>
                                  <a:pt x="86373" y="160947"/>
                                  <a:pt x="86881" y="163246"/>
                                  <a:pt x="86881" y="165227"/>
                                </a:cubicBezTo>
                                <a:cubicBezTo>
                                  <a:pt x="86881" y="173558"/>
                                  <a:pt x="80569" y="180061"/>
                                  <a:pt x="72339" y="180061"/>
                                </a:cubicBezTo>
                                <a:cubicBezTo>
                                  <a:pt x="64986" y="180061"/>
                                  <a:pt x="59957" y="175844"/>
                                  <a:pt x="57201" y="169202"/>
                                </a:cubicBezTo>
                                <a:lnTo>
                                  <a:pt x="42837" y="136271"/>
                                </a:lnTo>
                                <a:lnTo>
                                  <a:pt x="0" y="136271"/>
                                </a:lnTo>
                                <a:lnTo>
                                  <a:pt x="0" y="108814"/>
                                </a:lnTo>
                                <a:lnTo>
                                  <a:pt x="30963" y="108814"/>
                                </a:lnTo>
                                <a:lnTo>
                                  <a:pt x="13" y="37554"/>
                                </a:lnTo>
                                <a:lnTo>
                                  <a:pt x="0" y="37583"/>
                                </a:lnTo>
                                <a:lnTo>
                                  <a:pt x="0" y="0"/>
                                </a:ln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27" name="Shape 27"/>
                        <wps:cNvSpPr/>
                        <wps:spPr>
                          <a:xfrm>
                            <a:off x="0" y="0"/>
                            <a:ext cx="7560005" cy="0"/>
                          </a:xfrm>
                          <a:custGeom>
                            <a:avLst/>
                            <a:gdLst/>
                            <a:ahLst/>
                            <a:cxnLst/>
                            <a:rect l="0" t="0" r="0" b="0"/>
                            <a:pathLst>
                              <a:path w="7560005">
                                <a:moveTo>
                                  <a:pt x="0" y="0"/>
                                </a:moveTo>
                                <a:lnTo>
                                  <a:pt x="7560005" y="0"/>
                                </a:lnTo>
                              </a:path>
                            </a:pathLst>
                          </a:custGeom>
                          <a:ln w="25400" cap="flat">
                            <a:miter lim="100000"/>
                          </a:ln>
                        </wps:spPr>
                        <wps:style>
                          <a:lnRef idx="1">
                            <a:srgbClr val="CD1619"/>
                          </a:lnRef>
                          <a:fillRef idx="0">
                            <a:srgbClr val="000000">
                              <a:alpha val="0"/>
                            </a:srgbClr>
                          </a:fillRef>
                          <a:effectRef idx="0">
                            <a:scrgbClr r="0" g="0" b="0"/>
                          </a:effectRef>
                          <a:fontRef idx="none"/>
                        </wps:style>
                        <wps:bodyPr/>
                      </wps:wsp>
                      <wps:wsp>
                        <wps:cNvPr id="28" name="Shape 28"/>
                        <wps:cNvSpPr/>
                        <wps:spPr>
                          <a:xfrm>
                            <a:off x="0" y="1174451"/>
                            <a:ext cx="7560005" cy="0"/>
                          </a:xfrm>
                          <a:custGeom>
                            <a:avLst/>
                            <a:gdLst/>
                            <a:ahLst/>
                            <a:cxnLst/>
                            <a:rect l="0" t="0" r="0" b="0"/>
                            <a:pathLst>
                              <a:path w="7560005">
                                <a:moveTo>
                                  <a:pt x="0" y="0"/>
                                </a:moveTo>
                                <a:lnTo>
                                  <a:pt x="7560005" y="0"/>
                                </a:lnTo>
                              </a:path>
                            </a:pathLst>
                          </a:custGeom>
                          <a:ln w="38100" cap="flat">
                            <a:miter lim="100000"/>
                          </a:ln>
                        </wps:spPr>
                        <wps:style>
                          <a:lnRef idx="1">
                            <a:srgbClr val="009EE3"/>
                          </a:lnRef>
                          <a:fillRef idx="0">
                            <a:srgbClr val="000000">
                              <a:alpha val="0"/>
                            </a:srgbClr>
                          </a:fillRef>
                          <a:effectRef idx="0">
                            <a:scrgbClr r="0" g="0" b="0"/>
                          </a:effectRef>
                          <a:fontRef idx="none"/>
                        </wps:style>
                        <wps:bodyPr/>
                      </wps:wsp>
                      <wps:wsp>
                        <wps:cNvPr id="29" name="Rectangle 29"/>
                        <wps:cNvSpPr/>
                        <wps:spPr>
                          <a:xfrm>
                            <a:off x="5590714" y="64799"/>
                            <a:ext cx="779351" cy="164704"/>
                          </a:xfrm>
                          <a:prstGeom prst="rect">
                            <a:avLst/>
                          </a:prstGeom>
                          <a:ln>
                            <a:noFill/>
                          </a:ln>
                        </wps:spPr>
                        <wps:txbx>
                          <w:txbxContent>
                            <w:p w14:paraId="69049580" w14:textId="77777777" w:rsidR="00495693" w:rsidRDefault="00BD103F">
                              <w:pPr>
                                <w:spacing w:after="160" w:line="259" w:lineRule="auto"/>
                                <w:ind w:left="0" w:firstLine="0"/>
                              </w:pPr>
                              <w:r>
                                <w:rPr>
                                  <w:rFonts w:ascii="Arial" w:eastAsia="Arial" w:hAnsi="Arial" w:cs="Arial"/>
                                  <w:sz w:val="20"/>
                                </w:rPr>
                                <w:t>Årgång 30</w:t>
                              </w:r>
                            </w:p>
                          </w:txbxContent>
                        </wps:txbx>
                        <wps:bodyPr horzOverflow="overflow" vert="horz" lIns="0" tIns="0" rIns="0" bIns="0" rtlCol="0">
                          <a:noAutofit/>
                        </wps:bodyPr>
                      </wps:wsp>
                      <wps:wsp>
                        <wps:cNvPr id="30" name="Rectangle 30"/>
                        <wps:cNvSpPr/>
                        <wps:spPr>
                          <a:xfrm>
                            <a:off x="6591382" y="973050"/>
                            <a:ext cx="525918" cy="232202"/>
                          </a:xfrm>
                          <a:prstGeom prst="rect">
                            <a:avLst/>
                          </a:prstGeom>
                          <a:ln>
                            <a:noFill/>
                          </a:ln>
                        </wps:spPr>
                        <wps:txbx>
                          <w:txbxContent>
                            <w:p w14:paraId="3B1BE288" w14:textId="77777777" w:rsidR="00495693" w:rsidRDefault="00BD103F">
                              <w:pPr>
                                <w:spacing w:after="160" w:line="259" w:lineRule="auto"/>
                                <w:ind w:left="0" w:firstLine="0"/>
                              </w:pPr>
                              <w:r>
                                <w:rPr>
                                  <w:rFonts w:ascii="Arial" w:eastAsia="Arial" w:hAnsi="Arial" w:cs="Arial"/>
                                  <w:b/>
                                  <w:sz w:val="28"/>
                                </w:rPr>
                                <w:t>2024</w:t>
                              </w:r>
                            </w:p>
                          </w:txbxContent>
                        </wps:txbx>
                        <wps:bodyPr horzOverflow="overflow" vert="horz" lIns="0" tIns="0" rIns="0" bIns="0" rtlCol="0">
                          <a:noAutofit/>
                        </wps:bodyPr>
                      </wps:wsp>
                      <wps:wsp>
                        <wps:cNvPr id="31" name="Rectangle 31"/>
                        <wps:cNvSpPr/>
                        <wps:spPr>
                          <a:xfrm rot="-5399999">
                            <a:off x="5762298" y="303882"/>
                            <a:ext cx="1394251" cy="197645"/>
                          </a:xfrm>
                          <a:prstGeom prst="rect">
                            <a:avLst/>
                          </a:prstGeom>
                          <a:ln>
                            <a:noFill/>
                          </a:ln>
                        </wps:spPr>
                        <wps:txbx>
                          <w:txbxContent>
                            <w:p w14:paraId="034710F1" w14:textId="77777777" w:rsidR="00495693" w:rsidRDefault="00BD103F">
                              <w:pPr>
                                <w:spacing w:after="160" w:line="259" w:lineRule="auto"/>
                                <w:ind w:left="0" w:firstLine="0"/>
                              </w:pPr>
                              <w:r>
                                <w:rPr>
                                  <w:rFonts w:ascii="Arial" w:eastAsia="Arial" w:hAnsi="Arial" w:cs="Arial"/>
                                  <w:sz w:val="24"/>
                                </w:rPr>
                                <w:t>NUMMER</w:t>
                              </w:r>
                            </w:p>
                          </w:txbxContent>
                        </wps:txbx>
                        <wps:bodyPr horzOverflow="overflow" vert="horz" lIns="0" tIns="0" rIns="0" bIns="0" rtlCol="0">
                          <a:noAutofit/>
                        </wps:bodyPr>
                      </wps:wsp>
                      <wps:wsp>
                        <wps:cNvPr id="32" name="Rectangle 32"/>
                        <wps:cNvSpPr/>
                        <wps:spPr>
                          <a:xfrm>
                            <a:off x="6584007" y="122174"/>
                            <a:ext cx="563484" cy="1243938"/>
                          </a:xfrm>
                          <a:prstGeom prst="rect">
                            <a:avLst/>
                          </a:prstGeom>
                          <a:ln>
                            <a:noFill/>
                          </a:ln>
                        </wps:spPr>
                        <wps:txbx>
                          <w:txbxContent>
                            <w:p w14:paraId="31A83B08" w14:textId="77777777" w:rsidR="00495693" w:rsidRDefault="00BD103F">
                              <w:pPr>
                                <w:spacing w:after="160" w:line="259" w:lineRule="auto"/>
                                <w:ind w:left="0" w:firstLine="0"/>
                              </w:pPr>
                              <w:r>
                                <w:rPr>
                                  <w:rFonts w:ascii="Arial" w:eastAsia="Arial" w:hAnsi="Arial" w:cs="Arial"/>
                                  <w:b/>
                                  <w:sz w:val="150"/>
                                </w:rPr>
                                <w:t>4</w:t>
                              </w:r>
                            </w:p>
                          </w:txbxContent>
                        </wps:txbx>
                        <wps:bodyPr horzOverflow="overflow" vert="horz" lIns="0" tIns="0" rIns="0" bIns="0" rtlCol="0">
                          <a:noAutofit/>
                        </wps:bodyPr>
                      </wps:wsp>
                      <pic:pic xmlns:pic="http://schemas.openxmlformats.org/drawingml/2006/picture">
                        <pic:nvPicPr>
                          <pic:cNvPr id="49752" name="Picture 49752"/>
                          <pic:cNvPicPr/>
                        </pic:nvPicPr>
                        <pic:blipFill>
                          <a:blip r:embed="rId7"/>
                          <a:stretch>
                            <a:fillRect/>
                          </a:stretch>
                        </pic:blipFill>
                        <pic:spPr>
                          <a:xfrm>
                            <a:off x="5339080" y="1272727"/>
                            <a:ext cx="1688592" cy="2654808"/>
                          </a:xfrm>
                          <a:prstGeom prst="rect">
                            <a:avLst/>
                          </a:prstGeom>
                        </pic:spPr>
                      </pic:pic>
                      <wps:wsp>
                        <wps:cNvPr id="35" name="Shape 35"/>
                        <wps:cNvSpPr/>
                        <wps:spPr>
                          <a:xfrm>
                            <a:off x="5343169" y="1274835"/>
                            <a:ext cx="1685824" cy="2653563"/>
                          </a:xfrm>
                          <a:custGeom>
                            <a:avLst/>
                            <a:gdLst/>
                            <a:ahLst/>
                            <a:cxnLst/>
                            <a:rect l="0" t="0" r="0" b="0"/>
                            <a:pathLst>
                              <a:path w="1685824" h="2653563">
                                <a:moveTo>
                                  <a:pt x="0" y="2653563"/>
                                </a:moveTo>
                                <a:lnTo>
                                  <a:pt x="1685824" y="2653563"/>
                                </a:lnTo>
                                <a:lnTo>
                                  <a:pt x="1685824"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36" name="Rectangle 36"/>
                        <wps:cNvSpPr/>
                        <wps:spPr>
                          <a:xfrm>
                            <a:off x="5350050" y="4295650"/>
                            <a:ext cx="2210154" cy="479164"/>
                          </a:xfrm>
                          <a:prstGeom prst="rect">
                            <a:avLst/>
                          </a:prstGeom>
                          <a:ln>
                            <a:noFill/>
                          </a:ln>
                        </wps:spPr>
                        <wps:txbx>
                          <w:txbxContent>
                            <w:p w14:paraId="3AC53F27" w14:textId="77777777" w:rsidR="00495693" w:rsidRDefault="00BD103F">
                              <w:pPr>
                                <w:spacing w:after="160" w:line="259" w:lineRule="auto"/>
                                <w:ind w:left="0" w:firstLine="0"/>
                              </w:pPr>
                              <w:r>
                                <w:rPr>
                                  <w:rFonts w:ascii="Arial" w:eastAsia="Arial" w:hAnsi="Arial" w:cs="Arial"/>
                                  <w:b/>
                                  <w:sz w:val="48"/>
                                </w:rPr>
                                <w:t xml:space="preserve">JULBOCKEN    </w:t>
                              </w:r>
                            </w:p>
                          </w:txbxContent>
                        </wps:txbx>
                        <wps:bodyPr horzOverflow="overflow" vert="horz" lIns="0" tIns="0" rIns="0" bIns="0" rtlCol="0">
                          <a:noAutofit/>
                        </wps:bodyPr>
                      </wps:wsp>
                      <wps:wsp>
                        <wps:cNvPr id="37025" name="Rectangle 37025"/>
                        <wps:cNvSpPr/>
                        <wps:spPr>
                          <a:xfrm>
                            <a:off x="5350050" y="4669207"/>
                            <a:ext cx="96245" cy="281877"/>
                          </a:xfrm>
                          <a:prstGeom prst="rect">
                            <a:avLst/>
                          </a:prstGeom>
                          <a:ln>
                            <a:noFill/>
                          </a:ln>
                        </wps:spPr>
                        <wps:txbx>
                          <w:txbxContent>
                            <w:p w14:paraId="7E010FBF" w14:textId="77777777" w:rsidR="00495693" w:rsidRDefault="00BD103F">
                              <w:pPr>
                                <w:spacing w:after="160" w:line="259" w:lineRule="auto"/>
                                <w:ind w:left="0" w:firstLine="0"/>
                              </w:pPr>
                              <w:r>
                                <w:rPr>
                                  <w:rFonts w:ascii="Arial" w:eastAsia="Arial" w:hAnsi="Arial" w:cs="Arial"/>
                                  <w:b/>
                                  <w:i/>
                                  <w:sz w:val="28"/>
                                </w:rPr>
                                <w:t>-</w:t>
                              </w:r>
                            </w:p>
                          </w:txbxContent>
                        </wps:txbx>
                        <wps:bodyPr horzOverflow="overflow" vert="horz" lIns="0" tIns="0" rIns="0" bIns="0" rtlCol="0">
                          <a:noAutofit/>
                        </wps:bodyPr>
                      </wps:wsp>
                      <wps:wsp>
                        <wps:cNvPr id="37026" name="Rectangle 37026"/>
                        <wps:cNvSpPr/>
                        <wps:spPr>
                          <a:xfrm>
                            <a:off x="5422415" y="4669207"/>
                            <a:ext cx="2040535" cy="281877"/>
                          </a:xfrm>
                          <a:prstGeom prst="rect">
                            <a:avLst/>
                          </a:prstGeom>
                          <a:ln>
                            <a:noFill/>
                          </a:ln>
                        </wps:spPr>
                        <wps:txbx>
                          <w:txbxContent>
                            <w:p w14:paraId="0EB59D54" w14:textId="77777777" w:rsidR="00495693" w:rsidRDefault="00BD103F">
                              <w:pPr>
                                <w:spacing w:after="160" w:line="259" w:lineRule="auto"/>
                                <w:ind w:left="0" w:firstLine="0"/>
                              </w:pPr>
                              <w:r>
                                <w:rPr>
                                  <w:rFonts w:ascii="Arial" w:eastAsia="Arial" w:hAnsi="Arial" w:cs="Arial"/>
                                  <w:b/>
                                  <w:i/>
                                  <w:sz w:val="28"/>
                                </w:rPr>
                                <w:t xml:space="preserve"> symbolen i juletid</w:t>
                              </w:r>
                            </w:p>
                          </w:txbxContent>
                        </wps:txbx>
                        <wps:bodyPr horzOverflow="overflow" vert="horz" lIns="0" tIns="0" rIns="0" bIns="0" rtlCol="0">
                          <a:noAutofit/>
                        </wps:bodyPr>
                      </wps:wsp>
                      <wps:wsp>
                        <wps:cNvPr id="38" name="Rectangle 38"/>
                        <wps:cNvSpPr/>
                        <wps:spPr>
                          <a:xfrm>
                            <a:off x="5334351" y="5069650"/>
                            <a:ext cx="1977544" cy="234561"/>
                          </a:xfrm>
                          <a:prstGeom prst="rect">
                            <a:avLst/>
                          </a:prstGeom>
                          <a:ln>
                            <a:noFill/>
                          </a:ln>
                        </wps:spPr>
                        <wps:txbx>
                          <w:txbxContent>
                            <w:p w14:paraId="7815D350" w14:textId="77777777" w:rsidR="00495693" w:rsidRDefault="00BD103F">
                              <w:pPr>
                                <w:spacing w:after="160" w:line="259" w:lineRule="auto"/>
                                <w:ind w:left="0" w:firstLine="0"/>
                              </w:pPr>
                              <w:r>
                                <w:rPr>
                                  <w:b/>
                                  <w:sz w:val="24"/>
                                </w:rPr>
                                <w:t xml:space="preserve">Julbocken har använts </w:t>
                              </w:r>
                            </w:p>
                          </w:txbxContent>
                        </wps:txbx>
                        <wps:bodyPr horzOverflow="overflow" vert="horz" lIns="0" tIns="0" rIns="0" bIns="0" rtlCol="0">
                          <a:noAutofit/>
                        </wps:bodyPr>
                      </wps:wsp>
                      <wps:wsp>
                        <wps:cNvPr id="39" name="Rectangle 39"/>
                        <wps:cNvSpPr/>
                        <wps:spPr>
                          <a:xfrm>
                            <a:off x="5334351" y="5247500"/>
                            <a:ext cx="2166413" cy="234561"/>
                          </a:xfrm>
                          <a:prstGeom prst="rect">
                            <a:avLst/>
                          </a:prstGeom>
                          <a:ln>
                            <a:noFill/>
                          </a:ln>
                        </wps:spPr>
                        <wps:txbx>
                          <w:txbxContent>
                            <w:p w14:paraId="7C466F00" w14:textId="77777777" w:rsidR="00495693" w:rsidRDefault="00BD103F">
                              <w:pPr>
                                <w:spacing w:after="160" w:line="259" w:lineRule="auto"/>
                                <w:ind w:left="0" w:firstLine="0"/>
                              </w:pPr>
                              <w:r>
                                <w:rPr>
                                  <w:b/>
                                  <w:sz w:val="24"/>
                                </w:rPr>
                                <w:t>som symbolisk figur i jule</w:t>
                              </w:r>
                            </w:p>
                          </w:txbxContent>
                        </wps:txbx>
                        <wps:bodyPr horzOverflow="overflow" vert="horz" lIns="0" tIns="0" rIns="0" bIns="0" rtlCol="0">
                          <a:noAutofit/>
                        </wps:bodyPr>
                      </wps:wsp>
                      <wps:wsp>
                        <wps:cNvPr id="40" name="Rectangle 40"/>
                        <wps:cNvSpPr/>
                        <wps:spPr>
                          <a:xfrm>
                            <a:off x="6961708" y="5247500"/>
                            <a:ext cx="67496" cy="234561"/>
                          </a:xfrm>
                          <a:prstGeom prst="rect">
                            <a:avLst/>
                          </a:prstGeom>
                          <a:ln>
                            <a:noFill/>
                          </a:ln>
                        </wps:spPr>
                        <wps:txbx>
                          <w:txbxContent>
                            <w:p w14:paraId="404A4C6F" w14:textId="77777777" w:rsidR="00495693" w:rsidRDefault="00BD103F">
                              <w:pPr>
                                <w:spacing w:after="160" w:line="259" w:lineRule="auto"/>
                                <w:ind w:left="0" w:firstLine="0"/>
                              </w:pPr>
                              <w:r>
                                <w:rPr>
                                  <w:b/>
                                  <w:sz w:val="24"/>
                                </w:rPr>
                                <w:t>-</w:t>
                              </w:r>
                            </w:p>
                          </w:txbxContent>
                        </wps:txbx>
                        <wps:bodyPr horzOverflow="overflow" vert="horz" lIns="0" tIns="0" rIns="0" bIns="0" rtlCol="0">
                          <a:noAutofit/>
                        </wps:bodyPr>
                      </wps:wsp>
                      <wps:wsp>
                        <wps:cNvPr id="41" name="Rectangle 41"/>
                        <wps:cNvSpPr/>
                        <wps:spPr>
                          <a:xfrm>
                            <a:off x="5334351" y="5425351"/>
                            <a:ext cx="2194425" cy="234561"/>
                          </a:xfrm>
                          <a:prstGeom prst="rect">
                            <a:avLst/>
                          </a:prstGeom>
                          <a:ln>
                            <a:noFill/>
                          </a:ln>
                        </wps:spPr>
                        <wps:txbx>
                          <w:txbxContent>
                            <w:p w14:paraId="5A9D97B8" w14:textId="77777777" w:rsidR="00495693" w:rsidRDefault="00BD103F">
                              <w:pPr>
                                <w:spacing w:after="160" w:line="259" w:lineRule="auto"/>
                                <w:ind w:left="0" w:firstLine="0"/>
                              </w:pPr>
                              <w:r>
                                <w:rPr>
                                  <w:b/>
                                  <w:sz w:val="24"/>
                                </w:rPr>
                                <w:t xml:space="preserve">tid under mycket lång tid </w:t>
                              </w:r>
                            </w:p>
                          </w:txbxContent>
                        </wps:txbx>
                        <wps:bodyPr horzOverflow="overflow" vert="horz" lIns="0" tIns="0" rIns="0" bIns="0" rtlCol="0">
                          <a:noAutofit/>
                        </wps:bodyPr>
                      </wps:wsp>
                      <wps:wsp>
                        <wps:cNvPr id="42" name="Rectangle 42"/>
                        <wps:cNvSpPr/>
                        <wps:spPr>
                          <a:xfrm>
                            <a:off x="5334351" y="5603202"/>
                            <a:ext cx="2194750" cy="234561"/>
                          </a:xfrm>
                          <a:prstGeom prst="rect">
                            <a:avLst/>
                          </a:prstGeom>
                          <a:ln>
                            <a:noFill/>
                          </a:ln>
                        </wps:spPr>
                        <wps:txbx>
                          <w:txbxContent>
                            <w:p w14:paraId="1F6E1DC0" w14:textId="77777777" w:rsidR="00495693" w:rsidRDefault="00BD103F">
                              <w:pPr>
                                <w:spacing w:after="160" w:line="259" w:lineRule="auto"/>
                                <w:ind w:left="0" w:firstLine="0"/>
                              </w:pPr>
                              <w:r>
                                <w:rPr>
                                  <w:b/>
                                  <w:sz w:val="24"/>
                                </w:rPr>
                                <w:t xml:space="preserve">i Skandinavien och norra </w:t>
                              </w:r>
                            </w:p>
                          </w:txbxContent>
                        </wps:txbx>
                        <wps:bodyPr horzOverflow="overflow" vert="horz" lIns="0" tIns="0" rIns="0" bIns="0" rtlCol="0">
                          <a:noAutofit/>
                        </wps:bodyPr>
                      </wps:wsp>
                      <wps:wsp>
                        <wps:cNvPr id="43" name="Rectangle 43"/>
                        <wps:cNvSpPr/>
                        <wps:spPr>
                          <a:xfrm>
                            <a:off x="5334351" y="5781053"/>
                            <a:ext cx="1970085" cy="234561"/>
                          </a:xfrm>
                          <a:prstGeom prst="rect">
                            <a:avLst/>
                          </a:prstGeom>
                          <a:ln>
                            <a:noFill/>
                          </a:ln>
                        </wps:spPr>
                        <wps:txbx>
                          <w:txbxContent>
                            <w:p w14:paraId="3E3C2E42" w14:textId="77777777" w:rsidR="00495693" w:rsidRDefault="00BD103F">
                              <w:pPr>
                                <w:spacing w:after="160" w:line="259" w:lineRule="auto"/>
                                <w:ind w:left="0" w:firstLine="0"/>
                              </w:pPr>
                              <w:r>
                                <w:rPr>
                                  <w:b/>
                                  <w:sz w:val="24"/>
                                </w:rPr>
                                <w:t xml:space="preserve">Europa. Traditionerna </w:t>
                              </w:r>
                            </w:p>
                          </w:txbxContent>
                        </wps:txbx>
                        <wps:bodyPr horzOverflow="overflow" vert="horz" lIns="0" tIns="0" rIns="0" bIns="0" rtlCol="0">
                          <a:noAutofit/>
                        </wps:bodyPr>
                      </wps:wsp>
                      <wps:wsp>
                        <wps:cNvPr id="44" name="Rectangle 44"/>
                        <wps:cNvSpPr/>
                        <wps:spPr>
                          <a:xfrm>
                            <a:off x="5334351" y="5958904"/>
                            <a:ext cx="2258455" cy="234560"/>
                          </a:xfrm>
                          <a:prstGeom prst="rect">
                            <a:avLst/>
                          </a:prstGeom>
                          <a:ln>
                            <a:noFill/>
                          </a:ln>
                        </wps:spPr>
                        <wps:txbx>
                          <w:txbxContent>
                            <w:p w14:paraId="6F73AD71" w14:textId="77777777" w:rsidR="00495693" w:rsidRDefault="00BD103F">
                              <w:pPr>
                                <w:spacing w:after="160" w:line="259" w:lineRule="auto"/>
                                <w:ind w:left="0" w:firstLine="0"/>
                              </w:pPr>
                              <w:r>
                                <w:rPr>
                                  <w:b/>
                                  <w:sz w:val="24"/>
                                </w:rPr>
                                <w:t xml:space="preserve">kring julbocken är många </w:t>
                              </w:r>
                            </w:p>
                          </w:txbxContent>
                        </wps:txbx>
                        <wps:bodyPr horzOverflow="overflow" vert="horz" lIns="0" tIns="0" rIns="0" bIns="0" rtlCol="0">
                          <a:noAutofit/>
                        </wps:bodyPr>
                      </wps:wsp>
                      <wps:wsp>
                        <wps:cNvPr id="45" name="Rectangle 45"/>
                        <wps:cNvSpPr/>
                        <wps:spPr>
                          <a:xfrm>
                            <a:off x="5334351" y="6136754"/>
                            <a:ext cx="1948924" cy="234561"/>
                          </a:xfrm>
                          <a:prstGeom prst="rect">
                            <a:avLst/>
                          </a:prstGeom>
                          <a:ln>
                            <a:noFill/>
                          </a:ln>
                        </wps:spPr>
                        <wps:txbx>
                          <w:txbxContent>
                            <w:p w14:paraId="5E41E24B" w14:textId="77777777" w:rsidR="00495693" w:rsidRDefault="00BD103F">
                              <w:pPr>
                                <w:spacing w:after="160" w:line="259" w:lineRule="auto"/>
                                <w:ind w:left="0" w:firstLine="0"/>
                              </w:pPr>
                              <w:r>
                                <w:rPr>
                                  <w:b/>
                                  <w:sz w:val="24"/>
                                </w:rPr>
                                <w:t>och julbocken förekom</w:t>
                              </w:r>
                            </w:p>
                          </w:txbxContent>
                        </wps:txbx>
                        <wps:bodyPr horzOverflow="overflow" vert="horz" lIns="0" tIns="0" rIns="0" bIns="0" rtlCol="0">
                          <a:noAutofit/>
                        </wps:bodyPr>
                      </wps:wsp>
                      <wps:wsp>
                        <wps:cNvPr id="46" name="Rectangle 46"/>
                        <wps:cNvSpPr/>
                        <wps:spPr>
                          <a:xfrm>
                            <a:off x="6798183" y="6136754"/>
                            <a:ext cx="67496" cy="234561"/>
                          </a:xfrm>
                          <a:prstGeom prst="rect">
                            <a:avLst/>
                          </a:prstGeom>
                          <a:ln>
                            <a:noFill/>
                          </a:ln>
                        </wps:spPr>
                        <wps:txbx>
                          <w:txbxContent>
                            <w:p w14:paraId="4E9A5371" w14:textId="77777777" w:rsidR="00495693" w:rsidRDefault="00BD103F">
                              <w:pPr>
                                <w:spacing w:after="160" w:line="259" w:lineRule="auto"/>
                                <w:ind w:left="0" w:firstLine="0"/>
                              </w:pPr>
                              <w:r>
                                <w:rPr>
                                  <w:b/>
                                  <w:sz w:val="24"/>
                                </w:rPr>
                                <w:t>-</w:t>
                              </w:r>
                            </w:p>
                          </w:txbxContent>
                        </wps:txbx>
                        <wps:bodyPr horzOverflow="overflow" vert="horz" lIns="0" tIns="0" rIns="0" bIns="0" rtlCol="0">
                          <a:noAutofit/>
                        </wps:bodyPr>
                      </wps:wsp>
                      <wps:wsp>
                        <wps:cNvPr id="47" name="Rectangle 47"/>
                        <wps:cNvSpPr/>
                        <wps:spPr>
                          <a:xfrm>
                            <a:off x="5334351" y="6314606"/>
                            <a:ext cx="2148982" cy="234561"/>
                          </a:xfrm>
                          <a:prstGeom prst="rect">
                            <a:avLst/>
                          </a:prstGeom>
                          <a:ln>
                            <a:noFill/>
                          </a:ln>
                        </wps:spPr>
                        <wps:txbx>
                          <w:txbxContent>
                            <w:p w14:paraId="74D2279C" w14:textId="77777777" w:rsidR="00495693" w:rsidRDefault="00BD103F">
                              <w:pPr>
                                <w:spacing w:after="160" w:line="259" w:lineRule="auto"/>
                                <w:ind w:left="0" w:firstLine="0"/>
                              </w:pPr>
                              <w:r>
                                <w:rPr>
                                  <w:b/>
                                  <w:sz w:val="24"/>
                                </w:rPr>
                                <w:t>mer exempelvis i allehan-</w:t>
                              </w:r>
                            </w:p>
                          </w:txbxContent>
                        </wps:txbx>
                        <wps:bodyPr horzOverflow="overflow" vert="horz" lIns="0" tIns="0" rIns="0" bIns="0" rtlCol="0">
                          <a:noAutofit/>
                        </wps:bodyPr>
                      </wps:wsp>
                      <wps:wsp>
                        <wps:cNvPr id="48" name="Rectangle 48"/>
                        <wps:cNvSpPr/>
                        <wps:spPr>
                          <a:xfrm>
                            <a:off x="5334351" y="6492456"/>
                            <a:ext cx="2256287" cy="234561"/>
                          </a:xfrm>
                          <a:prstGeom prst="rect">
                            <a:avLst/>
                          </a:prstGeom>
                          <a:ln>
                            <a:noFill/>
                          </a:ln>
                        </wps:spPr>
                        <wps:txbx>
                          <w:txbxContent>
                            <w:p w14:paraId="53322792" w14:textId="77777777" w:rsidR="00495693" w:rsidRDefault="00BD103F">
                              <w:pPr>
                                <w:spacing w:after="160" w:line="259" w:lineRule="auto"/>
                                <w:ind w:left="0" w:firstLine="0"/>
                              </w:pPr>
                              <w:r>
                                <w:rPr>
                                  <w:b/>
                                  <w:sz w:val="24"/>
                                </w:rPr>
                                <w:t xml:space="preserve">da lekar och tävlingar och </w:t>
                              </w:r>
                            </w:p>
                          </w:txbxContent>
                        </wps:txbx>
                        <wps:bodyPr horzOverflow="overflow" vert="horz" lIns="0" tIns="0" rIns="0" bIns="0" rtlCol="0">
                          <a:noAutofit/>
                        </wps:bodyPr>
                      </wps:wsp>
                      <wps:wsp>
                        <wps:cNvPr id="49" name="Rectangle 49"/>
                        <wps:cNvSpPr/>
                        <wps:spPr>
                          <a:xfrm>
                            <a:off x="5334351" y="6670306"/>
                            <a:ext cx="2209546" cy="234561"/>
                          </a:xfrm>
                          <a:prstGeom prst="rect">
                            <a:avLst/>
                          </a:prstGeom>
                          <a:ln>
                            <a:noFill/>
                          </a:ln>
                        </wps:spPr>
                        <wps:txbx>
                          <w:txbxContent>
                            <w:p w14:paraId="12DB4029" w14:textId="77777777" w:rsidR="00495693" w:rsidRDefault="00BD103F">
                              <w:pPr>
                                <w:spacing w:after="160" w:line="259" w:lineRule="auto"/>
                                <w:ind w:left="0" w:firstLine="0"/>
                              </w:pPr>
                              <w:r>
                                <w:rPr>
                                  <w:b/>
                                  <w:sz w:val="24"/>
                                </w:rPr>
                                <w:t xml:space="preserve">som prydnadsfigur, oftast </w:t>
                              </w:r>
                            </w:p>
                          </w:txbxContent>
                        </wps:txbx>
                        <wps:bodyPr horzOverflow="overflow" vert="horz" lIns="0" tIns="0" rIns="0" bIns="0" rtlCol="0">
                          <a:noAutofit/>
                        </wps:bodyPr>
                      </wps:wsp>
                      <wps:wsp>
                        <wps:cNvPr id="50" name="Rectangle 50"/>
                        <wps:cNvSpPr/>
                        <wps:spPr>
                          <a:xfrm>
                            <a:off x="5334351" y="6848157"/>
                            <a:ext cx="2010563" cy="234561"/>
                          </a:xfrm>
                          <a:prstGeom prst="rect">
                            <a:avLst/>
                          </a:prstGeom>
                          <a:ln>
                            <a:noFill/>
                          </a:ln>
                        </wps:spPr>
                        <wps:txbx>
                          <w:txbxContent>
                            <w:p w14:paraId="2A741A28" w14:textId="77777777" w:rsidR="00495693" w:rsidRDefault="00BD103F">
                              <w:pPr>
                                <w:spacing w:after="160" w:line="259" w:lineRule="auto"/>
                                <w:ind w:left="0" w:firstLine="0"/>
                              </w:pPr>
                              <w:r>
                                <w:rPr>
                                  <w:b/>
                                  <w:sz w:val="24"/>
                                </w:rPr>
                                <w:t>gjord i halm eller uthug</w:t>
                              </w:r>
                            </w:p>
                          </w:txbxContent>
                        </wps:txbx>
                        <wps:bodyPr horzOverflow="overflow" vert="horz" lIns="0" tIns="0" rIns="0" bIns="0" rtlCol="0">
                          <a:noAutofit/>
                        </wps:bodyPr>
                      </wps:wsp>
                      <wps:wsp>
                        <wps:cNvPr id="51" name="Rectangle 51"/>
                        <wps:cNvSpPr/>
                        <wps:spPr>
                          <a:xfrm>
                            <a:off x="6844528" y="6848157"/>
                            <a:ext cx="67496" cy="234561"/>
                          </a:xfrm>
                          <a:prstGeom prst="rect">
                            <a:avLst/>
                          </a:prstGeom>
                          <a:ln>
                            <a:noFill/>
                          </a:ln>
                        </wps:spPr>
                        <wps:txbx>
                          <w:txbxContent>
                            <w:p w14:paraId="2F5B1EB3" w14:textId="77777777" w:rsidR="00495693" w:rsidRDefault="00BD103F">
                              <w:pPr>
                                <w:spacing w:after="160" w:line="259" w:lineRule="auto"/>
                                <w:ind w:left="0" w:firstLine="0"/>
                              </w:pPr>
                              <w:r>
                                <w:rPr>
                                  <w:b/>
                                  <w:sz w:val="24"/>
                                </w:rPr>
                                <w:t>-</w:t>
                              </w:r>
                            </w:p>
                          </w:txbxContent>
                        </wps:txbx>
                        <wps:bodyPr horzOverflow="overflow" vert="horz" lIns="0" tIns="0" rIns="0" bIns="0" rtlCol="0">
                          <a:noAutofit/>
                        </wps:bodyPr>
                      </wps:wsp>
                      <wps:wsp>
                        <wps:cNvPr id="52" name="Rectangle 52"/>
                        <wps:cNvSpPr/>
                        <wps:spPr>
                          <a:xfrm>
                            <a:off x="5334351" y="7026009"/>
                            <a:ext cx="1190816" cy="234561"/>
                          </a:xfrm>
                          <a:prstGeom prst="rect">
                            <a:avLst/>
                          </a:prstGeom>
                          <a:ln>
                            <a:noFill/>
                          </a:ln>
                        </wps:spPr>
                        <wps:txbx>
                          <w:txbxContent>
                            <w:p w14:paraId="31A50243" w14:textId="77777777" w:rsidR="00495693" w:rsidRDefault="00BD103F">
                              <w:pPr>
                                <w:spacing w:after="160" w:line="259" w:lineRule="auto"/>
                                <w:ind w:left="0" w:firstLine="0"/>
                              </w:pPr>
                              <w:r>
                                <w:rPr>
                                  <w:b/>
                                  <w:sz w:val="24"/>
                                </w:rPr>
                                <w:t xml:space="preserve">gen i trä.         </w:t>
                              </w:r>
                            </w:p>
                          </w:txbxContent>
                        </wps:txbx>
                        <wps:bodyPr horzOverflow="overflow" vert="horz" lIns="0" tIns="0" rIns="0" bIns="0" rtlCol="0">
                          <a:noAutofit/>
                        </wps:bodyPr>
                      </wps:wsp>
                      <wps:wsp>
                        <wps:cNvPr id="53" name="Rectangle 53"/>
                        <wps:cNvSpPr/>
                        <wps:spPr>
                          <a:xfrm>
                            <a:off x="5334351" y="7288975"/>
                            <a:ext cx="51653" cy="181174"/>
                          </a:xfrm>
                          <a:prstGeom prst="rect">
                            <a:avLst/>
                          </a:prstGeom>
                          <a:ln>
                            <a:noFill/>
                          </a:ln>
                        </wps:spPr>
                        <wps:txbx>
                          <w:txbxContent>
                            <w:p w14:paraId="20F7D6E6" w14:textId="77777777" w:rsidR="00495693" w:rsidRDefault="00BD103F">
                              <w:pPr>
                                <w:spacing w:after="160" w:line="259" w:lineRule="auto"/>
                                <w:ind w:left="0" w:firstLine="0"/>
                              </w:pPr>
                              <w:r>
                                <w:rPr>
                                  <w:rFonts w:ascii="Arial" w:eastAsia="Arial" w:hAnsi="Arial" w:cs="Arial"/>
                                </w:rPr>
                                <w:t xml:space="preserve"> </w:t>
                              </w:r>
                            </w:p>
                          </w:txbxContent>
                        </wps:txbx>
                        <wps:bodyPr horzOverflow="overflow" vert="horz" lIns="0" tIns="0" rIns="0" bIns="0" rtlCol="0">
                          <a:noAutofit/>
                        </wps:bodyPr>
                      </wps:wsp>
                      <wps:wsp>
                        <wps:cNvPr id="54" name="Rectangle 54"/>
                        <wps:cNvSpPr/>
                        <wps:spPr>
                          <a:xfrm>
                            <a:off x="5371231" y="7288975"/>
                            <a:ext cx="839077" cy="218915"/>
                          </a:xfrm>
                          <a:prstGeom prst="rect">
                            <a:avLst/>
                          </a:prstGeom>
                          <a:ln>
                            <a:noFill/>
                          </a:ln>
                        </wps:spPr>
                        <wps:txbx>
                          <w:txbxContent>
                            <w:p w14:paraId="013608F0" w14:textId="77777777" w:rsidR="00495693" w:rsidRDefault="00BD103F">
                              <w:pPr>
                                <w:spacing w:after="160" w:line="259" w:lineRule="auto"/>
                                <w:ind w:left="0" w:firstLine="0"/>
                              </w:pPr>
                              <w:r>
                                <w:t xml:space="preserve">                   </w:t>
                              </w:r>
                            </w:p>
                          </w:txbxContent>
                        </wps:txbx>
                        <wps:bodyPr horzOverflow="overflow" vert="horz" lIns="0" tIns="0" rIns="0" bIns="0" rtlCol="0">
                          <a:noAutofit/>
                        </wps:bodyPr>
                      </wps:wsp>
                      <wps:wsp>
                        <wps:cNvPr id="55" name="Rectangle 55"/>
                        <wps:cNvSpPr/>
                        <wps:spPr>
                          <a:xfrm>
                            <a:off x="6001311" y="7298500"/>
                            <a:ext cx="1370806" cy="196374"/>
                          </a:xfrm>
                          <a:prstGeom prst="rect">
                            <a:avLst/>
                          </a:prstGeom>
                          <a:ln>
                            <a:noFill/>
                          </a:ln>
                        </wps:spPr>
                        <wps:txbx>
                          <w:txbxContent>
                            <w:p w14:paraId="013C99C7" w14:textId="77777777" w:rsidR="00495693" w:rsidRDefault="00BD103F">
                              <w:pPr>
                                <w:spacing w:after="160" w:line="259" w:lineRule="auto"/>
                                <w:ind w:left="0" w:firstLine="0"/>
                              </w:pPr>
                              <w:r>
                                <w:rPr>
                                  <w:i/>
                                  <w:sz w:val="20"/>
                                </w:rPr>
                                <w:t>Läs mer på sidan 26</w:t>
                              </w:r>
                            </w:p>
                          </w:txbxContent>
                        </wps:txbx>
                        <wps:bodyPr horzOverflow="overflow" vert="horz" lIns="0" tIns="0" rIns="0" bIns="0" rtlCol="0">
                          <a:noAutofit/>
                        </wps:bodyPr>
                      </wps:wsp>
                      <wps:wsp>
                        <wps:cNvPr id="56" name="Rectangle 56"/>
                        <wps:cNvSpPr/>
                        <wps:spPr>
                          <a:xfrm>
                            <a:off x="540000" y="7640649"/>
                            <a:ext cx="1610185" cy="235649"/>
                          </a:xfrm>
                          <a:prstGeom prst="rect">
                            <a:avLst/>
                          </a:prstGeom>
                          <a:ln>
                            <a:noFill/>
                          </a:ln>
                        </wps:spPr>
                        <wps:txbx>
                          <w:txbxContent>
                            <w:p w14:paraId="22DD1C18" w14:textId="77777777" w:rsidR="00495693" w:rsidRDefault="00BD103F">
                              <w:pPr>
                                <w:spacing w:after="160" w:line="259" w:lineRule="auto"/>
                                <w:ind w:left="0" w:firstLine="0"/>
                              </w:pPr>
                              <w:r>
                                <w:rPr>
                                  <w:i/>
                                  <w:sz w:val="24"/>
                                </w:rPr>
                                <w:t>Saxat ur innehållet:</w:t>
                              </w:r>
                            </w:p>
                          </w:txbxContent>
                        </wps:txbx>
                        <wps:bodyPr horzOverflow="overflow" vert="horz" lIns="0" tIns="0" rIns="0" bIns="0" rtlCol="0">
                          <a:noAutofit/>
                        </wps:bodyPr>
                      </wps:wsp>
                      <wps:wsp>
                        <wps:cNvPr id="57" name="Rectangle 57"/>
                        <wps:cNvSpPr/>
                        <wps:spPr>
                          <a:xfrm>
                            <a:off x="540000" y="7860041"/>
                            <a:ext cx="2538599" cy="221476"/>
                          </a:xfrm>
                          <a:prstGeom prst="rect">
                            <a:avLst/>
                          </a:prstGeom>
                          <a:ln>
                            <a:noFill/>
                          </a:ln>
                        </wps:spPr>
                        <wps:txbx>
                          <w:txbxContent>
                            <w:p w14:paraId="60CD76F3" w14:textId="77777777" w:rsidR="00495693" w:rsidRDefault="00BD103F">
                              <w:pPr>
                                <w:spacing w:after="160" w:line="259" w:lineRule="auto"/>
                                <w:ind w:left="0" w:firstLine="0"/>
                              </w:pPr>
                              <w:r>
                                <w:rPr>
                                  <w:rFonts w:ascii="Arial" w:eastAsia="Arial" w:hAnsi="Arial" w:cs="Arial"/>
                                  <w:b/>
                                  <w:i/>
                                </w:rPr>
                                <w:t>Sid   3   Ordförande har ordet</w:t>
                              </w:r>
                            </w:p>
                          </w:txbxContent>
                        </wps:txbx>
                        <wps:bodyPr horzOverflow="overflow" vert="horz" lIns="0" tIns="0" rIns="0" bIns="0" rtlCol="0">
                          <a:noAutofit/>
                        </wps:bodyPr>
                      </wps:wsp>
                      <wps:wsp>
                        <wps:cNvPr id="58" name="Rectangle 58"/>
                        <wps:cNvSpPr/>
                        <wps:spPr>
                          <a:xfrm>
                            <a:off x="540000" y="8050593"/>
                            <a:ext cx="3069061" cy="221475"/>
                          </a:xfrm>
                          <a:prstGeom prst="rect">
                            <a:avLst/>
                          </a:prstGeom>
                          <a:ln>
                            <a:noFill/>
                          </a:ln>
                        </wps:spPr>
                        <wps:txbx>
                          <w:txbxContent>
                            <w:p w14:paraId="09B2113A" w14:textId="77777777" w:rsidR="00495693" w:rsidRDefault="00BD103F">
                              <w:pPr>
                                <w:spacing w:after="160" w:line="259" w:lineRule="auto"/>
                                <w:ind w:left="0" w:firstLine="0"/>
                              </w:pPr>
                              <w:r>
                                <w:rPr>
                                  <w:rFonts w:ascii="Arial" w:eastAsia="Arial" w:hAnsi="Arial" w:cs="Arial"/>
                                  <w:b/>
                                  <w:i/>
                                </w:rPr>
                                <w:t>Sid  10   Hälsodagen på Kompassen</w:t>
                              </w:r>
                            </w:p>
                          </w:txbxContent>
                        </wps:txbx>
                        <wps:bodyPr horzOverflow="overflow" vert="horz" lIns="0" tIns="0" rIns="0" bIns="0" rtlCol="0">
                          <a:noAutofit/>
                        </wps:bodyPr>
                      </wps:wsp>
                      <wps:wsp>
                        <wps:cNvPr id="59" name="Rectangle 59"/>
                        <wps:cNvSpPr/>
                        <wps:spPr>
                          <a:xfrm>
                            <a:off x="540000" y="8241144"/>
                            <a:ext cx="2956466" cy="221474"/>
                          </a:xfrm>
                          <a:prstGeom prst="rect">
                            <a:avLst/>
                          </a:prstGeom>
                          <a:ln>
                            <a:noFill/>
                          </a:ln>
                        </wps:spPr>
                        <wps:txbx>
                          <w:txbxContent>
                            <w:p w14:paraId="60B9BDED" w14:textId="77777777" w:rsidR="00495693" w:rsidRDefault="00BD103F">
                              <w:pPr>
                                <w:spacing w:after="160" w:line="259" w:lineRule="auto"/>
                                <w:ind w:left="0" w:firstLine="0"/>
                              </w:pPr>
                              <w:r>
                                <w:rPr>
                                  <w:rFonts w:ascii="Arial" w:eastAsia="Arial" w:hAnsi="Arial" w:cs="Arial"/>
                                  <w:b/>
                                  <w:i/>
                                </w:rPr>
                                <w:t>Sid  13  Nu blir det halt i backarna!</w:t>
                              </w:r>
                            </w:p>
                          </w:txbxContent>
                        </wps:txbx>
                        <wps:bodyPr horzOverflow="overflow" vert="horz" lIns="0" tIns="0" rIns="0" bIns="0" rtlCol="0">
                          <a:noAutofit/>
                        </wps:bodyPr>
                      </wps:wsp>
                      <wps:wsp>
                        <wps:cNvPr id="60" name="Rectangle 60"/>
                        <wps:cNvSpPr/>
                        <wps:spPr>
                          <a:xfrm>
                            <a:off x="3844185" y="7640713"/>
                            <a:ext cx="2949591" cy="221475"/>
                          </a:xfrm>
                          <a:prstGeom prst="rect">
                            <a:avLst/>
                          </a:prstGeom>
                          <a:ln>
                            <a:noFill/>
                          </a:ln>
                        </wps:spPr>
                        <wps:txbx>
                          <w:txbxContent>
                            <w:p w14:paraId="429DCC71" w14:textId="77777777" w:rsidR="00495693" w:rsidRDefault="00BD103F">
                              <w:pPr>
                                <w:spacing w:after="160" w:line="259" w:lineRule="auto"/>
                                <w:ind w:left="0" w:firstLine="0"/>
                              </w:pPr>
                              <w:r>
                                <w:rPr>
                                  <w:rFonts w:ascii="Arial" w:eastAsia="Arial" w:hAnsi="Arial" w:cs="Arial"/>
                                  <w:b/>
                                  <w:i/>
                                </w:rPr>
                                <w:t>Sid 20      Hur äldre är - och yngre!</w:t>
                              </w:r>
                            </w:p>
                          </w:txbxContent>
                        </wps:txbx>
                        <wps:bodyPr horzOverflow="overflow" vert="horz" lIns="0" tIns="0" rIns="0" bIns="0" rtlCol="0">
                          <a:noAutofit/>
                        </wps:bodyPr>
                      </wps:wsp>
                      <wps:wsp>
                        <wps:cNvPr id="61" name="Rectangle 61"/>
                        <wps:cNvSpPr/>
                        <wps:spPr>
                          <a:xfrm>
                            <a:off x="3844185" y="7831263"/>
                            <a:ext cx="3950668" cy="221475"/>
                          </a:xfrm>
                          <a:prstGeom prst="rect">
                            <a:avLst/>
                          </a:prstGeom>
                          <a:ln>
                            <a:noFill/>
                          </a:ln>
                        </wps:spPr>
                        <wps:txbx>
                          <w:txbxContent>
                            <w:p w14:paraId="60C7A0CB" w14:textId="77777777" w:rsidR="00495693" w:rsidRDefault="00BD103F">
                              <w:pPr>
                                <w:spacing w:after="160" w:line="259" w:lineRule="auto"/>
                                <w:ind w:left="0" w:firstLine="0"/>
                              </w:pPr>
                              <w:r>
                                <w:rPr>
                                  <w:rFonts w:ascii="Arial" w:eastAsia="Arial" w:hAnsi="Arial" w:cs="Arial"/>
                                  <w:b/>
                                  <w:i/>
                                </w:rPr>
                                <w:t>Sid 14-19 Studie- Rese- och Vinterns program</w:t>
                              </w:r>
                            </w:p>
                          </w:txbxContent>
                        </wps:txbx>
                        <wps:bodyPr horzOverflow="overflow" vert="horz" lIns="0" tIns="0" rIns="0" bIns="0" rtlCol="0">
                          <a:noAutofit/>
                        </wps:bodyPr>
                      </wps:wsp>
                      <wps:wsp>
                        <wps:cNvPr id="62" name="Rectangle 62"/>
                        <wps:cNvSpPr/>
                        <wps:spPr>
                          <a:xfrm>
                            <a:off x="3844185" y="8021814"/>
                            <a:ext cx="2969100" cy="221475"/>
                          </a:xfrm>
                          <a:prstGeom prst="rect">
                            <a:avLst/>
                          </a:prstGeom>
                          <a:ln>
                            <a:noFill/>
                          </a:ln>
                        </wps:spPr>
                        <wps:txbx>
                          <w:txbxContent>
                            <w:p w14:paraId="26F85A82" w14:textId="77777777" w:rsidR="00495693" w:rsidRDefault="00BD103F">
                              <w:pPr>
                                <w:spacing w:after="160" w:line="259" w:lineRule="auto"/>
                                <w:ind w:left="0" w:firstLine="0"/>
                              </w:pPr>
                              <w:r>
                                <w:rPr>
                                  <w:rFonts w:ascii="Arial" w:eastAsia="Arial" w:hAnsi="Arial" w:cs="Arial"/>
                                  <w:b/>
                                  <w:i/>
                                </w:rPr>
                                <w:t xml:space="preserve">Sid 23      Kulpyssel. Knep &amp; Knåp </w:t>
                              </w:r>
                            </w:p>
                          </w:txbxContent>
                        </wps:txbx>
                        <wps:bodyPr horzOverflow="overflow" vert="horz" lIns="0" tIns="0" rIns="0" bIns="0" rtlCol="0">
                          <a:noAutofit/>
                        </wps:bodyPr>
                      </wps:wsp>
                      <wps:wsp>
                        <wps:cNvPr id="63" name="Rectangle 63"/>
                        <wps:cNvSpPr/>
                        <wps:spPr>
                          <a:xfrm>
                            <a:off x="3844185" y="8212365"/>
                            <a:ext cx="2125378" cy="221475"/>
                          </a:xfrm>
                          <a:prstGeom prst="rect">
                            <a:avLst/>
                          </a:prstGeom>
                          <a:ln>
                            <a:noFill/>
                          </a:ln>
                        </wps:spPr>
                        <wps:txbx>
                          <w:txbxContent>
                            <w:p w14:paraId="57425DDF" w14:textId="77777777" w:rsidR="00495693" w:rsidRDefault="00BD103F">
                              <w:pPr>
                                <w:spacing w:after="160" w:line="259" w:lineRule="auto"/>
                                <w:ind w:left="0" w:firstLine="0"/>
                              </w:pPr>
                              <w:r>
                                <w:rPr>
                                  <w:rFonts w:ascii="Arial" w:eastAsia="Arial" w:hAnsi="Arial" w:cs="Arial"/>
                                  <w:b/>
                                  <w:i/>
                                </w:rPr>
                                <w:t>Sid 27      Viktigt upprop!</w:t>
                              </w:r>
                            </w:p>
                          </w:txbxContent>
                        </wps:txbx>
                        <wps:bodyPr horzOverflow="overflow" vert="horz" lIns="0" tIns="0" rIns="0" bIns="0" rtlCol="0">
                          <a:noAutofit/>
                        </wps:bodyPr>
                      </wps:wsp>
                      <wps:wsp>
                        <wps:cNvPr id="64" name="Shape 64"/>
                        <wps:cNvSpPr/>
                        <wps:spPr>
                          <a:xfrm>
                            <a:off x="540000" y="8491238"/>
                            <a:ext cx="6479997" cy="0"/>
                          </a:xfrm>
                          <a:custGeom>
                            <a:avLst/>
                            <a:gdLst/>
                            <a:ahLst/>
                            <a:cxnLst/>
                            <a:rect l="0" t="0" r="0" b="0"/>
                            <a:pathLst>
                              <a:path w="6479997">
                                <a:moveTo>
                                  <a:pt x="0" y="0"/>
                                </a:moveTo>
                                <a:lnTo>
                                  <a:pt x="6479997" y="0"/>
                                </a:lnTo>
                              </a:path>
                            </a:pathLst>
                          </a:custGeom>
                          <a:ln w="12700" cap="flat">
                            <a:miter lim="100000"/>
                          </a:ln>
                        </wps:spPr>
                        <wps:style>
                          <a:lnRef idx="1">
                            <a:srgbClr val="000000"/>
                          </a:lnRef>
                          <a:fillRef idx="0">
                            <a:srgbClr val="000000">
                              <a:alpha val="0"/>
                            </a:srgbClr>
                          </a:fillRef>
                          <a:effectRef idx="0">
                            <a:scrgbClr r="0" g="0" b="0"/>
                          </a:effectRef>
                          <a:fontRef idx="none"/>
                        </wps:style>
                        <wps:bodyPr/>
                      </wps:wsp>
                      <wps:wsp>
                        <wps:cNvPr id="65" name="Shape 65"/>
                        <wps:cNvSpPr/>
                        <wps:spPr>
                          <a:xfrm>
                            <a:off x="540000" y="7571826"/>
                            <a:ext cx="6483172" cy="0"/>
                          </a:xfrm>
                          <a:custGeom>
                            <a:avLst/>
                            <a:gdLst/>
                            <a:ahLst/>
                            <a:cxnLst/>
                            <a:rect l="0" t="0" r="0" b="0"/>
                            <a:pathLst>
                              <a:path w="6483172">
                                <a:moveTo>
                                  <a:pt x="0" y="0"/>
                                </a:moveTo>
                                <a:lnTo>
                                  <a:pt x="6483172" y="0"/>
                                </a:lnTo>
                              </a:path>
                            </a:pathLst>
                          </a:custGeom>
                          <a:ln w="1270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753" name="Picture 49753"/>
                          <pic:cNvPicPr/>
                        </pic:nvPicPr>
                        <pic:blipFill>
                          <a:blip r:embed="rId8"/>
                          <a:stretch>
                            <a:fillRect/>
                          </a:stretch>
                        </pic:blipFill>
                        <pic:spPr>
                          <a:xfrm>
                            <a:off x="545592" y="2418775"/>
                            <a:ext cx="4587240" cy="4248912"/>
                          </a:xfrm>
                          <a:prstGeom prst="rect">
                            <a:avLst/>
                          </a:prstGeom>
                        </pic:spPr>
                      </pic:pic>
                      <wps:wsp>
                        <wps:cNvPr id="68" name="Shape 68"/>
                        <wps:cNvSpPr/>
                        <wps:spPr>
                          <a:xfrm>
                            <a:off x="548996" y="2422738"/>
                            <a:ext cx="4583824" cy="4245737"/>
                          </a:xfrm>
                          <a:custGeom>
                            <a:avLst/>
                            <a:gdLst/>
                            <a:ahLst/>
                            <a:cxnLst/>
                            <a:rect l="0" t="0" r="0" b="0"/>
                            <a:pathLst>
                              <a:path w="4583824" h="4245737">
                                <a:moveTo>
                                  <a:pt x="0" y="4245737"/>
                                </a:moveTo>
                                <a:lnTo>
                                  <a:pt x="4583824" y="4245737"/>
                                </a:lnTo>
                                <a:lnTo>
                                  <a:pt x="4583824"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69" name="Shape 69"/>
                        <wps:cNvSpPr/>
                        <wps:spPr>
                          <a:xfrm>
                            <a:off x="5275051" y="1226157"/>
                            <a:ext cx="0" cy="6255004"/>
                          </a:xfrm>
                          <a:custGeom>
                            <a:avLst/>
                            <a:gdLst/>
                            <a:ahLst/>
                            <a:cxnLst/>
                            <a:rect l="0" t="0" r="0" b="0"/>
                            <a:pathLst>
                              <a:path h="6255004">
                                <a:moveTo>
                                  <a:pt x="0" y="0"/>
                                </a:moveTo>
                                <a:lnTo>
                                  <a:pt x="0" y="6255004"/>
                                </a:lnTo>
                              </a:path>
                            </a:pathLst>
                          </a:custGeom>
                          <a:ln w="38100" cap="flat">
                            <a:miter lim="100000"/>
                          </a:ln>
                        </wps:spPr>
                        <wps:style>
                          <a:lnRef idx="1">
                            <a:srgbClr val="009EE3"/>
                          </a:lnRef>
                          <a:fillRef idx="0">
                            <a:srgbClr val="000000">
                              <a:alpha val="0"/>
                            </a:srgbClr>
                          </a:fillRef>
                          <a:effectRef idx="0">
                            <a:scrgbClr r="0" g="0" b="0"/>
                          </a:effectRef>
                          <a:fontRef idx="none"/>
                        </wps:style>
                        <wps:bodyPr/>
                      </wps:wsp>
                      <wps:wsp>
                        <wps:cNvPr id="70" name="Rectangle 70"/>
                        <wps:cNvSpPr/>
                        <wps:spPr>
                          <a:xfrm>
                            <a:off x="559050" y="6500650"/>
                            <a:ext cx="67564" cy="157100"/>
                          </a:xfrm>
                          <a:prstGeom prst="rect">
                            <a:avLst/>
                          </a:prstGeom>
                          <a:ln>
                            <a:noFill/>
                          </a:ln>
                        </wps:spPr>
                        <wps:txbx>
                          <w:txbxContent>
                            <w:p w14:paraId="3E0633CC" w14:textId="77777777" w:rsidR="00495693" w:rsidRDefault="00BD103F">
                              <w:pPr>
                                <w:spacing w:after="160" w:line="259" w:lineRule="auto"/>
                                <w:ind w:left="0" w:firstLine="0"/>
                              </w:pPr>
                              <w:r>
                                <w:rPr>
                                  <w:i/>
                                  <w:sz w:val="16"/>
                                </w:rPr>
                                <w:t xml:space="preserve">  </w:t>
                              </w:r>
                            </w:p>
                          </w:txbxContent>
                        </wps:txbx>
                        <wps:bodyPr horzOverflow="overflow" vert="horz" lIns="0" tIns="0" rIns="0" bIns="0" rtlCol="0">
                          <a:noAutofit/>
                        </wps:bodyPr>
                      </wps:wsp>
                      <wps:wsp>
                        <wps:cNvPr id="71" name="Rectangle 71"/>
                        <wps:cNvSpPr/>
                        <wps:spPr>
                          <a:xfrm>
                            <a:off x="609850" y="6500650"/>
                            <a:ext cx="33782" cy="157100"/>
                          </a:xfrm>
                          <a:prstGeom prst="rect">
                            <a:avLst/>
                          </a:prstGeom>
                          <a:ln>
                            <a:noFill/>
                          </a:ln>
                        </wps:spPr>
                        <wps:txbx>
                          <w:txbxContent>
                            <w:p w14:paraId="40EAD41A" w14:textId="77777777" w:rsidR="00495693" w:rsidRDefault="00BD103F">
                              <w:pPr>
                                <w:spacing w:after="160" w:line="259" w:lineRule="auto"/>
                                <w:ind w:left="0" w:firstLine="0"/>
                              </w:pPr>
                              <w:r>
                                <w:rPr>
                                  <w:i/>
                                  <w:sz w:val="16"/>
                                </w:rPr>
                                <w:t xml:space="preserve"> </w:t>
                              </w:r>
                            </w:p>
                          </w:txbxContent>
                        </wps:txbx>
                        <wps:bodyPr horzOverflow="overflow" vert="horz" lIns="0" tIns="0" rIns="0" bIns="0" rtlCol="0">
                          <a:noAutofit/>
                        </wps:bodyPr>
                      </wps:wsp>
                      <wps:wsp>
                        <wps:cNvPr id="73" name="Rectangle 73"/>
                        <wps:cNvSpPr/>
                        <wps:spPr>
                          <a:xfrm>
                            <a:off x="635250" y="6500650"/>
                            <a:ext cx="1779095" cy="157100"/>
                          </a:xfrm>
                          <a:prstGeom prst="rect">
                            <a:avLst/>
                          </a:prstGeom>
                          <a:ln>
                            <a:noFill/>
                          </a:ln>
                        </wps:spPr>
                        <wps:txbx>
                          <w:txbxContent>
                            <w:p w14:paraId="705D0E53" w14:textId="77777777" w:rsidR="00495693" w:rsidRDefault="00BD103F">
                              <w:pPr>
                                <w:spacing w:after="160" w:line="259" w:lineRule="auto"/>
                                <w:ind w:left="0" w:firstLine="0"/>
                              </w:pPr>
                              <w:r>
                                <w:rPr>
                                  <w:i/>
                                  <w:color w:val="FFFFFF"/>
                                  <w:sz w:val="16"/>
                                </w:rPr>
                                <w:t xml:space="preserve">               Foto: EnköpingsPosten</w:t>
                              </w:r>
                            </w:p>
                          </w:txbxContent>
                        </wps:txbx>
                        <wps:bodyPr horzOverflow="overflow" vert="horz" lIns="0" tIns="0" rIns="0" bIns="0" rtlCol="0">
                          <a:noAutofit/>
                        </wps:bodyPr>
                      </wps:wsp>
                      <wps:wsp>
                        <wps:cNvPr id="74" name="Rectangle 74"/>
                        <wps:cNvSpPr/>
                        <wps:spPr>
                          <a:xfrm>
                            <a:off x="540000" y="6796348"/>
                            <a:ext cx="5581165" cy="234561"/>
                          </a:xfrm>
                          <a:prstGeom prst="rect">
                            <a:avLst/>
                          </a:prstGeom>
                          <a:ln>
                            <a:noFill/>
                          </a:ln>
                        </wps:spPr>
                        <wps:txbx>
                          <w:txbxContent>
                            <w:p w14:paraId="182A6523" w14:textId="77777777" w:rsidR="00495693" w:rsidRDefault="00BD103F">
                              <w:pPr>
                                <w:spacing w:after="160" w:line="259" w:lineRule="auto"/>
                                <w:ind w:left="0" w:firstLine="0"/>
                              </w:pPr>
                              <w:r>
                                <w:rPr>
                                  <w:b/>
                                  <w:sz w:val="24"/>
                                </w:rPr>
                                <w:t xml:space="preserve">Årets jultomte - i alla bemärkelser, arbetade i kommunens regi i </w:t>
                              </w:r>
                            </w:p>
                          </w:txbxContent>
                        </wps:txbx>
                        <wps:bodyPr horzOverflow="overflow" vert="horz" lIns="0" tIns="0" rIns="0" bIns="0" rtlCol="0">
                          <a:noAutofit/>
                        </wps:bodyPr>
                      </wps:wsp>
                      <wps:wsp>
                        <wps:cNvPr id="75" name="Rectangle 75"/>
                        <wps:cNvSpPr/>
                        <wps:spPr>
                          <a:xfrm>
                            <a:off x="540000" y="6974199"/>
                            <a:ext cx="5970516" cy="234561"/>
                          </a:xfrm>
                          <a:prstGeom prst="rect">
                            <a:avLst/>
                          </a:prstGeom>
                          <a:ln>
                            <a:noFill/>
                          </a:ln>
                        </wps:spPr>
                        <wps:txbx>
                          <w:txbxContent>
                            <w:p w14:paraId="3BF7B99E" w14:textId="77777777" w:rsidR="00495693" w:rsidRDefault="00BD103F">
                              <w:pPr>
                                <w:spacing w:after="160" w:line="259" w:lineRule="auto"/>
                                <w:ind w:left="0" w:firstLine="0"/>
                              </w:pPr>
                              <w:r>
                                <w:rPr>
                                  <w:b/>
                                  <w:sz w:val="24"/>
                                </w:rPr>
                                <w:t>nästan 40 år. Personen har i många år överraskat både barn som vux</w:t>
                              </w:r>
                            </w:p>
                          </w:txbxContent>
                        </wps:txbx>
                        <wps:bodyPr horzOverflow="overflow" vert="horz" lIns="0" tIns="0" rIns="0" bIns="0" rtlCol="0">
                          <a:noAutofit/>
                        </wps:bodyPr>
                      </wps:wsp>
                      <wps:wsp>
                        <wps:cNvPr id="76" name="Rectangle 76"/>
                        <wps:cNvSpPr/>
                        <wps:spPr>
                          <a:xfrm>
                            <a:off x="5029110" y="6974199"/>
                            <a:ext cx="67496" cy="234561"/>
                          </a:xfrm>
                          <a:prstGeom prst="rect">
                            <a:avLst/>
                          </a:prstGeom>
                          <a:ln>
                            <a:noFill/>
                          </a:ln>
                        </wps:spPr>
                        <wps:txbx>
                          <w:txbxContent>
                            <w:p w14:paraId="652C4E4D" w14:textId="77777777" w:rsidR="00495693" w:rsidRDefault="00BD103F">
                              <w:pPr>
                                <w:spacing w:after="160" w:line="259" w:lineRule="auto"/>
                                <w:ind w:left="0" w:firstLine="0"/>
                              </w:pPr>
                              <w:r>
                                <w:rPr>
                                  <w:b/>
                                  <w:sz w:val="24"/>
                                </w:rPr>
                                <w:t>-</w:t>
                              </w:r>
                            </w:p>
                          </w:txbxContent>
                        </wps:txbx>
                        <wps:bodyPr horzOverflow="overflow" vert="horz" lIns="0" tIns="0" rIns="0" bIns="0" rtlCol="0">
                          <a:noAutofit/>
                        </wps:bodyPr>
                      </wps:wsp>
                      <wps:wsp>
                        <wps:cNvPr id="77" name="Rectangle 77"/>
                        <wps:cNvSpPr/>
                        <wps:spPr>
                          <a:xfrm>
                            <a:off x="540000" y="7152050"/>
                            <a:ext cx="6052363" cy="234561"/>
                          </a:xfrm>
                          <a:prstGeom prst="rect">
                            <a:avLst/>
                          </a:prstGeom>
                          <a:ln>
                            <a:noFill/>
                          </a:ln>
                        </wps:spPr>
                        <wps:txbx>
                          <w:txbxContent>
                            <w:p w14:paraId="6D82DF68" w14:textId="77777777" w:rsidR="00495693" w:rsidRDefault="00BD103F">
                              <w:pPr>
                                <w:spacing w:after="160" w:line="259" w:lineRule="auto"/>
                                <w:ind w:left="0" w:firstLine="0"/>
                              </w:pPr>
                              <w:r>
                                <w:rPr>
                                  <w:b/>
                                  <w:sz w:val="24"/>
                                </w:rPr>
                                <w:t xml:space="preserve">na, företagare som privatpersoner med sitt engagemang och sitt driv.  </w:t>
                              </w:r>
                            </w:p>
                          </w:txbxContent>
                        </wps:txbx>
                        <wps:bodyPr horzOverflow="overflow" vert="horz" lIns="0" tIns="0" rIns="0" bIns="0" rtlCol="0">
                          <a:noAutofit/>
                        </wps:bodyPr>
                      </wps:wsp>
                      <wps:wsp>
                        <wps:cNvPr id="78" name="Rectangle 78"/>
                        <wps:cNvSpPr/>
                        <wps:spPr>
                          <a:xfrm>
                            <a:off x="540000" y="7329900"/>
                            <a:ext cx="4802585" cy="234561"/>
                          </a:xfrm>
                          <a:prstGeom prst="rect">
                            <a:avLst/>
                          </a:prstGeom>
                          <a:ln>
                            <a:noFill/>
                          </a:ln>
                        </wps:spPr>
                        <wps:txbx>
                          <w:txbxContent>
                            <w:p w14:paraId="2CC95C4C" w14:textId="77777777" w:rsidR="00495693" w:rsidRDefault="00BD103F">
                              <w:pPr>
                                <w:spacing w:after="160" w:line="259" w:lineRule="auto"/>
                                <w:ind w:left="0" w:firstLine="0"/>
                              </w:pPr>
                              <w:r>
                                <w:rPr>
                                  <w:b/>
                                  <w:sz w:val="24"/>
                                </w:rPr>
                                <w:t xml:space="preserve">Möt personen bakom tomtemasken på sidorna 6, 7 &amp; 9 </w:t>
                              </w:r>
                            </w:p>
                          </w:txbxContent>
                        </wps:txbx>
                        <wps:bodyPr horzOverflow="overflow" vert="horz" lIns="0" tIns="0" rIns="0" bIns="0" rtlCol="0">
                          <a:noAutofit/>
                        </wps:bodyPr>
                      </wps:wsp>
                      <wps:wsp>
                        <wps:cNvPr id="79" name="Rectangle 79"/>
                        <wps:cNvSpPr/>
                        <wps:spPr>
                          <a:xfrm>
                            <a:off x="4151118" y="7329900"/>
                            <a:ext cx="1270879" cy="238321"/>
                          </a:xfrm>
                          <a:prstGeom prst="rect">
                            <a:avLst/>
                          </a:prstGeom>
                          <a:ln>
                            <a:noFill/>
                          </a:ln>
                        </wps:spPr>
                        <wps:txbx>
                          <w:txbxContent>
                            <w:p w14:paraId="00E02AE5" w14:textId="77777777" w:rsidR="00495693" w:rsidRDefault="00BD103F">
                              <w:pPr>
                                <w:spacing w:after="160" w:line="259" w:lineRule="auto"/>
                                <w:ind w:left="0" w:firstLine="0"/>
                              </w:pPr>
                              <w:r>
                                <w:rPr>
                                  <w:b/>
                                  <w:i/>
                                  <w:sz w:val="24"/>
                                </w:rPr>
                                <w:t xml:space="preserve">                             </w:t>
                              </w:r>
                            </w:p>
                          </w:txbxContent>
                        </wps:txbx>
                        <wps:bodyPr horzOverflow="overflow" vert="horz" lIns="0" tIns="0" rIns="0" bIns="0" rtlCol="0">
                          <a:noAutofit/>
                        </wps:bodyPr>
                      </wps:wsp>
                      <wps:wsp>
                        <wps:cNvPr id="80" name="Rectangle 80"/>
                        <wps:cNvSpPr/>
                        <wps:spPr>
                          <a:xfrm>
                            <a:off x="540000" y="7507751"/>
                            <a:ext cx="1064133" cy="238321"/>
                          </a:xfrm>
                          <a:prstGeom prst="rect">
                            <a:avLst/>
                          </a:prstGeom>
                          <a:ln>
                            <a:noFill/>
                          </a:ln>
                        </wps:spPr>
                        <wps:txbx>
                          <w:txbxContent>
                            <w:p w14:paraId="7C822C85" w14:textId="77777777" w:rsidR="00495693" w:rsidRDefault="00BD103F">
                              <w:pPr>
                                <w:spacing w:after="160" w:line="259" w:lineRule="auto"/>
                                <w:ind w:left="0" w:firstLine="0"/>
                              </w:pPr>
                              <w:r>
                                <w:rPr>
                                  <w:b/>
                                  <w:i/>
                                  <w:sz w:val="24"/>
                                </w:rPr>
                                <w:t xml:space="preserve">                     </w:t>
                              </w:r>
                            </w:p>
                          </w:txbxContent>
                        </wps:txbx>
                        <wps:bodyPr horzOverflow="overflow" vert="horz" lIns="0" tIns="0" rIns="0" bIns="0" rtlCol="0">
                          <a:noAutofit/>
                        </wps:bodyPr>
                      </wps:wsp>
                      <pic:pic xmlns:pic="http://schemas.openxmlformats.org/drawingml/2006/picture">
                        <pic:nvPicPr>
                          <pic:cNvPr id="49754" name="Picture 49754"/>
                          <pic:cNvPicPr/>
                        </pic:nvPicPr>
                        <pic:blipFill>
                          <a:blip r:embed="rId9"/>
                          <a:stretch>
                            <a:fillRect/>
                          </a:stretch>
                        </pic:blipFill>
                        <pic:spPr>
                          <a:xfrm>
                            <a:off x="6036056" y="2261295"/>
                            <a:ext cx="1082040" cy="2033016"/>
                          </a:xfrm>
                          <a:prstGeom prst="rect">
                            <a:avLst/>
                          </a:prstGeom>
                        </pic:spPr>
                      </pic:pic>
                      <pic:pic xmlns:pic="http://schemas.openxmlformats.org/drawingml/2006/picture">
                        <pic:nvPicPr>
                          <pic:cNvPr id="49755" name="Picture 49755"/>
                          <pic:cNvPicPr/>
                        </pic:nvPicPr>
                        <pic:blipFill>
                          <a:blip r:embed="rId10"/>
                          <a:stretch>
                            <a:fillRect/>
                          </a:stretch>
                        </pic:blipFill>
                        <pic:spPr>
                          <a:xfrm>
                            <a:off x="249936" y="1142679"/>
                            <a:ext cx="2188464" cy="1600200"/>
                          </a:xfrm>
                          <a:prstGeom prst="rect">
                            <a:avLst/>
                          </a:prstGeom>
                        </pic:spPr>
                      </pic:pic>
                      <wps:wsp>
                        <wps:cNvPr id="100" name="Rectangle 100"/>
                        <wps:cNvSpPr/>
                        <wps:spPr>
                          <a:xfrm>
                            <a:off x="1393412" y="1271650"/>
                            <a:ext cx="1929155" cy="279512"/>
                          </a:xfrm>
                          <a:prstGeom prst="rect">
                            <a:avLst/>
                          </a:prstGeom>
                          <a:ln>
                            <a:noFill/>
                          </a:ln>
                        </wps:spPr>
                        <wps:txbx>
                          <w:txbxContent>
                            <w:p w14:paraId="0BBB1F57" w14:textId="77777777" w:rsidR="00495693" w:rsidRDefault="00BD103F">
                              <w:pPr>
                                <w:spacing w:after="160" w:line="259" w:lineRule="auto"/>
                                <w:ind w:left="0" w:firstLine="0"/>
                              </w:pPr>
                              <w:r>
                                <w:rPr>
                                  <w:rFonts w:ascii="Arial" w:eastAsia="Arial" w:hAnsi="Arial" w:cs="Arial"/>
                                  <w:b/>
                                  <w:sz w:val="28"/>
                                </w:rPr>
                                <w:t xml:space="preserve">   Enköpingsprofilen:</w:t>
                              </w:r>
                            </w:p>
                          </w:txbxContent>
                        </wps:txbx>
                        <wps:bodyPr horzOverflow="overflow" vert="horz" lIns="0" tIns="0" rIns="0" bIns="0" rtlCol="0">
                          <a:noAutofit/>
                        </wps:bodyPr>
                      </wps:wsp>
                      <wps:wsp>
                        <wps:cNvPr id="101" name="Rectangle 101"/>
                        <wps:cNvSpPr/>
                        <wps:spPr>
                          <a:xfrm>
                            <a:off x="1393412" y="1482775"/>
                            <a:ext cx="4912647" cy="598955"/>
                          </a:xfrm>
                          <a:prstGeom prst="rect">
                            <a:avLst/>
                          </a:prstGeom>
                          <a:ln>
                            <a:noFill/>
                          </a:ln>
                        </wps:spPr>
                        <wps:txbx>
                          <w:txbxContent>
                            <w:p w14:paraId="45793271" w14:textId="77777777" w:rsidR="00495693" w:rsidRDefault="00BD103F">
                              <w:pPr>
                                <w:spacing w:after="160" w:line="259" w:lineRule="auto"/>
                                <w:ind w:left="0" w:firstLine="0"/>
                              </w:pPr>
                              <w:r>
                                <w:rPr>
                                  <w:rFonts w:ascii="Arial" w:eastAsia="Arial" w:hAnsi="Arial" w:cs="Arial"/>
                                  <w:b/>
                                  <w:sz w:val="60"/>
                                </w:rPr>
                                <w:t xml:space="preserve">        ENKÖPINGS MESTA </w:t>
                              </w:r>
                            </w:p>
                          </w:txbxContent>
                        </wps:txbx>
                        <wps:bodyPr horzOverflow="overflow" vert="horz" lIns="0" tIns="0" rIns="0" bIns="0" rtlCol="0">
                          <a:noAutofit/>
                        </wps:bodyPr>
                      </wps:wsp>
                      <wps:wsp>
                        <wps:cNvPr id="102" name="Rectangle 102"/>
                        <wps:cNvSpPr/>
                        <wps:spPr>
                          <a:xfrm>
                            <a:off x="1393412" y="1889302"/>
                            <a:ext cx="4844795" cy="598955"/>
                          </a:xfrm>
                          <a:prstGeom prst="rect">
                            <a:avLst/>
                          </a:prstGeom>
                          <a:ln>
                            <a:noFill/>
                          </a:ln>
                        </wps:spPr>
                        <wps:txbx>
                          <w:txbxContent>
                            <w:p w14:paraId="36E7EDCD" w14:textId="77777777" w:rsidR="00495693" w:rsidRDefault="00BD103F">
                              <w:pPr>
                                <w:spacing w:after="160" w:line="259" w:lineRule="auto"/>
                                <w:ind w:left="0" w:firstLine="0"/>
                              </w:pPr>
                              <w:r>
                                <w:rPr>
                                  <w:rFonts w:ascii="Arial" w:eastAsia="Arial" w:hAnsi="Arial" w:cs="Arial"/>
                                  <w:b/>
                                  <w:sz w:val="60"/>
                                </w:rPr>
                                <w:t xml:space="preserve">            &amp; BÄSTA TOMTE!</w:t>
                              </w:r>
                            </w:p>
                          </w:txbxContent>
                        </wps:txbx>
                        <wps:bodyPr horzOverflow="overflow" vert="horz" lIns="0" tIns="0" rIns="0" bIns="0" rtlCol="0">
                          <a:noAutofit/>
                        </wps:bodyPr>
                      </wps:wsp>
                      <wps:wsp>
                        <wps:cNvPr id="104" name="Rectangle 104"/>
                        <wps:cNvSpPr/>
                        <wps:spPr>
                          <a:xfrm>
                            <a:off x="584450" y="8720649"/>
                            <a:ext cx="368089" cy="273432"/>
                          </a:xfrm>
                          <a:prstGeom prst="rect">
                            <a:avLst/>
                          </a:prstGeom>
                          <a:ln>
                            <a:noFill/>
                          </a:ln>
                        </wps:spPr>
                        <wps:txbx>
                          <w:txbxContent>
                            <w:p w14:paraId="179FF0C9" w14:textId="77777777" w:rsidR="00495693" w:rsidRDefault="00BD103F">
                              <w:pPr>
                                <w:spacing w:after="160" w:line="259" w:lineRule="auto"/>
                                <w:ind w:left="0" w:firstLine="0"/>
                              </w:pPr>
                              <w:r>
                                <w:rPr>
                                  <w:spacing w:val="-6"/>
                                  <w:sz w:val="24"/>
                                </w:rPr>
                                <w:t xml:space="preserve">        </w:t>
                              </w:r>
                            </w:p>
                          </w:txbxContent>
                        </wps:txbx>
                        <wps:bodyPr horzOverflow="overflow" vert="horz" lIns="0" tIns="0" rIns="0" bIns="0" rtlCol="0">
                          <a:noAutofit/>
                        </wps:bodyPr>
                      </wps:wsp>
                      <wps:wsp>
                        <wps:cNvPr id="105" name="Shape 105"/>
                        <wps:cNvSpPr/>
                        <wps:spPr>
                          <a:xfrm>
                            <a:off x="530471" y="8549121"/>
                            <a:ext cx="6502235" cy="1099058"/>
                          </a:xfrm>
                          <a:custGeom>
                            <a:avLst/>
                            <a:gdLst/>
                            <a:ahLst/>
                            <a:cxnLst/>
                            <a:rect l="0" t="0" r="0" b="0"/>
                            <a:pathLst>
                              <a:path w="6502235" h="1099058">
                                <a:moveTo>
                                  <a:pt x="155194" y="2794"/>
                                </a:moveTo>
                                <a:lnTo>
                                  <a:pt x="2794" y="155194"/>
                                </a:lnTo>
                                <a:lnTo>
                                  <a:pt x="0" y="157987"/>
                                </a:lnTo>
                                <a:lnTo>
                                  <a:pt x="0" y="941070"/>
                                </a:lnTo>
                                <a:lnTo>
                                  <a:pt x="2794" y="943863"/>
                                </a:lnTo>
                                <a:lnTo>
                                  <a:pt x="155194" y="1096263"/>
                                </a:lnTo>
                                <a:lnTo>
                                  <a:pt x="157988" y="1099058"/>
                                </a:lnTo>
                                <a:lnTo>
                                  <a:pt x="6344247" y="1099058"/>
                                </a:lnTo>
                                <a:lnTo>
                                  <a:pt x="6347041" y="1096263"/>
                                </a:lnTo>
                                <a:lnTo>
                                  <a:pt x="6499441" y="943863"/>
                                </a:lnTo>
                                <a:lnTo>
                                  <a:pt x="6502235" y="941070"/>
                                </a:lnTo>
                                <a:lnTo>
                                  <a:pt x="6502235" y="157987"/>
                                </a:lnTo>
                                <a:lnTo>
                                  <a:pt x="6499441" y="155194"/>
                                </a:lnTo>
                                <a:lnTo>
                                  <a:pt x="6347041" y="2794"/>
                                </a:lnTo>
                                <a:lnTo>
                                  <a:pt x="6344247" y="0"/>
                                </a:lnTo>
                                <a:lnTo>
                                  <a:pt x="157988" y="0"/>
                                </a:lnTo>
                                <a:lnTo>
                                  <a:pt x="155194" y="2794"/>
                                </a:lnTo>
                                <a:close/>
                              </a:path>
                            </a:pathLst>
                          </a:custGeom>
                          <a:ln w="19050" cap="flat">
                            <a:miter lim="100000"/>
                          </a:ln>
                        </wps:spPr>
                        <wps:style>
                          <a:lnRef idx="1">
                            <a:srgbClr val="273583"/>
                          </a:lnRef>
                          <a:fillRef idx="0">
                            <a:srgbClr val="000000">
                              <a:alpha val="0"/>
                            </a:srgbClr>
                          </a:fillRef>
                          <a:effectRef idx="0">
                            <a:scrgbClr r="0" g="0" b="0"/>
                          </a:effectRef>
                          <a:fontRef idx="none"/>
                        </wps:style>
                        <wps:bodyPr/>
                      </wps:wsp>
                      <wps:wsp>
                        <wps:cNvPr id="106" name="Shape 106"/>
                        <wps:cNvSpPr/>
                        <wps:spPr>
                          <a:xfrm>
                            <a:off x="555869" y="8574519"/>
                            <a:ext cx="6451436" cy="1048258"/>
                          </a:xfrm>
                          <a:custGeom>
                            <a:avLst/>
                            <a:gdLst/>
                            <a:ahLst/>
                            <a:cxnLst/>
                            <a:rect l="0" t="0" r="0" b="0"/>
                            <a:pathLst>
                              <a:path w="6451436" h="1048258">
                                <a:moveTo>
                                  <a:pt x="143104" y="0"/>
                                </a:moveTo>
                                <a:cubicBezTo>
                                  <a:pt x="95402" y="47701"/>
                                  <a:pt x="47701" y="95403"/>
                                  <a:pt x="0" y="143104"/>
                                </a:cubicBezTo>
                                <a:lnTo>
                                  <a:pt x="0" y="905155"/>
                                </a:lnTo>
                                <a:cubicBezTo>
                                  <a:pt x="47701" y="952856"/>
                                  <a:pt x="95402" y="1000569"/>
                                  <a:pt x="143104" y="1048258"/>
                                </a:cubicBezTo>
                                <a:lnTo>
                                  <a:pt x="6308331" y="1048258"/>
                                </a:lnTo>
                                <a:lnTo>
                                  <a:pt x="6451436" y="905155"/>
                                </a:lnTo>
                                <a:lnTo>
                                  <a:pt x="6451436" y="143104"/>
                                </a:lnTo>
                                <a:lnTo>
                                  <a:pt x="6308331" y="0"/>
                                </a:lnTo>
                                <a:lnTo>
                                  <a:pt x="143104" y="0"/>
                                </a:lnTo>
                                <a:close/>
                              </a:path>
                            </a:pathLst>
                          </a:custGeom>
                          <a:ln w="6363" cap="flat">
                            <a:miter lim="100000"/>
                          </a:ln>
                        </wps:spPr>
                        <wps:style>
                          <a:lnRef idx="1">
                            <a:srgbClr val="273583"/>
                          </a:lnRef>
                          <a:fillRef idx="0">
                            <a:srgbClr val="000000">
                              <a:alpha val="0"/>
                            </a:srgbClr>
                          </a:fillRef>
                          <a:effectRef idx="0">
                            <a:scrgbClr r="0" g="0" b="0"/>
                          </a:effectRef>
                          <a:fontRef idx="none"/>
                        </wps:style>
                        <wps:bodyPr/>
                      </wps:wsp>
                      <pic:pic xmlns:pic="http://schemas.openxmlformats.org/drawingml/2006/picture">
                        <pic:nvPicPr>
                          <pic:cNvPr id="108" name="Picture 108"/>
                          <pic:cNvPicPr/>
                        </pic:nvPicPr>
                        <pic:blipFill>
                          <a:blip r:embed="rId11"/>
                          <a:stretch>
                            <a:fillRect/>
                          </a:stretch>
                        </pic:blipFill>
                        <pic:spPr>
                          <a:xfrm>
                            <a:off x="906540" y="8664024"/>
                            <a:ext cx="2326920" cy="869252"/>
                          </a:xfrm>
                          <a:prstGeom prst="rect">
                            <a:avLst/>
                          </a:prstGeom>
                        </pic:spPr>
                      </pic:pic>
                      <wps:wsp>
                        <wps:cNvPr id="37027" name="Rectangle 37027"/>
                        <wps:cNvSpPr/>
                        <wps:spPr>
                          <a:xfrm>
                            <a:off x="3599999" y="9299649"/>
                            <a:ext cx="123743" cy="381037"/>
                          </a:xfrm>
                          <a:prstGeom prst="rect">
                            <a:avLst/>
                          </a:prstGeom>
                          <a:ln>
                            <a:noFill/>
                          </a:ln>
                        </wps:spPr>
                        <wps:txbx>
                          <w:txbxContent>
                            <w:p w14:paraId="06330D16" w14:textId="77777777" w:rsidR="00495693" w:rsidRDefault="00BD103F">
                              <w:pPr>
                                <w:spacing w:after="160" w:line="259" w:lineRule="auto"/>
                                <w:ind w:left="0" w:firstLine="0"/>
                              </w:pPr>
                              <w:r>
                                <w:rPr>
                                  <w:rFonts w:ascii="Arial" w:eastAsia="Arial" w:hAnsi="Arial" w:cs="Arial"/>
                                  <w:b/>
                                  <w:color w:val="273583"/>
                                  <w:sz w:val="44"/>
                                </w:rPr>
                                <w:t>-</w:t>
                              </w:r>
                            </w:p>
                          </w:txbxContent>
                        </wps:txbx>
                        <wps:bodyPr horzOverflow="overflow" vert="horz" lIns="0" tIns="0" rIns="0" bIns="0" rtlCol="0">
                          <a:noAutofit/>
                        </wps:bodyPr>
                      </wps:wsp>
                      <wps:wsp>
                        <wps:cNvPr id="37029" name="Rectangle 37029"/>
                        <wps:cNvSpPr/>
                        <wps:spPr>
                          <a:xfrm>
                            <a:off x="3693039" y="9299649"/>
                            <a:ext cx="3865776" cy="381037"/>
                          </a:xfrm>
                          <a:prstGeom prst="rect">
                            <a:avLst/>
                          </a:prstGeom>
                          <a:ln>
                            <a:noFill/>
                          </a:ln>
                        </wps:spPr>
                        <wps:txbx>
                          <w:txbxContent>
                            <w:p w14:paraId="13CC8A5E" w14:textId="77777777" w:rsidR="00495693" w:rsidRDefault="00BD103F">
                              <w:pPr>
                                <w:spacing w:after="160" w:line="259" w:lineRule="auto"/>
                                <w:ind w:left="0" w:firstLine="0"/>
                              </w:pPr>
                              <w:r>
                                <w:rPr>
                                  <w:rFonts w:ascii="Arial" w:eastAsia="Arial" w:hAnsi="Arial" w:cs="Arial"/>
                                  <w:b/>
                                  <w:color w:val="273583"/>
                                  <w:sz w:val="44"/>
                                </w:rPr>
                                <w:t xml:space="preserve"> VÅR MÖTESPLATS</w:t>
                              </w:r>
                            </w:p>
                          </w:txbxContent>
                        </wps:txbx>
                        <wps:bodyPr horzOverflow="overflow" vert="horz" lIns="0" tIns="0" rIns="0" bIns="0" rtlCol="0">
                          <a:noAutofit/>
                        </wps:bodyPr>
                      </wps:wsp>
                      <wps:wsp>
                        <wps:cNvPr id="37028" name="Rectangle 37028"/>
                        <wps:cNvSpPr/>
                        <wps:spPr>
                          <a:xfrm>
                            <a:off x="6599638" y="9299649"/>
                            <a:ext cx="123744" cy="381037"/>
                          </a:xfrm>
                          <a:prstGeom prst="rect">
                            <a:avLst/>
                          </a:prstGeom>
                          <a:ln>
                            <a:noFill/>
                          </a:ln>
                        </wps:spPr>
                        <wps:txbx>
                          <w:txbxContent>
                            <w:p w14:paraId="74EA7FDC" w14:textId="77777777" w:rsidR="00495693" w:rsidRDefault="00BD103F">
                              <w:pPr>
                                <w:spacing w:after="160" w:line="259" w:lineRule="auto"/>
                                <w:ind w:left="0" w:firstLine="0"/>
                              </w:pPr>
                              <w:r>
                                <w:rPr>
                                  <w:rFonts w:ascii="Arial" w:eastAsia="Arial" w:hAnsi="Arial" w:cs="Arial"/>
                                  <w:b/>
                                  <w:color w:val="273583"/>
                                  <w:sz w:val="44"/>
                                </w:rPr>
                                <w:t>!</w:t>
                              </w:r>
                            </w:p>
                          </w:txbxContent>
                        </wps:txbx>
                        <wps:bodyPr horzOverflow="overflow" vert="horz" lIns="0" tIns="0" rIns="0" bIns="0" rtlCol="0">
                          <a:noAutofit/>
                        </wps:bodyPr>
                      </wps:wsp>
                      <wps:wsp>
                        <wps:cNvPr id="110" name="Rectangle 110"/>
                        <wps:cNvSpPr/>
                        <wps:spPr>
                          <a:xfrm>
                            <a:off x="5773385" y="8694211"/>
                            <a:ext cx="1269138" cy="355850"/>
                          </a:xfrm>
                          <a:prstGeom prst="rect">
                            <a:avLst/>
                          </a:prstGeom>
                          <a:ln>
                            <a:noFill/>
                          </a:ln>
                        </wps:spPr>
                        <wps:txbx>
                          <w:txbxContent>
                            <w:p w14:paraId="7692D91E" w14:textId="77777777" w:rsidR="00495693" w:rsidRDefault="00BD103F">
                              <w:pPr>
                                <w:spacing w:after="160" w:line="259" w:lineRule="auto"/>
                                <w:ind w:left="0" w:firstLine="0"/>
                              </w:pPr>
                              <w:r>
                                <w:rPr>
                                  <w:rFonts w:ascii="Arial" w:eastAsia="Arial" w:hAnsi="Arial" w:cs="Arial"/>
                                  <w:color w:val="0092D3"/>
                                  <w:sz w:val="32"/>
                                </w:rPr>
                                <w:t>Enabygden</w:t>
                              </w:r>
                            </w:p>
                          </w:txbxContent>
                        </wps:txbx>
                        <wps:bodyPr horzOverflow="overflow" vert="horz" lIns="0" tIns="0" rIns="0" bIns="0" rtlCol="0">
                          <a:noAutofit/>
                        </wps:bodyPr>
                      </wps:wsp>
                      <wps:wsp>
                        <wps:cNvPr id="111" name="Shape 111"/>
                        <wps:cNvSpPr/>
                        <wps:spPr>
                          <a:xfrm>
                            <a:off x="5088004" y="8823568"/>
                            <a:ext cx="165329" cy="74790"/>
                          </a:xfrm>
                          <a:custGeom>
                            <a:avLst/>
                            <a:gdLst/>
                            <a:ahLst/>
                            <a:cxnLst/>
                            <a:rect l="0" t="0" r="0" b="0"/>
                            <a:pathLst>
                              <a:path w="165329" h="74790">
                                <a:moveTo>
                                  <a:pt x="146571" y="0"/>
                                </a:moveTo>
                                <a:lnTo>
                                  <a:pt x="164236" y="0"/>
                                </a:lnTo>
                                <a:cubicBezTo>
                                  <a:pt x="164973" y="3772"/>
                                  <a:pt x="165329" y="7759"/>
                                  <a:pt x="165329" y="11976"/>
                                </a:cubicBezTo>
                                <a:lnTo>
                                  <a:pt x="165329" y="12623"/>
                                </a:lnTo>
                                <a:cubicBezTo>
                                  <a:pt x="165329" y="49402"/>
                                  <a:pt x="133769" y="74790"/>
                                  <a:pt x="89827" y="74790"/>
                                </a:cubicBezTo>
                                <a:cubicBezTo>
                                  <a:pt x="55652" y="74790"/>
                                  <a:pt x="28956" y="64046"/>
                                  <a:pt x="3251" y="42888"/>
                                </a:cubicBezTo>
                                <a:cubicBezTo>
                                  <a:pt x="1625" y="41592"/>
                                  <a:pt x="0" y="39319"/>
                                  <a:pt x="0" y="36385"/>
                                </a:cubicBezTo>
                                <a:cubicBezTo>
                                  <a:pt x="0" y="31826"/>
                                  <a:pt x="3912" y="27915"/>
                                  <a:pt x="8458" y="27915"/>
                                </a:cubicBezTo>
                                <a:cubicBezTo>
                                  <a:pt x="10744" y="27915"/>
                                  <a:pt x="12687" y="28892"/>
                                  <a:pt x="13995" y="29883"/>
                                </a:cubicBezTo>
                                <a:cubicBezTo>
                                  <a:pt x="36779" y="50381"/>
                                  <a:pt x="59563" y="59486"/>
                                  <a:pt x="90805" y="59486"/>
                                </a:cubicBezTo>
                                <a:cubicBezTo>
                                  <a:pt x="124981" y="59486"/>
                                  <a:pt x="148412" y="40297"/>
                                  <a:pt x="148412" y="14250"/>
                                </a:cubicBezTo>
                                <a:lnTo>
                                  <a:pt x="148412" y="13601"/>
                                </a:lnTo>
                                <a:cubicBezTo>
                                  <a:pt x="148412" y="8661"/>
                                  <a:pt x="147866" y="4152"/>
                                  <a:pt x="146571" y="0"/>
                                </a:cubicBezTo>
                                <a:close/>
                              </a:path>
                            </a:pathLst>
                          </a:custGeom>
                          <a:ln w="0" cap="flat">
                            <a:miter lim="100000"/>
                          </a:ln>
                        </wps:spPr>
                        <wps:style>
                          <a:lnRef idx="0">
                            <a:srgbClr val="000000">
                              <a:alpha val="0"/>
                            </a:srgbClr>
                          </a:lnRef>
                          <a:fillRef idx="1">
                            <a:srgbClr val="0092D3"/>
                          </a:fillRef>
                          <a:effectRef idx="0">
                            <a:scrgbClr r="0" g="0" b="0"/>
                          </a:effectRef>
                          <a:fontRef idx="none"/>
                        </wps:style>
                        <wps:bodyPr/>
                      </wps:wsp>
                      <wps:wsp>
                        <wps:cNvPr id="112" name="Shape 112"/>
                        <wps:cNvSpPr/>
                        <wps:spPr>
                          <a:xfrm>
                            <a:off x="5095160" y="8664022"/>
                            <a:ext cx="149390" cy="77012"/>
                          </a:xfrm>
                          <a:custGeom>
                            <a:avLst/>
                            <a:gdLst/>
                            <a:ahLst/>
                            <a:cxnLst/>
                            <a:rect l="0" t="0" r="0" b="0"/>
                            <a:pathLst>
                              <a:path w="149390" h="77012">
                                <a:moveTo>
                                  <a:pt x="73228" y="0"/>
                                </a:moveTo>
                                <a:cubicBezTo>
                                  <a:pt x="103823" y="0"/>
                                  <a:pt x="124981" y="7810"/>
                                  <a:pt x="145809" y="23431"/>
                                </a:cubicBezTo>
                                <a:cubicBezTo>
                                  <a:pt x="147434" y="24740"/>
                                  <a:pt x="149390" y="27012"/>
                                  <a:pt x="149390" y="30264"/>
                                </a:cubicBezTo>
                                <a:cubicBezTo>
                                  <a:pt x="149390" y="34823"/>
                                  <a:pt x="145479" y="38735"/>
                                  <a:pt x="140932" y="38735"/>
                                </a:cubicBezTo>
                                <a:cubicBezTo>
                                  <a:pt x="138976" y="38735"/>
                                  <a:pt x="137020" y="38074"/>
                                  <a:pt x="135395" y="36779"/>
                                </a:cubicBezTo>
                                <a:cubicBezTo>
                                  <a:pt x="115545" y="21475"/>
                                  <a:pt x="95682" y="15303"/>
                                  <a:pt x="72593" y="15303"/>
                                </a:cubicBezTo>
                                <a:cubicBezTo>
                                  <a:pt x="39053" y="15303"/>
                                  <a:pt x="16929" y="34493"/>
                                  <a:pt x="16929" y="58255"/>
                                </a:cubicBezTo>
                                <a:lnTo>
                                  <a:pt x="16929" y="58915"/>
                                </a:lnTo>
                                <a:cubicBezTo>
                                  <a:pt x="16929" y="65633"/>
                                  <a:pt x="17894" y="71627"/>
                                  <a:pt x="20460" y="77012"/>
                                </a:cubicBezTo>
                                <a:lnTo>
                                  <a:pt x="2058" y="77012"/>
                                </a:lnTo>
                                <a:cubicBezTo>
                                  <a:pt x="673" y="71958"/>
                                  <a:pt x="0" y="66497"/>
                                  <a:pt x="0" y="60528"/>
                                </a:cubicBezTo>
                                <a:lnTo>
                                  <a:pt x="0" y="59880"/>
                                </a:lnTo>
                                <a:cubicBezTo>
                                  <a:pt x="0" y="26035"/>
                                  <a:pt x="30924" y="0"/>
                                  <a:pt x="73228" y="0"/>
                                </a:cubicBezTo>
                                <a:close/>
                              </a:path>
                            </a:pathLst>
                          </a:custGeom>
                          <a:ln w="0" cap="flat">
                            <a:miter lim="100000"/>
                          </a:ln>
                        </wps:spPr>
                        <wps:style>
                          <a:lnRef idx="0">
                            <a:srgbClr val="000000">
                              <a:alpha val="0"/>
                            </a:srgbClr>
                          </a:lnRef>
                          <a:fillRef idx="1">
                            <a:srgbClr val="0092D3"/>
                          </a:fillRef>
                          <a:effectRef idx="0">
                            <a:scrgbClr r="0" g="0" b="0"/>
                          </a:effectRef>
                          <a:fontRef idx="none"/>
                        </wps:style>
                        <wps:bodyPr/>
                      </wps:wsp>
                      <wps:wsp>
                        <wps:cNvPr id="113" name="Shape 113"/>
                        <wps:cNvSpPr/>
                        <wps:spPr>
                          <a:xfrm>
                            <a:off x="5286259" y="8823565"/>
                            <a:ext cx="16929" cy="72834"/>
                          </a:xfrm>
                          <a:custGeom>
                            <a:avLst/>
                            <a:gdLst/>
                            <a:ahLst/>
                            <a:cxnLst/>
                            <a:rect l="0" t="0" r="0" b="0"/>
                            <a:pathLst>
                              <a:path w="16929" h="72834">
                                <a:moveTo>
                                  <a:pt x="0" y="0"/>
                                </a:moveTo>
                                <a:lnTo>
                                  <a:pt x="16929" y="0"/>
                                </a:lnTo>
                                <a:lnTo>
                                  <a:pt x="16929" y="64376"/>
                                </a:lnTo>
                                <a:cubicBezTo>
                                  <a:pt x="16929" y="68935"/>
                                  <a:pt x="13017" y="72834"/>
                                  <a:pt x="8458" y="72834"/>
                                </a:cubicBezTo>
                                <a:cubicBezTo>
                                  <a:pt x="3912" y="72834"/>
                                  <a:pt x="0" y="68935"/>
                                  <a:pt x="0" y="64376"/>
                                </a:cubicBezTo>
                                <a:lnTo>
                                  <a:pt x="0" y="0"/>
                                </a:lnTo>
                                <a:close/>
                              </a:path>
                            </a:pathLst>
                          </a:custGeom>
                          <a:ln w="0" cap="flat">
                            <a:miter lim="100000"/>
                          </a:ln>
                        </wps:spPr>
                        <wps:style>
                          <a:lnRef idx="0">
                            <a:srgbClr val="000000">
                              <a:alpha val="0"/>
                            </a:srgbClr>
                          </a:lnRef>
                          <a:fillRef idx="1">
                            <a:srgbClr val="0092D3"/>
                          </a:fillRef>
                          <a:effectRef idx="0">
                            <a:scrgbClr r="0" g="0" b="0"/>
                          </a:effectRef>
                          <a:fontRef idx="none"/>
                        </wps:style>
                        <wps:bodyPr/>
                      </wps:wsp>
                      <wps:wsp>
                        <wps:cNvPr id="114" name="Shape 114"/>
                        <wps:cNvSpPr/>
                        <wps:spPr>
                          <a:xfrm>
                            <a:off x="5286252" y="8667269"/>
                            <a:ext cx="167297" cy="73762"/>
                          </a:xfrm>
                          <a:custGeom>
                            <a:avLst/>
                            <a:gdLst/>
                            <a:ahLst/>
                            <a:cxnLst/>
                            <a:rect l="0" t="0" r="0" b="0"/>
                            <a:pathLst>
                              <a:path w="167297" h="73762">
                                <a:moveTo>
                                  <a:pt x="8471" y="0"/>
                                </a:moveTo>
                                <a:lnTo>
                                  <a:pt x="82677" y="0"/>
                                </a:lnTo>
                                <a:cubicBezTo>
                                  <a:pt x="132804" y="0"/>
                                  <a:pt x="167297" y="25718"/>
                                  <a:pt x="167297" y="69660"/>
                                </a:cubicBezTo>
                                <a:lnTo>
                                  <a:pt x="167297" y="70295"/>
                                </a:lnTo>
                                <a:cubicBezTo>
                                  <a:pt x="167297" y="71475"/>
                                  <a:pt x="167246" y="72619"/>
                                  <a:pt x="167208" y="73762"/>
                                </a:cubicBezTo>
                                <a:lnTo>
                                  <a:pt x="150317" y="73762"/>
                                </a:lnTo>
                                <a:cubicBezTo>
                                  <a:pt x="150343" y="72949"/>
                                  <a:pt x="150368" y="72111"/>
                                  <a:pt x="150368" y="71286"/>
                                </a:cubicBezTo>
                                <a:lnTo>
                                  <a:pt x="150368" y="70638"/>
                                </a:lnTo>
                                <a:cubicBezTo>
                                  <a:pt x="150368" y="34519"/>
                                  <a:pt x="122377" y="15634"/>
                                  <a:pt x="81369" y="15634"/>
                                </a:cubicBezTo>
                                <a:lnTo>
                                  <a:pt x="16929" y="15634"/>
                                </a:lnTo>
                                <a:lnTo>
                                  <a:pt x="16929" y="73762"/>
                                </a:lnTo>
                                <a:lnTo>
                                  <a:pt x="0" y="73762"/>
                                </a:lnTo>
                                <a:lnTo>
                                  <a:pt x="0" y="8471"/>
                                </a:lnTo>
                                <a:cubicBezTo>
                                  <a:pt x="0" y="3912"/>
                                  <a:pt x="3912" y="0"/>
                                  <a:pt x="8471" y="0"/>
                                </a:cubicBezTo>
                                <a:close/>
                              </a:path>
                            </a:pathLst>
                          </a:custGeom>
                          <a:ln w="0" cap="flat">
                            <a:miter lim="100000"/>
                          </a:ln>
                        </wps:spPr>
                        <wps:style>
                          <a:lnRef idx="0">
                            <a:srgbClr val="000000">
                              <a:alpha val="0"/>
                            </a:srgbClr>
                          </a:lnRef>
                          <a:fillRef idx="1">
                            <a:srgbClr val="0092D3"/>
                          </a:fillRef>
                          <a:effectRef idx="0">
                            <a:scrgbClr r="0" g="0" b="0"/>
                          </a:effectRef>
                          <a:fontRef idx="none"/>
                        </wps:style>
                        <wps:bodyPr/>
                      </wps:wsp>
                      <wps:wsp>
                        <wps:cNvPr id="115" name="Shape 115"/>
                        <wps:cNvSpPr/>
                        <wps:spPr>
                          <a:xfrm>
                            <a:off x="5484180" y="8823565"/>
                            <a:ext cx="16929" cy="72834"/>
                          </a:xfrm>
                          <a:custGeom>
                            <a:avLst/>
                            <a:gdLst/>
                            <a:ahLst/>
                            <a:cxnLst/>
                            <a:rect l="0" t="0" r="0" b="0"/>
                            <a:pathLst>
                              <a:path w="16929" h="72834">
                                <a:moveTo>
                                  <a:pt x="0" y="0"/>
                                </a:moveTo>
                                <a:lnTo>
                                  <a:pt x="16929" y="0"/>
                                </a:lnTo>
                                <a:lnTo>
                                  <a:pt x="16929" y="64376"/>
                                </a:lnTo>
                                <a:cubicBezTo>
                                  <a:pt x="16929" y="68935"/>
                                  <a:pt x="13017" y="72834"/>
                                  <a:pt x="8471" y="72834"/>
                                </a:cubicBezTo>
                                <a:cubicBezTo>
                                  <a:pt x="3912" y="72834"/>
                                  <a:pt x="0" y="68935"/>
                                  <a:pt x="0" y="64376"/>
                                </a:cubicBezTo>
                                <a:lnTo>
                                  <a:pt x="0" y="0"/>
                                </a:lnTo>
                                <a:close/>
                              </a:path>
                            </a:pathLst>
                          </a:custGeom>
                          <a:ln w="0" cap="flat">
                            <a:miter lim="100000"/>
                          </a:ln>
                        </wps:spPr>
                        <wps:style>
                          <a:lnRef idx="0">
                            <a:srgbClr val="000000">
                              <a:alpha val="0"/>
                            </a:srgbClr>
                          </a:lnRef>
                          <a:fillRef idx="1">
                            <a:srgbClr val="0092D3"/>
                          </a:fillRef>
                          <a:effectRef idx="0">
                            <a:scrgbClr r="0" g="0" b="0"/>
                          </a:effectRef>
                          <a:fontRef idx="none"/>
                        </wps:style>
                        <wps:bodyPr/>
                      </wps:wsp>
                      <wps:wsp>
                        <wps:cNvPr id="116" name="Shape 116"/>
                        <wps:cNvSpPr/>
                        <wps:spPr>
                          <a:xfrm>
                            <a:off x="5484180" y="8667269"/>
                            <a:ext cx="161760" cy="73762"/>
                          </a:xfrm>
                          <a:custGeom>
                            <a:avLst/>
                            <a:gdLst/>
                            <a:ahLst/>
                            <a:cxnLst/>
                            <a:rect l="0" t="0" r="0" b="0"/>
                            <a:pathLst>
                              <a:path w="161760" h="73762">
                                <a:moveTo>
                                  <a:pt x="8458" y="0"/>
                                </a:moveTo>
                                <a:lnTo>
                                  <a:pt x="153950" y="0"/>
                                </a:lnTo>
                                <a:cubicBezTo>
                                  <a:pt x="158179" y="0"/>
                                  <a:pt x="161760" y="3582"/>
                                  <a:pt x="161760" y="7824"/>
                                </a:cubicBezTo>
                                <a:cubicBezTo>
                                  <a:pt x="161760" y="12053"/>
                                  <a:pt x="158179" y="15634"/>
                                  <a:pt x="153950" y="15634"/>
                                </a:cubicBezTo>
                                <a:lnTo>
                                  <a:pt x="16929" y="15634"/>
                                </a:lnTo>
                                <a:lnTo>
                                  <a:pt x="16929" y="73762"/>
                                </a:lnTo>
                                <a:lnTo>
                                  <a:pt x="0" y="73762"/>
                                </a:lnTo>
                                <a:lnTo>
                                  <a:pt x="0" y="8471"/>
                                </a:lnTo>
                                <a:cubicBezTo>
                                  <a:pt x="0" y="3912"/>
                                  <a:pt x="3912" y="0"/>
                                  <a:pt x="8458" y="0"/>
                                </a:cubicBezTo>
                                <a:close/>
                              </a:path>
                            </a:pathLst>
                          </a:custGeom>
                          <a:ln w="0" cap="flat">
                            <a:miter lim="100000"/>
                          </a:ln>
                        </wps:spPr>
                        <wps:style>
                          <a:lnRef idx="0">
                            <a:srgbClr val="000000">
                              <a:alpha val="0"/>
                            </a:srgbClr>
                          </a:lnRef>
                          <a:fillRef idx="1">
                            <a:srgbClr val="0092D3"/>
                          </a:fillRef>
                          <a:effectRef idx="0">
                            <a:scrgbClr r="0" g="0" b="0"/>
                          </a:effectRef>
                          <a:fontRef idx="none"/>
                        </wps:style>
                        <wps:bodyPr/>
                      </wps:wsp>
                      <wps:wsp>
                        <wps:cNvPr id="117" name="Shape 117"/>
                        <wps:cNvSpPr/>
                        <wps:spPr>
                          <a:xfrm>
                            <a:off x="5088517" y="8752979"/>
                            <a:ext cx="43751" cy="58648"/>
                          </a:xfrm>
                          <a:custGeom>
                            <a:avLst/>
                            <a:gdLst/>
                            <a:ahLst/>
                            <a:cxnLst/>
                            <a:rect l="0" t="0" r="0" b="0"/>
                            <a:pathLst>
                              <a:path w="43751" h="58648">
                                <a:moveTo>
                                  <a:pt x="21336" y="0"/>
                                </a:moveTo>
                                <a:cubicBezTo>
                                  <a:pt x="28499" y="0"/>
                                  <a:pt x="34290" y="1879"/>
                                  <a:pt x="39421" y="5296"/>
                                </a:cubicBezTo>
                                <a:cubicBezTo>
                                  <a:pt x="40564" y="5943"/>
                                  <a:pt x="41618" y="7327"/>
                                  <a:pt x="41618" y="9283"/>
                                </a:cubicBezTo>
                                <a:cubicBezTo>
                                  <a:pt x="41618" y="11899"/>
                                  <a:pt x="39497" y="13944"/>
                                  <a:pt x="36881" y="13944"/>
                                </a:cubicBezTo>
                                <a:cubicBezTo>
                                  <a:pt x="35916" y="13944"/>
                                  <a:pt x="35090" y="13691"/>
                                  <a:pt x="34290" y="13195"/>
                                </a:cubicBezTo>
                                <a:cubicBezTo>
                                  <a:pt x="29883" y="10351"/>
                                  <a:pt x="25654" y="8877"/>
                                  <a:pt x="21184" y="8877"/>
                                </a:cubicBezTo>
                                <a:cubicBezTo>
                                  <a:pt x="15316" y="8877"/>
                                  <a:pt x="11887" y="11899"/>
                                  <a:pt x="11887" y="15633"/>
                                </a:cubicBezTo>
                                <a:lnTo>
                                  <a:pt x="11887" y="15798"/>
                                </a:lnTo>
                                <a:cubicBezTo>
                                  <a:pt x="11887" y="20206"/>
                                  <a:pt x="14491" y="22136"/>
                                  <a:pt x="25489" y="24752"/>
                                </a:cubicBezTo>
                                <a:cubicBezTo>
                                  <a:pt x="37541" y="27686"/>
                                  <a:pt x="43751" y="31991"/>
                                  <a:pt x="43751" y="41453"/>
                                </a:cubicBezTo>
                                <a:lnTo>
                                  <a:pt x="43751" y="41618"/>
                                </a:lnTo>
                                <a:cubicBezTo>
                                  <a:pt x="43751" y="52286"/>
                                  <a:pt x="35357" y="58648"/>
                                  <a:pt x="23381" y="58648"/>
                                </a:cubicBezTo>
                                <a:cubicBezTo>
                                  <a:pt x="15646" y="58648"/>
                                  <a:pt x="8293" y="56197"/>
                                  <a:pt x="1956" y="51473"/>
                                </a:cubicBezTo>
                                <a:cubicBezTo>
                                  <a:pt x="813" y="50660"/>
                                  <a:pt x="0" y="49276"/>
                                  <a:pt x="0" y="47637"/>
                                </a:cubicBezTo>
                                <a:cubicBezTo>
                                  <a:pt x="0" y="45047"/>
                                  <a:pt x="2121" y="42989"/>
                                  <a:pt x="4724" y="42989"/>
                                </a:cubicBezTo>
                                <a:cubicBezTo>
                                  <a:pt x="6109" y="42989"/>
                                  <a:pt x="7010" y="43408"/>
                                  <a:pt x="7658" y="43891"/>
                                </a:cubicBezTo>
                                <a:cubicBezTo>
                                  <a:pt x="12370" y="47637"/>
                                  <a:pt x="17424" y="49771"/>
                                  <a:pt x="23622" y="49771"/>
                                </a:cubicBezTo>
                                <a:cubicBezTo>
                                  <a:pt x="29807" y="49771"/>
                                  <a:pt x="33731" y="46824"/>
                                  <a:pt x="33731" y="42596"/>
                                </a:cubicBezTo>
                                <a:lnTo>
                                  <a:pt x="33731" y="42431"/>
                                </a:lnTo>
                                <a:cubicBezTo>
                                  <a:pt x="33731" y="38353"/>
                                  <a:pt x="31433" y="36169"/>
                                  <a:pt x="20841" y="33718"/>
                                </a:cubicBezTo>
                                <a:cubicBezTo>
                                  <a:pt x="8725" y="30772"/>
                                  <a:pt x="1879" y="27203"/>
                                  <a:pt x="1879" y="16701"/>
                                </a:cubicBezTo>
                                <a:lnTo>
                                  <a:pt x="1879" y="16535"/>
                                </a:lnTo>
                                <a:cubicBezTo>
                                  <a:pt x="1879" y="6769"/>
                                  <a:pt x="10020" y="0"/>
                                  <a:pt x="21336"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118" name="Shape 118"/>
                        <wps:cNvSpPr/>
                        <wps:spPr>
                          <a:xfrm>
                            <a:off x="5144064" y="8753801"/>
                            <a:ext cx="43078" cy="57010"/>
                          </a:xfrm>
                          <a:custGeom>
                            <a:avLst/>
                            <a:gdLst/>
                            <a:ahLst/>
                            <a:cxnLst/>
                            <a:rect l="0" t="0" r="0" b="0"/>
                            <a:pathLst>
                              <a:path w="43078" h="57010">
                                <a:moveTo>
                                  <a:pt x="5055" y="0"/>
                                </a:moveTo>
                                <a:lnTo>
                                  <a:pt x="38202" y="0"/>
                                </a:lnTo>
                                <a:cubicBezTo>
                                  <a:pt x="40627" y="0"/>
                                  <a:pt x="42685" y="2045"/>
                                  <a:pt x="42685" y="4470"/>
                                </a:cubicBezTo>
                                <a:cubicBezTo>
                                  <a:pt x="42685" y="6998"/>
                                  <a:pt x="40627" y="8954"/>
                                  <a:pt x="38202" y="8954"/>
                                </a:cubicBezTo>
                                <a:lnTo>
                                  <a:pt x="10020" y="8954"/>
                                </a:lnTo>
                                <a:lnTo>
                                  <a:pt x="10020" y="23787"/>
                                </a:lnTo>
                                <a:lnTo>
                                  <a:pt x="34518" y="23787"/>
                                </a:lnTo>
                                <a:cubicBezTo>
                                  <a:pt x="36970" y="23787"/>
                                  <a:pt x="39014" y="25832"/>
                                  <a:pt x="39014" y="28346"/>
                                </a:cubicBezTo>
                                <a:cubicBezTo>
                                  <a:pt x="39014" y="30772"/>
                                  <a:pt x="36970" y="32741"/>
                                  <a:pt x="34518" y="32741"/>
                                </a:cubicBezTo>
                                <a:lnTo>
                                  <a:pt x="10020" y="32741"/>
                                </a:lnTo>
                                <a:lnTo>
                                  <a:pt x="10020" y="48057"/>
                                </a:lnTo>
                                <a:lnTo>
                                  <a:pt x="38595" y="48057"/>
                                </a:lnTo>
                                <a:cubicBezTo>
                                  <a:pt x="41046" y="48057"/>
                                  <a:pt x="43078" y="50089"/>
                                  <a:pt x="43078" y="52527"/>
                                </a:cubicBezTo>
                                <a:cubicBezTo>
                                  <a:pt x="43078" y="55042"/>
                                  <a:pt x="41046" y="57010"/>
                                  <a:pt x="38595" y="57010"/>
                                </a:cubicBezTo>
                                <a:lnTo>
                                  <a:pt x="5055" y="57010"/>
                                </a:lnTo>
                                <a:cubicBezTo>
                                  <a:pt x="2197" y="57010"/>
                                  <a:pt x="0" y="54813"/>
                                  <a:pt x="0" y="51956"/>
                                </a:cubicBezTo>
                                <a:lnTo>
                                  <a:pt x="0" y="5055"/>
                                </a:lnTo>
                                <a:cubicBezTo>
                                  <a:pt x="0" y="2197"/>
                                  <a:pt x="2197" y="0"/>
                                  <a:pt x="5055"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119" name="Shape 119"/>
                        <wps:cNvSpPr/>
                        <wps:spPr>
                          <a:xfrm>
                            <a:off x="5198641" y="8753384"/>
                            <a:ext cx="49670" cy="57823"/>
                          </a:xfrm>
                          <a:custGeom>
                            <a:avLst/>
                            <a:gdLst/>
                            <a:ahLst/>
                            <a:cxnLst/>
                            <a:rect l="0" t="0" r="0" b="0"/>
                            <a:pathLst>
                              <a:path w="49670" h="57823">
                                <a:moveTo>
                                  <a:pt x="44704" y="0"/>
                                </a:moveTo>
                                <a:cubicBezTo>
                                  <a:pt x="47473" y="0"/>
                                  <a:pt x="49670" y="2210"/>
                                  <a:pt x="49670" y="4890"/>
                                </a:cubicBezTo>
                                <a:lnTo>
                                  <a:pt x="49670" y="52768"/>
                                </a:lnTo>
                                <a:cubicBezTo>
                                  <a:pt x="49670" y="55563"/>
                                  <a:pt x="47561" y="57734"/>
                                  <a:pt x="44793" y="57734"/>
                                </a:cubicBezTo>
                                <a:lnTo>
                                  <a:pt x="44386" y="57734"/>
                                </a:lnTo>
                                <a:cubicBezTo>
                                  <a:pt x="42024" y="57734"/>
                                  <a:pt x="40551" y="56515"/>
                                  <a:pt x="39167" y="54737"/>
                                </a:cubicBezTo>
                                <a:lnTo>
                                  <a:pt x="9842" y="16776"/>
                                </a:lnTo>
                                <a:lnTo>
                                  <a:pt x="9842" y="52946"/>
                                </a:lnTo>
                                <a:cubicBezTo>
                                  <a:pt x="9842" y="55626"/>
                                  <a:pt x="7645" y="57823"/>
                                  <a:pt x="4953" y="57823"/>
                                </a:cubicBezTo>
                                <a:cubicBezTo>
                                  <a:pt x="2197" y="57823"/>
                                  <a:pt x="0" y="55626"/>
                                  <a:pt x="0" y="52946"/>
                                </a:cubicBezTo>
                                <a:lnTo>
                                  <a:pt x="0" y="5131"/>
                                </a:lnTo>
                                <a:cubicBezTo>
                                  <a:pt x="0" y="2362"/>
                                  <a:pt x="2197" y="89"/>
                                  <a:pt x="5055" y="89"/>
                                </a:cubicBezTo>
                                <a:lnTo>
                                  <a:pt x="6096" y="89"/>
                                </a:lnTo>
                                <a:cubicBezTo>
                                  <a:pt x="8547" y="89"/>
                                  <a:pt x="9932" y="1308"/>
                                  <a:pt x="11316" y="3022"/>
                                </a:cubicBezTo>
                                <a:lnTo>
                                  <a:pt x="39815" y="39916"/>
                                </a:lnTo>
                                <a:lnTo>
                                  <a:pt x="39815" y="4890"/>
                                </a:lnTo>
                                <a:cubicBezTo>
                                  <a:pt x="39815" y="2210"/>
                                  <a:pt x="42024" y="0"/>
                                  <a:pt x="44704"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120" name="Shape 120"/>
                        <wps:cNvSpPr/>
                        <wps:spPr>
                          <a:xfrm>
                            <a:off x="5263547" y="8753391"/>
                            <a:ext cx="10020" cy="57824"/>
                          </a:xfrm>
                          <a:custGeom>
                            <a:avLst/>
                            <a:gdLst/>
                            <a:ahLst/>
                            <a:cxnLst/>
                            <a:rect l="0" t="0" r="0" b="0"/>
                            <a:pathLst>
                              <a:path w="10020" h="57824">
                                <a:moveTo>
                                  <a:pt x="5055" y="0"/>
                                </a:moveTo>
                                <a:cubicBezTo>
                                  <a:pt x="7823" y="0"/>
                                  <a:pt x="10020" y="2198"/>
                                  <a:pt x="10020" y="4979"/>
                                </a:cubicBezTo>
                                <a:lnTo>
                                  <a:pt x="10020" y="52870"/>
                                </a:lnTo>
                                <a:cubicBezTo>
                                  <a:pt x="10020" y="55614"/>
                                  <a:pt x="7823" y="57824"/>
                                  <a:pt x="5055" y="57824"/>
                                </a:cubicBezTo>
                                <a:cubicBezTo>
                                  <a:pt x="2197" y="57824"/>
                                  <a:pt x="0" y="55614"/>
                                  <a:pt x="0" y="52870"/>
                                </a:cubicBezTo>
                                <a:lnTo>
                                  <a:pt x="0" y="4979"/>
                                </a:lnTo>
                                <a:cubicBezTo>
                                  <a:pt x="0" y="2198"/>
                                  <a:pt x="2197" y="0"/>
                                  <a:pt x="5055"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121" name="Shape 121"/>
                        <wps:cNvSpPr/>
                        <wps:spPr>
                          <a:xfrm>
                            <a:off x="5286267" y="8752841"/>
                            <a:ext cx="29807" cy="58936"/>
                          </a:xfrm>
                          <a:custGeom>
                            <a:avLst/>
                            <a:gdLst/>
                            <a:ahLst/>
                            <a:cxnLst/>
                            <a:rect l="0" t="0" r="0" b="0"/>
                            <a:pathLst>
                              <a:path w="29807" h="58936">
                                <a:moveTo>
                                  <a:pt x="29807" y="0"/>
                                </a:moveTo>
                                <a:lnTo>
                                  <a:pt x="29807" y="9223"/>
                                </a:lnTo>
                                <a:lnTo>
                                  <a:pt x="29731" y="9190"/>
                                </a:lnTo>
                                <a:cubicBezTo>
                                  <a:pt x="18415" y="9190"/>
                                  <a:pt x="10503" y="18220"/>
                                  <a:pt x="10503" y="29307"/>
                                </a:cubicBezTo>
                                <a:lnTo>
                                  <a:pt x="10503" y="29459"/>
                                </a:lnTo>
                                <a:cubicBezTo>
                                  <a:pt x="10503" y="34996"/>
                                  <a:pt x="12519" y="40045"/>
                                  <a:pt x="15951" y="43709"/>
                                </a:cubicBezTo>
                                <a:lnTo>
                                  <a:pt x="29807" y="49615"/>
                                </a:lnTo>
                                <a:lnTo>
                                  <a:pt x="29807" y="58921"/>
                                </a:lnTo>
                                <a:lnTo>
                                  <a:pt x="29731" y="58936"/>
                                </a:lnTo>
                                <a:cubicBezTo>
                                  <a:pt x="12217" y="58936"/>
                                  <a:pt x="0" y="45665"/>
                                  <a:pt x="0" y="29625"/>
                                </a:cubicBezTo>
                                <a:lnTo>
                                  <a:pt x="0" y="29459"/>
                                </a:lnTo>
                                <a:cubicBezTo>
                                  <a:pt x="0" y="17429"/>
                                  <a:pt x="6965" y="6864"/>
                                  <a:pt x="17836" y="2333"/>
                                </a:cubicBezTo>
                                <a:lnTo>
                                  <a:pt x="29807" y="0"/>
                                </a:ln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122" name="Shape 122"/>
                        <wps:cNvSpPr/>
                        <wps:spPr>
                          <a:xfrm>
                            <a:off x="5316074" y="8752824"/>
                            <a:ext cx="29819" cy="58938"/>
                          </a:xfrm>
                          <a:custGeom>
                            <a:avLst/>
                            <a:gdLst/>
                            <a:ahLst/>
                            <a:cxnLst/>
                            <a:rect l="0" t="0" r="0" b="0"/>
                            <a:pathLst>
                              <a:path w="29819" h="58938">
                                <a:moveTo>
                                  <a:pt x="89" y="0"/>
                                </a:moveTo>
                                <a:cubicBezTo>
                                  <a:pt x="17589" y="0"/>
                                  <a:pt x="29819" y="13271"/>
                                  <a:pt x="29819" y="29324"/>
                                </a:cubicBezTo>
                                <a:lnTo>
                                  <a:pt x="29819" y="29476"/>
                                </a:lnTo>
                                <a:cubicBezTo>
                                  <a:pt x="29819" y="41507"/>
                                  <a:pt x="22854" y="52072"/>
                                  <a:pt x="11983" y="56603"/>
                                </a:cubicBezTo>
                                <a:lnTo>
                                  <a:pt x="0" y="58938"/>
                                </a:lnTo>
                                <a:lnTo>
                                  <a:pt x="0" y="49632"/>
                                </a:lnTo>
                                <a:lnTo>
                                  <a:pt x="89" y="49670"/>
                                </a:lnTo>
                                <a:cubicBezTo>
                                  <a:pt x="11404" y="49670"/>
                                  <a:pt x="19304" y="40716"/>
                                  <a:pt x="19304" y="29642"/>
                                </a:cubicBezTo>
                                <a:lnTo>
                                  <a:pt x="19304" y="29476"/>
                                </a:lnTo>
                                <a:cubicBezTo>
                                  <a:pt x="19304" y="23940"/>
                                  <a:pt x="17291" y="18872"/>
                                  <a:pt x="13862" y="15189"/>
                                </a:cubicBezTo>
                                <a:lnTo>
                                  <a:pt x="0" y="9240"/>
                                </a:lnTo>
                                <a:lnTo>
                                  <a:pt x="0" y="17"/>
                                </a:lnTo>
                                <a:lnTo>
                                  <a:pt x="89" y="0"/>
                                </a:ln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123" name="Shape 123"/>
                        <wps:cNvSpPr/>
                        <wps:spPr>
                          <a:xfrm>
                            <a:off x="5358031" y="8753805"/>
                            <a:ext cx="23196" cy="57404"/>
                          </a:xfrm>
                          <a:custGeom>
                            <a:avLst/>
                            <a:gdLst/>
                            <a:ahLst/>
                            <a:cxnLst/>
                            <a:rect l="0" t="0" r="0" b="0"/>
                            <a:pathLst>
                              <a:path w="23196" h="57404">
                                <a:moveTo>
                                  <a:pt x="5054" y="0"/>
                                </a:moveTo>
                                <a:lnTo>
                                  <a:pt x="23196" y="0"/>
                                </a:lnTo>
                                <a:lnTo>
                                  <a:pt x="23196" y="9119"/>
                                </a:lnTo>
                                <a:lnTo>
                                  <a:pt x="10008" y="9119"/>
                                </a:lnTo>
                                <a:lnTo>
                                  <a:pt x="10008" y="28245"/>
                                </a:lnTo>
                                <a:lnTo>
                                  <a:pt x="23196" y="28245"/>
                                </a:lnTo>
                                <a:lnTo>
                                  <a:pt x="23196" y="37843"/>
                                </a:lnTo>
                                <a:lnTo>
                                  <a:pt x="22631" y="37122"/>
                                </a:lnTo>
                                <a:lnTo>
                                  <a:pt x="10008" y="37122"/>
                                </a:lnTo>
                                <a:lnTo>
                                  <a:pt x="10008" y="52451"/>
                                </a:lnTo>
                                <a:cubicBezTo>
                                  <a:pt x="10008" y="55194"/>
                                  <a:pt x="7823" y="57404"/>
                                  <a:pt x="5054" y="57404"/>
                                </a:cubicBezTo>
                                <a:cubicBezTo>
                                  <a:pt x="2197" y="57404"/>
                                  <a:pt x="0" y="55194"/>
                                  <a:pt x="0" y="52451"/>
                                </a:cubicBezTo>
                                <a:lnTo>
                                  <a:pt x="0" y="5055"/>
                                </a:lnTo>
                                <a:cubicBezTo>
                                  <a:pt x="0" y="2197"/>
                                  <a:pt x="2197" y="0"/>
                                  <a:pt x="5054"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124" name="Shape 124"/>
                        <wps:cNvSpPr/>
                        <wps:spPr>
                          <a:xfrm>
                            <a:off x="5381228" y="8753805"/>
                            <a:ext cx="23400" cy="57404"/>
                          </a:xfrm>
                          <a:custGeom>
                            <a:avLst/>
                            <a:gdLst/>
                            <a:ahLst/>
                            <a:cxnLst/>
                            <a:rect l="0" t="0" r="0" b="0"/>
                            <a:pathLst>
                              <a:path w="23400" h="57404">
                                <a:moveTo>
                                  <a:pt x="0" y="0"/>
                                </a:moveTo>
                                <a:lnTo>
                                  <a:pt x="2217" y="0"/>
                                </a:lnTo>
                                <a:cubicBezTo>
                                  <a:pt x="9366" y="0"/>
                                  <a:pt x="14992" y="2108"/>
                                  <a:pt x="18650" y="5690"/>
                                </a:cubicBezTo>
                                <a:cubicBezTo>
                                  <a:pt x="21673" y="8789"/>
                                  <a:pt x="23400" y="13018"/>
                                  <a:pt x="23400" y="18008"/>
                                </a:cubicBezTo>
                                <a:lnTo>
                                  <a:pt x="23400" y="18161"/>
                                </a:lnTo>
                                <a:cubicBezTo>
                                  <a:pt x="23400" y="27267"/>
                                  <a:pt x="18092" y="32830"/>
                                  <a:pt x="10433" y="35166"/>
                                </a:cubicBezTo>
                                <a:lnTo>
                                  <a:pt x="21342" y="48946"/>
                                </a:lnTo>
                                <a:cubicBezTo>
                                  <a:pt x="22320" y="50152"/>
                                  <a:pt x="22981" y="51219"/>
                                  <a:pt x="22981" y="52769"/>
                                </a:cubicBezTo>
                                <a:cubicBezTo>
                                  <a:pt x="22981" y="55537"/>
                                  <a:pt x="20606" y="57404"/>
                                  <a:pt x="18167" y="57404"/>
                                </a:cubicBezTo>
                                <a:cubicBezTo>
                                  <a:pt x="15894" y="57404"/>
                                  <a:pt x="14434" y="56350"/>
                                  <a:pt x="13291" y="54813"/>
                                </a:cubicBezTo>
                                <a:lnTo>
                                  <a:pt x="0" y="37843"/>
                                </a:lnTo>
                                <a:lnTo>
                                  <a:pt x="0" y="28245"/>
                                </a:lnTo>
                                <a:lnTo>
                                  <a:pt x="1480" y="28245"/>
                                </a:lnTo>
                                <a:cubicBezTo>
                                  <a:pt x="8642" y="28245"/>
                                  <a:pt x="13189" y="24499"/>
                                  <a:pt x="13189" y="18732"/>
                                </a:cubicBezTo>
                                <a:lnTo>
                                  <a:pt x="13189" y="18580"/>
                                </a:lnTo>
                                <a:cubicBezTo>
                                  <a:pt x="13189" y="12459"/>
                                  <a:pt x="8808" y="9119"/>
                                  <a:pt x="1391" y="9119"/>
                                </a:cubicBezTo>
                                <a:lnTo>
                                  <a:pt x="0" y="9119"/>
                                </a:lnTo>
                                <a:lnTo>
                                  <a:pt x="0" y="0"/>
                                </a:ln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125" name="Shape 125"/>
                        <wps:cNvSpPr/>
                        <wps:spPr>
                          <a:xfrm>
                            <a:off x="5416918" y="8753801"/>
                            <a:ext cx="43078" cy="57010"/>
                          </a:xfrm>
                          <a:custGeom>
                            <a:avLst/>
                            <a:gdLst/>
                            <a:ahLst/>
                            <a:cxnLst/>
                            <a:rect l="0" t="0" r="0" b="0"/>
                            <a:pathLst>
                              <a:path w="43078" h="57010">
                                <a:moveTo>
                                  <a:pt x="5042" y="0"/>
                                </a:moveTo>
                                <a:lnTo>
                                  <a:pt x="38189" y="0"/>
                                </a:lnTo>
                                <a:cubicBezTo>
                                  <a:pt x="40640" y="0"/>
                                  <a:pt x="42672" y="2045"/>
                                  <a:pt x="42672" y="4470"/>
                                </a:cubicBezTo>
                                <a:cubicBezTo>
                                  <a:pt x="42672" y="6998"/>
                                  <a:pt x="40640" y="8954"/>
                                  <a:pt x="38189" y="8954"/>
                                </a:cubicBezTo>
                                <a:lnTo>
                                  <a:pt x="10008" y="8954"/>
                                </a:lnTo>
                                <a:lnTo>
                                  <a:pt x="10008" y="23787"/>
                                </a:lnTo>
                                <a:lnTo>
                                  <a:pt x="34531" y="23787"/>
                                </a:lnTo>
                                <a:cubicBezTo>
                                  <a:pt x="36970" y="23787"/>
                                  <a:pt x="39002" y="25832"/>
                                  <a:pt x="39002" y="28346"/>
                                </a:cubicBezTo>
                                <a:cubicBezTo>
                                  <a:pt x="39002" y="30772"/>
                                  <a:pt x="36970" y="32741"/>
                                  <a:pt x="34531" y="32741"/>
                                </a:cubicBezTo>
                                <a:lnTo>
                                  <a:pt x="10008" y="32741"/>
                                </a:lnTo>
                                <a:lnTo>
                                  <a:pt x="10008" y="48057"/>
                                </a:lnTo>
                                <a:lnTo>
                                  <a:pt x="38595" y="48057"/>
                                </a:lnTo>
                                <a:cubicBezTo>
                                  <a:pt x="41046" y="48057"/>
                                  <a:pt x="43078" y="50089"/>
                                  <a:pt x="43078" y="52527"/>
                                </a:cubicBezTo>
                                <a:cubicBezTo>
                                  <a:pt x="43078" y="55042"/>
                                  <a:pt x="41046" y="57010"/>
                                  <a:pt x="38595" y="57010"/>
                                </a:cubicBezTo>
                                <a:lnTo>
                                  <a:pt x="5042" y="57010"/>
                                </a:lnTo>
                                <a:cubicBezTo>
                                  <a:pt x="2197" y="57010"/>
                                  <a:pt x="0" y="54813"/>
                                  <a:pt x="0" y="51956"/>
                                </a:cubicBezTo>
                                <a:lnTo>
                                  <a:pt x="0" y="5055"/>
                                </a:lnTo>
                                <a:cubicBezTo>
                                  <a:pt x="0" y="2197"/>
                                  <a:pt x="2197" y="0"/>
                                  <a:pt x="5042"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126" name="Shape 126"/>
                        <wps:cNvSpPr/>
                        <wps:spPr>
                          <a:xfrm>
                            <a:off x="5471485" y="8753805"/>
                            <a:ext cx="23216" cy="57404"/>
                          </a:xfrm>
                          <a:custGeom>
                            <a:avLst/>
                            <a:gdLst/>
                            <a:ahLst/>
                            <a:cxnLst/>
                            <a:rect l="0" t="0" r="0" b="0"/>
                            <a:pathLst>
                              <a:path w="23216" h="57404">
                                <a:moveTo>
                                  <a:pt x="5054" y="0"/>
                                </a:moveTo>
                                <a:lnTo>
                                  <a:pt x="23216" y="0"/>
                                </a:lnTo>
                                <a:lnTo>
                                  <a:pt x="23216" y="9119"/>
                                </a:lnTo>
                                <a:lnTo>
                                  <a:pt x="10020" y="9119"/>
                                </a:lnTo>
                                <a:lnTo>
                                  <a:pt x="10020" y="28245"/>
                                </a:lnTo>
                                <a:lnTo>
                                  <a:pt x="23216" y="28245"/>
                                </a:lnTo>
                                <a:lnTo>
                                  <a:pt x="23216" y="37853"/>
                                </a:lnTo>
                                <a:lnTo>
                                  <a:pt x="22644" y="37122"/>
                                </a:lnTo>
                                <a:lnTo>
                                  <a:pt x="10020" y="37122"/>
                                </a:lnTo>
                                <a:lnTo>
                                  <a:pt x="10020" y="52451"/>
                                </a:lnTo>
                                <a:cubicBezTo>
                                  <a:pt x="10020" y="55194"/>
                                  <a:pt x="7823" y="57404"/>
                                  <a:pt x="5054" y="57404"/>
                                </a:cubicBezTo>
                                <a:cubicBezTo>
                                  <a:pt x="2197" y="57404"/>
                                  <a:pt x="0" y="55194"/>
                                  <a:pt x="0" y="52451"/>
                                </a:cubicBezTo>
                                <a:lnTo>
                                  <a:pt x="0" y="5055"/>
                                </a:lnTo>
                                <a:cubicBezTo>
                                  <a:pt x="0" y="2197"/>
                                  <a:pt x="2197" y="0"/>
                                  <a:pt x="5054"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127" name="Shape 127"/>
                        <wps:cNvSpPr/>
                        <wps:spPr>
                          <a:xfrm>
                            <a:off x="5494701" y="8753805"/>
                            <a:ext cx="23342" cy="57404"/>
                          </a:xfrm>
                          <a:custGeom>
                            <a:avLst/>
                            <a:gdLst/>
                            <a:ahLst/>
                            <a:cxnLst/>
                            <a:rect l="0" t="0" r="0" b="0"/>
                            <a:pathLst>
                              <a:path w="23342" h="57404">
                                <a:moveTo>
                                  <a:pt x="0" y="0"/>
                                </a:moveTo>
                                <a:lnTo>
                                  <a:pt x="2184" y="0"/>
                                </a:lnTo>
                                <a:cubicBezTo>
                                  <a:pt x="9360" y="0"/>
                                  <a:pt x="14973" y="2108"/>
                                  <a:pt x="18643" y="5690"/>
                                </a:cubicBezTo>
                                <a:cubicBezTo>
                                  <a:pt x="21666" y="8789"/>
                                  <a:pt x="23342" y="13018"/>
                                  <a:pt x="23342" y="18008"/>
                                </a:cubicBezTo>
                                <a:lnTo>
                                  <a:pt x="23342" y="18161"/>
                                </a:lnTo>
                                <a:cubicBezTo>
                                  <a:pt x="23342" y="27267"/>
                                  <a:pt x="18085" y="32830"/>
                                  <a:pt x="10426" y="35166"/>
                                </a:cubicBezTo>
                                <a:lnTo>
                                  <a:pt x="21323" y="48946"/>
                                </a:lnTo>
                                <a:cubicBezTo>
                                  <a:pt x="22314" y="50152"/>
                                  <a:pt x="22949" y="51219"/>
                                  <a:pt x="22949" y="52769"/>
                                </a:cubicBezTo>
                                <a:cubicBezTo>
                                  <a:pt x="22949" y="55537"/>
                                  <a:pt x="20599" y="57404"/>
                                  <a:pt x="18148" y="57404"/>
                                </a:cubicBezTo>
                                <a:cubicBezTo>
                                  <a:pt x="15875" y="57404"/>
                                  <a:pt x="14414" y="56350"/>
                                  <a:pt x="13271" y="54813"/>
                                </a:cubicBezTo>
                                <a:lnTo>
                                  <a:pt x="0" y="37853"/>
                                </a:lnTo>
                                <a:lnTo>
                                  <a:pt x="0" y="28245"/>
                                </a:lnTo>
                                <a:lnTo>
                                  <a:pt x="1460" y="28245"/>
                                </a:lnTo>
                                <a:cubicBezTo>
                                  <a:pt x="8623" y="28245"/>
                                  <a:pt x="13195" y="24499"/>
                                  <a:pt x="13195" y="18732"/>
                                </a:cubicBezTo>
                                <a:lnTo>
                                  <a:pt x="13195" y="18580"/>
                                </a:lnTo>
                                <a:cubicBezTo>
                                  <a:pt x="13195" y="12459"/>
                                  <a:pt x="8788" y="9119"/>
                                  <a:pt x="1372" y="9119"/>
                                </a:cubicBezTo>
                                <a:lnTo>
                                  <a:pt x="0" y="9119"/>
                                </a:lnTo>
                                <a:lnTo>
                                  <a:pt x="0" y="0"/>
                                </a:ln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128" name="Shape 128"/>
                        <wps:cNvSpPr/>
                        <wps:spPr>
                          <a:xfrm>
                            <a:off x="5530377" y="8753384"/>
                            <a:ext cx="49682" cy="57823"/>
                          </a:xfrm>
                          <a:custGeom>
                            <a:avLst/>
                            <a:gdLst/>
                            <a:ahLst/>
                            <a:cxnLst/>
                            <a:rect l="0" t="0" r="0" b="0"/>
                            <a:pathLst>
                              <a:path w="49682" h="57823">
                                <a:moveTo>
                                  <a:pt x="44704" y="0"/>
                                </a:moveTo>
                                <a:cubicBezTo>
                                  <a:pt x="47473" y="0"/>
                                  <a:pt x="49682" y="2210"/>
                                  <a:pt x="49682" y="4890"/>
                                </a:cubicBezTo>
                                <a:lnTo>
                                  <a:pt x="49682" y="52768"/>
                                </a:lnTo>
                                <a:cubicBezTo>
                                  <a:pt x="49682" y="55563"/>
                                  <a:pt x="47561" y="57734"/>
                                  <a:pt x="44780" y="57734"/>
                                </a:cubicBezTo>
                                <a:lnTo>
                                  <a:pt x="44374" y="57734"/>
                                </a:lnTo>
                                <a:cubicBezTo>
                                  <a:pt x="42012" y="57734"/>
                                  <a:pt x="40551" y="56515"/>
                                  <a:pt x="39167" y="54737"/>
                                </a:cubicBezTo>
                                <a:lnTo>
                                  <a:pt x="9842" y="16776"/>
                                </a:lnTo>
                                <a:lnTo>
                                  <a:pt x="9842" y="52946"/>
                                </a:lnTo>
                                <a:cubicBezTo>
                                  <a:pt x="9842" y="55626"/>
                                  <a:pt x="7645" y="57823"/>
                                  <a:pt x="4966" y="57823"/>
                                </a:cubicBezTo>
                                <a:cubicBezTo>
                                  <a:pt x="2184" y="57823"/>
                                  <a:pt x="0" y="55626"/>
                                  <a:pt x="0" y="52946"/>
                                </a:cubicBezTo>
                                <a:lnTo>
                                  <a:pt x="0" y="5131"/>
                                </a:lnTo>
                                <a:cubicBezTo>
                                  <a:pt x="0" y="2362"/>
                                  <a:pt x="2184" y="89"/>
                                  <a:pt x="5042" y="89"/>
                                </a:cubicBezTo>
                                <a:lnTo>
                                  <a:pt x="6083" y="89"/>
                                </a:lnTo>
                                <a:cubicBezTo>
                                  <a:pt x="8547" y="89"/>
                                  <a:pt x="9919" y="1308"/>
                                  <a:pt x="11316" y="3022"/>
                                </a:cubicBezTo>
                                <a:lnTo>
                                  <a:pt x="39815" y="39916"/>
                                </a:lnTo>
                                <a:lnTo>
                                  <a:pt x="39815" y="4890"/>
                                </a:lnTo>
                                <a:cubicBezTo>
                                  <a:pt x="39815" y="2210"/>
                                  <a:pt x="42012" y="0"/>
                                  <a:pt x="44704"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129" name="Shape 129"/>
                        <wps:cNvSpPr/>
                        <wps:spPr>
                          <a:xfrm>
                            <a:off x="5589378" y="8752985"/>
                            <a:ext cx="27934" cy="58217"/>
                          </a:xfrm>
                          <a:custGeom>
                            <a:avLst/>
                            <a:gdLst/>
                            <a:ahLst/>
                            <a:cxnLst/>
                            <a:rect l="0" t="0" r="0" b="0"/>
                            <a:pathLst>
                              <a:path w="27934" h="58217">
                                <a:moveTo>
                                  <a:pt x="27864" y="0"/>
                                </a:moveTo>
                                <a:lnTo>
                                  <a:pt x="27934" y="0"/>
                                </a:lnTo>
                                <a:lnTo>
                                  <a:pt x="27934" y="12157"/>
                                </a:lnTo>
                                <a:lnTo>
                                  <a:pt x="17920" y="35179"/>
                                </a:lnTo>
                                <a:lnTo>
                                  <a:pt x="27934" y="35179"/>
                                </a:lnTo>
                                <a:lnTo>
                                  <a:pt x="27934" y="44056"/>
                                </a:lnTo>
                                <a:lnTo>
                                  <a:pt x="14097" y="44056"/>
                                </a:lnTo>
                                <a:lnTo>
                                  <a:pt x="9284" y="55055"/>
                                </a:lnTo>
                                <a:cubicBezTo>
                                  <a:pt x="8484" y="57100"/>
                                  <a:pt x="6769" y="58217"/>
                                  <a:pt x="4648" y="58217"/>
                                </a:cubicBezTo>
                                <a:cubicBezTo>
                                  <a:pt x="2058" y="58217"/>
                                  <a:pt x="0" y="56198"/>
                                  <a:pt x="0" y="53594"/>
                                </a:cubicBezTo>
                                <a:cubicBezTo>
                                  <a:pt x="0" y="52845"/>
                                  <a:pt x="241" y="52134"/>
                                  <a:pt x="648" y="51295"/>
                                </a:cubicBezTo>
                                <a:lnTo>
                                  <a:pt x="21831" y="4064"/>
                                </a:lnTo>
                                <a:cubicBezTo>
                                  <a:pt x="22962" y="1550"/>
                                  <a:pt x="25006" y="0"/>
                                  <a:pt x="27864"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130" name="Shape 130"/>
                        <wps:cNvSpPr/>
                        <wps:spPr>
                          <a:xfrm>
                            <a:off x="5617312" y="8752985"/>
                            <a:ext cx="28099" cy="58217"/>
                          </a:xfrm>
                          <a:custGeom>
                            <a:avLst/>
                            <a:gdLst/>
                            <a:ahLst/>
                            <a:cxnLst/>
                            <a:rect l="0" t="0" r="0" b="0"/>
                            <a:pathLst>
                              <a:path w="28099" h="58217">
                                <a:moveTo>
                                  <a:pt x="0" y="0"/>
                                </a:moveTo>
                                <a:lnTo>
                                  <a:pt x="413" y="0"/>
                                </a:lnTo>
                                <a:cubicBezTo>
                                  <a:pt x="3258" y="0"/>
                                  <a:pt x="5214" y="1550"/>
                                  <a:pt x="6357" y="4064"/>
                                </a:cubicBezTo>
                                <a:lnTo>
                                  <a:pt x="27540" y="51295"/>
                                </a:lnTo>
                                <a:cubicBezTo>
                                  <a:pt x="27934" y="52032"/>
                                  <a:pt x="28099" y="52781"/>
                                  <a:pt x="28099" y="53416"/>
                                </a:cubicBezTo>
                                <a:cubicBezTo>
                                  <a:pt x="28099" y="56121"/>
                                  <a:pt x="26054" y="58217"/>
                                  <a:pt x="23400" y="58217"/>
                                </a:cubicBezTo>
                                <a:cubicBezTo>
                                  <a:pt x="21012" y="58217"/>
                                  <a:pt x="19387" y="56858"/>
                                  <a:pt x="18498" y="54712"/>
                                </a:cubicBezTo>
                                <a:lnTo>
                                  <a:pt x="13850" y="44056"/>
                                </a:lnTo>
                                <a:lnTo>
                                  <a:pt x="0" y="44056"/>
                                </a:lnTo>
                                <a:lnTo>
                                  <a:pt x="0" y="35179"/>
                                </a:lnTo>
                                <a:lnTo>
                                  <a:pt x="10014" y="35179"/>
                                </a:lnTo>
                                <a:lnTo>
                                  <a:pt x="7" y="12141"/>
                                </a:lnTo>
                                <a:lnTo>
                                  <a:pt x="0" y="12157"/>
                                </a:lnTo>
                                <a:lnTo>
                                  <a:pt x="0" y="0"/>
                                </a:ln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g:wgp>
                  </a:graphicData>
                </a:graphic>
              </wp:anchor>
            </w:drawing>
          </mc:Choice>
          <mc:Fallback>
            <w:pict>
              <v:group w14:anchorId="52B8A730" id="Group 37603" o:spid="_x0000_s1026" style="position:absolute;left:0;text-align:left;margin-left:0;margin-top:40.2pt;width:595.3pt;height:759.7pt;z-index:251658240;mso-position-horizontal-relative:page;mso-position-vertical-relative:page" coordsize="75600,9648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">
                <v:rect id="Rectangle 6" o:spid="_x0000_s1027" style="position:absolute;left:26596;top:3244;width:39250;height:1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14:paraId="479F5271" w14:textId="77777777" w:rsidR="00495693" w:rsidRDefault="00BD103F">
                        <w:pPr>
                          <w:spacing w:after="160" w:line="259" w:lineRule="auto"/>
                          <w:ind w:left="0" w:firstLine="0"/>
                        </w:pPr>
                        <w:r>
                          <w:rPr>
                            <w:rFonts w:ascii="Arial" w:eastAsia="Arial" w:hAnsi="Arial" w:cs="Arial"/>
                            <w:color w:val="0092D3"/>
                            <w:sz w:val="98"/>
                          </w:rPr>
                          <w:t>Enabygden</w:t>
                        </w:r>
                      </w:p>
                    </w:txbxContent>
                  </v:textbox>
                </v:rect>
                <v:shape id="Shape 7" o:spid="_x0000_s1028" style="position:absolute;left:5400;top:7245;width:5113;height:2312;visibility:visible;mso-wrap-style:square;v-text-anchor:top" coordsize="511327,231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" path="m453301,r54648,c510210,11671,511327,23990,511327,37046r,2006c511327,152794,413690,231292,277800,231292v-105664,,-188227,-33210,-267742,-98640c5042,128626,,121602,,112535,,98425,12078,86347,26162,86347v7048,,13094,3023,17107,6045c113741,155816,184201,183985,280835,183985v105689,,178156,-59373,178156,-139903l458991,42062c458991,26784,457302,12827,453301,xe" fillcolor="#0092d3" stroked="f" strokeweight="0">
                  <v:stroke miterlimit="83231f" joinstyle="miter"/>
                  <v:path arrowok="t" textboxrect="0,0,511327,231292"/>
                </v:shape>
                <v:shape id="Shape 8" o:spid="_x0000_s1029" style="position:absolute;left:5621;top:2310;width:4620;height:2382;visibility:visible;mso-wrap-style:square;v-text-anchor:top" coordsize="462013,238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" path="m226479,v94602,,160046,24168,224447,72466c455968,76505,462013,83541,462013,93599v,14084,-12090,26187,-26162,26187c429806,119786,423748,117754,418732,113729,357327,66421,295910,47295,224485,47295v-103708,,-172136,59372,-172136,132867l52349,182194v,20790,2985,39332,10935,55969l6350,238163c2096,222542,,205638,,187185r,-1994c,80531,95618,,226479,xe" fillcolor="#0092d3" stroked="f" strokeweight="0">
                  <v:stroke miterlimit="83231f" joinstyle="miter"/>
                  <v:path arrowok="t" textboxrect="0,0,462013,238163"/>
                </v:shape>
                <v:shape id="Shape 9" o:spid="_x0000_s1030" style="position:absolute;left:11531;top:7245;width:523;height:2252;visibility:visible;mso-wrap-style:square;v-text-anchor:top" coordsize="52337,22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" path="m,l52337,r,199085c52337,213170,40259,225260,26149,225260,12090,225260,,213170,,199085l,xe" fillcolor="#0092d3" stroked="f" strokeweight="0">
                  <v:stroke miterlimit="83231f" joinstyle="miter"/>
                  <v:path arrowok="t" textboxrect="0,0,52337,225260"/>
                </v:shape>
                <v:shape id="Shape 10" o:spid="_x0000_s1031" style="position:absolute;left:11531;top:2411;width:5174;height:2281;visibility:visible;mso-wrap-style:square;v-text-anchor:top" coordsize="517373,22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" path="m26162,l255676,c410680,,517373,79553,517373,215430r,1981c517373,221056,517220,224574,517093,228117r-52248,c464934,225590,465023,223025,465023,220459r,-2019c465023,106731,378473,48349,251638,48349r-199301,l52337,228117,,228117,,26200c,12078,12090,,26162,xe" fillcolor="#0092d3" stroked="f" strokeweight="0">
                  <v:stroke miterlimit="83231f" joinstyle="miter"/>
                  <v:path arrowok="t" textboxrect="0,0,517373,228117"/>
                </v:shape>
                <v:shape id="Shape 11" o:spid="_x0000_s1032" style="position:absolute;left:17652;top:7245;width:524;height:2252;visibility:visible;mso-wrap-style:square;v-text-anchor:top" coordsize="52362,22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" path="m,l52362,r,199085c52362,213170,40272,225260,26187,225260,12116,225260,,213170,,199085l,xe" fillcolor="#0092d3" stroked="f" strokeweight="0">
                  <v:stroke miterlimit="83231f" joinstyle="miter"/>
                  <v:path arrowok="t" textboxrect="0,0,52362,225260"/>
                </v:shape>
                <v:shape id="Shape 12" o:spid="_x0000_s1033" style="position:absolute;left:17652;top:2411;width:5003;height:2281;visibility:visible;mso-wrap-style:square;v-text-anchor:top" coordsize="500266,22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" path="m26187,l476110,v13094,,24156,11100,24156,24181c500266,37262,489204,48349,476110,48349r-423748,l52362,228117,,228117,,26200c,12078,12116,,26187,xe" fillcolor="#0092d3" stroked="f" strokeweight="0">
                  <v:stroke miterlimit="83231f" joinstyle="miter"/>
                  <v:path arrowok="t" textboxrect="0,0,500266,228117"/>
                </v:shape>
                <v:shape id="Shape 13" o:spid="_x0000_s1034" style="position:absolute;left:5416;top:5062;width:1352;height:1813;visibility:visible;mso-wrap-style:square;v-text-anchor:top" coordsize="135293,18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" path="m65977,v22174,,40068,5804,55943,16370c125425,18390,128702,22669,128702,28715v,8064,-6553,14401,-14631,14401c111087,43116,108534,42342,106045,40805,92431,32017,79324,27445,65519,27445v-18173,,-28752,9334,-28752,20891l36767,48857v,13627,8064,19609,42075,27686c116116,85611,135293,98933,135293,128194r,495c135293,161684,109334,181356,72288,181356v-23901,,-46634,-7544,-66243,-22174c2489,156654,,152375,,147333v,-8027,6566,-14377,14618,-14377c18885,132956,21666,134239,23686,135738v14566,11595,30200,18161,49364,18161c92177,153899,104305,144818,104305,131737r,-521c104305,118605,97219,111836,64465,104280,26962,95174,5804,84125,5804,51638r,-508c5804,20917,30975,,65977,xe" fillcolor="#e8500e" stroked="f" strokeweight="0">
                  <v:stroke miterlimit="83231f" joinstyle="miter"/>
                  <v:path arrowok="t" textboxrect="0,0,135293,181356"/>
                </v:shape>
                <v:shape id="Shape 14" o:spid="_x0000_s1035" style="position:absolute;left:7133;top:5087;width:1333;height:1763;visibility:visible;mso-wrap-style:square;v-text-anchor:top" coordsize="133223,17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" path="m15608,l118148,v7506,,13856,6312,13856,13830c132004,21641,125654,27686,118148,27686r-87173,l30975,73546r75794,c114351,73546,120675,79883,120675,87668v,7519,-6324,13576,-13906,13576l30975,101244r,47371l119367,148615v7582,,13856,6274,13856,13831c133223,170243,126949,176289,119367,176289r-103759,c6807,176289,,169532,,160680l,15646c,6795,6807,,15608,xe" fillcolor="#e8500e" stroked="f" strokeweight="0">
                  <v:stroke miterlimit="83231f" joinstyle="miter"/>
                  <v:path arrowok="t" textboxrect="0,0,133223,176289"/>
                </v:shape>
                <v:shape id="Shape 15" o:spid="_x0000_s1036" style="position:absolute;left:8821;top:5074;width:1536;height:1788;visibility:visible;mso-wrap-style:square;v-text-anchor:top" coordsize="153619,178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" path="m138240,v8572,,15379,6820,15379,15100l153619,163182v,8624,-6540,15367,-15100,15367l137249,178549v-7290,,-11836,-3797,-16116,-9283l30455,51867r,111849c30455,172009,23660,178829,15316,178829,6782,178829,,172009,,163716l,15850c,7290,6782,254,15608,254r3252,c26429,254,30696,4039,34988,9335r88139,114071l123127,15100c123127,6820,129959,,138240,xe" fillcolor="#e8500e" stroked="f" strokeweight="0">
                  <v:stroke miterlimit="83231f" joinstyle="miter"/>
                  <v:path arrowok="t" textboxrect="0,0,153619,178829"/>
                </v:shape>
                <v:shape id="Shape 16" o:spid="_x0000_s1037" style="position:absolute;left:10829;top:5074;width:309;height:1788;visibility:visible;mso-wrap-style:square;v-text-anchor:top" coordsize="30975,178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" path="m15621,v8560,,15354,6820,15354,15405l30975,163500v,8509,-6794,15329,-15354,15329c6807,178829,,172009,,163500l,15405c,6820,6807,,15621,xe" fillcolor="#e8500e" stroked="f" strokeweight="0">
                  <v:stroke miterlimit="83231f" joinstyle="miter"/>
                  <v:path arrowok="t" textboxrect="0,0,30975,178829"/>
                </v:shape>
                <v:shape id="Shape 17" o:spid="_x0000_s1038" style="position:absolute;left:11531;top:5057;width:922;height:1823;visibility:visible;mso-wrap-style:square;v-text-anchor:top" coordsize="92177,182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" path="m92177,r,28464l91923,28411v-34989,,-59436,27915,-59436,62205l32487,91098v,25689,14030,47964,35811,57495l92177,153480r,28730l91923,182259c37770,182259,,141213,,91606r,-508c,53894,21538,21225,55148,7217l92177,xe" fillcolor="#e8500e" stroked="f" strokeweight="0">
                  <v:stroke miterlimit="83231f" joinstyle="miter"/>
                  <v:path arrowok="t" textboxrect="0,0,92177,182259"/>
                </v:shape>
                <v:shape id="Shape 18" o:spid="_x0000_s1039" style="position:absolute;left:12453;top:5057;width:922;height:1822;visibility:visible;mso-wrap-style:square;v-text-anchor:top" coordsize="92215,182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" path="m254,c54407,,92215,41021,92215,90665r,483c92215,128343,70669,161023,37045,175039l,182259,,153529r254,52c35255,153581,59690,125921,59690,91656r,-508c59690,65459,45681,43042,23894,33439l,28513,,50,254,xe" fillcolor="#e8500e" stroked="f" strokeweight="0">
                  <v:stroke miterlimit="83231f" joinstyle="miter"/>
                  <v:path arrowok="t" textboxrect="0,0,92215,182259"/>
                </v:shape>
                <v:shape id="Shape 19" o:spid="_x0000_s1040" style="position:absolute;left:13751;top:5087;width:717;height:1775;visibility:visible;mso-wrap-style:square;v-text-anchor:top" coordsize="71736,177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" path="m15634,l71736,r,28181l30950,28181r,59157l71736,87338r,29686l69990,114795r-39040,l30950,162204v,8497,-6757,15317,-15316,15317c6795,177521,,170701,,162204l,15608c,6769,6795,,15634,xe" fillcolor="#e8500e" stroked="f" strokeweight="0">
                  <v:stroke miterlimit="83231f" joinstyle="miter"/>
                  <v:path arrowok="t" textboxrect="0,0,71736,177521"/>
                </v:shape>
                <v:shape id="Shape 20" o:spid="_x0000_s1041" style="position:absolute;left:14468;top:5087;width:724;height:1775;visibility:visible;mso-wrap-style:square;v-text-anchor:top" coordsize="72358,177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" path="m,l6839,c28988,,46349,6502,57690,17577v9322,9576,14668,22657,14668,38087l72358,56147v,28168,-16421,45364,-40081,52590l65996,151346v3022,3734,5080,7061,5080,11849c71076,171729,63748,177521,56191,177521v-7023,,-11569,-3264,-15087,-8027l,117024,,87338r4578,c26727,87338,40786,75755,40786,57937r,-508c40786,38506,27261,28181,4312,28181l,28181,,xe" fillcolor="#e8500e" stroked="f" strokeweight="0">
                  <v:stroke miterlimit="83231f" joinstyle="miter"/>
                  <v:path arrowok="t" textboxrect="0,0,72358,177521"/>
                </v:shape>
                <v:shape id="Shape 21" o:spid="_x0000_s1042" style="position:absolute;left:15572;top:5087;width:1332;height:1763;visibility:visible;mso-wrap-style:square;v-text-anchor:top" coordsize="133236,17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" path="m15583,l118097,v7570,,13869,6312,13869,13830c131966,21641,125667,27686,118097,27686r-87134,l30963,73546r75819,c114338,73546,120612,79883,120612,87668v,7519,-6274,13576,-13830,13576l30963,101244r,47371l119355,148615v7569,,13881,6274,13881,13831c133236,170243,126924,176289,119355,176289r-103772,c6795,176289,,169532,,160680l,15646c,6795,6795,,15583,xe" fillcolor="#e8500e" stroked="f" strokeweight="0">
                  <v:stroke miterlimit="83231f" joinstyle="miter"/>
                  <v:path arrowok="t" textboxrect="0,0,133236,176289"/>
                </v:shape>
                <v:shape id="Shape 22" o:spid="_x0000_s1043" style="position:absolute;left:17259;top:5087;width:718;height:1775;visibility:visible;mso-wrap-style:square;v-text-anchor:top" coordsize="71768,177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" path="m15634,l71768,r,28181l30962,28181r,59157l71768,87338r,29697l70015,114795r-39053,l30962,162204v,8497,-6781,15317,-15328,15317c6794,177521,,170701,,162204l,15608c,6769,6794,,15634,xe" fillcolor="#e8500e" stroked="f" strokeweight="0">
                  <v:stroke miterlimit="83231f" joinstyle="miter"/>
                  <v:path arrowok="t" textboxrect="0,0,71768,177521"/>
                </v:shape>
                <v:shape id="Shape 23" o:spid="_x0000_s1044" style="position:absolute;left:17977;top:5087;width:722;height:1775;visibility:visible;mso-wrap-style:square;v-text-anchor:top" coordsize="72212,177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" path="m,l6782,c28969,,46304,6502,57683,17577v9335,9576,14529,22657,14529,38087l72212,56147v,28168,-16281,45364,-39966,52590l65964,151346v3061,3734,5016,7061,5016,11849c70980,171729,63716,177521,56134,177521v-7036,,-11557,-3264,-15087,-8027l,117035,,87338r4534,c26670,87338,40805,75755,40805,57937r,-508c40805,38506,27191,28181,4255,28181l,28181,,xe" fillcolor="#e8500e" stroked="f" strokeweight="0">
                  <v:stroke miterlimit="83231f" joinstyle="miter"/>
                  <v:path arrowok="t" textboxrect="0,0,72212,177521"/>
                </v:shape>
                <v:shape id="Shape 24" o:spid="_x0000_s1045" style="position:absolute;left:19081;top:5074;width:1536;height:1788;visibility:visible;mso-wrap-style:square;v-text-anchor:top" coordsize="153632,178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" path="m138265,v8547,,15367,6820,15367,15100l153632,163182v,8624,-6528,15367,-15139,15367l137236,178549v-7315,,-11836,-3797,-16103,-9283l30429,51867r,111849c30429,172009,23660,178829,15367,178829,6756,178829,,172009,,163716l,15850c,7290,6756,254,15608,254r3213,c26429,254,30683,4039,34976,9335r88176,114071l123152,15100c123152,6820,129921,,138265,xe" fillcolor="#e8500e" stroked="f" strokeweight="0">
                  <v:stroke miterlimit="83231f" joinstyle="miter"/>
                  <v:path arrowok="t" textboxrect="0,0,153632,178829"/>
                </v:shape>
                <v:shape id="Shape 25" o:spid="_x0000_s1046" style="position:absolute;left:20905;top:5062;width:864;height:1800;visibility:visible;mso-wrap-style:square;v-text-anchor:top" coordsize="86398,180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" path="m86182,r216,l86398,37583,55435,108814r30963,l86398,136271r-42799,l28715,170269v-2464,6324,-7798,9792,-14339,9792c6350,180061,,173799,,165773v,-2324,762,-4534,2019,-7099l67513,12598c71018,4813,77330,,86182,xe" fillcolor="#e8500e" stroked="f" strokeweight="0">
                  <v:stroke miterlimit="83231f" joinstyle="miter"/>
                  <v:path arrowok="t" textboxrect="0,0,86398,180061"/>
                </v:shape>
                <v:shape id="Shape 26" o:spid="_x0000_s1047" style="position:absolute;left:21769;top:5062;width:869;height:1800;visibility:visible;mso-wrap-style:square;v-text-anchor:top" coordsize="86881,180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" path="m,l1283,v8801,,14833,4813,18364,12598l85166,158674v1207,2273,1715,4572,1715,6553c86881,173558,80569,180061,72339,180061v-7353,,-12382,-4217,-15138,-10859l42837,136271,,136271,,108814r30963,l13,37554,,37583,,xe" fillcolor="#e8500e" stroked="f" strokeweight="0">
                  <v:stroke miterlimit="83231f" joinstyle="miter"/>
                  <v:path arrowok="t" textboxrect="0,0,86881,180061"/>
                </v:shape>
                <v:shape id="Shape 27" o:spid="_x0000_s1048" style="position:absolute;width:75600;height:0;visibility:visible;mso-wrap-style:square;v-text-anchor:top" coordsize="75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" path="m,l7560005,e" filled="f" strokecolor="#cd1619" strokeweight="2pt">
                  <v:stroke miterlimit="1" joinstyle="miter"/>
                  <v:path arrowok="t" textboxrect="0,0,7560005,0"/>
                </v:shape>
                <v:shape id="Shape 28" o:spid="_x0000_s1049" style="position:absolute;top:11744;width:75600;height:0;visibility:visible;mso-wrap-style:square;v-text-anchor:top" coordsize="756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" path="m,l7560005,e" filled="f" strokecolor="#009ee3" strokeweight="3pt">
                  <v:stroke miterlimit="1" joinstyle="miter"/>
                  <v:path arrowok="t" textboxrect="0,0,7560005,0"/>
                </v:shape>
                <v:rect id="Rectangle 29" o:spid="_x0000_s1050" style="position:absolute;left:55907;top:647;width:7793;height:1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69049580" w14:textId="77777777" w:rsidR="00495693" w:rsidRDefault="00BD103F">
                        <w:pPr>
                          <w:spacing w:after="160" w:line="259" w:lineRule="auto"/>
                          <w:ind w:left="0" w:firstLine="0"/>
                        </w:pPr>
                        <w:r>
                          <w:rPr>
                            <w:rFonts w:ascii="Arial" w:eastAsia="Arial" w:hAnsi="Arial" w:cs="Arial"/>
                            <w:sz w:val="20"/>
                          </w:rPr>
                          <w:t>Årgång 30</w:t>
                        </w:r>
                      </w:p>
                    </w:txbxContent>
                  </v:textbox>
                </v:rect>
                <v:rect id="Rectangle 30" o:spid="_x0000_s1051" style="position:absolute;left:65913;top:9730;width:5260;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3B1BE288" w14:textId="77777777" w:rsidR="00495693" w:rsidRDefault="00BD103F">
                        <w:pPr>
                          <w:spacing w:after="160" w:line="259" w:lineRule="auto"/>
                          <w:ind w:left="0" w:firstLine="0"/>
                        </w:pPr>
                        <w:r>
                          <w:rPr>
                            <w:rFonts w:ascii="Arial" w:eastAsia="Arial" w:hAnsi="Arial" w:cs="Arial"/>
                            <w:b/>
                            <w:sz w:val="28"/>
                          </w:rPr>
                          <w:t>2024</w:t>
                        </w:r>
                      </w:p>
                    </w:txbxContent>
                  </v:textbox>
                </v:rect>
                <v:rect id="Rectangle 31" o:spid="_x0000_s1052" style="position:absolute;left:57623;top:3039;width:13942;height:1976;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" filled="f" stroked="f">
                  <v:textbox inset="0,0,0,0">
                    <w:txbxContent>
                      <w:p w14:paraId="034710F1" w14:textId="77777777" w:rsidR="00495693" w:rsidRDefault="00BD103F">
                        <w:pPr>
                          <w:spacing w:after="160" w:line="259" w:lineRule="auto"/>
                          <w:ind w:left="0" w:firstLine="0"/>
                        </w:pPr>
                        <w:r>
                          <w:rPr>
                            <w:rFonts w:ascii="Arial" w:eastAsia="Arial" w:hAnsi="Arial" w:cs="Arial"/>
                            <w:sz w:val="24"/>
                          </w:rPr>
                          <w:t>NUMMER</w:t>
                        </w:r>
                      </w:p>
                    </w:txbxContent>
                  </v:textbox>
                </v:rect>
                <v:rect id="Rectangle 32" o:spid="_x0000_s1053" style="position:absolute;left:65840;top:1221;width:5634;height:12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31A83B08" w14:textId="77777777" w:rsidR="00495693" w:rsidRDefault="00BD103F">
                        <w:pPr>
                          <w:spacing w:after="160" w:line="259" w:lineRule="auto"/>
                          <w:ind w:left="0" w:firstLine="0"/>
                        </w:pPr>
                        <w:r>
                          <w:rPr>
                            <w:rFonts w:ascii="Arial" w:eastAsia="Arial" w:hAnsi="Arial" w:cs="Arial"/>
                            <w:b/>
                            <w:sz w:val="150"/>
                          </w:rPr>
                          <w:t>4</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752" o:spid="_x0000_s1054" type="#_x0000_t75" style="position:absolute;left:53390;top:12727;width:16886;height:26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">
                  <v:imagedata r:id="rId12" o:title=""/>
                </v:shape>
                <v:shape id="Shape 35" o:spid="_x0000_s1055" style="position:absolute;left:53431;top:12748;width:16858;height:26535;visibility:visible;mso-wrap-style:square;v-text-anchor:top" coordsize="1685824,2653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" path="m,2653563r1685824,l1685824,,,,,2653563xe" filled="f" strokeweight=".5pt">
                  <v:stroke miterlimit="1" joinstyle="miter"/>
                  <v:path arrowok="t" textboxrect="0,0,1685824,2653563"/>
                </v:shape>
                <v:rect id="Rectangle 36" o:spid="_x0000_s1056" style="position:absolute;left:53500;top:42956;width:22102;height:4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3AC53F27" w14:textId="77777777" w:rsidR="00495693" w:rsidRDefault="00BD103F">
                        <w:pPr>
                          <w:spacing w:after="160" w:line="259" w:lineRule="auto"/>
                          <w:ind w:left="0" w:firstLine="0"/>
                        </w:pPr>
                        <w:r>
                          <w:rPr>
                            <w:rFonts w:ascii="Arial" w:eastAsia="Arial" w:hAnsi="Arial" w:cs="Arial"/>
                            <w:b/>
                            <w:sz w:val="48"/>
                          </w:rPr>
                          <w:t xml:space="preserve">JULBOCKEN    </w:t>
                        </w:r>
                      </w:p>
                    </w:txbxContent>
                  </v:textbox>
                </v:rect>
                <v:rect id="Rectangle 37025" o:spid="_x0000_s1057" style="position:absolute;left:53500;top:46692;width:962;height:2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" filled="f" stroked="f">
                  <v:textbox inset="0,0,0,0">
                    <w:txbxContent>
                      <w:p w14:paraId="7E010FBF" w14:textId="77777777" w:rsidR="00495693" w:rsidRDefault="00BD103F">
                        <w:pPr>
                          <w:spacing w:after="160" w:line="259" w:lineRule="auto"/>
                          <w:ind w:left="0" w:firstLine="0"/>
                        </w:pPr>
                        <w:r>
                          <w:rPr>
                            <w:rFonts w:ascii="Arial" w:eastAsia="Arial" w:hAnsi="Arial" w:cs="Arial"/>
                            <w:b/>
                            <w:i/>
                            <w:sz w:val="28"/>
                          </w:rPr>
                          <w:t>-</w:t>
                        </w:r>
                      </w:p>
                    </w:txbxContent>
                  </v:textbox>
                </v:rect>
                <v:rect id="Rectangle 37026" o:spid="_x0000_s1058" style="position:absolute;left:54224;top:46692;width:20405;height:2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" filled="f" stroked="f">
                  <v:textbox inset="0,0,0,0">
                    <w:txbxContent>
                      <w:p w14:paraId="0EB59D54" w14:textId="77777777" w:rsidR="00495693" w:rsidRDefault="00BD103F">
                        <w:pPr>
                          <w:spacing w:after="160" w:line="259" w:lineRule="auto"/>
                          <w:ind w:left="0" w:firstLine="0"/>
                        </w:pPr>
                        <w:r>
                          <w:rPr>
                            <w:rFonts w:ascii="Arial" w:eastAsia="Arial" w:hAnsi="Arial" w:cs="Arial"/>
                            <w:b/>
                            <w:i/>
                            <w:sz w:val="28"/>
                          </w:rPr>
                          <w:t xml:space="preserve"> symbolen i juletid</w:t>
                        </w:r>
                      </w:p>
                    </w:txbxContent>
                  </v:textbox>
                </v:rect>
                <v:rect id="Rectangle 38" o:spid="_x0000_s1059" style="position:absolute;left:53343;top:50696;width:19775;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7815D350" w14:textId="77777777" w:rsidR="00495693" w:rsidRDefault="00BD103F">
                        <w:pPr>
                          <w:spacing w:after="160" w:line="259" w:lineRule="auto"/>
                          <w:ind w:left="0" w:firstLine="0"/>
                        </w:pPr>
                        <w:r>
                          <w:rPr>
                            <w:b/>
                            <w:sz w:val="24"/>
                          </w:rPr>
                          <w:t xml:space="preserve">Julbocken har använts </w:t>
                        </w:r>
                      </w:p>
                    </w:txbxContent>
                  </v:textbox>
                </v:rect>
                <v:rect id="Rectangle 39" o:spid="_x0000_s1060" style="position:absolute;left:53343;top:52475;width:21664;height: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7C466F00" w14:textId="77777777" w:rsidR="00495693" w:rsidRDefault="00BD103F">
                        <w:pPr>
                          <w:spacing w:after="160" w:line="259" w:lineRule="auto"/>
                          <w:ind w:left="0" w:firstLine="0"/>
                        </w:pPr>
                        <w:r>
                          <w:rPr>
                            <w:b/>
                            <w:sz w:val="24"/>
                          </w:rPr>
                          <w:t>som symbolisk figur i jule</w:t>
                        </w:r>
                      </w:p>
                    </w:txbxContent>
                  </v:textbox>
                </v:rect>
                <v:rect id="Rectangle 40" o:spid="_x0000_s1061" style="position:absolute;left:69617;top:52475;width:675;height: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404A4C6F" w14:textId="77777777" w:rsidR="00495693" w:rsidRDefault="00BD103F">
                        <w:pPr>
                          <w:spacing w:after="160" w:line="259" w:lineRule="auto"/>
                          <w:ind w:left="0" w:firstLine="0"/>
                        </w:pPr>
                        <w:r>
                          <w:rPr>
                            <w:b/>
                            <w:sz w:val="24"/>
                          </w:rPr>
                          <w:t>-</w:t>
                        </w:r>
                      </w:p>
                    </w:txbxContent>
                  </v:textbox>
                </v:rect>
                <v:rect id="Rectangle 41" o:spid="_x0000_s1062" style="position:absolute;left:53343;top:54253;width:21944;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5A9D97B8" w14:textId="77777777" w:rsidR="00495693" w:rsidRDefault="00BD103F">
                        <w:pPr>
                          <w:spacing w:after="160" w:line="259" w:lineRule="auto"/>
                          <w:ind w:left="0" w:firstLine="0"/>
                        </w:pPr>
                        <w:r>
                          <w:rPr>
                            <w:b/>
                            <w:sz w:val="24"/>
                          </w:rPr>
                          <w:t xml:space="preserve">tid under mycket lång tid </w:t>
                        </w:r>
                      </w:p>
                    </w:txbxContent>
                  </v:textbox>
                </v:rect>
                <v:rect id="Rectangle 42" o:spid="_x0000_s1063" style="position:absolute;left:53343;top:56032;width:21948;height: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14:paraId="1F6E1DC0" w14:textId="77777777" w:rsidR="00495693" w:rsidRDefault="00BD103F">
                        <w:pPr>
                          <w:spacing w:after="160" w:line="259" w:lineRule="auto"/>
                          <w:ind w:left="0" w:firstLine="0"/>
                        </w:pPr>
                        <w:r>
                          <w:rPr>
                            <w:b/>
                            <w:sz w:val="24"/>
                          </w:rPr>
                          <w:t xml:space="preserve">i Skandinavien och norra </w:t>
                        </w:r>
                      </w:p>
                    </w:txbxContent>
                  </v:textbox>
                </v:rect>
                <v:rect id="Rectangle 43" o:spid="_x0000_s1064" style="position:absolute;left:53343;top:57810;width:19701;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14:paraId="3E3C2E42" w14:textId="77777777" w:rsidR="00495693" w:rsidRDefault="00BD103F">
                        <w:pPr>
                          <w:spacing w:after="160" w:line="259" w:lineRule="auto"/>
                          <w:ind w:left="0" w:firstLine="0"/>
                        </w:pPr>
                        <w:r>
                          <w:rPr>
                            <w:b/>
                            <w:sz w:val="24"/>
                          </w:rPr>
                          <w:t xml:space="preserve">Europa. Traditionerna </w:t>
                        </w:r>
                      </w:p>
                    </w:txbxContent>
                  </v:textbox>
                </v:rect>
                <v:rect id="Rectangle 44" o:spid="_x0000_s1065" style="position:absolute;left:53343;top:59589;width:22585;height: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14:paraId="6F73AD71" w14:textId="77777777" w:rsidR="00495693" w:rsidRDefault="00BD103F">
                        <w:pPr>
                          <w:spacing w:after="160" w:line="259" w:lineRule="auto"/>
                          <w:ind w:left="0" w:firstLine="0"/>
                        </w:pPr>
                        <w:r>
                          <w:rPr>
                            <w:b/>
                            <w:sz w:val="24"/>
                          </w:rPr>
                          <w:t xml:space="preserve">kring julbocken är många </w:t>
                        </w:r>
                      </w:p>
                    </w:txbxContent>
                  </v:textbox>
                </v:rect>
                <v:rect id="Rectangle 45" o:spid="_x0000_s1066" style="position:absolute;left:53343;top:61367;width:19489;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14:paraId="5E41E24B" w14:textId="77777777" w:rsidR="00495693" w:rsidRDefault="00BD103F">
                        <w:pPr>
                          <w:spacing w:after="160" w:line="259" w:lineRule="auto"/>
                          <w:ind w:left="0" w:firstLine="0"/>
                        </w:pPr>
                        <w:r>
                          <w:rPr>
                            <w:b/>
                            <w:sz w:val="24"/>
                          </w:rPr>
                          <w:t>och julbocken förekom</w:t>
                        </w:r>
                      </w:p>
                    </w:txbxContent>
                  </v:textbox>
                </v:rect>
                <v:rect id="Rectangle 46" o:spid="_x0000_s1067" style="position:absolute;left:67981;top:61367;width:675;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14:paraId="4E9A5371" w14:textId="77777777" w:rsidR="00495693" w:rsidRDefault="00BD103F">
                        <w:pPr>
                          <w:spacing w:after="160" w:line="259" w:lineRule="auto"/>
                          <w:ind w:left="0" w:firstLine="0"/>
                        </w:pPr>
                        <w:r>
                          <w:rPr>
                            <w:b/>
                            <w:sz w:val="24"/>
                          </w:rPr>
                          <w:t>-</w:t>
                        </w:r>
                      </w:p>
                    </w:txbxContent>
                  </v:textbox>
                </v:rect>
                <v:rect id="Rectangle 47" o:spid="_x0000_s1068" style="position:absolute;left:53343;top:63146;width:21490;height: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14:paraId="74D2279C" w14:textId="77777777" w:rsidR="00495693" w:rsidRDefault="00BD103F">
                        <w:pPr>
                          <w:spacing w:after="160" w:line="259" w:lineRule="auto"/>
                          <w:ind w:left="0" w:firstLine="0"/>
                        </w:pPr>
                        <w:r>
                          <w:rPr>
                            <w:b/>
                            <w:sz w:val="24"/>
                          </w:rPr>
                          <w:t>mer exempelvis i allehan-</w:t>
                        </w:r>
                      </w:p>
                    </w:txbxContent>
                  </v:textbox>
                </v:rect>
                <v:rect id="Rectangle 48" o:spid="_x0000_s1069" style="position:absolute;left:53343;top:64924;width:22563;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14:paraId="53322792" w14:textId="77777777" w:rsidR="00495693" w:rsidRDefault="00BD103F">
                        <w:pPr>
                          <w:spacing w:after="160" w:line="259" w:lineRule="auto"/>
                          <w:ind w:left="0" w:firstLine="0"/>
                        </w:pPr>
                        <w:r>
                          <w:rPr>
                            <w:b/>
                            <w:sz w:val="24"/>
                          </w:rPr>
                          <w:t xml:space="preserve">da lekar och tävlingar och </w:t>
                        </w:r>
                      </w:p>
                    </w:txbxContent>
                  </v:textbox>
                </v:rect>
                <v:rect id="Rectangle 49" o:spid="_x0000_s1070" style="position:absolute;left:53343;top:66703;width:22095;height: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14:paraId="12DB4029" w14:textId="77777777" w:rsidR="00495693" w:rsidRDefault="00BD103F">
                        <w:pPr>
                          <w:spacing w:after="160" w:line="259" w:lineRule="auto"/>
                          <w:ind w:left="0" w:firstLine="0"/>
                        </w:pPr>
                        <w:r>
                          <w:rPr>
                            <w:b/>
                            <w:sz w:val="24"/>
                          </w:rPr>
                          <w:t xml:space="preserve">som prydnadsfigur, oftast </w:t>
                        </w:r>
                      </w:p>
                    </w:txbxContent>
                  </v:textbox>
                </v:rect>
                <v:rect id="Rectangle 50" o:spid="_x0000_s1071" style="position:absolute;left:53343;top:68481;width:20106;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14:paraId="2A741A28" w14:textId="77777777" w:rsidR="00495693" w:rsidRDefault="00BD103F">
                        <w:pPr>
                          <w:spacing w:after="160" w:line="259" w:lineRule="auto"/>
                          <w:ind w:left="0" w:firstLine="0"/>
                        </w:pPr>
                        <w:r>
                          <w:rPr>
                            <w:b/>
                            <w:sz w:val="24"/>
                          </w:rPr>
                          <w:t>gjord i halm eller uthug</w:t>
                        </w:r>
                      </w:p>
                    </w:txbxContent>
                  </v:textbox>
                </v:rect>
                <v:rect id="Rectangle 51" o:spid="_x0000_s1072" style="position:absolute;left:68445;top:68481;width:675;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14:paraId="2F5B1EB3" w14:textId="77777777" w:rsidR="00495693" w:rsidRDefault="00BD103F">
                        <w:pPr>
                          <w:spacing w:after="160" w:line="259" w:lineRule="auto"/>
                          <w:ind w:left="0" w:firstLine="0"/>
                        </w:pPr>
                        <w:r>
                          <w:rPr>
                            <w:b/>
                            <w:sz w:val="24"/>
                          </w:rPr>
                          <w:t>-</w:t>
                        </w:r>
                      </w:p>
                    </w:txbxContent>
                  </v:textbox>
                </v:rect>
                <v:rect id="Rectangle 52" o:spid="_x0000_s1073" style="position:absolute;left:53343;top:70260;width:11908;height: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14:paraId="31A50243" w14:textId="77777777" w:rsidR="00495693" w:rsidRDefault="00BD103F">
                        <w:pPr>
                          <w:spacing w:after="160" w:line="259" w:lineRule="auto"/>
                          <w:ind w:left="0" w:firstLine="0"/>
                        </w:pPr>
                        <w:r>
                          <w:rPr>
                            <w:b/>
                            <w:sz w:val="24"/>
                          </w:rPr>
                          <w:t xml:space="preserve">gen i trä.         </w:t>
                        </w:r>
                      </w:p>
                    </w:txbxContent>
                  </v:textbox>
                </v:rect>
                <v:rect id="Rectangle 53" o:spid="_x0000_s1074" style="position:absolute;left:53343;top:72889;width:517;height: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14:paraId="20F7D6E6" w14:textId="77777777" w:rsidR="00495693" w:rsidRDefault="00BD103F">
                        <w:pPr>
                          <w:spacing w:after="160" w:line="259" w:lineRule="auto"/>
                          <w:ind w:left="0" w:firstLine="0"/>
                        </w:pPr>
                        <w:r>
                          <w:rPr>
                            <w:rFonts w:ascii="Arial" w:eastAsia="Arial" w:hAnsi="Arial" w:cs="Arial"/>
                          </w:rPr>
                          <w:t xml:space="preserve"> </w:t>
                        </w:r>
                      </w:p>
                    </w:txbxContent>
                  </v:textbox>
                </v:rect>
                <v:rect id="Rectangle 54" o:spid="_x0000_s1075" style="position:absolute;left:53712;top:72889;width:8391;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14:paraId="013608F0" w14:textId="77777777" w:rsidR="00495693" w:rsidRDefault="00BD103F">
                        <w:pPr>
                          <w:spacing w:after="160" w:line="259" w:lineRule="auto"/>
                          <w:ind w:left="0" w:firstLine="0"/>
                        </w:pPr>
                        <w:r>
                          <w:t xml:space="preserve">                   </w:t>
                        </w:r>
                      </w:p>
                    </w:txbxContent>
                  </v:textbox>
                </v:rect>
                <v:rect id="Rectangle 55" o:spid="_x0000_s1076" style="position:absolute;left:60013;top:72985;width:13708;height:1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14:paraId="013C99C7" w14:textId="77777777" w:rsidR="00495693" w:rsidRDefault="00BD103F">
                        <w:pPr>
                          <w:spacing w:after="160" w:line="259" w:lineRule="auto"/>
                          <w:ind w:left="0" w:firstLine="0"/>
                        </w:pPr>
                        <w:r>
                          <w:rPr>
                            <w:i/>
                            <w:sz w:val="20"/>
                          </w:rPr>
                          <w:t>Läs mer på sidan 26</w:t>
                        </w:r>
                      </w:p>
                    </w:txbxContent>
                  </v:textbox>
                </v:rect>
                <v:rect id="Rectangle 56" o:spid="_x0000_s1077" style="position:absolute;left:5400;top:76406;width:16101;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14:paraId="22DD1C18" w14:textId="77777777" w:rsidR="00495693" w:rsidRDefault="00BD103F">
                        <w:pPr>
                          <w:spacing w:after="160" w:line="259" w:lineRule="auto"/>
                          <w:ind w:left="0" w:firstLine="0"/>
                        </w:pPr>
                        <w:r>
                          <w:rPr>
                            <w:i/>
                            <w:sz w:val="24"/>
                          </w:rPr>
                          <w:t>Saxat ur innehållet:</w:t>
                        </w:r>
                      </w:p>
                    </w:txbxContent>
                  </v:textbox>
                </v:rect>
                <v:rect id="Rectangle 57" o:spid="_x0000_s1078" style="position:absolute;left:5400;top:78600;width:25385;height:2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inset="0,0,0,0">
                    <w:txbxContent>
                      <w:p w14:paraId="60CD76F3" w14:textId="77777777" w:rsidR="00495693" w:rsidRDefault="00BD103F">
                        <w:pPr>
                          <w:spacing w:after="160" w:line="259" w:lineRule="auto"/>
                          <w:ind w:left="0" w:firstLine="0"/>
                        </w:pPr>
                        <w:r>
                          <w:rPr>
                            <w:rFonts w:ascii="Arial" w:eastAsia="Arial" w:hAnsi="Arial" w:cs="Arial"/>
                            <w:b/>
                            <w:i/>
                          </w:rPr>
                          <w:t>Sid   3   Ordförande har ordet</w:t>
                        </w:r>
                      </w:p>
                    </w:txbxContent>
                  </v:textbox>
                </v:rect>
                <v:rect id="Rectangle 58" o:spid="_x0000_s1079" style="position:absolute;left:5400;top:80505;width:30690;height:2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14:paraId="09B2113A" w14:textId="77777777" w:rsidR="00495693" w:rsidRDefault="00BD103F">
                        <w:pPr>
                          <w:spacing w:after="160" w:line="259" w:lineRule="auto"/>
                          <w:ind w:left="0" w:firstLine="0"/>
                        </w:pPr>
                        <w:r>
                          <w:rPr>
                            <w:rFonts w:ascii="Arial" w:eastAsia="Arial" w:hAnsi="Arial" w:cs="Arial"/>
                            <w:b/>
                            <w:i/>
                          </w:rPr>
                          <w:t>Sid  10   Hälsodagen på Kompassen</w:t>
                        </w:r>
                      </w:p>
                    </w:txbxContent>
                  </v:textbox>
                </v:rect>
                <v:rect id="Rectangle 59" o:spid="_x0000_s1080" style="position:absolute;left:5400;top:82411;width:29564;height:2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14:paraId="60B9BDED" w14:textId="77777777" w:rsidR="00495693" w:rsidRDefault="00BD103F">
                        <w:pPr>
                          <w:spacing w:after="160" w:line="259" w:lineRule="auto"/>
                          <w:ind w:left="0" w:firstLine="0"/>
                        </w:pPr>
                        <w:r>
                          <w:rPr>
                            <w:rFonts w:ascii="Arial" w:eastAsia="Arial" w:hAnsi="Arial" w:cs="Arial"/>
                            <w:b/>
                            <w:i/>
                          </w:rPr>
                          <w:t>Sid  13  Nu blir det halt i backarna!</w:t>
                        </w:r>
                      </w:p>
                    </w:txbxContent>
                  </v:textbox>
                </v:rect>
                <v:rect id="Rectangle 60" o:spid="_x0000_s1081" style="position:absolute;left:38441;top:76407;width:29496;height:2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14:paraId="429DCC71" w14:textId="77777777" w:rsidR="00495693" w:rsidRDefault="00BD103F">
                        <w:pPr>
                          <w:spacing w:after="160" w:line="259" w:lineRule="auto"/>
                          <w:ind w:left="0" w:firstLine="0"/>
                        </w:pPr>
                        <w:r>
                          <w:rPr>
                            <w:rFonts w:ascii="Arial" w:eastAsia="Arial" w:hAnsi="Arial" w:cs="Arial"/>
                            <w:b/>
                            <w:i/>
                          </w:rPr>
                          <w:t>Sid 20      Hur äldre är - och yngre!</w:t>
                        </w:r>
                      </w:p>
                    </w:txbxContent>
                  </v:textbox>
                </v:rect>
                <v:rect id="Rectangle 61" o:spid="_x0000_s1082" style="position:absolute;left:38441;top:78312;width:39507;height:2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" filled="f" stroked="f">
                  <v:textbox inset="0,0,0,0">
                    <w:txbxContent>
                      <w:p w14:paraId="60C7A0CB" w14:textId="77777777" w:rsidR="00495693" w:rsidRDefault="00BD103F">
                        <w:pPr>
                          <w:spacing w:after="160" w:line="259" w:lineRule="auto"/>
                          <w:ind w:left="0" w:firstLine="0"/>
                        </w:pPr>
                        <w:r>
                          <w:rPr>
                            <w:rFonts w:ascii="Arial" w:eastAsia="Arial" w:hAnsi="Arial" w:cs="Arial"/>
                            <w:b/>
                            <w:i/>
                          </w:rPr>
                          <w:t>Sid 14-19 Studie- Rese- och Vinterns program</w:t>
                        </w:r>
                      </w:p>
                    </w:txbxContent>
                  </v:textbox>
                </v:rect>
                <v:rect id="Rectangle 62" o:spid="_x0000_s1083" style="position:absolute;left:38441;top:80218;width:29691;height:2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14:paraId="26F85A82" w14:textId="77777777" w:rsidR="00495693" w:rsidRDefault="00BD103F">
                        <w:pPr>
                          <w:spacing w:after="160" w:line="259" w:lineRule="auto"/>
                          <w:ind w:left="0" w:firstLine="0"/>
                        </w:pPr>
                        <w:r>
                          <w:rPr>
                            <w:rFonts w:ascii="Arial" w:eastAsia="Arial" w:hAnsi="Arial" w:cs="Arial"/>
                            <w:b/>
                            <w:i/>
                          </w:rPr>
                          <w:t xml:space="preserve">Sid 23      Kulpyssel. Knep &amp; Knåp </w:t>
                        </w:r>
                      </w:p>
                    </w:txbxContent>
                  </v:textbox>
                </v:rect>
                <v:rect id="Rectangle 63" o:spid="_x0000_s1084" style="position:absolute;left:38441;top:82123;width:21254;height:2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14:paraId="57425DDF" w14:textId="77777777" w:rsidR="00495693" w:rsidRDefault="00BD103F">
                        <w:pPr>
                          <w:spacing w:after="160" w:line="259" w:lineRule="auto"/>
                          <w:ind w:left="0" w:firstLine="0"/>
                        </w:pPr>
                        <w:r>
                          <w:rPr>
                            <w:rFonts w:ascii="Arial" w:eastAsia="Arial" w:hAnsi="Arial" w:cs="Arial"/>
                            <w:b/>
                            <w:i/>
                          </w:rPr>
                          <w:t>Sid 27      Viktigt upprop!</w:t>
                        </w:r>
                      </w:p>
                    </w:txbxContent>
                  </v:textbox>
                </v:rect>
                <v:shape id="Shape 64" o:spid="_x0000_s1085" style="position:absolute;left:5400;top:84912;width:64799;height:0;visibility:visible;mso-wrap-style:square;v-text-anchor:top" coordsize="6479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" path="m,l6479997,e" filled="f" strokeweight="1pt">
                  <v:stroke miterlimit="1" joinstyle="miter"/>
                  <v:path arrowok="t" textboxrect="0,0,6479997,0"/>
                </v:shape>
                <v:shape id="Shape 65" o:spid="_x0000_s1086" style="position:absolute;left:5400;top:75718;width:64831;height:0;visibility:visible;mso-wrap-style:square;v-text-anchor:top" coordsize="6483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" path="m,l6483172,e" filled="f" strokeweight="1pt">
                  <v:stroke miterlimit="1" joinstyle="miter"/>
                  <v:path arrowok="t" textboxrect="0,0,6483172,0"/>
                </v:shape>
                <v:shape id="Picture 49753" o:spid="_x0000_s1087" type="#_x0000_t75" style="position:absolute;left:5455;top:24187;width:45873;height:42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">
                  <v:imagedata r:id="rId13" o:title=""/>
                </v:shape>
                <v:shape id="Shape 68" o:spid="_x0000_s1088" style="position:absolute;left:5489;top:24227;width:45839;height:42457;visibility:visible;mso-wrap-style:square;v-text-anchor:top" coordsize="4583824,4245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" path="m,4245737r4583824,l4583824,,,,,4245737xe" filled="f" strokeweight=".5pt">
                  <v:stroke miterlimit="1" joinstyle="miter"/>
                  <v:path arrowok="t" textboxrect="0,0,4583824,4245737"/>
                </v:shape>
                <v:shape id="Shape 69" o:spid="_x0000_s1089" style="position:absolute;left:52750;top:12261;width:0;height:62550;visibility:visible;mso-wrap-style:square;v-text-anchor:top" coordsize="0,6255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" path="m,l,6255004e" filled="f" strokecolor="#009ee3" strokeweight="3pt">
                  <v:stroke miterlimit="1" joinstyle="miter"/>
                  <v:path arrowok="t" textboxrect="0,0,0,6255004"/>
                </v:shape>
                <v:rect id="Rectangle 70" o:spid="_x0000_s1090" style="position:absolute;left:5590;top:65006;width:676;height: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14:paraId="3E0633CC" w14:textId="77777777" w:rsidR="00495693" w:rsidRDefault="00BD103F">
                        <w:pPr>
                          <w:spacing w:after="160" w:line="259" w:lineRule="auto"/>
                          <w:ind w:left="0" w:firstLine="0"/>
                        </w:pPr>
                        <w:r>
                          <w:rPr>
                            <w:i/>
                            <w:sz w:val="16"/>
                          </w:rPr>
                          <w:t xml:space="preserve">  </w:t>
                        </w:r>
                      </w:p>
                    </w:txbxContent>
                  </v:textbox>
                </v:rect>
                <v:rect id="Rectangle 71" o:spid="_x0000_s1091" style="position:absolute;left:6098;top:65006;width:338;height: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14:paraId="40EAD41A" w14:textId="77777777" w:rsidR="00495693" w:rsidRDefault="00BD103F">
                        <w:pPr>
                          <w:spacing w:after="160" w:line="259" w:lineRule="auto"/>
                          <w:ind w:left="0" w:firstLine="0"/>
                        </w:pPr>
                        <w:r>
                          <w:rPr>
                            <w:i/>
                            <w:sz w:val="16"/>
                          </w:rPr>
                          <w:t xml:space="preserve"> </w:t>
                        </w:r>
                      </w:p>
                    </w:txbxContent>
                  </v:textbox>
                </v:rect>
                <v:rect id="Rectangle 73" o:spid="_x0000_s1092" style="position:absolute;left:6352;top:65006;width:17791;height: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14:paraId="705D0E53" w14:textId="77777777" w:rsidR="00495693" w:rsidRDefault="00BD103F">
                        <w:pPr>
                          <w:spacing w:after="160" w:line="259" w:lineRule="auto"/>
                          <w:ind w:left="0" w:firstLine="0"/>
                        </w:pPr>
                        <w:r>
                          <w:rPr>
                            <w:i/>
                            <w:color w:val="FFFFFF"/>
                            <w:sz w:val="16"/>
                          </w:rPr>
                          <w:t xml:space="preserve">               Foto: EnköpingsPosten</w:t>
                        </w:r>
                      </w:p>
                    </w:txbxContent>
                  </v:textbox>
                </v:rect>
                <v:rect id="Rectangle 74" o:spid="_x0000_s1093" style="position:absolute;left:5400;top:67963;width:55811;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14:paraId="182A6523" w14:textId="77777777" w:rsidR="00495693" w:rsidRDefault="00BD103F">
                        <w:pPr>
                          <w:spacing w:after="160" w:line="259" w:lineRule="auto"/>
                          <w:ind w:left="0" w:firstLine="0"/>
                        </w:pPr>
                        <w:r>
                          <w:rPr>
                            <w:b/>
                            <w:sz w:val="24"/>
                          </w:rPr>
                          <w:t xml:space="preserve">Årets jultomte - i alla bemärkelser, arbetade i kommunens regi i </w:t>
                        </w:r>
                      </w:p>
                    </w:txbxContent>
                  </v:textbox>
                </v:rect>
                <v:rect id="Rectangle 75" o:spid="_x0000_s1094" style="position:absolute;left:5400;top:69741;width:59705;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14:paraId="3BF7B99E" w14:textId="77777777" w:rsidR="00495693" w:rsidRDefault="00BD103F">
                        <w:pPr>
                          <w:spacing w:after="160" w:line="259" w:lineRule="auto"/>
                          <w:ind w:left="0" w:firstLine="0"/>
                        </w:pPr>
                        <w:r>
                          <w:rPr>
                            <w:b/>
                            <w:sz w:val="24"/>
                          </w:rPr>
                          <w:t>nästan 40 år. Personen har i många år överraskat både barn som vux</w:t>
                        </w:r>
                      </w:p>
                    </w:txbxContent>
                  </v:textbox>
                </v:rect>
                <v:rect id="Rectangle 76" o:spid="_x0000_s1095" style="position:absolute;left:50291;top:69741;width:675;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14:paraId="652C4E4D" w14:textId="77777777" w:rsidR="00495693" w:rsidRDefault="00BD103F">
                        <w:pPr>
                          <w:spacing w:after="160" w:line="259" w:lineRule="auto"/>
                          <w:ind w:left="0" w:firstLine="0"/>
                        </w:pPr>
                        <w:r>
                          <w:rPr>
                            <w:b/>
                            <w:sz w:val="24"/>
                          </w:rPr>
                          <w:t>-</w:t>
                        </w:r>
                      </w:p>
                    </w:txbxContent>
                  </v:textbox>
                </v:rect>
                <v:rect id="Rectangle 77" o:spid="_x0000_s1096" style="position:absolute;left:5400;top:71520;width:60523;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14:paraId="6D82DF68" w14:textId="77777777" w:rsidR="00495693" w:rsidRDefault="00BD103F">
                        <w:pPr>
                          <w:spacing w:after="160" w:line="259" w:lineRule="auto"/>
                          <w:ind w:left="0" w:firstLine="0"/>
                        </w:pPr>
                        <w:r>
                          <w:rPr>
                            <w:b/>
                            <w:sz w:val="24"/>
                          </w:rPr>
                          <w:t xml:space="preserve">na, företagare som privatpersoner med sitt engagemang och sitt driv.  </w:t>
                        </w:r>
                      </w:p>
                    </w:txbxContent>
                  </v:textbox>
                </v:rect>
                <v:rect id="Rectangle 78" o:spid="_x0000_s1097" style="position:absolute;left:5400;top:73299;width:48025;height: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14:paraId="2CC95C4C" w14:textId="77777777" w:rsidR="00495693" w:rsidRDefault="00BD103F">
                        <w:pPr>
                          <w:spacing w:after="160" w:line="259" w:lineRule="auto"/>
                          <w:ind w:left="0" w:firstLine="0"/>
                        </w:pPr>
                        <w:r>
                          <w:rPr>
                            <w:b/>
                            <w:sz w:val="24"/>
                          </w:rPr>
                          <w:t xml:space="preserve">Möt personen bakom tomtemasken på sidorna 6, 7 &amp; 9 </w:t>
                        </w:r>
                      </w:p>
                    </w:txbxContent>
                  </v:textbox>
                </v:rect>
                <v:rect id="Rectangle 79" o:spid="_x0000_s1098" style="position:absolute;left:41511;top:73299;width:12708;height:2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14:paraId="00E02AE5" w14:textId="77777777" w:rsidR="00495693" w:rsidRDefault="00BD103F">
                        <w:pPr>
                          <w:spacing w:after="160" w:line="259" w:lineRule="auto"/>
                          <w:ind w:left="0" w:firstLine="0"/>
                        </w:pPr>
                        <w:r>
                          <w:rPr>
                            <w:b/>
                            <w:i/>
                            <w:sz w:val="24"/>
                          </w:rPr>
                          <w:t xml:space="preserve">                             </w:t>
                        </w:r>
                      </w:p>
                    </w:txbxContent>
                  </v:textbox>
                </v:rect>
                <v:rect id="Rectangle 80" o:spid="_x0000_s1099" style="position:absolute;left:5400;top:75077;width:10641;height:2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14:paraId="7C822C85" w14:textId="77777777" w:rsidR="00495693" w:rsidRDefault="00BD103F">
                        <w:pPr>
                          <w:spacing w:after="160" w:line="259" w:lineRule="auto"/>
                          <w:ind w:left="0" w:firstLine="0"/>
                        </w:pPr>
                        <w:r>
                          <w:rPr>
                            <w:b/>
                            <w:i/>
                            <w:sz w:val="24"/>
                          </w:rPr>
                          <w:t xml:space="preserve">                     </w:t>
                        </w:r>
                      </w:p>
                    </w:txbxContent>
                  </v:textbox>
                </v:rect>
                <v:shape id="Picture 49754" o:spid="_x0000_s1100" type="#_x0000_t75" style="position:absolute;left:60360;top:22612;width:10820;height:20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">
                  <v:imagedata r:id="rId14" o:title=""/>
                </v:shape>
                <v:shape id="Picture 49755" o:spid="_x0000_s1101" type="#_x0000_t75" style="position:absolute;left:2499;top:11426;width:21885;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">
                  <v:imagedata r:id="rId15" o:title=""/>
                </v:shape>
                <v:rect id="Rectangle 100" o:spid="_x0000_s1102" style="position:absolute;left:13934;top:12716;width:19291;height:2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14:paraId="0BBB1F57" w14:textId="77777777" w:rsidR="00495693" w:rsidRDefault="00BD103F">
                        <w:pPr>
                          <w:spacing w:after="160" w:line="259" w:lineRule="auto"/>
                          <w:ind w:left="0" w:firstLine="0"/>
                        </w:pPr>
                        <w:r>
                          <w:rPr>
                            <w:rFonts w:ascii="Arial" w:eastAsia="Arial" w:hAnsi="Arial" w:cs="Arial"/>
                            <w:b/>
                            <w:sz w:val="28"/>
                          </w:rPr>
                          <w:t xml:space="preserve">   Enköpingsprofilen:</w:t>
                        </w:r>
                      </w:p>
                    </w:txbxContent>
                  </v:textbox>
                </v:rect>
                <v:rect id="Rectangle 101" o:spid="_x0000_s1103" style="position:absolute;left:13934;top:14827;width:49126;height:5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14:paraId="45793271" w14:textId="77777777" w:rsidR="00495693" w:rsidRDefault="00BD103F">
                        <w:pPr>
                          <w:spacing w:after="160" w:line="259" w:lineRule="auto"/>
                          <w:ind w:left="0" w:firstLine="0"/>
                        </w:pPr>
                        <w:r>
                          <w:rPr>
                            <w:rFonts w:ascii="Arial" w:eastAsia="Arial" w:hAnsi="Arial" w:cs="Arial"/>
                            <w:b/>
                            <w:sz w:val="60"/>
                          </w:rPr>
                          <w:t xml:space="preserve">        ENKÖPINGS MESTA </w:t>
                        </w:r>
                      </w:p>
                    </w:txbxContent>
                  </v:textbox>
                </v:rect>
                <v:rect id="Rectangle 102" o:spid="_x0000_s1104" style="position:absolute;left:13934;top:18893;width:48448;height:5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14:paraId="36E7EDCD" w14:textId="77777777" w:rsidR="00495693" w:rsidRDefault="00BD103F">
                        <w:pPr>
                          <w:spacing w:after="160" w:line="259" w:lineRule="auto"/>
                          <w:ind w:left="0" w:firstLine="0"/>
                        </w:pPr>
                        <w:r>
                          <w:rPr>
                            <w:rFonts w:ascii="Arial" w:eastAsia="Arial" w:hAnsi="Arial" w:cs="Arial"/>
                            <w:b/>
                            <w:sz w:val="60"/>
                          </w:rPr>
                          <w:t xml:space="preserve">            &amp; BÄSTA TOMTE!</w:t>
                        </w:r>
                      </w:p>
                    </w:txbxContent>
                  </v:textbox>
                </v:rect>
                <v:rect id="Rectangle 104" o:spid="_x0000_s1105" style="position:absolute;left:5844;top:87206;width:3681;height:2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14:paraId="179FF0C9" w14:textId="77777777" w:rsidR="00495693" w:rsidRDefault="00BD103F">
                        <w:pPr>
                          <w:spacing w:after="160" w:line="259" w:lineRule="auto"/>
                          <w:ind w:left="0" w:firstLine="0"/>
                        </w:pPr>
                        <w:r>
                          <w:rPr>
                            <w:spacing w:val="-6"/>
                            <w:sz w:val="24"/>
                          </w:rPr>
                          <w:t xml:space="preserve">        </w:t>
                        </w:r>
                      </w:p>
                    </w:txbxContent>
                  </v:textbox>
                </v:rect>
                <v:shape id="Shape 105" o:spid="_x0000_s1106" style="position:absolute;left:5304;top:85491;width:65023;height:10990;visibility:visible;mso-wrap-style:square;v-text-anchor:top" coordsize="6502235,1099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" path="m155194,2794l2794,155194,,157987,,941070r2794,2793l155194,1096263r2794,2795l6344247,1099058r2794,-2795l6499441,943863r2794,-2793l6502235,157987r-2794,-2793l6347041,2794,6344247,,157988,r-2794,2794xe" filled="f" strokecolor="#273583" strokeweight="1.5pt">
                  <v:stroke miterlimit="1" joinstyle="miter"/>
                  <v:path arrowok="t" textboxrect="0,0,6502235,1099058"/>
                </v:shape>
                <v:shape id="Shape 106" o:spid="_x0000_s1107" style="position:absolute;left:5558;top:85745;width:64515;height:10482;visibility:visible;mso-wrap-style:square;v-text-anchor:top" coordsize="6451436,1048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" path="m143104,c95402,47701,47701,95403,,143104l,905155v47701,47701,95402,95414,143104,143103l6308331,1048258,6451436,905155r,-762051l6308331,,143104,xe" filled="f" strokecolor="#273583" strokeweight=".17675mm">
                  <v:stroke miterlimit="1" joinstyle="miter"/>
                  <v:path arrowok="t" textboxrect="0,0,6451436,1048258"/>
                </v:shape>
                <v:shape id="Picture 108" o:spid="_x0000_s1108" type="#_x0000_t75" style="position:absolute;left:9065;top:86640;width:23269;height:8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">
                  <v:imagedata r:id="rId16" o:title=""/>
                </v:shape>
                <v:rect id="Rectangle 37027" o:spid="_x0000_s1109" style="position:absolute;left:35999;top:92996;width:1238;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" filled="f" stroked="f">
                  <v:textbox inset="0,0,0,0">
                    <w:txbxContent>
                      <w:p w14:paraId="06330D16" w14:textId="77777777" w:rsidR="00495693" w:rsidRDefault="00BD103F">
                        <w:pPr>
                          <w:spacing w:after="160" w:line="259" w:lineRule="auto"/>
                          <w:ind w:left="0" w:firstLine="0"/>
                        </w:pPr>
                        <w:r>
                          <w:rPr>
                            <w:rFonts w:ascii="Arial" w:eastAsia="Arial" w:hAnsi="Arial" w:cs="Arial"/>
                            <w:b/>
                            <w:color w:val="273583"/>
                            <w:sz w:val="44"/>
                          </w:rPr>
                          <w:t>-</w:t>
                        </w:r>
                      </w:p>
                    </w:txbxContent>
                  </v:textbox>
                </v:rect>
                <v:rect id="Rectangle 37029" o:spid="_x0000_s1110" style="position:absolute;left:36930;top:92996;width:38658;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" filled="f" stroked="f">
                  <v:textbox inset="0,0,0,0">
                    <w:txbxContent>
                      <w:p w14:paraId="13CC8A5E" w14:textId="77777777" w:rsidR="00495693" w:rsidRDefault="00BD103F">
                        <w:pPr>
                          <w:spacing w:after="160" w:line="259" w:lineRule="auto"/>
                          <w:ind w:left="0" w:firstLine="0"/>
                        </w:pPr>
                        <w:r>
                          <w:rPr>
                            <w:rFonts w:ascii="Arial" w:eastAsia="Arial" w:hAnsi="Arial" w:cs="Arial"/>
                            <w:b/>
                            <w:color w:val="273583"/>
                            <w:sz w:val="44"/>
                          </w:rPr>
                          <w:t xml:space="preserve"> VÅR MÖTESPLATS</w:t>
                        </w:r>
                      </w:p>
                    </w:txbxContent>
                  </v:textbox>
                </v:rect>
                <v:rect id="Rectangle 37028" o:spid="_x0000_s1111" style="position:absolute;left:65996;top:92996;width:1237;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" filled="f" stroked="f">
                  <v:textbox inset="0,0,0,0">
                    <w:txbxContent>
                      <w:p w14:paraId="74EA7FDC" w14:textId="77777777" w:rsidR="00495693" w:rsidRDefault="00BD103F">
                        <w:pPr>
                          <w:spacing w:after="160" w:line="259" w:lineRule="auto"/>
                          <w:ind w:left="0" w:firstLine="0"/>
                        </w:pPr>
                        <w:r>
                          <w:rPr>
                            <w:rFonts w:ascii="Arial" w:eastAsia="Arial" w:hAnsi="Arial" w:cs="Arial"/>
                            <w:b/>
                            <w:color w:val="273583"/>
                            <w:sz w:val="44"/>
                          </w:rPr>
                          <w:t>!</w:t>
                        </w:r>
                      </w:p>
                    </w:txbxContent>
                  </v:textbox>
                </v:rect>
                <v:rect id="Rectangle 110" o:spid="_x0000_s1112" style="position:absolute;left:57733;top:86942;width:12692;height:3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" filled="f" stroked="f">
                  <v:textbox inset="0,0,0,0">
                    <w:txbxContent>
                      <w:p w14:paraId="7692D91E" w14:textId="77777777" w:rsidR="00495693" w:rsidRDefault="00BD103F">
                        <w:pPr>
                          <w:spacing w:after="160" w:line="259" w:lineRule="auto"/>
                          <w:ind w:left="0" w:firstLine="0"/>
                        </w:pPr>
                        <w:r>
                          <w:rPr>
                            <w:rFonts w:ascii="Arial" w:eastAsia="Arial" w:hAnsi="Arial" w:cs="Arial"/>
                            <w:color w:val="0092D3"/>
                            <w:sz w:val="32"/>
                          </w:rPr>
                          <w:t>Enabygden</w:t>
                        </w:r>
                      </w:p>
                    </w:txbxContent>
                  </v:textbox>
                </v:rect>
                <v:shape id="Shape 111" o:spid="_x0000_s1113" style="position:absolute;left:50880;top:88235;width:1653;height:748;visibility:visible;mso-wrap-style:square;v-text-anchor:top" coordsize="165329,7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" path="m146571,r17665,c164973,3772,165329,7759,165329,11976r,647c165329,49402,133769,74790,89827,74790,55652,74790,28956,64046,3251,42888,1625,41592,,39319,,36385,,31826,3912,27915,8458,27915v2286,,4229,977,5537,1968c36779,50381,59563,59486,90805,59486v34176,,57607,-19189,57607,-45236l148412,13601v,-4940,-546,-9449,-1841,-13601xe" fillcolor="#0092d3" stroked="f" strokeweight="0">
                  <v:stroke miterlimit="1" joinstyle="miter"/>
                  <v:path arrowok="t" textboxrect="0,0,165329,74790"/>
                </v:shape>
                <v:shape id="Shape 112" o:spid="_x0000_s1114" style="position:absolute;left:50951;top:86640;width:1494;height:770;visibility:visible;mso-wrap-style:square;v-text-anchor:top" coordsize="149390,77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" path="m73228,v30595,,51753,7810,72581,23431c147434,24740,149390,27012,149390,30264v,4559,-3911,8471,-8458,8471c138976,38735,137020,38074,135395,36779,115545,21475,95682,15303,72593,15303v-33540,,-55664,19190,-55664,42952l16929,58915v,6718,965,12712,3531,18097l2058,77012c673,71958,,66497,,60528r,-648c,26035,30924,,73228,xe" fillcolor="#0092d3" stroked="f" strokeweight="0">
                  <v:stroke miterlimit="1" joinstyle="miter"/>
                  <v:path arrowok="t" textboxrect="0,0,149390,77012"/>
                </v:shape>
                <v:shape id="Shape 113" o:spid="_x0000_s1115" style="position:absolute;left:52862;top:88235;width:169;height:728;visibility:visible;mso-wrap-style:square;v-text-anchor:top" coordsize="16929,72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" path="m,l16929,r,64376c16929,68935,13017,72834,8458,72834,3912,72834,,68935,,64376l,xe" fillcolor="#0092d3" stroked="f" strokeweight="0">
                  <v:stroke miterlimit="1" joinstyle="miter"/>
                  <v:path arrowok="t" textboxrect="0,0,16929,72834"/>
                </v:shape>
                <v:shape id="Shape 114" o:spid="_x0000_s1116" style="position:absolute;left:52862;top:86672;width:1673;height:738;visibility:visible;mso-wrap-style:square;v-text-anchor:top" coordsize="167297,73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" path="m8471,l82677,v50127,,84620,25718,84620,69660l167297,70295v,1180,-51,2324,-89,3467l150317,73762v26,-813,51,-1651,51,-2476l150368,70638v,-36119,-27991,-55004,-68999,-55004l16929,15634r,58128l,73762,,8471c,3912,3912,,8471,xe" fillcolor="#0092d3" stroked="f" strokeweight="0">
                  <v:stroke miterlimit="1" joinstyle="miter"/>
                  <v:path arrowok="t" textboxrect="0,0,167297,73762"/>
                </v:shape>
                <v:shape id="Shape 115" o:spid="_x0000_s1117" style="position:absolute;left:54841;top:88235;width:170;height:728;visibility:visible;mso-wrap-style:square;v-text-anchor:top" coordsize="16929,72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" path="m,l16929,r,64376c16929,68935,13017,72834,8471,72834,3912,72834,,68935,,64376l,xe" fillcolor="#0092d3" stroked="f" strokeweight="0">
                  <v:stroke miterlimit="1" joinstyle="miter"/>
                  <v:path arrowok="t" textboxrect="0,0,16929,72834"/>
                </v:shape>
                <v:shape id="Shape 116" o:spid="_x0000_s1118" style="position:absolute;left:54841;top:86672;width:1618;height:738;visibility:visible;mso-wrap-style:square;v-text-anchor:top" coordsize="161760,73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" path="m8458,l153950,v4229,,7810,3582,7810,7824c161760,12053,158179,15634,153950,15634r-137021,l16929,73762,,73762,,8471c,3912,3912,,8458,xe" fillcolor="#0092d3" stroked="f" strokeweight="0">
                  <v:stroke miterlimit="1" joinstyle="miter"/>
                  <v:path arrowok="t" textboxrect="0,0,161760,73762"/>
                </v:shape>
                <v:shape id="Shape 117" o:spid="_x0000_s1119" style="position:absolute;left:50885;top:87529;width:437;height:587;visibility:visible;mso-wrap-style:square;v-text-anchor:top" coordsize="43751,58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" path="m21336,v7163,,12954,1879,18085,5296c40564,5943,41618,7327,41618,9283v,2616,-2121,4661,-4737,4661c35916,13944,35090,13691,34290,13195,29883,10351,25654,8877,21184,8877v-5868,,-9297,3022,-9297,6756l11887,15798v,4408,2604,6338,13602,8954c37541,27686,43751,31991,43751,41453r,165c43751,52286,35357,58648,23381,58648v-7735,,-15088,-2451,-21425,-7175c813,50660,,49276,,47637,,45047,2121,42989,4724,42989v1385,,2286,419,2934,902c12370,47637,17424,49771,23622,49771v6185,,10109,-2947,10109,-7175l33731,42431v,-4078,-2298,-6262,-12890,-8713c8725,30772,1879,27203,1879,16701r,-166c1879,6769,10020,,21336,xe" fillcolor="#e8500e" stroked="f" strokeweight="0">
                  <v:stroke miterlimit="1" joinstyle="miter"/>
                  <v:path arrowok="t" textboxrect="0,0,43751,58648"/>
                </v:shape>
                <v:shape id="Shape 118" o:spid="_x0000_s1120" style="position:absolute;left:51440;top:87538;width:431;height:570;visibility:visible;mso-wrap-style:square;v-text-anchor:top" coordsize="43078,5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" path="m5055,l38202,v2425,,4483,2045,4483,4470c42685,6998,40627,8954,38202,8954r-28182,l10020,23787r24498,c36970,23787,39014,25832,39014,28346v,2426,-2044,4395,-4496,4395l10020,32741r,15316l38595,48057v2451,,4483,2032,4483,4470c43078,55042,41046,57010,38595,57010r-33540,c2197,57010,,54813,,51956l,5055c,2197,2197,,5055,xe" fillcolor="#e8500e" stroked="f" strokeweight="0">
                  <v:stroke miterlimit="1" joinstyle="miter"/>
                  <v:path arrowok="t" textboxrect="0,0,43078,57010"/>
                </v:shape>
                <v:shape id="Shape 119" o:spid="_x0000_s1121" style="position:absolute;left:51986;top:87533;width:497;height:579;visibility:visible;mso-wrap-style:square;v-text-anchor:top" coordsize="49670,57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" path="m44704,v2769,,4966,2210,4966,4890l49670,52768v,2795,-2109,4966,-4877,4966l44386,57734v-2362,,-3835,-1219,-5219,-2997l9842,16776r,36170c9842,55626,7645,57823,4953,57823,2197,57823,,55626,,52946l,5131c,2362,2197,89,5055,89r1041,c8547,89,9932,1308,11316,3022l39815,39916r,-35026c39815,2210,42024,,44704,xe" fillcolor="#e8500e" stroked="f" strokeweight="0">
                  <v:stroke miterlimit="1" joinstyle="miter"/>
                  <v:path arrowok="t" textboxrect="0,0,49670,57823"/>
                </v:shape>
                <v:shape id="Shape 120" o:spid="_x0000_s1122" style="position:absolute;left:52635;top:87533;width:100;height:579;visibility:visible;mso-wrap-style:square;v-text-anchor:top" coordsize="10020,57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" path="m5055,v2768,,4965,2198,4965,4979l10020,52870v,2744,-2197,4954,-4965,4954c2197,57824,,55614,,52870l,4979c,2198,2197,,5055,xe" fillcolor="#e8500e" stroked="f" strokeweight="0">
                  <v:stroke miterlimit="1" joinstyle="miter"/>
                  <v:path arrowok="t" textboxrect="0,0,10020,57824"/>
                </v:shape>
                <v:shape id="Shape 121" o:spid="_x0000_s1123" style="position:absolute;left:52862;top:87528;width:298;height:589;visibility:visible;mso-wrap-style:square;v-text-anchor:top" coordsize="29807,58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" path="m29807,r,9223l29731,9190v-11316,,-19228,9030,-19228,20117l10503,29459v,5537,2016,10586,5448,14250l29807,49615r,9306l29731,58936c12217,58936,,45665,,29625r,-166c,17429,6965,6864,17836,2333l29807,xe" fillcolor="#e8500e" stroked="f" strokeweight="0">
                  <v:stroke miterlimit="1" joinstyle="miter"/>
                  <v:path arrowok="t" textboxrect="0,0,29807,58936"/>
                </v:shape>
                <v:shape id="Shape 122" o:spid="_x0000_s1124" style="position:absolute;left:53160;top:87528;width:298;height:589;visibility:visible;mso-wrap-style:square;v-text-anchor:top" coordsize="29819,58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" path="m89,c17589,,29819,13271,29819,29324r,152c29819,41507,22854,52072,11983,56603l,58938,,49632r89,38c11404,49670,19304,40716,19304,29642r,-166c19304,23940,17291,18872,13862,15189l,9240,,17,89,xe" fillcolor="#e8500e" stroked="f" strokeweight="0">
                  <v:stroke miterlimit="1" joinstyle="miter"/>
                  <v:path arrowok="t" textboxrect="0,0,29819,58938"/>
                </v:shape>
                <v:shape id="Shape 123" o:spid="_x0000_s1125" style="position:absolute;left:53580;top:87538;width:232;height:574;visibility:visible;mso-wrap-style:square;v-text-anchor:top" coordsize="23196,57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" path="m5054,l23196,r,9119l10008,9119r,19126l23196,28245r,9598l22631,37122r-12623,l10008,52451v,2743,-2185,4953,-4954,4953c2197,57404,,55194,,52451l,5055c,2197,2197,,5054,xe" fillcolor="#e8500e" stroked="f" strokeweight="0">
                  <v:stroke miterlimit="1" joinstyle="miter"/>
                  <v:path arrowok="t" textboxrect="0,0,23196,57404"/>
                </v:shape>
                <v:shape id="Shape 124" o:spid="_x0000_s1126" style="position:absolute;left:53812;top:87538;width:234;height:574;visibility:visible;mso-wrap-style:square;v-text-anchor:top" coordsize="23400,57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" path="m,l2217,c9366,,14992,2108,18650,5690v3023,3099,4750,7328,4750,12318l23400,18161v,9106,-5308,14669,-12967,17005l21342,48946v978,1206,1639,2273,1639,3823c22981,55537,20606,57404,18167,57404v-2273,,-3733,-1054,-4876,-2591l,37843,,28245r1480,c8642,28245,13189,24499,13189,18732r,-152c13189,12459,8808,9119,1391,9119l,9119,,xe" fillcolor="#e8500e" stroked="f" strokeweight="0">
                  <v:stroke miterlimit="1" joinstyle="miter"/>
                  <v:path arrowok="t" textboxrect="0,0,23400,57404"/>
                </v:shape>
                <v:shape id="Shape 125" o:spid="_x0000_s1127" style="position:absolute;left:54169;top:87538;width:430;height:570;visibility:visible;mso-wrap-style:square;v-text-anchor:top" coordsize="43078,5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" path="m5042,l38189,v2451,,4483,2045,4483,4470c42672,6998,40640,8954,38189,8954r-28181,l10008,23787r24523,c36970,23787,39002,25832,39002,28346v,2426,-2032,4395,-4471,4395l10008,32741r,15316l38595,48057v2451,,4483,2032,4483,4470c43078,55042,41046,57010,38595,57010r-33553,c2197,57010,,54813,,51956l,5055c,2197,2197,,5042,xe" fillcolor="#e8500e" stroked="f" strokeweight="0">
                  <v:stroke miterlimit="1" joinstyle="miter"/>
                  <v:path arrowok="t" textboxrect="0,0,43078,57010"/>
                </v:shape>
                <v:shape id="Shape 126" o:spid="_x0000_s1128" style="position:absolute;left:54714;top:87538;width:233;height:574;visibility:visible;mso-wrap-style:square;v-text-anchor:top" coordsize="23216,57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" path="m5054,l23216,r,9119l10020,9119r,19126l23216,28245r,9608l22644,37122r-12624,l10020,52451v,2743,-2197,4953,-4966,4953c2197,57404,,55194,,52451l,5055c,2197,2197,,5054,xe" fillcolor="#e8500e" stroked="f" strokeweight="0">
                  <v:stroke miterlimit="1" joinstyle="miter"/>
                  <v:path arrowok="t" textboxrect="0,0,23216,57404"/>
                </v:shape>
                <v:shape id="Shape 127" o:spid="_x0000_s1129" style="position:absolute;left:54947;top:87538;width:233;height:574;visibility:visible;mso-wrap-style:square;v-text-anchor:top" coordsize="23342,57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" path="m,l2184,c9360,,14973,2108,18643,5690v3023,3099,4699,7328,4699,12318l23342,18161v,9106,-5257,14669,-12916,17005l21323,48946v991,1206,1626,2273,1626,3823c22949,55537,20599,57404,18148,57404v-2273,,-3734,-1054,-4877,-2591l,37853,,28245r1460,c8623,28245,13195,24499,13195,18732r,-152c13195,12459,8788,9119,1372,9119l,9119,,xe" fillcolor="#e8500e" stroked="f" strokeweight="0">
                  <v:stroke miterlimit="1" joinstyle="miter"/>
                  <v:path arrowok="t" textboxrect="0,0,23342,57404"/>
                </v:shape>
                <v:shape id="Shape 128" o:spid="_x0000_s1130" style="position:absolute;left:55303;top:87533;width:497;height:579;visibility:visible;mso-wrap-style:square;v-text-anchor:top" coordsize="49682,57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" path="m44704,v2769,,4978,2210,4978,4890l49682,52768v,2795,-2121,4966,-4902,4966l44374,57734v-2362,,-3823,-1219,-5207,-2997l9842,16776r,36170c9842,55626,7645,57823,4966,57823,2184,57823,,55626,,52946l,5131c,2362,2184,89,5042,89r1041,c8547,89,9919,1308,11316,3022l39815,39916r,-35026c39815,2210,42012,,44704,xe" fillcolor="#e8500e" stroked="f" strokeweight="0">
                  <v:stroke miterlimit="1" joinstyle="miter"/>
                  <v:path arrowok="t" textboxrect="0,0,49682,57823"/>
                </v:shape>
                <v:shape id="Shape 129" o:spid="_x0000_s1131" style="position:absolute;left:55893;top:87529;width:280;height:583;visibility:visible;mso-wrap-style:square;v-text-anchor:top" coordsize="27934,58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" path="m27864,r70,l27934,12157,17920,35179r10014,l27934,44056r-13837,l9284,55055v-800,2045,-2515,3162,-4636,3162c2058,58217,,56198,,53594v,-749,241,-1460,648,-2299l21831,4064c22962,1550,25006,,27864,xe" fillcolor="#e8500e" stroked="f" strokeweight="0">
                  <v:stroke miterlimit="1" joinstyle="miter"/>
                  <v:path arrowok="t" textboxrect="0,0,27934,58217"/>
                </v:shape>
                <v:shape id="Shape 130" o:spid="_x0000_s1132" style="position:absolute;left:56173;top:87529;width:281;height:583;visibility:visible;mso-wrap-style:square;v-text-anchor:top" coordsize="28099,58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" path="m,l413,c3258,,5214,1550,6357,4064l27540,51295v394,737,559,1486,559,2121c28099,56121,26054,58217,23400,58217v-2388,,-4013,-1359,-4902,-3505l13850,44056,,44056,,35179r10014,l7,12141r-7,16l,xe" fillcolor="#e8500e" stroked="f" strokeweight="0">
                  <v:stroke miterlimit="1" joinstyle="miter"/>
                  <v:path arrowok="t" textboxrect="0,0,28099,58217"/>
                </v:shape>
                <w10:wrap type="topAndBottom" anchorx="page" anchory="page"/>
              </v:group>
            </w:pict>
          </mc:Fallback>
        </mc:AlternateContent>
      </w:r>
      <w:r>
        <w:br w:type="page"/>
      </w:r>
    </w:p>
    <w:p w14:paraId="78FD8E7F" w14:textId="77777777" w:rsidR="00495693" w:rsidRDefault="00BD103F">
      <w:pPr>
        <w:pBdr>
          <w:top w:val="single" w:sz="8" w:space="0" w:color="3FA435"/>
          <w:left w:val="single" w:sz="8" w:space="0" w:color="3FA435"/>
          <w:bottom w:val="single" w:sz="8" w:space="0" w:color="3FA435"/>
          <w:right w:val="single" w:sz="8" w:space="0" w:color="3FA435"/>
        </w:pBdr>
        <w:shd w:val="clear" w:color="auto" w:fill="E1ECD8"/>
        <w:spacing w:after="141" w:line="259" w:lineRule="auto"/>
        <w:ind w:left="108" w:firstLine="0"/>
      </w:pPr>
      <w:r>
        <w:rPr>
          <w:rFonts w:ascii="Arial" w:eastAsia="Arial" w:hAnsi="Arial" w:cs="Arial"/>
          <w:b/>
          <w:sz w:val="24"/>
        </w:rPr>
        <w:t>Redaktionskommittén</w:t>
      </w:r>
    </w:p>
    <w:p w14:paraId="325085B0" w14:textId="77777777" w:rsidR="00495693" w:rsidRDefault="00BD103F">
      <w:pPr>
        <w:pBdr>
          <w:top w:val="single" w:sz="8" w:space="0" w:color="3FA435"/>
          <w:left w:val="single" w:sz="8" w:space="0" w:color="3FA435"/>
          <w:bottom w:val="single" w:sz="8" w:space="0" w:color="3FA435"/>
          <w:right w:val="single" w:sz="8" w:space="0" w:color="3FA435"/>
        </w:pBdr>
        <w:shd w:val="clear" w:color="auto" w:fill="E1ECD8"/>
        <w:tabs>
          <w:tab w:val="center" w:pos="1563"/>
          <w:tab w:val="center" w:pos="2283"/>
          <w:tab w:val="center" w:pos="3794"/>
          <w:tab w:val="center" w:pos="5796"/>
          <w:tab w:val="center" w:pos="8326"/>
        </w:tabs>
        <w:spacing w:after="101" w:line="259" w:lineRule="auto"/>
        <w:ind w:left="108" w:firstLine="0"/>
      </w:pPr>
      <w:r>
        <w:t xml:space="preserve">Lena Jensen </w:t>
      </w:r>
      <w:proofErr w:type="gramStart"/>
      <w:r>
        <w:tab/>
        <w:t xml:space="preserve">  </w:t>
      </w:r>
      <w:r>
        <w:tab/>
      </w:r>
      <w:proofErr w:type="gramEnd"/>
      <w:r>
        <w:t xml:space="preserve"> </w:t>
      </w:r>
      <w:r>
        <w:tab/>
      </w:r>
      <w:r>
        <w:t xml:space="preserve">Ansvarig utgivare </w:t>
      </w:r>
      <w:r>
        <w:tab/>
        <w:t xml:space="preserve">079 335 04 83  </w:t>
      </w:r>
      <w:r>
        <w:tab/>
        <w:t>jlena2958@gmail.com</w:t>
      </w:r>
    </w:p>
    <w:p w14:paraId="56258BF9" w14:textId="77777777" w:rsidR="00495693" w:rsidRDefault="00BD103F">
      <w:pPr>
        <w:pBdr>
          <w:top w:val="single" w:sz="8" w:space="0" w:color="3FA435"/>
          <w:left w:val="single" w:sz="8" w:space="0" w:color="3FA435"/>
          <w:bottom w:val="single" w:sz="8" w:space="0" w:color="3FA435"/>
          <w:right w:val="single" w:sz="8" w:space="0" w:color="3FA435"/>
        </w:pBdr>
        <w:shd w:val="clear" w:color="auto" w:fill="E1ECD8"/>
        <w:tabs>
          <w:tab w:val="center" w:pos="4716"/>
          <w:tab w:val="center" w:pos="8376"/>
        </w:tabs>
        <w:spacing w:after="101" w:line="259" w:lineRule="auto"/>
        <w:ind w:left="108" w:firstLine="0"/>
      </w:pPr>
      <w:r>
        <w:t xml:space="preserve">Ann-Christin </w:t>
      </w:r>
      <w:proofErr w:type="spellStart"/>
      <w:r>
        <w:t>Widinghoff</w:t>
      </w:r>
      <w:proofErr w:type="spellEnd"/>
      <w:r>
        <w:t xml:space="preserve">   </w:t>
      </w:r>
      <w:r>
        <w:tab/>
        <w:t>Redaktör/</w:t>
      </w:r>
      <w:proofErr w:type="spellStart"/>
      <w:r>
        <w:t>Annonsförs</w:t>
      </w:r>
      <w:proofErr w:type="spellEnd"/>
      <w:r>
        <w:t xml:space="preserve">. 070 770 00 </w:t>
      </w:r>
      <w:proofErr w:type="gramStart"/>
      <w:r>
        <w:t xml:space="preserve">22  </w:t>
      </w:r>
      <w:r>
        <w:tab/>
      </w:r>
      <w:proofErr w:type="gramEnd"/>
      <w:r>
        <w:t>a.widinghoff@ettoco.se</w:t>
      </w:r>
    </w:p>
    <w:p w14:paraId="7977C3E4" w14:textId="77777777" w:rsidR="00495693" w:rsidRDefault="00BD103F">
      <w:pPr>
        <w:pBdr>
          <w:top w:val="single" w:sz="8" w:space="0" w:color="3FA435"/>
          <w:left w:val="single" w:sz="8" w:space="0" w:color="3FA435"/>
          <w:bottom w:val="single" w:sz="8" w:space="0" w:color="3FA435"/>
          <w:right w:val="single" w:sz="8" w:space="0" w:color="3FA435"/>
        </w:pBdr>
        <w:shd w:val="clear" w:color="auto" w:fill="E1ECD8"/>
        <w:tabs>
          <w:tab w:val="center" w:pos="2283"/>
          <w:tab w:val="center" w:pos="3969"/>
          <w:tab w:val="center" w:pos="5738"/>
          <w:tab w:val="center" w:pos="6603"/>
          <w:tab w:val="center" w:pos="8470"/>
        </w:tabs>
        <w:spacing w:after="101" w:line="259" w:lineRule="auto"/>
        <w:ind w:left="108" w:firstLine="0"/>
      </w:pPr>
      <w:r>
        <w:t xml:space="preserve">Monica </w:t>
      </w:r>
      <w:proofErr w:type="gramStart"/>
      <w:r>
        <w:t xml:space="preserve">Bauer  </w:t>
      </w:r>
      <w:r>
        <w:tab/>
      </w:r>
      <w:proofErr w:type="gramEnd"/>
      <w:r>
        <w:t xml:space="preserve"> </w:t>
      </w:r>
      <w:r>
        <w:tab/>
        <w:t xml:space="preserve">Krönikör/Samordnare </w:t>
      </w:r>
      <w:r>
        <w:tab/>
      </w:r>
      <w:r>
        <w:rPr>
          <w:sz w:val="20"/>
        </w:rPr>
        <w:t xml:space="preserve">070 277 68 86 </w:t>
      </w:r>
      <w:r>
        <w:rPr>
          <w:sz w:val="20"/>
        </w:rPr>
        <w:tab/>
        <w:t xml:space="preserve"> </w:t>
      </w:r>
      <w:r>
        <w:rPr>
          <w:sz w:val="20"/>
        </w:rPr>
        <w:tab/>
      </w:r>
      <w:r>
        <w:t>krakan25.mb@gmail.com</w:t>
      </w:r>
    </w:p>
    <w:p w14:paraId="02A30C60" w14:textId="77777777" w:rsidR="00495693" w:rsidRDefault="00BD103F">
      <w:pPr>
        <w:pBdr>
          <w:top w:val="single" w:sz="8" w:space="0" w:color="3FA435"/>
          <w:left w:val="single" w:sz="8" w:space="0" w:color="3FA435"/>
          <w:bottom w:val="single" w:sz="8" w:space="0" w:color="3FA435"/>
          <w:right w:val="single" w:sz="8" w:space="0" w:color="3FA435"/>
        </w:pBdr>
        <w:shd w:val="clear" w:color="auto" w:fill="E1ECD8"/>
        <w:tabs>
          <w:tab w:val="center" w:pos="2283"/>
          <w:tab w:val="center" w:pos="4658"/>
          <w:tab w:val="center" w:pos="6603"/>
          <w:tab w:val="center" w:pos="8198"/>
        </w:tabs>
        <w:spacing w:after="101" w:line="259" w:lineRule="auto"/>
        <w:ind w:left="108" w:firstLine="0"/>
      </w:pPr>
      <w:r>
        <w:t xml:space="preserve">Irene </w:t>
      </w:r>
      <w:proofErr w:type="spellStart"/>
      <w:proofErr w:type="gramStart"/>
      <w:r>
        <w:t>Lötegård</w:t>
      </w:r>
      <w:proofErr w:type="spellEnd"/>
      <w:r>
        <w:t xml:space="preserve">  </w:t>
      </w:r>
      <w:r>
        <w:tab/>
      </w:r>
      <w:proofErr w:type="gramEnd"/>
      <w:r>
        <w:t xml:space="preserve"> </w:t>
      </w:r>
      <w:r>
        <w:tab/>
        <w:t xml:space="preserve">Krönikör/Samordnare  </w:t>
      </w:r>
      <w:r>
        <w:rPr>
          <w:sz w:val="20"/>
        </w:rPr>
        <w:t xml:space="preserve">070 926 62 06 </w:t>
      </w:r>
      <w:r>
        <w:rPr>
          <w:sz w:val="20"/>
        </w:rPr>
        <w:tab/>
        <w:t xml:space="preserve"> </w:t>
      </w:r>
      <w:r>
        <w:rPr>
          <w:sz w:val="20"/>
        </w:rPr>
        <w:tab/>
      </w:r>
      <w:r>
        <w:t>irene@lothegard.nu</w:t>
      </w:r>
    </w:p>
    <w:p w14:paraId="441E6CCE" w14:textId="77777777" w:rsidR="00495693" w:rsidRDefault="00BD103F">
      <w:pPr>
        <w:pBdr>
          <w:top w:val="single" w:sz="8" w:space="0" w:color="3FA435"/>
          <w:left w:val="single" w:sz="8" w:space="0" w:color="3FA435"/>
          <w:bottom w:val="single" w:sz="8" w:space="0" w:color="3FA435"/>
          <w:right w:val="single" w:sz="8" w:space="0" w:color="3FA435"/>
        </w:pBdr>
        <w:shd w:val="clear" w:color="auto" w:fill="E1ECD8"/>
        <w:spacing w:after="101" w:line="259" w:lineRule="auto"/>
        <w:ind w:left="118"/>
      </w:pPr>
      <w:proofErr w:type="spellStart"/>
      <w:r>
        <w:t>Repr</w:t>
      </w:r>
      <w:proofErr w:type="spellEnd"/>
      <w:r>
        <w:t xml:space="preserve">. kommittéerna: Pia Rosenberg 073 680 47 </w:t>
      </w:r>
      <w:proofErr w:type="gramStart"/>
      <w:r>
        <w:t>27,  Anita</w:t>
      </w:r>
      <w:proofErr w:type="gramEnd"/>
      <w:r>
        <w:t xml:space="preserve"> </w:t>
      </w:r>
      <w:proofErr w:type="spellStart"/>
      <w:r>
        <w:t>Nehler</w:t>
      </w:r>
      <w:proofErr w:type="spellEnd"/>
      <w:r>
        <w:t xml:space="preserve"> 070 660 17 57,  A-M Lindström 070 770 66 09</w:t>
      </w:r>
      <w:r>
        <w:rPr>
          <w:sz w:val="20"/>
        </w:rPr>
        <w:t xml:space="preserve"> </w:t>
      </w:r>
    </w:p>
    <w:p w14:paraId="5E4101F0" w14:textId="77777777" w:rsidR="00495693" w:rsidRDefault="00BD103F">
      <w:pPr>
        <w:pBdr>
          <w:top w:val="single" w:sz="8" w:space="0" w:color="3FA435"/>
          <w:left w:val="single" w:sz="8" w:space="0" w:color="3FA435"/>
          <w:bottom w:val="single" w:sz="8" w:space="0" w:color="3FA435"/>
          <w:right w:val="single" w:sz="8" w:space="0" w:color="3FA435"/>
        </w:pBdr>
        <w:shd w:val="clear" w:color="auto" w:fill="E1ECD8"/>
        <w:spacing w:after="94" w:line="259" w:lineRule="auto"/>
        <w:ind w:left="108" w:firstLine="0"/>
      </w:pPr>
      <w:r>
        <w:t xml:space="preserve"> </w:t>
      </w:r>
      <w:r>
        <w:tab/>
        <w:t xml:space="preserve"> </w:t>
      </w:r>
      <w:r>
        <w:tab/>
        <w:t xml:space="preserve"> </w:t>
      </w:r>
      <w:r>
        <w:tab/>
        <w:t xml:space="preserve"> </w:t>
      </w:r>
      <w:r>
        <w:tab/>
        <w:t xml:space="preserve"> </w:t>
      </w:r>
    </w:p>
    <w:tbl>
      <w:tblPr>
        <w:tblStyle w:val="TableGrid"/>
        <w:tblpPr w:vertAnchor="text" w:tblpX="6327" w:tblpY="17"/>
        <w:tblOverlap w:val="never"/>
        <w:tblW w:w="3878" w:type="dxa"/>
        <w:tblInd w:w="0" w:type="dxa"/>
        <w:tblCellMar>
          <w:top w:w="0" w:type="dxa"/>
          <w:left w:w="103" w:type="dxa"/>
          <w:bottom w:w="0" w:type="dxa"/>
          <w:right w:w="115" w:type="dxa"/>
        </w:tblCellMar>
        <w:tblLook w:val="04A0" w:firstRow="1" w:lastRow="0" w:firstColumn="1" w:lastColumn="0" w:noHBand="0" w:noVBand="1"/>
      </w:tblPr>
      <w:tblGrid>
        <w:gridCol w:w="3878"/>
      </w:tblGrid>
      <w:tr w:rsidR="00495693" w14:paraId="152527B1" w14:textId="77777777">
        <w:trPr>
          <w:trHeight w:val="7144"/>
        </w:trPr>
        <w:tc>
          <w:tcPr>
            <w:tcW w:w="3878" w:type="dxa"/>
            <w:tcBorders>
              <w:top w:val="single" w:sz="8" w:space="0" w:color="3FA435"/>
              <w:left w:val="single" w:sz="8" w:space="0" w:color="3FA435"/>
              <w:bottom w:val="single" w:sz="8" w:space="0" w:color="3FA435"/>
              <w:right w:val="single" w:sz="8" w:space="0" w:color="3FA435"/>
            </w:tcBorders>
            <w:shd w:val="clear" w:color="auto" w:fill="E1ECD8"/>
            <w:vAlign w:val="bottom"/>
          </w:tcPr>
          <w:p w14:paraId="7EF442A1" w14:textId="77777777" w:rsidR="00495693" w:rsidRDefault="00BD103F">
            <w:pPr>
              <w:spacing w:after="112" w:line="309" w:lineRule="auto"/>
              <w:ind w:left="0" w:right="225" w:firstLine="0"/>
            </w:pPr>
            <w:r>
              <w:rPr>
                <w:b/>
                <w:sz w:val="24"/>
              </w:rPr>
              <w:t xml:space="preserve"> </w:t>
            </w:r>
            <w:proofErr w:type="spellStart"/>
            <w:r>
              <w:rPr>
                <w:b/>
              </w:rPr>
              <w:t>Enabygdens</w:t>
            </w:r>
            <w:proofErr w:type="spellEnd"/>
            <w:r>
              <w:rPr>
                <w:b/>
              </w:rPr>
              <w:t xml:space="preserve"> </w:t>
            </w:r>
            <w:proofErr w:type="spellStart"/>
            <w:r>
              <w:rPr>
                <w:b/>
              </w:rPr>
              <w:t>Swish</w:t>
            </w:r>
            <w:proofErr w:type="spellEnd"/>
            <w:r>
              <w:rPr>
                <w:b/>
              </w:rPr>
              <w:t xml:space="preserve">:               BG: </w:t>
            </w:r>
            <w:r>
              <w:t>123 230 89 06                      5947-0559</w:t>
            </w:r>
          </w:p>
          <w:p w14:paraId="7BAD10A6" w14:textId="77777777" w:rsidR="00495693" w:rsidRDefault="00BD103F">
            <w:pPr>
              <w:spacing w:after="80" w:line="377" w:lineRule="auto"/>
              <w:ind w:left="0" w:right="546" w:firstLine="0"/>
            </w:pPr>
            <w:proofErr w:type="spellStart"/>
            <w:r>
              <w:rPr>
                <w:b/>
              </w:rPr>
              <w:t>Enabygdens</w:t>
            </w:r>
            <w:proofErr w:type="spellEnd"/>
            <w:r>
              <w:rPr>
                <w:b/>
              </w:rPr>
              <w:t xml:space="preserve"> org.nr: </w:t>
            </w:r>
            <w:r>
              <w:t xml:space="preserve">802 447 - 9597 </w:t>
            </w:r>
            <w:r>
              <w:rPr>
                <w:b/>
              </w:rPr>
              <w:t>www.spfseniorerna.se/enabygden</w:t>
            </w:r>
          </w:p>
          <w:p w14:paraId="39649B61" w14:textId="77777777" w:rsidR="00495693" w:rsidRDefault="00BD103F">
            <w:pPr>
              <w:spacing w:after="45" w:line="259" w:lineRule="auto"/>
              <w:ind w:left="0" w:firstLine="0"/>
            </w:pPr>
            <w:r>
              <w:rPr>
                <w:b/>
              </w:rPr>
              <w:t>SPF Seniorerna Enabygden</w:t>
            </w:r>
          </w:p>
          <w:p w14:paraId="63A9A171" w14:textId="77777777" w:rsidR="00495693" w:rsidRDefault="00BD103F">
            <w:pPr>
              <w:spacing w:after="205" w:line="259" w:lineRule="auto"/>
              <w:ind w:left="0" w:firstLine="0"/>
            </w:pPr>
            <w:r>
              <w:t>Källgatan 1 B, 749 35 Enköping</w:t>
            </w:r>
          </w:p>
          <w:p w14:paraId="7DA357A5" w14:textId="77777777" w:rsidR="00495693" w:rsidRDefault="00BD103F">
            <w:pPr>
              <w:spacing w:after="0" w:line="301" w:lineRule="auto"/>
              <w:ind w:left="0" w:right="13" w:firstLine="0"/>
            </w:pPr>
            <w:r>
              <w:rPr>
                <w:b/>
              </w:rPr>
              <w:t xml:space="preserve">Namn- </w:t>
            </w:r>
            <w:proofErr w:type="spellStart"/>
            <w:r>
              <w:rPr>
                <w:b/>
              </w:rPr>
              <w:t>tel</w:t>
            </w:r>
            <w:proofErr w:type="spellEnd"/>
            <w:r>
              <w:rPr>
                <w:b/>
              </w:rPr>
              <w:t xml:space="preserve"> och/eller adressändring görs till Monica Bauer </w:t>
            </w:r>
          </w:p>
          <w:p w14:paraId="7E664ED9" w14:textId="77777777" w:rsidR="00495693" w:rsidRDefault="00BD103F">
            <w:pPr>
              <w:spacing w:after="160" w:line="301" w:lineRule="auto"/>
              <w:ind w:left="0" w:firstLine="0"/>
            </w:pPr>
            <w:r>
              <w:t>tel. 070 277 68 86 el. mejl till krakan25.mb@gmail.com</w:t>
            </w:r>
          </w:p>
          <w:p w14:paraId="35EBC90D" w14:textId="77777777" w:rsidR="00495693" w:rsidRDefault="00BD103F">
            <w:pPr>
              <w:spacing w:after="105" w:line="259" w:lineRule="auto"/>
              <w:ind w:left="0" w:firstLine="0"/>
            </w:pPr>
            <w:r>
              <w:rPr>
                <w:b/>
              </w:rPr>
              <w:t>Kontaktpersoner ”Enabygden”:</w:t>
            </w:r>
          </w:p>
          <w:p w14:paraId="318CD90E" w14:textId="77777777" w:rsidR="00495693" w:rsidRDefault="00BD103F">
            <w:pPr>
              <w:spacing w:after="160" w:line="301" w:lineRule="auto"/>
              <w:ind w:left="0" w:firstLine="0"/>
            </w:pPr>
            <w:r>
              <w:rPr>
                <w:b/>
              </w:rPr>
              <w:t xml:space="preserve">Ann-Christin J:son-Widinghoff </w:t>
            </w:r>
            <w:r>
              <w:t>a.widinghoff@ettoco.se</w:t>
            </w:r>
          </w:p>
          <w:p w14:paraId="036FC60E" w14:textId="77777777" w:rsidR="00495693" w:rsidRDefault="00BD103F">
            <w:pPr>
              <w:spacing w:after="0" w:line="301" w:lineRule="auto"/>
              <w:ind w:left="0" w:right="1367" w:firstLine="0"/>
            </w:pPr>
            <w:r>
              <w:rPr>
                <w:b/>
                <w:u w:val="single" w:color="000000"/>
              </w:rPr>
              <w:t>Webb/Hemsida:</w:t>
            </w:r>
            <w:r>
              <w:rPr>
                <w:b/>
              </w:rPr>
              <w:t xml:space="preserve"> Monica Bauer </w:t>
            </w:r>
            <w:r>
              <w:t xml:space="preserve">krakan25.mb@gmail.com </w:t>
            </w:r>
            <w:r>
              <w:rPr>
                <w:b/>
              </w:rPr>
              <w:t>www.spfseniorerna.se</w:t>
            </w:r>
          </w:p>
          <w:p w14:paraId="720DC400" w14:textId="77777777" w:rsidR="00495693" w:rsidRDefault="00BD103F">
            <w:pPr>
              <w:spacing w:after="0" w:line="259" w:lineRule="auto"/>
              <w:ind w:left="0" w:firstLine="0"/>
            </w:pPr>
            <w:r>
              <w:rPr>
                <w:i/>
              </w:rPr>
              <w:t>/distrikt/uppsaladistriktet/</w:t>
            </w:r>
            <w:proofErr w:type="spellStart"/>
            <w:r>
              <w:rPr>
                <w:i/>
              </w:rPr>
              <w:t>enabygden</w:t>
            </w:r>
            <w:proofErr w:type="spellEnd"/>
          </w:p>
        </w:tc>
      </w:tr>
    </w:tbl>
    <w:tbl>
      <w:tblPr>
        <w:tblStyle w:val="TableGrid"/>
        <w:tblpPr w:vertAnchor="text" w:tblpX="10" w:tblpY="6073"/>
        <w:tblOverlap w:val="never"/>
        <w:tblW w:w="5910" w:type="dxa"/>
        <w:tblInd w:w="0" w:type="dxa"/>
        <w:tblCellMar>
          <w:top w:w="115" w:type="dxa"/>
          <w:left w:w="115" w:type="dxa"/>
          <w:bottom w:w="0" w:type="dxa"/>
          <w:right w:w="115" w:type="dxa"/>
        </w:tblCellMar>
        <w:tblLook w:val="04A0" w:firstRow="1" w:lastRow="0" w:firstColumn="1" w:lastColumn="0" w:noHBand="0" w:noVBand="1"/>
      </w:tblPr>
      <w:tblGrid>
        <w:gridCol w:w="5910"/>
      </w:tblGrid>
      <w:tr w:rsidR="00495693" w14:paraId="09485A9B" w14:textId="77777777">
        <w:trPr>
          <w:trHeight w:val="1873"/>
        </w:trPr>
        <w:tc>
          <w:tcPr>
            <w:tcW w:w="5910" w:type="dxa"/>
            <w:tcBorders>
              <w:top w:val="single" w:sz="8" w:space="0" w:color="3FA435"/>
              <w:left w:val="single" w:sz="8" w:space="0" w:color="3FA435"/>
              <w:bottom w:val="single" w:sz="8" w:space="0" w:color="3FA435"/>
              <w:right w:val="single" w:sz="8" w:space="0" w:color="3FA435"/>
            </w:tcBorders>
            <w:shd w:val="clear" w:color="auto" w:fill="E1ECD8"/>
          </w:tcPr>
          <w:p w14:paraId="4D707629" w14:textId="77777777" w:rsidR="00495693" w:rsidRDefault="00BD103F">
            <w:pPr>
              <w:spacing w:after="0" w:line="264" w:lineRule="auto"/>
              <w:ind w:left="248" w:right="286" w:firstLine="0"/>
              <w:jc w:val="center"/>
            </w:pPr>
            <w:r>
              <w:rPr>
                <w:b/>
              </w:rPr>
              <w:t>Expeditionen, Kryddgården, Källgatan 1 B bemannad varje tisdag mellan kl. 11-13.00. Ej jul/Nyår</w:t>
            </w:r>
          </w:p>
          <w:p w14:paraId="6E71D9F5" w14:textId="77777777" w:rsidR="00495693" w:rsidRDefault="00BD103F">
            <w:pPr>
              <w:spacing w:after="60" w:line="264" w:lineRule="auto"/>
              <w:ind w:left="51" w:right="38" w:firstLine="0"/>
              <w:jc w:val="center"/>
            </w:pPr>
            <w:r>
              <w:rPr>
                <w:b/>
              </w:rPr>
              <w:t xml:space="preserve">Månadsmötesavgift är 100 kr inkl. underhållning, förtäring o övrig info. Betalas av samtliga närvarande. </w:t>
            </w:r>
          </w:p>
          <w:p w14:paraId="20C38EC2" w14:textId="77777777" w:rsidR="00495693" w:rsidRDefault="00BD103F">
            <w:pPr>
              <w:spacing w:after="0" w:line="259" w:lineRule="auto"/>
              <w:ind w:left="225" w:right="268" w:firstLine="0"/>
              <w:jc w:val="center"/>
            </w:pPr>
            <w:r>
              <w:rPr>
                <w:b/>
              </w:rPr>
              <w:t>Varje måndag mellan kl. 14-16.00 välkomna till Walters Café och diskutera nya aktivitetsidéer.</w:t>
            </w:r>
          </w:p>
        </w:tc>
      </w:tr>
    </w:tbl>
    <w:p w14:paraId="37C8B3A4" w14:textId="77777777" w:rsidR="00495693" w:rsidRDefault="00BD103F">
      <w:pPr>
        <w:spacing w:after="65" w:line="259" w:lineRule="auto"/>
        <w:ind w:left="5" w:right="-185"/>
      </w:pPr>
      <w:r>
        <w:rPr>
          <w:rFonts w:ascii="Calibri" w:eastAsia="Calibri" w:hAnsi="Calibri" w:cs="Calibri"/>
          <w:noProof/>
        </w:rPr>
        <mc:AlternateContent>
          <mc:Choice Requires="wpg">
            <w:drawing>
              <wp:anchor distT="0" distB="0" distL="114300" distR="114300" simplePos="0" relativeHeight="251659264" behindDoc="0" locked="0" layoutInCell="1" allowOverlap="1" wp14:anchorId="48C0A50E" wp14:editId="2188D47E">
                <wp:simplePos x="0" y="0"/>
                <wp:positionH relativeFrom="column">
                  <wp:posOffset>3885351</wp:posOffset>
                </wp:positionH>
                <wp:positionV relativeFrom="paragraph">
                  <wp:posOffset>-13499</wp:posOffset>
                </wp:positionV>
                <wp:extent cx="3175" cy="5065675"/>
                <wp:effectExtent l="0" t="0" r="0" b="0"/>
                <wp:wrapSquare wrapText="bothSides"/>
                <wp:docPr id="39800" name="Group 39800"/>
                <wp:cNvGraphicFramePr/>
                <a:graphic xmlns:a="http://schemas.openxmlformats.org/drawingml/2006/main">
                  <a:graphicData uri="http://schemas.microsoft.com/office/word/2010/wordprocessingGroup">
                    <wpg:wgp>
                      <wpg:cNvGrpSpPr/>
                      <wpg:grpSpPr>
                        <a:xfrm>
                          <a:off x="0" y="0"/>
                          <a:ext cx="3175" cy="5065675"/>
                          <a:chOff x="0" y="0"/>
                          <a:chExt cx="3175" cy="5065675"/>
                        </a:xfrm>
                      </wpg:grpSpPr>
                      <wps:wsp>
                        <wps:cNvPr id="230" name="Shape 230"/>
                        <wps:cNvSpPr/>
                        <wps:spPr>
                          <a:xfrm>
                            <a:off x="0" y="0"/>
                            <a:ext cx="0" cy="5065675"/>
                          </a:xfrm>
                          <a:custGeom>
                            <a:avLst/>
                            <a:gdLst/>
                            <a:ahLst/>
                            <a:cxnLst/>
                            <a:rect l="0" t="0" r="0" b="0"/>
                            <a:pathLst>
                              <a:path h="5065675">
                                <a:moveTo>
                                  <a:pt x="0" y="0"/>
                                </a:moveTo>
                                <a:lnTo>
                                  <a:pt x="0" y="5065675"/>
                                </a:lnTo>
                              </a:path>
                            </a:pathLst>
                          </a:custGeom>
                          <a:ln w="3175"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9800" style="width:0.25pt;height:398.872pt;position:absolute;mso-position-horizontal-relative:text;mso-position-horizontal:absolute;margin-left:305.933pt;mso-position-vertical-relative:text;margin-top:-1.06299pt;" coordsize="31,50656">
                <v:shape id="Shape 230" style="position:absolute;width:0;height:50656;left:0;top:0;" coordsize="0,5065675" path="m0,0l0,5065675">
                  <v:stroke weight="0.25pt" endcap="flat" joinstyle="miter" miterlimit="4" on="true" color="#000000"/>
                  <v:fill on="false" color="#000000" opacity="0"/>
                </v:shape>
                <w10:wrap type="square"/>
              </v:group>
            </w:pict>
          </mc:Fallback>
        </mc:AlternateContent>
      </w:r>
      <w:r>
        <w:rPr>
          <w:rFonts w:ascii="Arial" w:eastAsia="Arial" w:hAnsi="Arial" w:cs="Arial"/>
          <w:b/>
          <w:sz w:val="24"/>
        </w:rPr>
        <w:t>Funktionärer</w:t>
      </w:r>
    </w:p>
    <w:p w14:paraId="29A0716C" w14:textId="77777777" w:rsidR="00495693" w:rsidRDefault="00BD103F">
      <w:pPr>
        <w:tabs>
          <w:tab w:val="center" w:pos="2696"/>
          <w:tab w:val="center" w:pos="3610"/>
          <w:tab w:val="center" w:pos="4962"/>
        </w:tabs>
        <w:spacing w:after="52"/>
        <w:ind w:left="0" w:firstLine="0"/>
      </w:pPr>
      <w:r>
        <w:rPr>
          <w:b/>
        </w:rPr>
        <w:t>Bordtennis</w:t>
      </w:r>
      <w:r>
        <w:t xml:space="preserve">          </w:t>
      </w:r>
      <w:r>
        <w:tab/>
      </w:r>
      <w:r>
        <w:t xml:space="preserve">Peter Öberg </w:t>
      </w:r>
      <w:r>
        <w:tab/>
        <w:t xml:space="preserve">        </w:t>
      </w:r>
      <w:r>
        <w:tab/>
        <w:t>072 556 22 37</w:t>
      </w:r>
    </w:p>
    <w:p w14:paraId="0B2C03B8" w14:textId="77777777" w:rsidR="00495693" w:rsidRDefault="00BD103F">
      <w:pPr>
        <w:tabs>
          <w:tab w:val="center" w:pos="1450"/>
          <w:tab w:val="center" w:pos="2807"/>
          <w:tab w:val="center" w:pos="4962"/>
        </w:tabs>
        <w:spacing w:after="51"/>
        <w:ind w:left="0" w:firstLine="0"/>
      </w:pPr>
      <w:r>
        <w:rPr>
          <w:b/>
        </w:rPr>
        <w:t xml:space="preserve">Boule </w:t>
      </w:r>
      <w:r>
        <w:t xml:space="preserve">          </w:t>
      </w:r>
      <w:r>
        <w:tab/>
        <w:t xml:space="preserve"> </w:t>
      </w:r>
      <w:r>
        <w:tab/>
        <w:t xml:space="preserve">Pia Rosenberg          </w:t>
      </w:r>
      <w:r>
        <w:tab/>
        <w:t>073 680 47 27</w:t>
      </w:r>
    </w:p>
    <w:p w14:paraId="32976843" w14:textId="77777777" w:rsidR="00495693" w:rsidRDefault="00BD103F">
      <w:pPr>
        <w:tabs>
          <w:tab w:val="center" w:pos="1450"/>
          <w:tab w:val="center" w:pos="2674"/>
          <w:tab w:val="center" w:pos="3610"/>
          <w:tab w:val="center" w:pos="4962"/>
        </w:tabs>
        <w:spacing w:after="52"/>
        <w:ind w:left="0" w:firstLine="0"/>
      </w:pPr>
      <w:r>
        <w:rPr>
          <w:b/>
        </w:rPr>
        <w:t xml:space="preserve">Bowling </w:t>
      </w:r>
      <w:r>
        <w:rPr>
          <w:b/>
        </w:rPr>
        <w:tab/>
        <w:t xml:space="preserve"> </w:t>
      </w:r>
      <w:r>
        <w:rPr>
          <w:b/>
        </w:rPr>
        <w:tab/>
      </w:r>
      <w:r>
        <w:t xml:space="preserve">Anita Lund </w:t>
      </w:r>
      <w:r>
        <w:tab/>
        <w:t xml:space="preserve">         </w:t>
      </w:r>
      <w:r>
        <w:tab/>
        <w:t>072 330 30 97</w:t>
      </w:r>
    </w:p>
    <w:p w14:paraId="75879194" w14:textId="77777777" w:rsidR="00495693" w:rsidRDefault="00BD103F">
      <w:pPr>
        <w:tabs>
          <w:tab w:val="center" w:pos="1450"/>
          <w:tab w:val="center" w:pos="3883"/>
        </w:tabs>
        <w:spacing w:after="51"/>
        <w:ind w:left="0" w:firstLine="0"/>
      </w:pPr>
      <w:proofErr w:type="gramStart"/>
      <w:r>
        <w:rPr>
          <w:b/>
        </w:rPr>
        <w:t xml:space="preserve">Bridge  </w:t>
      </w:r>
      <w:r>
        <w:rPr>
          <w:b/>
        </w:rPr>
        <w:tab/>
      </w:r>
      <w:proofErr w:type="gramEnd"/>
      <w:r>
        <w:t xml:space="preserve">          </w:t>
      </w:r>
      <w:r>
        <w:tab/>
        <w:t>Barbro Sandberg            073 681 55 23</w:t>
      </w:r>
    </w:p>
    <w:p w14:paraId="6CE8C04B" w14:textId="77777777" w:rsidR="00495693" w:rsidRDefault="00BD103F">
      <w:pPr>
        <w:tabs>
          <w:tab w:val="center" w:pos="1450"/>
          <w:tab w:val="center" w:pos="2476"/>
        </w:tabs>
        <w:spacing w:after="64" w:line="256" w:lineRule="auto"/>
        <w:ind w:left="-1" w:firstLine="0"/>
      </w:pPr>
      <w:r>
        <w:rPr>
          <w:b/>
        </w:rPr>
        <w:t xml:space="preserve">Friskvård </w:t>
      </w:r>
      <w:r>
        <w:rPr>
          <w:b/>
        </w:rPr>
        <w:tab/>
      </w:r>
      <w:r>
        <w:t xml:space="preserve">          </w:t>
      </w:r>
      <w:r>
        <w:tab/>
        <w:t>Vakant</w:t>
      </w:r>
    </w:p>
    <w:p w14:paraId="3825DBE2" w14:textId="77777777" w:rsidR="00495693" w:rsidRDefault="00BD103F">
      <w:pPr>
        <w:tabs>
          <w:tab w:val="center" w:pos="1450"/>
          <w:tab w:val="center" w:pos="2711"/>
          <w:tab w:val="center" w:pos="3610"/>
          <w:tab w:val="center" w:pos="4963"/>
        </w:tabs>
        <w:spacing w:after="52"/>
        <w:ind w:left="0" w:firstLine="0"/>
      </w:pPr>
      <w:r>
        <w:rPr>
          <w:b/>
        </w:rPr>
        <w:t xml:space="preserve">Hälsoombud </w:t>
      </w:r>
      <w:r>
        <w:rPr>
          <w:b/>
        </w:rPr>
        <w:tab/>
        <w:t xml:space="preserve"> </w:t>
      </w:r>
      <w:r>
        <w:rPr>
          <w:b/>
        </w:rPr>
        <w:tab/>
      </w:r>
      <w:r>
        <w:t xml:space="preserve">Lena Jensen </w:t>
      </w:r>
      <w:r>
        <w:tab/>
        <w:t xml:space="preserve"> </w:t>
      </w:r>
      <w:r>
        <w:tab/>
        <w:t>079 335 04 83</w:t>
      </w:r>
    </w:p>
    <w:p w14:paraId="1F713077" w14:textId="77777777" w:rsidR="00495693" w:rsidRDefault="00BD103F">
      <w:pPr>
        <w:tabs>
          <w:tab w:val="center" w:pos="2735"/>
          <w:tab w:val="center" w:pos="3610"/>
          <w:tab w:val="center" w:pos="4963"/>
        </w:tabs>
        <w:spacing w:after="52"/>
        <w:ind w:left="0" w:firstLine="0"/>
      </w:pPr>
      <w:proofErr w:type="gramStart"/>
      <w:r>
        <w:rPr>
          <w:b/>
        </w:rPr>
        <w:t xml:space="preserve">Medlemsvård  </w:t>
      </w:r>
      <w:r>
        <w:rPr>
          <w:b/>
        </w:rPr>
        <w:tab/>
      </w:r>
      <w:proofErr w:type="gramEnd"/>
      <w:r>
        <w:t xml:space="preserve">Eva </w:t>
      </w:r>
      <w:proofErr w:type="spellStart"/>
      <w:r>
        <w:t>Armholt</w:t>
      </w:r>
      <w:proofErr w:type="spellEnd"/>
      <w:r>
        <w:t xml:space="preserve"> </w:t>
      </w:r>
      <w:r>
        <w:tab/>
        <w:t xml:space="preserve"> </w:t>
      </w:r>
      <w:r>
        <w:tab/>
        <w:t>070 238 26 28</w:t>
      </w:r>
    </w:p>
    <w:p w14:paraId="545D0405" w14:textId="77777777" w:rsidR="00495693" w:rsidRDefault="00BD103F">
      <w:pPr>
        <w:tabs>
          <w:tab w:val="center" w:pos="2741"/>
          <w:tab w:val="center" w:pos="3610"/>
          <w:tab w:val="center" w:pos="4963"/>
        </w:tabs>
        <w:spacing w:after="53"/>
        <w:ind w:left="0" w:firstLine="0"/>
      </w:pPr>
      <w:r>
        <w:rPr>
          <w:b/>
        </w:rPr>
        <w:t xml:space="preserve">Programkommitté </w:t>
      </w:r>
      <w:r>
        <w:rPr>
          <w:b/>
        </w:rPr>
        <w:tab/>
      </w:r>
      <w:r>
        <w:t xml:space="preserve">Anita </w:t>
      </w:r>
      <w:proofErr w:type="spellStart"/>
      <w:r>
        <w:t>Nehler</w:t>
      </w:r>
      <w:proofErr w:type="spellEnd"/>
      <w:r>
        <w:t xml:space="preserve"> </w:t>
      </w:r>
      <w:r>
        <w:tab/>
        <w:t xml:space="preserve"> </w:t>
      </w:r>
      <w:r>
        <w:tab/>
        <w:t>070 660 17 57</w:t>
      </w:r>
    </w:p>
    <w:p w14:paraId="0F7015E7" w14:textId="77777777" w:rsidR="00495693" w:rsidRDefault="00BD103F">
      <w:pPr>
        <w:tabs>
          <w:tab w:val="center" w:pos="4963"/>
        </w:tabs>
        <w:spacing w:after="52"/>
        <w:ind w:left="0" w:firstLine="0"/>
      </w:pPr>
      <w:r>
        <w:rPr>
          <w:b/>
        </w:rPr>
        <w:t xml:space="preserve">Redaktör/Annons mm </w:t>
      </w:r>
      <w:r>
        <w:t>Ann-</w:t>
      </w:r>
      <w:proofErr w:type="spellStart"/>
      <w:r>
        <w:t>Chr</w:t>
      </w:r>
      <w:proofErr w:type="spellEnd"/>
      <w:r>
        <w:t xml:space="preserve">. </w:t>
      </w:r>
      <w:proofErr w:type="spellStart"/>
      <w:r>
        <w:t>Widinghoff</w:t>
      </w:r>
      <w:proofErr w:type="spellEnd"/>
      <w:r>
        <w:t xml:space="preserve"> </w:t>
      </w:r>
      <w:r>
        <w:tab/>
        <w:t>070 770 00 22</w:t>
      </w:r>
    </w:p>
    <w:p w14:paraId="5A04E97A" w14:textId="77777777" w:rsidR="00495693" w:rsidRDefault="00BD103F">
      <w:pPr>
        <w:tabs>
          <w:tab w:val="center" w:pos="2870"/>
          <w:tab w:val="center" w:pos="4963"/>
        </w:tabs>
        <w:spacing w:after="52"/>
        <w:ind w:left="0" w:firstLine="0"/>
      </w:pPr>
      <w:proofErr w:type="gramStart"/>
      <w:r>
        <w:rPr>
          <w:b/>
        </w:rPr>
        <w:t xml:space="preserve">Resekommitté  </w:t>
      </w:r>
      <w:r>
        <w:rPr>
          <w:b/>
        </w:rPr>
        <w:tab/>
      </w:r>
      <w:proofErr w:type="gramEnd"/>
      <w:r>
        <w:t xml:space="preserve">A-M Lindström  </w:t>
      </w:r>
      <w:r>
        <w:tab/>
        <w:t>070 770 66 09</w:t>
      </w:r>
    </w:p>
    <w:p w14:paraId="097DCDC2" w14:textId="77777777" w:rsidR="00495693" w:rsidRDefault="00BD103F">
      <w:pPr>
        <w:tabs>
          <w:tab w:val="center" w:pos="2807"/>
          <w:tab w:val="center" w:pos="4963"/>
        </w:tabs>
        <w:spacing w:after="52"/>
        <w:ind w:left="0" w:firstLine="0"/>
      </w:pPr>
      <w:r>
        <w:rPr>
          <w:b/>
        </w:rPr>
        <w:t xml:space="preserve">Studiekommitté </w:t>
      </w:r>
      <w:r>
        <w:rPr>
          <w:b/>
        </w:rPr>
        <w:tab/>
      </w:r>
      <w:r>
        <w:t xml:space="preserve">Pia </w:t>
      </w:r>
      <w:proofErr w:type="gramStart"/>
      <w:r>
        <w:t xml:space="preserve">Rosenberg  </w:t>
      </w:r>
      <w:r>
        <w:tab/>
      </w:r>
      <w:proofErr w:type="gramEnd"/>
      <w:r>
        <w:t>073 680 47 27</w:t>
      </w:r>
    </w:p>
    <w:p w14:paraId="3A4B3630" w14:textId="77777777" w:rsidR="00495693" w:rsidRDefault="00BD103F">
      <w:pPr>
        <w:tabs>
          <w:tab w:val="center" w:pos="3071"/>
          <w:tab w:val="center" w:pos="4963"/>
        </w:tabs>
        <w:spacing w:after="52"/>
        <w:ind w:left="0" w:firstLine="0"/>
      </w:pPr>
      <w:proofErr w:type="gramStart"/>
      <w:r>
        <w:rPr>
          <w:b/>
        </w:rPr>
        <w:t xml:space="preserve">Valberedning  </w:t>
      </w:r>
      <w:r>
        <w:rPr>
          <w:b/>
        </w:rPr>
        <w:tab/>
      </w:r>
      <w:proofErr w:type="gramEnd"/>
      <w:r>
        <w:t xml:space="preserve">Elisabeth Andersson </w:t>
      </w:r>
      <w:r>
        <w:tab/>
        <w:t>072 738 67 60</w:t>
      </w:r>
    </w:p>
    <w:p w14:paraId="726A9771" w14:textId="77777777" w:rsidR="00495693" w:rsidRDefault="00BD103F">
      <w:pPr>
        <w:tabs>
          <w:tab w:val="center" w:pos="1450"/>
          <w:tab w:val="center" w:pos="2986"/>
          <w:tab w:val="center" w:pos="4963"/>
        </w:tabs>
        <w:spacing w:after="52"/>
        <w:ind w:left="0" w:firstLine="0"/>
      </w:pPr>
      <w:r>
        <w:rPr>
          <w:b/>
        </w:rPr>
        <w:t xml:space="preserve">Västanvind </w:t>
      </w:r>
      <w:r>
        <w:rPr>
          <w:b/>
        </w:rPr>
        <w:tab/>
        <w:t xml:space="preserve"> </w:t>
      </w:r>
      <w:r>
        <w:rPr>
          <w:b/>
        </w:rPr>
        <w:tab/>
      </w:r>
      <w:proofErr w:type="spellStart"/>
      <w:r>
        <w:t>Heidemarie</w:t>
      </w:r>
      <w:proofErr w:type="spellEnd"/>
      <w:r>
        <w:t xml:space="preserve"> Rosén </w:t>
      </w:r>
      <w:r>
        <w:tab/>
        <w:t>070 299 31 99</w:t>
      </w:r>
    </w:p>
    <w:p w14:paraId="7E40B93E" w14:textId="77777777" w:rsidR="00495693" w:rsidRDefault="00BD103F">
      <w:pPr>
        <w:tabs>
          <w:tab w:val="center" w:pos="2796"/>
          <w:tab w:val="center" w:pos="4963"/>
        </w:tabs>
        <w:spacing w:after="212"/>
        <w:ind w:left="0" w:firstLine="0"/>
      </w:pPr>
      <w:proofErr w:type="gramStart"/>
      <w:r>
        <w:rPr>
          <w:b/>
        </w:rPr>
        <w:t xml:space="preserve">Webbansvarig  </w:t>
      </w:r>
      <w:r>
        <w:rPr>
          <w:b/>
        </w:rPr>
        <w:tab/>
      </w:r>
      <w:proofErr w:type="gramEnd"/>
      <w:r>
        <w:t xml:space="preserve">Monica Bauer  </w:t>
      </w:r>
      <w:r>
        <w:tab/>
        <w:t>070 277 68 86</w:t>
      </w:r>
    </w:p>
    <w:p w14:paraId="140F6EA5" w14:textId="77777777" w:rsidR="00495693" w:rsidRDefault="00BD103F">
      <w:pPr>
        <w:tabs>
          <w:tab w:val="center" w:pos="3438"/>
        </w:tabs>
        <w:spacing w:after="53"/>
        <w:ind w:left="0" w:firstLine="0"/>
      </w:pPr>
      <w:r>
        <w:rPr>
          <w:b/>
        </w:rPr>
        <w:t>KPR- RPR-</w:t>
      </w:r>
      <w:proofErr w:type="spellStart"/>
      <w:r>
        <w:rPr>
          <w:b/>
        </w:rPr>
        <w:t>repres</w:t>
      </w:r>
      <w:proofErr w:type="spellEnd"/>
      <w:r>
        <w:rPr>
          <w:b/>
        </w:rPr>
        <w:t xml:space="preserve">. </w:t>
      </w:r>
      <w:r>
        <w:rPr>
          <w:b/>
        </w:rPr>
        <w:tab/>
      </w:r>
      <w:r>
        <w:t>Kommunala Pensionärsrådet</w:t>
      </w:r>
    </w:p>
    <w:p w14:paraId="2F1471CE" w14:textId="77777777" w:rsidR="00495693" w:rsidRDefault="00BD103F">
      <w:pPr>
        <w:tabs>
          <w:tab w:val="center" w:pos="730"/>
          <w:tab w:val="center" w:pos="1450"/>
          <w:tab w:val="center" w:pos="3111"/>
          <w:tab w:val="center" w:pos="4963"/>
        </w:tabs>
        <w:spacing w:after="51"/>
        <w:ind w:left="0" w:firstLine="0"/>
      </w:pPr>
      <w:r>
        <w:t xml:space="preserve"> </w:t>
      </w:r>
      <w:r>
        <w:tab/>
        <w:t xml:space="preserve"> </w:t>
      </w:r>
      <w:r>
        <w:tab/>
        <w:t xml:space="preserve"> </w:t>
      </w:r>
      <w:r>
        <w:tab/>
      </w:r>
      <w:r>
        <w:t xml:space="preserve">Inger Rosén Hansson </w:t>
      </w:r>
      <w:r>
        <w:tab/>
        <w:t>070 523 14 58</w:t>
      </w:r>
    </w:p>
    <w:p w14:paraId="3E5EB8B6" w14:textId="77777777" w:rsidR="00495693" w:rsidRDefault="00BD103F">
      <w:pPr>
        <w:tabs>
          <w:tab w:val="center" w:pos="730"/>
          <w:tab w:val="center" w:pos="1450"/>
          <w:tab w:val="center" w:pos="2711"/>
          <w:tab w:val="center" w:pos="3610"/>
          <w:tab w:val="center" w:pos="4963"/>
        </w:tabs>
        <w:spacing w:after="1524"/>
        <w:ind w:left="0" w:firstLine="0"/>
      </w:pPr>
      <w:r>
        <w:t xml:space="preserve"> </w:t>
      </w:r>
      <w:r>
        <w:tab/>
        <w:t xml:space="preserve"> </w:t>
      </w:r>
      <w:r>
        <w:tab/>
        <w:t xml:space="preserve"> </w:t>
      </w:r>
      <w:r>
        <w:tab/>
        <w:t xml:space="preserve">Lena Jensen </w:t>
      </w:r>
      <w:r>
        <w:tab/>
        <w:t xml:space="preserve"> </w:t>
      </w:r>
      <w:r>
        <w:tab/>
        <w:t xml:space="preserve">070 330 55 32 </w:t>
      </w:r>
    </w:p>
    <w:p w14:paraId="52E105E4" w14:textId="77777777" w:rsidR="00495693" w:rsidRDefault="00BD103F">
      <w:pPr>
        <w:spacing w:after="335" w:line="259" w:lineRule="auto"/>
        <w:ind w:left="10" w:right="949" w:firstLine="0"/>
        <w:jc w:val="right"/>
      </w:pPr>
      <w:r>
        <w:rPr>
          <w:b/>
          <w:sz w:val="24"/>
        </w:rPr>
        <w:t xml:space="preserve">Medlemsavgift: 310 </w:t>
      </w:r>
      <w:proofErr w:type="spellStart"/>
      <w:r>
        <w:rPr>
          <w:b/>
          <w:sz w:val="24"/>
        </w:rPr>
        <w:t>skr</w:t>
      </w:r>
      <w:proofErr w:type="spellEnd"/>
      <w:r>
        <w:rPr>
          <w:b/>
          <w:sz w:val="24"/>
        </w:rPr>
        <w:t>/år</w:t>
      </w:r>
    </w:p>
    <w:p w14:paraId="1DABEBA0" w14:textId="77777777" w:rsidR="00495693" w:rsidRDefault="00BD103F">
      <w:pPr>
        <w:spacing w:after="276" w:line="259" w:lineRule="auto"/>
        <w:ind w:left="5" w:right="-185"/>
      </w:pPr>
      <w:r>
        <w:rPr>
          <w:rFonts w:ascii="Arial" w:eastAsia="Arial" w:hAnsi="Arial" w:cs="Arial"/>
          <w:b/>
          <w:sz w:val="24"/>
        </w:rPr>
        <w:t xml:space="preserve">Styrelsen </w:t>
      </w:r>
      <w:r>
        <w:rPr>
          <w:rFonts w:ascii="Calibri" w:eastAsia="Calibri" w:hAnsi="Calibri" w:cs="Calibri"/>
          <w:noProof/>
        </w:rPr>
        <mc:AlternateContent>
          <mc:Choice Requires="wpg">
            <w:drawing>
              <wp:inline distT="0" distB="0" distL="0" distR="0" wp14:anchorId="194CA76A" wp14:editId="2CBF457B">
                <wp:extent cx="5705996" cy="3175"/>
                <wp:effectExtent l="0" t="0" r="0" b="0"/>
                <wp:docPr id="39801" name="Group 39801"/>
                <wp:cNvGraphicFramePr/>
                <a:graphic xmlns:a="http://schemas.openxmlformats.org/drawingml/2006/main">
                  <a:graphicData uri="http://schemas.microsoft.com/office/word/2010/wordprocessingGroup">
                    <wpg:wgp>
                      <wpg:cNvGrpSpPr/>
                      <wpg:grpSpPr>
                        <a:xfrm>
                          <a:off x="0" y="0"/>
                          <a:ext cx="5705996" cy="3175"/>
                          <a:chOff x="0" y="0"/>
                          <a:chExt cx="5705996" cy="3175"/>
                        </a:xfrm>
                      </wpg:grpSpPr>
                      <wps:wsp>
                        <wps:cNvPr id="329" name="Shape 329"/>
                        <wps:cNvSpPr/>
                        <wps:spPr>
                          <a:xfrm>
                            <a:off x="0" y="0"/>
                            <a:ext cx="5705996" cy="0"/>
                          </a:xfrm>
                          <a:custGeom>
                            <a:avLst/>
                            <a:gdLst/>
                            <a:ahLst/>
                            <a:cxnLst/>
                            <a:rect l="0" t="0" r="0" b="0"/>
                            <a:pathLst>
                              <a:path w="5705996">
                                <a:moveTo>
                                  <a:pt x="0" y="0"/>
                                </a:moveTo>
                                <a:lnTo>
                                  <a:pt x="5705996" y="0"/>
                                </a:lnTo>
                              </a:path>
                            </a:pathLst>
                          </a:custGeom>
                          <a:ln w="3175" cap="flat">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801" style="width:449.291pt;height:0.25pt;mso-position-horizontal-relative:char;mso-position-vertical-relative:line" coordsize="57059,31">
                <v:shape id="Shape 329" style="position:absolute;width:57059;height:0;left:0;top:0;" coordsize="5705996,0" path="m0,0l5705996,0">
                  <v:stroke weight="0.25pt" endcap="flat" joinstyle="miter" miterlimit="4" on="true" color="#000000"/>
                  <v:fill on="false" color="#000000" opacity="0"/>
                </v:shape>
              </v:group>
            </w:pict>
          </mc:Fallback>
        </mc:AlternateContent>
      </w:r>
    </w:p>
    <w:p w14:paraId="677B0CE6" w14:textId="77777777" w:rsidR="00495693" w:rsidRDefault="00BD103F">
      <w:pPr>
        <w:tabs>
          <w:tab w:val="center" w:pos="2034"/>
          <w:tab w:val="center" w:pos="2890"/>
          <w:tab w:val="center" w:pos="4117"/>
          <w:tab w:val="center" w:pos="5050"/>
          <w:tab w:val="center" w:pos="7492"/>
        </w:tabs>
        <w:ind w:left="0" w:firstLine="0"/>
      </w:pPr>
      <w:r>
        <w:rPr>
          <w:b/>
          <w:i/>
        </w:rPr>
        <w:t>Ordinarie:</w:t>
      </w:r>
      <w:r>
        <w:t xml:space="preserve"> </w:t>
      </w:r>
      <w:r>
        <w:tab/>
      </w:r>
      <w:r>
        <w:rPr>
          <w:b/>
        </w:rPr>
        <w:t>Lena Jensen</w:t>
      </w:r>
      <w:r>
        <w:t xml:space="preserve"> </w:t>
      </w:r>
      <w:r>
        <w:tab/>
        <w:t xml:space="preserve"> </w:t>
      </w:r>
      <w:r>
        <w:tab/>
        <w:t xml:space="preserve">Ordförande </w:t>
      </w:r>
      <w:r>
        <w:tab/>
        <w:t xml:space="preserve">     </w:t>
      </w:r>
      <w:r>
        <w:tab/>
        <w:t xml:space="preserve"> 079 335 04 83   jlena2958@gmail.com</w:t>
      </w:r>
    </w:p>
    <w:p w14:paraId="76AAC119" w14:textId="77777777" w:rsidR="00495693" w:rsidRDefault="00BD103F">
      <w:pPr>
        <w:ind w:left="24"/>
      </w:pPr>
      <w:r>
        <w:rPr>
          <w:b/>
        </w:rPr>
        <w:t xml:space="preserve"> </w:t>
      </w:r>
      <w:r>
        <w:rPr>
          <w:b/>
        </w:rPr>
        <w:tab/>
        <w:t xml:space="preserve"> </w:t>
      </w:r>
      <w:r>
        <w:rPr>
          <w:b/>
        </w:rPr>
        <w:tab/>
        <w:t xml:space="preserve">Pia </w:t>
      </w:r>
      <w:proofErr w:type="gramStart"/>
      <w:r>
        <w:rPr>
          <w:b/>
        </w:rPr>
        <w:t>Rosenberg</w:t>
      </w:r>
      <w:r>
        <w:t xml:space="preserve">  </w:t>
      </w:r>
      <w:r>
        <w:tab/>
      </w:r>
      <w:proofErr w:type="gramEnd"/>
      <w:r>
        <w:t xml:space="preserve">Vice ordf.       </w:t>
      </w:r>
      <w:r>
        <w:tab/>
        <w:t xml:space="preserve">    </w:t>
      </w:r>
      <w:r>
        <w:tab/>
        <w:t xml:space="preserve"> 073 680 47 27 </w:t>
      </w:r>
      <w:proofErr w:type="gramStart"/>
      <w:r>
        <w:t xml:space="preserve">pia.rosenberg52@gmail.com </w:t>
      </w:r>
      <w:r>
        <w:rPr>
          <w:b/>
        </w:rPr>
        <w:t xml:space="preserve"> </w:t>
      </w:r>
      <w:r>
        <w:rPr>
          <w:b/>
        </w:rPr>
        <w:tab/>
      </w:r>
      <w:proofErr w:type="gramEnd"/>
      <w:r>
        <w:rPr>
          <w:b/>
        </w:rPr>
        <w:t xml:space="preserve"> </w:t>
      </w:r>
      <w:r>
        <w:rPr>
          <w:b/>
        </w:rPr>
        <w:tab/>
        <w:t xml:space="preserve">Irene </w:t>
      </w:r>
      <w:proofErr w:type="spellStart"/>
      <w:r>
        <w:rPr>
          <w:b/>
        </w:rPr>
        <w:t>Löthegård</w:t>
      </w:r>
      <w:proofErr w:type="spellEnd"/>
      <w:r>
        <w:rPr>
          <w:b/>
        </w:rPr>
        <w:t xml:space="preserve"> </w:t>
      </w:r>
      <w:r>
        <w:rPr>
          <w:b/>
        </w:rPr>
        <w:tab/>
      </w:r>
      <w:r>
        <w:t xml:space="preserve">Sekreterare    </w:t>
      </w:r>
      <w:r>
        <w:tab/>
        <w:t xml:space="preserve"> </w:t>
      </w:r>
      <w:r>
        <w:tab/>
        <w:t xml:space="preserve"> 070 926 62 06 irene@lothegard.nu</w:t>
      </w:r>
    </w:p>
    <w:p w14:paraId="0FBECB5B" w14:textId="77777777" w:rsidR="00495693" w:rsidRDefault="00BD103F">
      <w:pPr>
        <w:ind w:left="24"/>
      </w:pPr>
      <w:r>
        <w:rPr>
          <w:b/>
        </w:rPr>
        <w:t xml:space="preserve"> </w:t>
      </w:r>
      <w:r>
        <w:rPr>
          <w:b/>
        </w:rPr>
        <w:tab/>
        <w:t xml:space="preserve"> </w:t>
      </w:r>
      <w:r>
        <w:rPr>
          <w:b/>
        </w:rPr>
        <w:tab/>
        <w:t xml:space="preserve">Anita </w:t>
      </w:r>
      <w:proofErr w:type="spellStart"/>
      <w:r>
        <w:rPr>
          <w:b/>
        </w:rPr>
        <w:t>Nehler</w:t>
      </w:r>
      <w:proofErr w:type="spellEnd"/>
      <w:r>
        <w:t xml:space="preserve"> </w:t>
      </w:r>
      <w:r>
        <w:tab/>
        <w:t xml:space="preserve"> </w:t>
      </w:r>
      <w:r>
        <w:tab/>
        <w:t xml:space="preserve">Vice sekr.       </w:t>
      </w:r>
      <w:r>
        <w:tab/>
        <w:t xml:space="preserve"> </w:t>
      </w:r>
      <w:r>
        <w:tab/>
        <w:t xml:space="preserve"> 070 660 17 57 </w:t>
      </w:r>
      <w:proofErr w:type="gramStart"/>
      <w:r>
        <w:t xml:space="preserve">anita.nehler@hotmail.com </w:t>
      </w:r>
      <w:r>
        <w:rPr>
          <w:b/>
        </w:rPr>
        <w:t xml:space="preserve"> </w:t>
      </w:r>
      <w:r>
        <w:rPr>
          <w:b/>
        </w:rPr>
        <w:tab/>
      </w:r>
      <w:proofErr w:type="gramEnd"/>
      <w:r>
        <w:rPr>
          <w:b/>
        </w:rPr>
        <w:t xml:space="preserve"> </w:t>
      </w:r>
      <w:r>
        <w:rPr>
          <w:b/>
        </w:rPr>
        <w:tab/>
        <w:t xml:space="preserve">Reine </w:t>
      </w:r>
      <w:proofErr w:type="spellStart"/>
      <w:r>
        <w:rPr>
          <w:b/>
        </w:rPr>
        <w:t>Fredengrener</w:t>
      </w:r>
      <w:proofErr w:type="spellEnd"/>
      <w:r>
        <w:rPr>
          <w:b/>
        </w:rPr>
        <w:t xml:space="preserve"> </w:t>
      </w:r>
      <w:r>
        <w:t xml:space="preserve"> </w:t>
      </w:r>
      <w:r>
        <w:tab/>
        <w:t xml:space="preserve">Kassör        </w:t>
      </w:r>
      <w:r>
        <w:tab/>
        <w:t xml:space="preserve"> </w:t>
      </w:r>
      <w:r>
        <w:tab/>
        <w:t xml:space="preserve"> 070 540 36 30 reine@elstop.se</w:t>
      </w:r>
    </w:p>
    <w:p w14:paraId="258C0B7F" w14:textId="77777777" w:rsidR="00495693" w:rsidRDefault="00BD103F">
      <w:pPr>
        <w:ind w:left="24" w:right="105"/>
      </w:pPr>
      <w:r>
        <w:rPr>
          <w:b/>
        </w:rPr>
        <w:t xml:space="preserve"> </w:t>
      </w:r>
      <w:r>
        <w:rPr>
          <w:b/>
        </w:rPr>
        <w:tab/>
        <w:t xml:space="preserve"> </w:t>
      </w:r>
      <w:r>
        <w:rPr>
          <w:b/>
        </w:rPr>
        <w:tab/>
        <w:t xml:space="preserve">Monica </w:t>
      </w:r>
      <w:proofErr w:type="gramStart"/>
      <w:r>
        <w:rPr>
          <w:b/>
        </w:rPr>
        <w:t>Bauer</w:t>
      </w:r>
      <w:r>
        <w:t xml:space="preserve">  </w:t>
      </w:r>
      <w:r>
        <w:tab/>
      </w:r>
      <w:proofErr w:type="spellStart"/>
      <w:r>
        <w:t>Medl.regist</w:t>
      </w:r>
      <w:proofErr w:type="spellEnd"/>
      <w:proofErr w:type="gramEnd"/>
      <w:r>
        <w:t xml:space="preserve">.     </w:t>
      </w:r>
      <w:r>
        <w:tab/>
        <w:t xml:space="preserve"> 070 277 68 86 </w:t>
      </w:r>
      <w:proofErr w:type="gramStart"/>
      <w:r>
        <w:t xml:space="preserve">krakan25.mb@gmail.com </w:t>
      </w:r>
      <w:r>
        <w:rPr>
          <w:b/>
        </w:rPr>
        <w:t xml:space="preserve"> </w:t>
      </w:r>
      <w:r>
        <w:rPr>
          <w:b/>
        </w:rPr>
        <w:tab/>
      </w:r>
      <w:proofErr w:type="gramEnd"/>
      <w:r>
        <w:rPr>
          <w:b/>
        </w:rPr>
        <w:t xml:space="preserve"> </w:t>
      </w:r>
      <w:r>
        <w:rPr>
          <w:b/>
        </w:rPr>
        <w:tab/>
        <w:t xml:space="preserve">Eva </w:t>
      </w:r>
      <w:proofErr w:type="spellStart"/>
      <w:r>
        <w:rPr>
          <w:b/>
        </w:rPr>
        <w:t>Armholt</w:t>
      </w:r>
      <w:proofErr w:type="spellEnd"/>
      <w:r>
        <w:t xml:space="preserve"> </w:t>
      </w:r>
      <w:r>
        <w:tab/>
        <w:t xml:space="preserve"> </w:t>
      </w:r>
      <w:r>
        <w:tab/>
      </w:r>
      <w:proofErr w:type="spellStart"/>
      <w:r>
        <w:t>Medl.vård</w:t>
      </w:r>
      <w:proofErr w:type="spellEnd"/>
      <w:r>
        <w:t xml:space="preserve">        </w:t>
      </w:r>
      <w:r>
        <w:tab/>
        <w:t xml:space="preserve"> 070 238 26 28  eva.armholt@gmail.com</w:t>
      </w:r>
    </w:p>
    <w:p w14:paraId="08A1CBC6" w14:textId="77777777" w:rsidR="00495693" w:rsidRDefault="00BD103F">
      <w:pPr>
        <w:tabs>
          <w:tab w:val="center" w:pos="729"/>
          <w:tab w:val="center" w:pos="2929"/>
          <w:tab w:val="center" w:pos="5049"/>
          <w:tab w:val="center" w:pos="7536"/>
        </w:tabs>
        <w:ind w:left="0" w:firstLine="0"/>
      </w:pPr>
      <w:r>
        <w:t xml:space="preserve"> </w:t>
      </w:r>
      <w:r>
        <w:tab/>
        <w:t xml:space="preserve"> </w:t>
      </w:r>
      <w:r>
        <w:tab/>
      </w:r>
      <w:r>
        <w:rPr>
          <w:b/>
        </w:rPr>
        <w:t>Ann-</w:t>
      </w:r>
      <w:proofErr w:type="spellStart"/>
      <w:r>
        <w:rPr>
          <w:b/>
        </w:rPr>
        <w:t>Chr</w:t>
      </w:r>
      <w:proofErr w:type="spellEnd"/>
      <w:r>
        <w:rPr>
          <w:b/>
        </w:rPr>
        <w:t xml:space="preserve">. </w:t>
      </w:r>
      <w:proofErr w:type="spellStart"/>
      <w:r>
        <w:rPr>
          <w:b/>
        </w:rPr>
        <w:t>Widinghoff</w:t>
      </w:r>
      <w:proofErr w:type="spellEnd"/>
      <w:r>
        <w:rPr>
          <w:b/>
        </w:rPr>
        <w:t xml:space="preserve"> </w:t>
      </w:r>
      <w:r>
        <w:t xml:space="preserve">  Ledamot </w:t>
      </w:r>
      <w:r>
        <w:tab/>
        <w:t xml:space="preserve"> </w:t>
      </w:r>
      <w:r>
        <w:tab/>
        <w:t xml:space="preserve"> 070 770 00 </w:t>
      </w:r>
      <w:proofErr w:type="gramStart"/>
      <w:r>
        <w:t>22  a.widinghoff@ettoco.se</w:t>
      </w:r>
      <w:proofErr w:type="gramEnd"/>
      <w:r>
        <w:t xml:space="preserve"> </w:t>
      </w:r>
    </w:p>
    <w:p w14:paraId="42132D17" w14:textId="77777777" w:rsidR="00495693" w:rsidRDefault="00BD103F">
      <w:pPr>
        <w:tabs>
          <w:tab w:val="center" w:pos="729"/>
          <w:tab w:val="center" w:pos="2063"/>
          <w:tab w:val="center" w:pos="4000"/>
          <w:tab w:val="center" w:pos="5049"/>
        </w:tabs>
        <w:spacing w:after="63" w:line="256" w:lineRule="auto"/>
        <w:ind w:left="-1" w:firstLine="0"/>
      </w:pPr>
      <w:r>
        <w:t xml:space="preserve"> </w:t>
      </w:r>
      <w:r>
        <w:tab/>
        <w:t xml:space="preserve"> </w:t>
      </w:r>
      <w:r>
        <w:tab/>
      </w:r>
      <w:r>
        <w:rPr>
          <w:b/>
        </w:rPr>
        <w:t xml:space="preserve">Stig </w:t>
      </w:r>
      <w:proofErr w:type="gramStart"/>
      <w:r>
        <w:rPr>
          <w:b/>
        </w:rPr>
        <w:t>Forshult</w:t>
      </w:r>
      <w:r>
        <w:t xml:space="preserve">  </w:t>
      </w:r>
      <w:r>
        <w:tab/>
      </w:r>
      <w:proofErr w:type="gramEnd"/>
      <w:r>
        <w:t>Ledamot</w:t>
      </w:r>
      <w:r>
        <w:rPr>
          <w:b/>
        </w:rPr>
        <w:t xml:space="preserve"> </w:t>
      </w:r>
      <w:r>
        <w:rPr>
          <w:b/>
        </w:rPr>
        <w:tab/>
        <w:t xml:space="preserve"> </w:t>
      </w:r>
    </w:p>
    <w:p w14:paraId="74B5B41A" w14:textId="77777777" w:rsidR="00495693" w:rsidRDefault="00BD103F">
      <w:pPr>
        <w:spacing w:after="70" w:line="259" w:lineRule="auto"/>
        <w:ind w:left="10" w:right="-185" w:firstLine="0"/>
      </w:pPr>
      <w:r>
        <w:rPr>
          <w:b/>
          <w:i/>
          <w:sz w:val="20"/>
        </w:rPr>
        <w:t xml:space="preserve">Ersättare: </w:t>
      </w:r>
      <w:r>
        <w:rPr>
          <w:rFonts w:ascii="Calibri" w:eastAsia="Calibri" w:hAnsi="Calibri" w:cs="Calibri"/>
          <w:noProof/>
        </w:rPr>
        <mc:AlternateContent>
          <mc:Choice Requires="wpg">
            <w:drawing>
              <wp:inline distT="0" distB="0" distL="0" distR="0" wp14:anchorId="40D94D76" wp14:editId="6B7D702C">
                <wp:extent cx="5850002" cy="3175"/>
                <wp:effectExtent l="0" t="0" r="0" b="0"/>
                <wp:docPr id="39802" name="Group 39802"/>
                <wp:cNvGraphicFramePr/>
                <a:graphic xmlns:a="http://schemas.openxmlformats.org/drawingml/2006/main">
                  <a:graphicData uri="http://schemas.microsoft.com/office/word/2010/wordprocessingGroup">
                    <wpg:wgp>
                      <wpg:cNvGrpSpPr/>
                      <wpg:grpSpPr>
                        <a:xfrm>
                          <a:off x="0" y="0"/>
                          <a:ext cx="5850002" cy="3175"/>
                          <a:chOff x="0" y="0"/>
                          <a:chExt cx="5850002" cy="3175"/>
                        </a:xfrm>
                      </wpg:grpSpPr>
                      <wps:wsp>
                        <wps:cNvPr id="330" name="Shape 330"/>
                        <wps:cNvSpPr/>
                        <wps:spPr>
                          <a:xfrm>
                            <a:off x="0" y="0"/>
                            <a:ext cx="5850002" cy="0"/>
                          </a:xfrm>
                          <a:custGeom>
                            <a:avLst/>
                            <a:gdLst/>
                            <a:ahLst/>
                            <a:cxnLst/>
                            <a:rect l="0" t="0" r="0" b="0"/>
                            <a:pathLst>
                              <a:path w="5850002">
                                <a:moveTo>
                                  <a:pt x="0" y="0"/>
                                </a:moveTo>
                                <a:lnTo>
                                  <a:pt x="5850002" y="0"/>
                                </a:lnTo>
                              </a:path>
                            </a:pathLst>
                          </a:custGeom>
                          <a:ln w="3175" cap="flat">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802" style="width:460.63pt;height:0.25pt;mso-position-horizontal-relative:char;mso-position-vertical-relative:line" coordsize="58500,31">
                <v:shape id="Shape 330" style="position:absolute;width:58500;height:0;left:0;top:0;" coordsize="5850002,0" path="m0,0l5850002,0">
                  <v:stroke weight="0.25pt" endcap="flat" joinstyle="miter" miterlimit="4" on="true" color="#000000"/>
                  <v:fill on="false" color="#000000" opacity="0"/>
                </v:shape>
              </v:group>
            </w:pict>
          </mc:Fallback>
        </mc:AlternateContent>
      </w:r>
    </w:p>
    <w:p w14:paraId="79CB4719" w14:textId="77777777" w:rsidR="00495693" w:rsidRDefault="00BD103F">
      <w:pPr>
        <w:spacing w:line="333" w:lineRule="auto"/>
        <w:ind w:left="14"/>
      </w:pPr>
      <w:r>
        <w:rPr>
          <w:b/>
          <w:sz w:val="20"/>
        </w:rPr>
        <w:t xml:space="preserve">Martin Ancons </w:t>
      </w:r>
      <w:r>
        <w:rPr>
          <w:sz w:val="20"/>
        </w:rPr>
        <w:t>070 854 06 70 martin@ventcentrum.se</w:t>
      </w:r>
      <w:r>
        <w:rPr>
          <w:b/>
          <w:sz w:val="20"/>
        </w:rPr>
        <w:t xml:space="preserve">          Ann-Marie Lindström</w:t>
      </w:r>
      <w:r>
        <w:rPr>
          <w:sz w:val="20"/>
        </w:rPr>
        <w:t xml:space="preserve"> 070 770 66 </w:t>
      </w:r>
      <w:proofErr w:type="gramStart"/>
      <w:r>
        <w:rPr>
          <w:sz w:val="20"/>
        </w:rPr>
        <w:t>09  ammili48@gmail.com</w:t>
      </w:r>
      <w:proofErr w:type="gramEnd"/>
      <w:r>
        <w:rPr>
          <w:sz w:val="20"/>
        </w:rPr>
        <w:t xml:space="preserve"> </w:t>
      </w:r>
      <w:r>
        <w:rPr>
          <w:b/>
          <w:sz w:val="20"/>
        </w:rPr>
        <w:t>Solveig Zander</w:t>
      </w:r>
      <w:r>
        <w:rPr>
          <w:sz w:val="20"/>
        </w:rPr>
        <w:t xml:space="preserve">  070 241 02 27  solveig.zander@outlook.com    </w:t>
      </w:r>
    </w:p>
    <w:p w14:paraId="06737B74" w14:textId="77777777" w:rsidR="00495693" w:rsidRDefault="00BD103F">
      <w:pPr>
        <w:spacing w:after="0" w:line="259" w:lineRule="auto"/>
        <w:ind w:left="10" w:firstLine="0"/>
      </w:pPr>
      <w:r>
        <w:rPr>
          <w:b/>
          <w:i/>
          <w:sz w:val="20"/>
        </w:rPr>
        <w:t>Revisorer:</w:t>
      </w:r>
      <w:r>
        <w:rPr>
          <w:sz w:val="20"/>
        </w:rPr>
        <w:t xml:space="preserve">   </w:t>
      </w:r>
      <w:r>
        <w:rPr>
          <w:b/>
          <w:sz w:val="20"/>
        </w:rPr>
        <w:t xml:space="preserve">Magnus </w:t>
      </w:r>
      <w:proofErr w:type="spellStart"/>
      <w:r>
        <w:rPr>
          <w:b/>
          <w:sz w:val="20"/>
        </w:rPr>
        <w:t>Hurulund</w:t>
      </w:r>
      <w:proofErr w:type="spellEnd"/>
      <w:r>
        <w:rPr>
          <w:sz w:val="20"/>
        </w:rPr>
        <w:t xml:space="preserve"> </w:t>
      </w:r>
      <w:proofErr w:type="gramStart"/>
      <w:r>
        <w:rPr>
          <w:sz w:val="20"/>
        </w:rPr>
        <w:t xml:space="preserve">och  </w:t>
      </w:r>
      <w:r>
        <w:rPr>
          <w:b/>
          <w:sz w:val="20"/>
        </w:rPr>
        <w:t>Hans</w:t>
      </w:r>
      <w:proofErr w:type="gramEnd"/>
      <w:r>
        <w:rPr>
          <w:b/>
          <w:sz w:val="20"/>
        </w:rPr>
        <w:t xml:space="preserve"> Gustavsson</w:t>
      </w:r>
      <w:r>
        <w:rPr>
          <w:sz w:val="20"/>
        </w:rPr>
        <w:t xml:space="preserve">  och </w:t>
      </w:r>
      <w:r>
        <w:rPr>
          <w:b/>
          <w:sz w:val="20"/>
        </w:rPr>
        <w:t xml:space="preserve"> Monica Sahlén</w:t>
      </w:r>
      <w:r>
        <w:rPr>
          <w:sz w:val="20"/>
        </w:rPr>
        <w:t xml:space="preserve"> (ers.) </w:t>
      </w:r>
    </w:p>
    <w:p w14:paraId="1753BDE0" w14:textId="77777777" w:rsidR="00495693" w:rsidRDefault="00495693">
      <w:pPr>
        <w:sectPr w:rsidR="00495693">
          <w:headerReference w:type="even" r:id="rId17"/>
          <w:headerReference w:type="default" r:id="rId18"/>
          <w:headerReference w:type="first" r:id="rId19"/>
          <w:pgSz w:w="11906" w:h="16838"/>
          <w:pgMar w:top="992" w:right="1092" w:bottom="855" w:left="840" w:header="720" w:footer="720" w:gutter="0"/>
          <w:cols w:space="720"/>
          <w:titlePg/>
        </w:sectPr>
      </w:pPr>
    </w:p>
    <w:p w14:paraId="02A7FEB7" w14:textId="77777777" w:rsidR="00495693" w:rsidRDefault="00BD103F">
      <w:pPr>
        <w:spacing w:after="2142" w:line="259" w:lineRule="auto"/>
        <w:ind w:left="38" w:firstLine="0"/>
      </w:pPr>
      <w:r>
        <w:rPr>
          <w:rFonts w:ascii="Arial" w:eastAsia="Arial" w:hAnsi="Arial" w:cs="Arial"/>
          <w:b/>
          <w:sz w:val="24"/>
        </w:rPr>
        <w:t>ORDFÖRANDE HAR ORDET:</w:t>
      </w:r>
    </w:p>
    <w:p w14:paraId="01E358C6" w14:textId="77777777" w:rsidR="00495693" w:rsidRDefault="00BD103F">
      <w:pPr>
        <w:spacing w:after="283" w:line="325" w:lineRule="auto"/>
        <w:ind w:left="10" w:right="738"/>
      </w:pPr>
      <w:r>
        <w:rPr>
          <w:rFonts w:ascii="Arial" w:eastAsia="Arial" w:hAnsi="Arial" w:cs="Arial"/>
          <w:b/>
          <w:sz w:val="36"/>
        </w:rPr>
        <w:t>Året som gått - 2025 LITE ANDRA NYHETER</w:t>
      </w:r>
    </w:p>
    <w:p w14:paraId="09D15071" w14:textId="77777777" w:rsidR="00495693" w:rsidRDefault="00BD103F">
      <w:pPr>
        <w:spacing w:after="275"/>
        <w:ind w:left="24"/>
      </w:pPr>
      <w:r>
        <w:rPr>
          <w:rFonts w:ascii="Calibri" w:eastAsia="Calibri" w:hAnsi="Calibri" w:cs="Calibri"/>
          <w:noProof/>
        </w:rPr>
        <mc:AlternateContent>
          <mc:Choice Requires="wpg">
            <w:drawing>
              <wp:anchor distT="0" distB="0" distL="114300" distR="114300" simplePos="0" relativeHeight="251660288" behindDoc="1" locked="0" layoutInCell="1" allowOverlap="1" wp14:anchorId="46452CB0" wp14:editId="66D03A92">
                <wp:simplePos x="0" y="0"/>
                <wp:positionH relativeFrom="column">
                  <wp:posOffset>-7199</wp:posOffset>
                </wp:positionH>
                <wp:positionV relativeFrom="paragraph">
                  <wp:posOffset>-2484001</wp:posOffset>
                </wp:positionV>
                <wp:extent cx="3232800" cy="9539999"/>
                <wp:effectExtent l="0" t="0" r="0" b="0"/>
                <wp:wrapNone/>
                <wp:docPr id="37086" name="Group 37086"/>
                <wp:cNvGraphicFramePr/>
                <a:graphic xmlns:a="http://schemas.openxmlformats.org/drawingml/2006/main">
                  <a:graphicData uri="http://schemas.microsoft.com/office/word/2010/wordprocessingGroup">
                    <wpg:wgp>
                      <wpg:cNvGrpSpPr/>
                      <wpg:grpSpPr>
                        <a:xfrm>
                          <a:off x="0" y="0"/>
                          <a:ext cx="3232800" cy="9539999"/>
                          <a:chOff x="0" y="0"/>
                          <a:chExt cx="3232800" cy="9539999"/>
                        </a:xfrm>
                      </wpg:grpSpPr>
                      <wps:wsp>
                        <wps:cNvPr id="391" name="Shape 391"/>
                        <wps:cNvSpPr/>
                        <wps:spPr>
                          <a:xfrm>
                            <a:off x="0" y="225001"/>
                            <a:ext cx="2122856" cy="0"/>
                          </a:xfrm>
                          <a:custGeom>
                            <a:avLst/>
                            <a:gdLst/>
                            <a:ahLst/>
                            <a:cxnLst/>
                            <a:rect l="0" t="0" r="0" b="0"/>
                            <a:pathLst>
                              <a:path w="2122856">
                                <a:moveTo>
                                  <a:pt x="0" y="0"/>
                                </a:moveTo>
                                <a:lnTo>
                                  <a:pt x="2122856" y="0"/>
                                </a:lnTo>
                              </a:path>
                            </a:pathLst>
                          </a:custGeom>
                          <a:ln w="25400" cap="flat">
                            <a:miter lim="100000"/>
                          </a:ln>
                        </wps:spPr>
                        <wps:style>
                          <a:lnRef idx="1">
                            <a:srgbClr val="CD1619"/>
                          </a:lnRef>
                          <a:fillRef idx="0">
                            <a:srgbClr val="000000">
                              <a:alpha val="0"/>
                            </a:srgbClr>
                          </a:fillRef>
                          <a:effectRef idx="0">
                            <a:scrgbClr r="0" g="0" b="0"/>
                          </a:effectRef>
                          <a:fontRef idx="none"/>
                        </wps:style>
                        <wps:bodyPr/>
                      </wps:wsp>
                      <pic:pic xmlns:pic="http://schemas.openxmlformats.org/drawingml/2006/picture">
                        <pic:nvPicPr>
                          <pic:cNvPr id="49759" name="Picture 49759"/>
                          <pic:cNvPicPr/>
                        </pic:nvPicPr>
                        <pic:blipFill>
                          <a:blip r:embed="rId20"/>
                          <a:stretch>
                            <a:fillRect/>
                          </a:stretch>
                        </pic:blipFill>
                        <pic:spPr>
                          <a:xfrm>
                            <a:off x="1957240" y="437527"/>
                            <a:ext cx="1088136" cy="1188720"/>
                          </a:xfrm>
                          <a:prstGeom prst="rect">
                            <a:avLst/>
                          </a:prstGeom>
                        </pic:spPr>
                      </pic:pic>
                      <wps:wsp>
                        <wps:cNvPr id="431" name="Shape 431"/>
                        <wps:cNvSpPr/>
                        <wps:spPr>
                          <a:xfrm>
                            <a:off x="3232800" y="0"/>
                            <a:ext cx="0" cy="9539999"/>
                          </a:xfrm>
                          <a:custGeom>
                            <a:avLst/>
                            <a:gdLst/>
                            <a:ahLst/>
                            <a:cxnLst/>
                            <a:rect l="0" t="0" r="0" b="0"/>
                            <a:pathLst>
                              <a:path h="9539999">
                                <a:moveTo>
                                  <a:pt x="0" y="0"/>
                                </a:moveTo>
                                <a:lnTo>
                                  <a:pt x="0" y="9539999"/>
                                </a:lnTo>
                              </a:path>
                            </a:pathLst>
                          </a:custGeom>
                          <a:ln w="63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7086" style="width:254.551pt;height:751.181pt;position:absolute;z-index:-2147483606;mso-position-horizontal-relative:text;mso-position-horizontal:absolute;margin-left:-0.566898pt;mso-position-vertical-relative:text;margin-top:-195.591pt;" coordsize="32328,95399">
                <v:shape id="Shape 391" style="position:absolute;width:21228;height:0;left:0;top:2250;" coordsize="2122856,0" path="m0,0l2122856,0">
                  <v:stroke weight="2pt" endcap="flat" joinstyle="miter" miterlimit="4" on="true" color="#cd1619"/>
                  <v:fill on="false" color="#000000" opacity="0"/>
                </v:shape>
                <v:shape id="Picture 49759" style="position:absolute;width:10881;height:11887;left:19572;top:4375;" filled="f">
                  <v:imagedata r:id="rId21"/>
                </v:shape>
                <v:shape id="Shape 431" style="position:absolute;width:0;height:95399;left:32328;top:0;" coordsize="0,9539999" path="m0,0l0,9539999">
                  <v:stroke weight="0.5pt" endcap="flat" joinstyle="miter" miterlimit="4" on="true" color="#000000"/>
                  <v:fill on="false" color="#000000" opacity="0"/>
                </v:shape>
              </v:group>
            </w:pict>
          </mc:Fallback>
        </mc:AlternateContent>
      </w:r>
      <w:r>
        <w:t xml:space="preserve">  Tillbakablickande, det var en varm sommar och en varm höst, länge varade grönskan och blomsterprakten, länge kunde vi njuta av uteserveringarnas skugga med en kopp kaffe eller en läsk. Så tog det fart och vi har hunnit vara med om speed-</w:t>
      </w:r>
      <w:proofErr w:type="spellStart"/>
      <w:r>
        <w:t>dating</w:t>
      </w:r>
      <w:proofErr w:type="spellEnd"/>
      <w:r>
        <w:t xml:space="preserve">, modevisning, utflykt till </w:t>
      </w:r>
      <w:proofErr w:type="spellStart"/>
      <w:r>
        <w:t>Anundshög</w:t>
      </w:r>
      <w:proofErr w:type="spellEnd"/>
      <w:r>
        <w:t xml:space="preserve">, dans i Härad, </w:t>
      </w:r>
      <w:proofErr w:type="spellStart"/>
      <w:r>
        <w:t>berättarcafé</w:t>
      </w:r>
      <w:proofErr w:type="spellEnd"/>
      <w:r>
        <w:t xml:space="preserve"> om hörsel och arkeologiska utgrävningar och mycket, mycket mer och snart är det Jul igen.</w:t>
      </w:r>
    </w:p>
    <w:p w14:paraId="3E07C57B" w14:textId="77777777" w:rsidR="00495693" w:rsidRDefault="00BD103F">
      <w:pPr>
        <w:spacing w:after="275"/>
        <w:ind w:left="24" w:right="111"/>
      </w:pPr>
      <w:r>
        <w:t xml:space="preserve"> Det låg en spänd väntan fram till november, som om vi alla höll andan, hur ska det gå, vad händer där borta på andra sidan Atlanten? Inget är ju mer säkert än det osäkra och hur vi än tänker om resultatet ”over </w:t>
      </w:r>
      <w:proofErr w:type="spellStart"/>
      <w:r>
        <w:t>there</w:t>
      </w:r>
      <w:proofErr w:type="spellEnd"/>
      <w:r>
        <w:t xml:space="preserve">” så har vi ju levt länge nu i en tid som präglats av osäkerhet om framtiden. Därför är det ju alltid bra att vara så förberedd som möjligt för olika situationer som kan ske. </w:t>
      </w:r>
    </w:p>
    <w:p w14:paraId="4B2FC802" w14:textId="77777777" w:rsidR="00495693" w:rsidRDefault="00BD103F">
      <w:pPr>
        <w:spacing w:after="275"/>
        <w:ind w:left="24"/>
      </w:pPr>
      <w:r>
        <w:t xml:space="preserve"> Hur bra är vår krismedvetenhet till exempel? Vågar vi ta tag i det otänkbara med att förbereda oss för en stor kris eller värre? I januari kommer samordnare Daniel </w:t>
      </w:r>
      <w:proofErr w:type="spellStart"/>
      <w:r>
        <w:t>Gamboa</w:t>
      </w:r>
      <w:proofErr w:type="spellEnd"/>
      <w:r>
        <w:t xml:space="preserve"> </w:t>
      </w:r>
      <w:proofErr w:type="spellStart"/>
      <w:r>
        <w:t>Esquivel</w:t>
      </w:r>
      <w:proofErr w:type="spellEnd"/>
      <w:r>
        <w:t xml:space="preserve"> från kommunens krisberedskap och berättar för oss hur vi behöver tänka.  Kunskap minskar oro så är det.  I januari får vi även veta mer om hur det är att sova med älgar…</w:t>
      </w:r>
    </w:p>
    <w:p w14:paraId="0318D191" w14:textId="77777777" w:rsidR="00495693" w:rsidRDefault="00BD103F">
      <w:pPr>
        <w:ind w:left="24"/>
      </w:pPr>
      <w:r>
        <w:t xml:space="preserve"> När vi kommer in på det nya året väntar lite andra nyheter, vad sägs om PUB-kvällar på restaurang Kryddan? Mycket bra musik ska vi ha då, ibland med </w:t>
      </w:r>
      <w:proofErr w:type="spellStart"/>
      <w:r>
        <w:t>quiz</w:t>
      </w:r>
      <w:proofErr w:type="spellEnd"/>
      <w:r>
        <w:t xml:space="preserve">, se programmet! Våra </w:t>
      </w:r>
      <w:proofErr w:type="spellStart"/>
      <w:r>
        <w:t>månadsmötesn</w:t>
      </w:r>
      <w:proofErr w:type="spellEnd"/>
      <w:r>
        <w:t xml:space="preserve"> kommer vara på Kompassen med spännande teman och program, vilket vi ser fram emot och hoppas ni känner likadant. </w:t>
      </w:r>
    </w:p>
    <w:p w14:paraId="6A2C5D2C" w14:textId="77777777" w:rsidR="00495693" w:rsidRDefault="00BD103F">
      <w:pPr>
        <w:spacing w:after="115"/>
        <w:ind w:left="24"/>
      </w:pPr>
      <w:r>
        <w:t xml:space="preserve"> Första kvartalet är programplanerat, mer kommer i nästa nummer av tidningen! Ha det så gott allihop och ha en riktigt härlig God Jul och ett Gott Nytt År!  Önskar styrelsen/Lena Jensen ordförande</w:t>
      </w:r>
    </w:p>
    <w:p w14:paraId="42FF555A" w14:textId="77777777" w:rsidR="00495693" w:rsidRDefault="00BD103F">
      <w:pPr>
        <w:spacing w:after="0" w:line="259" w:lineRule="auto"/>
        <w:ind w:left="0" w:firstLine="0"/>
      </w:pPr>
      <w:r>
        <w:t xml:space="preserve"> </w:t>
      </w:r>
    </w:p>
    <w:p w14:paraId="587A2B8B" w14:textId="77777777" w:rsidR="00495693" w:rsidRDefault="00BD103F">
      <w:pPr>
        <w:spacing w:after="98" w:line="254" w:lineRule="auto"/>
        <w:ind w:left="2341" w:right="-14"/>
        <w:jc w:val="right"/>
      </w:pPr>
      <w:r>
        <w:rPr>
          <w:i/>
        </w:rPr>
        <w:t xml:space="preserve">Lena Jensen Ordförande </w:t>
      </w:r>
      <w:proofErr w:type="spellStart"/>
      <w:r>
        <w:rPr>
          <w:i/>
        </w:rPr>
        <w:t>SPFEnabygden</w:t>
      </w:r>
      <w:proofErr w:type="spellEnd"/>
    </w:p>
    <w:p w14:paraId="61E56922" w14:textId="77777777" w:rsidR="00495693" w:rsidRDefault="00BD103F">
      <w:pPr>
        <w:pStyle w:val="Rubrik1"/>
        <w:ind w:left="-5"/>
      </w:pPr>
      <w:r>
        <w:rPr>
          <w:sz w:val="48"/>
        </w:rPr>
        <w:t xml:space="preserve">TIDEN RAMLAR PÅ </w:t>
      </w:r>
    </w:p>
    <w:p w14:paraId="38FF1DEF" w14:textId="77777777" w:rsidR="00495693" w:rsidRDefault="00BD103F">
      <w:pPr>
        <w:spacing w:after="184" w:line="259" w:lineRule="auto"/>
        <w:ind w:left="10"/>
      </w:pPr>
      <w:r>
        <w:rPr>
          <w:rFonts w:ascii="Arial" w:eastAsia="Arial" w:hAnsi="Arial" w:cs="Arial"/>
          <w:b/>
          <w:sz w:val="36"/>
        </w:rPr>
        <w:t xml:space="preserve">                          - snart jul - igen!</w:t>
      </w:r>
    </w:p>
    <w:p w14:paraId="2E2C38D6" w14:textId="77777777" w:rsidR="00495693" w:rsidRDefault="00BD103F">
      <w:pPr>
        <w:ind w:left="24"/>
      </w:pPr>
      <w:r>
        <w:t xml:space="preserve"> Nu håller du i din </w:t>
      </w:r>
      <w:proofErr w:type="gramStart"/>
      <w:r>
        <w:t>hand årets</w:t>
      </w:r>
      <w:proofErr w:type="gramEnd"/>
      <w:r>
        <w:t xml:space="preserve"> sista nummer av Enabygden.  Ett fullspäckat nummer med både information, tips om förkovring inte minst i det du har intresse av. Bokcirklar, sjunga i kör, lära sig språk eller ut och gå i naturen. Allt som ger tillfredsställelse men också nya bekantskaper.</w:t>
      </w:r>
    </w:p>
    <w:p w14:paraId="718D2981" w14:textId="77777777" w:rsidR="00495693" w:rsidRDefault="00BD103F">
      <w:pPr>
        <w:ind w:left="24"/>
      </w:pPr>
      <w:r>
        <w:t xml:space="preserve"> Att ta tag i det där du kanske länge funderat på att göra, eller skulle vilja göra, men inte kommit till handling. Gör det. För tiden står inte stilla. Ju äldre vi blir ju mer upplever vi nog lite till mans att tiden går fortare. Så gå till handling redan nu, inte ursäkta med att ”det gör jag sen”. </w:t>
      </w:r>
    </w:p>
    <w:p w14:paraId="4F7E29CE" w14:textId="77777777" w:rsidR="00495693" w:rsidRDefault="00BD103F">
      <w:pPr>
        <w:ind w:left="24"/>
      </w:pPr>
      <w:r>
        <w:t xml:space="preserve"> Jag var och besökte Sveriges minsta teater i våras. </w:t>
      </w:r>
    </w:p>
    <w:p w14:paraId="3616AC10" w14:textId="77777777" w:rsidR="00495693" w:rsidRDefault="00BD103F">
      <w:pPr>
        <w:ind w:left="24"/>
      </w:pPr>
      <w:r>
        <w:t xml:space="preserve">Enmansteater i en teaterfoajé med 10 åskådarplatser! ”Det kom något emellan” hette stycket som gav en insikt om att inte vänta om man funderar på att göra något. Ursäkter med att det alltid kommer något emellan, då har man ju missat att få vara med om något spännande, roligt och inte minst utvecklande.  Efter teaterstycket bjöds vi i kulissen på te och kaka. Vilka härliga samtal det blev med regissören, skådespelaren och </w:t>
      </w:r>
      <w:proofErr w:type="gramStart"/>
      <w:r>
        <w:t>övriga åskådarna</w:t>
      </w:r>
      <w:proofErr w:type="gramEnd"/>
      <w:r>
        <w:t xml:space="preserve">. </w:t>
      </w:r>
      <w:proofErr w:type="spellStart"/>
      <w:r>
        <w:t>Stadateatern</w:t>
      </w:r>
      <w:proofErr w:type="spellEnd"/>
      <w:r>
        <w:t xml:space="preserve"> i Nora om ni nu blev lite nyfikna.</w:t>
      </w:r>
    </w:p>
    <w:p w14:paraId="1ED3AEB1" w14:textId="77777777" w:rsidR="00495693" w:rsidRDefault="00BD103F">
      <w:pPr>
        <w:ind w:left="24"/>
      </w:pPr>
      <w:r>
        <w:t xml:space="preserve"> Nora, en av tre bevarade och genuina trästäderna i Sverige när man bygger nytt sker det i samma anda. </w:t>
      </w:r>
    </w:p>
    <w:p w14:paraId="39E17DB7" w14:textId="77777777" w:rsidR="00495693" w:rsidRDefault="00BD103F">
      <w:pPr>
        <w:ind w:left="24" w:right="172"/>
      </w:pPr>
      <w:r>
        <w:t xml:space="preserve">Det kan jag tycka, borde ha anammats även i Enköping, </w:t>
      </w:r>
      <w:proofErr w:type="gramStart"/>
      <w:r>
        <w:t>istället</w:t>
      </w:r>
      <w:proofErr w:type="gramEnd"/>
      <w:r>
        <w:t xml:space="preserve"> för stora fyrkantiga komplex som tar bort den genuina småstadskänslan.  Men, som alltid. Smaken är olika, och tur är väl det.  I detta nummer har vi </w:t>
      </w:r>
      <w:proofErr w:type="spellStart"/>
      <w:r>
        <w:t>bl.a</w:t>
      </w:r>
      <w:proofErr w:type="spellEnd"/>
      <w:r>
        <w:t xml:space="preserve"> tagit reda på bakgrunden till julbockens betydelse. </w:t>
      </w:r>
    </w:p>
    <w:p w14:paraId="1AA09EEA" w14:textId="77777777" w:rsidR="00495693" w:rsidRDefault="00BD103F">
      <w:pPr>
        <w:spacing w:after="275"/>
        <w:ind w:left="24"/>
      </w:pPr>
      <w:r>
        <w:rPr>
          <w:rFonts w:ascii="Calibri" w:eastAsia="Calibri" w:hAnsi="Calibri" w:cs="Calibri"/>
          <w:noProof/>
        </w:rPr>
        <mc:AlternateContent>
          <mc:Choice Requires="wpg">
            <w:drawing>
              <wp:anchor distT="0" distB="0" distL="114300" distR="114300" simplePos="0" relativeHeight="251661312" behindDoc="0" locked="0" layoutInCell="1" allowOverlap="1" wp14:anchorId="5D63DCB0" wp14:editId="5B162A1F">
                <wp:simplePos x="0" y="0"/>
                <wp:positionH relativeFrom="column">
                  <wp:posOffset>556698</wp:posOffset>
                </wp:positionH>
                <wp:positionV relativeFrom="paragraph">
                  <wp:posOffset>2107111</wp:posOffset>
                </wp:positionV>
                <wp:extent cx="2502125" cy="1224601"/>
                <wp:effectExtent l="0" t="0" r="0" b="0"/>
                <wp:wrapSquare wrapText="bothSides"/>
                <wp:docPr id="37087" name="Group 37087"/>
                <wp:cNvGraphicFramePr/>
                <a:graphic xmlns:a="http://schemas.openxmlformats.org/drawingml/2006/main">
                  <a:graphicData uri="http://schemas.microsoft.com/office/word/2010/wordprocessingGroup">
                    <wpg:wgp>
                      <wpg:cNvGrpSpPr/>
                      <wpg:grpSpPr>
                        <a:xfrm>
                          <a:off x="0" y="0"/>
                          <a:ext cx="2502125" cy="1224601"/>
                          <a:chOff x="0" y="0"/>
                          <a:chExt cx="2502125" cy="1224601"/>
                        </a:xfrm>
                      </wpg:grpSpPr>
                      <pic:pic xmlns:pic="http://schemas.openxmlformats.org/drawingml/2006/picture">
                        <pic:nvPicPr>
                          <pic:cNvPr id="484" name="Picture 484"/>
                          <pic:cNvPicPr/>
                        </pic:nvPicPr>
                        <pic:blipFill>
                          <a:blip r:embed="rId22"/>
                          <a:stretch>
                            <a:fillRect/>
                          </a:stretch>
                        </pic:blipFill>
                        <pic:spPr>
                          <a:xfrm>
                            <a:off x="0" y="421412"/>
                            <a:ext cx="1524000" cy="803189"/>
                          </a:xfrm>
                          <a:prstGeom prst="rect">
                            <a:avLst/>
                          </a:prstGeom>
                        </pic:spPr>
                      </pic:pic>
                      <pic:pic xmlns:pic="http://schemas.openxmlformats.org/drawingml/2006/picture">
                        <pic:nvPicPr>
                          <pic:cNvPr id="49760" name="Picture 49760"/>
                          <pic:cNvPicPr/>
                        </pic:nvPicPr>
                        <pic:blipFill>
                          <a:blip r:embed="rId23"/>
                          <a:stretch>
                            <a:fillRect/>
                          </a:stretch>
                        </pic:blipFill>
                        <pic:spPr>
                          <a:xfrm>
                            <a:off x="1521392" y="-2462"/>
                            <a:ext cx="981456" cy="996696"/>
                          </a:xfrm>
                          <a:prstGeom prst="rect">
                            <a:avLst/>
                          </a:prstGeom>
                        </pic:spPr>
                      </pic:pic>
                    </wpg:wgp>
                  </a:graphicData>
                </a:graphic>
              </wp:anchor>
            </w:drawing>
          </mc:Choice>
          <mc:Fallback xmlns:a="http://schemas.openxmlformats.org/drawingml/2006/main">
            <w:pict>
              <v:group id="Group 37087" style="width:197.018pt;height:96.4252pt;position:absolute;mso-position-horizontal-relative:text;mso-position-horizontal:absolute;margin-left:43.8345pt;mso-position-vertical-relative:text;margin-top:165.914pt;" coordsize="25021,12246">
                <v:shape id="Picture 484" style="position:absolute;width:15240;height:8031;left:0;top:4214;" filled="f">
                  <v:imagedata r:id="rId24"/>
                </v:shape>
                <v:shape id="Picture 49760" style="position:absolute;width:9814;height:9966;left:15213;top:-24;" filled="f">
                  <v:imagedata r:id="rId25"/>
                </v:shape>
                <w10:wrap type="square"/>
              </v:group>
            </w:pict>
          </mc:Fallback>
        </mc:AlternateContent>
      </w:r>
      <w:r>
        <w:t xml:space="preserve"> Vi fortsätter också serien ”Kända personer är en stads identitet” och i detta nummer gömmer sig en sådan person bakom tomteluva och skägg.  Det har varit en intensiv höst med många olika publika aktiviteter. Kanske var du och gästade något av dessa, då hoppas vi att du fick en fin stund, med nya upplevelser och kanske nya insikter och nya vänner.  Om det är något man aldrig blir för gammal för, så är det att man varje dag kan lära sig något nytt.   Önskar er alla en glädjefull stund med vår egen tidning oc</w:t>
      </w:r>
      <w:r>
        <w:t>h samtidigt tackar jag för fina lovord om tidningen samt önskar alla en riktigt God Jul och ett Gott Nytt År.  Vi ses med ett nytt nummer i februari/</w:t>
      </w:r>
      <w:proofErr w:type="spellStart"/>
      <w:r>
        <w:t>marsi</w:t>
      </w:r>
      <w:proofErr w:type="spellEnd"/>
      <w:r>
        <w:t xml:space="preserve"> 2025. Väl mött!</w:t>
      </w:r>
    </w:p>
    <w:p w14:paraId="1EFD2AC9" w14:textId="77777777" w:rsidR="00495693" w:rsidRDefault="00BD103F">
      <w:pPr>
        <w:spacing w:after="0" w:line="259" w:lineRule="auto"/>
        <w:ind w:left="0" w:firstLine="0"/>
      </w:pPr>
      <w:r>
        <w:t xml:space="preserve"> </w:t>
      </w:r>
    </w:p>
    <w:p w14:paraId="715F2833" w14:textId="77777777" w:rsidR="00495693" w:rsidRDefault="00495693">
      <w:pPr>
        <w:sectPr w:rsidR="00495693">
          <w:type w:val="continuous"/>
          <w:pgSz w:w="11906" w:h="16838"/>
          <w:pgMar w:top="1440" w:right="860" w:bottom="1440" w:left="873" w:header="720" w:footer="720" w:gutter="0"/>
          <w:cols w:num="2" w:space="533"/>
        </w:sectPr>
      </w:pPr>
    </w:p>
    <w:p w14:paraId="6A961BCB" w14:textId="77777777" w:rsidR="00495693" w:rsidRDefault="00BD103F">
      <w:pPr>
        <w:spacing w:after="67" w:line="259" w:lineRule="auto"/>
        <w:ind w:left="0" w:right="-39" w:firstLine="0"/>
      </w:pPr>
      <w:r>
        <w:rPr>
          <w:noProof/>
        </w:rPr>
        <w:drawing>
          <wp:inline distT="0" distB="0" distL="0" distR="0" wp14:anchorId="7C5ACD76" wp14:editId="42891EC7">
            <wp:extent cx="6473952" cy="2380488"/>
            <wp:effectExtent l="0" t="0" r="0" b="0"/>
            <wp:docPr id="49764" name="Picture 49764"/>
            <wp:cNvGraphicFramePr/>
            <a:graphic xmlns:a="http://schemas.openxmlformats.org/drawingml/2006/main">
              <a:graphicData uri="http://schemas.openxmlformats.org/drawingml/2006/picture">
                <pic:pic xmlns:pic="http://schemas.openxmlformats.org/drawingml/2006/picture">
                  <pic:nvPicPr>
                    <pic:cNvPr id="49764" name="Picture 49764"/>
                    <pic:cNvPicPr/>
                  </pic:nvPicPr>
                  <pic:blipFill>
                    <a:blip r:embed="rId26"/>
                    <a:stretch>
                      <a:fillRect/>
                    </a:stretch>
                  </pic:blipFill>
                  <pic:spPr>
                    <a:xfrm>
                      <a:off x="0" y="0"/>
                      <a:ext cx="6473952" cy="2380488"/>
                    </a:xfrm>
                    <a:prstGeom prst="rect">
                      <a:avLst/>
                    </a:prstGeom>
                  </pic:spPr>
                </pic:pic>
              </a:graphicData>
            </a:graphic>
          </wp:inline>
        </w:drawing>
      </w:r>
    </w:p>
    <w:p w14:paraId="1BB530E9" w14:textId="77777777" w:rsidR="00495693" w:rsidRDefault="00BD103F">
      <w:pPr>
        <w:spacing w:after="533" w:line="261" w:lineRule="auto"/>
        <w:ind w:left="9"/>
      </w:pPr>
      <w:r>
        <w:rPr>
          <w:i/>
          <w:sz w:val="18"/>
        </w:rPr>
        <w:t xml:space="preserve">Modellerna </w:t>
      </w:r>
      <w:proofErr w:type="spellStart"/>
      <w:r>
        <w:rPr>
          <w:i/>
          <w:sz w:val="18"/>
        </w:rPr>
        <w:t>fr.v</w:t>
      </w:r>
      <w:proofErr w:type="spellEnd"/>
      <w:r>
        <w:rPr>
          <w:i/>
          <w:sz w:val="18"/>
        </w:rPr>
        <w:t>.</w:t>
      </w:r>
      <w:r>
        <w:rPr>
          <w:sz w:val="24"/>
        </w:rPr>
        <w:t xml:space="preserve"> </w:t>
      </w:r>
      <w:r>
        <w:rPr>
          <w:i/>
          <w:sz w:val="18"/>
        </w:rPr>
        <w:t xml:space="preserve">Ann-Marie Lindström, Pia Rosenberg, May-Britt </w:t>
      </w:r>
      <w:proofErr w:type="spellStart"/>
      <w:r>
        <w:rPr>
          <w:i/>
          <w:sz w:val="18"/>
        </w:rPr>
        <w:t>Waghorn</w:t>
      </w:r>
      <w:proofErr w:type="spellEnd"/>
      <w:r>
        <w:rPr>
          <w:i/>
          <w:sz w:val="18"/>
        </w:rPr>
        <w:t xml:space="preserve">, Monica Bauer, Solveig Zander, Hans Zander, Eva </w:t>
      </w:r>
      <w:proofErr w:type="spellStart"/>
      <w:r>
        <w:rPr>
          <w:i/>
          <w:sz w:val="18"/>
        </w:rPr>
        <w:t>Armholt</w:t>
      </w:r>
      <w:proofErr w:type="spellEnd"/>
      <w:r>
        <w:rPr>
          <w:i/>
          <w:sz w:val="18"/>
        </w:rPr>
        <w:t xml:space="preserve">, Arne Wåhlstedt, Lena Jensen samt Anita </w:t>
      </w:r>
      <w:proofErr w:type="spellStart"/>
      <w:r>
        <w:rPr>
          <w:i/>
          <w:sz w:val="18"/>
        </w:rPr>
        <w:t>Nehler</w:t>
      </w:r>
      <w:proofErr w:type="spellEnd"/>
    </w:p>
    <w:p w14:paraId="11221F48" w14:textId="77777777" w:rsidR="00495693" w:rsidRDefault="00BD103F">
      <w:pPr>
        <w:pStyle w:val="Rubrik1"/>
        <w:ind w:left="10"/>
      </w:pPr>
      <w:r>
        <w:t>MODEVISNING PÅ KOMPASSEN</w:t>
      </w:r>
    </w:p>
    <w:p w14:paraId="6516CF51" w14:textId="77777777" w:rsidR="00495693" w:rsidRDefault="00BD103F">
      <w:pPr>
        <w:spacing w:after="3" w:line="259" w:lineRule="auto"/>
        <w:ind w:left="10"/>
      </w:pPr>
      <w:r>
        <w:rPr>
          <w:rFonts w:ascii="Arial" w:eastAsia="Arial" w:hAnsi="Arial" w:cs="Arial"/>
          <w:b/>
          <w:sz w:val="36"/>
        </w:rPr>
        <w:t xml:space="preserve">                                     - av och med merparten av styrelsens ledamöter</w:t>
      </w:r>
      <w:r>
        <w:rPr>
          <w:rFonts w:ascii="Arial" w:eastAsia="Arial" w:hAnsi="Arial" w:cs="Arial"/>
          <w:b/>
          <w:i/>
          <w:sz w:val="36"/>
        </w:rPr>
        <w:t xml:space="preserve"> </w:t>
      </w:r>
    </w:p>
    <w:p w14:paraId="371C3F2D" w14:textId="77777777" w:rsidR="00495693" w:rsidRDefault="00495693">
      <w:pPr>
        <w:sectPr w:rsidR="00495693">
          <w:headerReference w:type="even" r:id="rId27"/>
          <w:headerReference w:type="default" r:id="rId28"/>
          <w:headerReference w:type="first" r:id="rId29"/>
          <w:pgSz w:w="11906" w:h="16838"/>
          <w:pgMar w:top="850" w:right="909" w:bottom="1048" w:left="845" w:header="539" w:footer="720" w:gutter="0"/>
          <w:cols w:space="720"/>
        </w:sectPr>
      </w:pPr>
    </w:p>
    <w:p w14:paraId="51B078A3" w14:textId="77777777" w:rsidR="00495693" w:rsidRDefault="00BD103F">
      <w:pPr>
        <w:spacing w:after="0" w:line="250" w:lineRule="auto"/>
        <w:ind w:left="19" w:right="51"/>
      </w:pPr>
      <w:r>
        <w:rPr>
          <w:sz w:val="24"/>
        </w:rPr>
        <w:t xml:space="preserve"> </w:t>
      </w:r>
      <w:r>
        <w:rPr>
          <w:b/>
          <w:i/>
          <w:sz w:val="24"/>
        </w:rPr>
        <w:t xml:space="preserve">Torsdagen den sista oktober bjöds det på </w:t>
      </w:r>
      <w:proofErr w:type="gramStart"/>
      <w:r>
        <w:rPr>
          <w:b/>
          <w:i/>
          <w:sz w:val="24"/>
        </w:rPr>
        <w:t>mode- visning</w:t>
      </w:r>
      <w:proofErr w:type="gramEnd"/>
      <w:r>
        <w:rPr>
          <w:b/>
          <w:i/>
          <w:sz w:val="24"/>
        </w:rPr>
        <w:t xml:space="preserve"> av och med </w:t>
      </w:r>
      <w:proofErr w:type="spellStart"/>
      <w:r>
        <w:rPr>
          <w:b/>
          <w:i/>
          <w:sz w:val="24"/>
        </w:rPr>
        <w:t>Enabygdens</w:t>
      </w:r>
      <w:proofErr w:type="spellEnd"/>
      <w:r>
        <w:rPr>
          <w:b/>
          <w:i/>
          <w:sz w:val="24"/>
        </w:rPr>
        <w:t xml:space="preserve"> styrelses ledamöter vilka visade höstens och vinterns mode för både Selma Jansson, Fridolf samt Karin Sömmare.</w:t>
      </w:r>
    </w:p>
    <w:p w14:paraId="7A10F681" w14:textId="77777777" w:rsidR="00495693" w:rsidRDefault="00BD103F">
      <w:pPr>
        <w:spacing w:after="358" w:line="250" w:lineRule="auto"/>
        <w:ind w:left="19" w:right="51"/>
      </w:pPr>
      <w:r>
        <w:rPr>
          <w:b/>
          <w:i/>
          <w:sz w:val="24"/>
        </w:rPr>
        <w:t xml:space="preserve"> Det blev en härlig eftermiddag som efter visningen avrundades med musikunderhållning av och med Jocke Göransson till det efterföljande och uppskattade kaffebordet!</w:t>
      </w:r>
    </w:p>
    <w:p w14:paraId="77CDA547" w14:textId="77777777" w:rsidR="00495693" w:rsidRDefault="00BD103F">
      <w:pPr>
        <w:spacing w:after="558"/>
        <w:ind w:left="24"/>
      </w:pPr>
      <w:r>
        <w:rPr>
          <w:sz w:val="24"/>
        </w:rPr>
        <w:t xml:space="preserve"> </w:t>
      </w:r>
      <w:r>
        <w:t xml:space="preserve">Visningen lockade i snitt 140 gäster, varav 95% visade sig också vara föreningens medlemmar. Konferencier, som var Ann-Christin </w:t>
      </w:r>
      <w:proofErr w:type="spellStart"/>
      <w:r>
        <w:t>Widinghoff</w:t>
      </w:r>
      <w:proofErr w:type="spellEnd"/>
      <w:r>
        <w:t>, tillika redaktör för denna tidning Enabygden passade på att locka de övriga besökarna till att bli medlemmar i föreningen.  Föreningen Enabygden växer hela tiden med nya medlemmar - i dagsläget är vi 725 medlemmar.</w:t>
      </w:r>
    </w:p>
    <w:p w14:paraId="274A7CB8" w14:textId="77777777" w:rsidR="00495693" w:rsidRDefault="00BD103F">
      <w:pPr>
        <w:ind w:left="96" w:right="881"/>
      </w:pPr>
      <w:r>
        <w:rPr>
          <w:rFonts w:ascii="Arial" w:eastAsia="Arial" w:hAnsi="Arial" w:cs="Arial"/>
          <w:b/>
        </w:rPr>
        <w:t>Som medlem i SPF erbjuder dessa lokala företag generösa rabatter när du handlar. Visa upp ditt medlemskort så erbjuder dessa företag rabatt, förutom de rikstäck</w:t>
      </w:r>
      <w:r>
        <w:t xml:space="preserve"> Efter varje klädentré </w:t>
      </w:r>
      <w:proofErr w:type="spellStart"/>
      <w:r>
        <w:t>applåderasdes</w:t>
      </w:r>
      <w:proofErr w:type="spellEnd"/>
      <w:r>
        <w:t xml:space="preserve"> våra härliga </w:t>
      </w:r>
      <w:proofErr w:type="gramStart"/>
      <w:r>
        <w:t>modeller .</w:t>
      </w:r>
      <w:proofErr w:type="gramEnd"/>
      <w:r>
        <w:t xml:space="preserve"> Det visades plagg både för vardag, fest som kläder till vinterns mer kyligare vindar - sköna och värmande ytterplagg.</w:t>
      </w:r>
    </w:p>
    <w:p w14:paraId="6F9F7648" w14:textId="77777777" w:rsidR="00495693" w:rsidRDefault="00BD103F">
      <w:pPr>
        <w:ind w:left="24"/>
      </w:pPr>
      <w:r>
        <w:t xml:space="preserve"> En specialskriven text till ”Vi komma från pepparkakeland” lockade Jocke Göransson publiken sjunga med i. En text med travesti på Enköpings lite mer berömda gropar och </w:t>
      </w:r>
      <w:proofErr w:type="spellStart"/>
      <w:r>
        <w:t>ickebyggen</w:t>
      </w:r>
      <w:proofErr w:type="spellEnd"/>
      <w:r>
        <w:t>.</w:t>
      </w:r>
    </w:p>
    <w:p w14:paraId="5389A762" w14:textId="77777777" w:rsidR="00495693" w:rsidRDefault="00BD103F">
      <w:pPr>
        <w:ind w:left="24" w:right="86"/>
      </w:pPr>
      <w:r>
        <w:t xml:space="preserve"> Det blev en härlig eftermiddag med många skratt där visningen avslutades med lottdragning av presentkort från de medverkande klädbutikerna.  Ni som satt med i publiken, hoppas ni hittade just er favorit av det som visades.</w:t>
      </w:r>
    </w:p>
    <w:p w14:paraId="62E744EC" w14:textId="77777777" w:rsidR="00495693" w:rsidRDefault="00BD103F">
      <w:pPr>
        <w:spacing w:after="662"/>
        <w:ind w:left="24"/>
      </w:pPr>
      <w:r>
        <w:t xml:space="preserve"> Vi i styrelsen tackar att ni kom, och vi tackar också de två herrarna, Arne Wåhlstedt och Hans Zander som assisterade modelldamerna med lite extra fägring.                            </w:t>
      </w:r>
      <w:r>
        <w:rPr>
          <w:i/>
        </w:rPr>
        <w:t xml:space="preserve"> Vid pennan Ann-Christin </w:t>
      </w:r>
      <w:proofErr w:type="spellStart"/>
      <w:r>
        <w:rPr>
          <w:i/>
        </w:rPr>
        <w:t>Widinghoff</w:t>
      </w:r>
      <w:proofErr w:type="spellEnd"/>
      <w:r>
        <w:rPr>
          <w:i/>
        </w:rPr>
        <w:t xml:space="preserve"> </w:t>
      </w:r>
    </w:p>
    <w:p w14:paraId="5D4C0845" w14:textId="77777777" w:rsidR="00495693" w:rsidRDefault="00BD103F">
      <w:pPr>
        <w:spacing w:after="0" w:line="259" w:lineRule="auto"/>
        <w:ind w:left="673" w:firstLine="0"/>
        <w:jc w:val="center"/>
      </w:pPr>
      <w:r>
        <w:rPr>
          <w:rFonts w:ascii="Verdana" w:eastAsia="Verdana" w:hAnsi="Verdana" w:cs="Verdana"/>
          <w:b/>
          <w:sz w:val="40"/>
        </w:rPr>
        <w:t>hår</w:t>
      </w:r>
    </w:p>
    <w:p w14:paraId="48E6268B" w14:textId="77777777" w:rsidR="00495693" w:rsidRDefault="00BD103F">
      <w:pPr>
        <w:spacing w:after="0" w:line="330" w:lineRule="auto"/>
        <w:ind w:left="2119" w:firstLine="1270"/>
      </w:pPr>
      <w:r>
        <w:rPr>
          <w:rFonts w:ascii="Verdana" w:eastAsia="Verdana" w:hAnsi="Verdana" w:cs="Verdana"/>
          <w:sz w:val="20"/>
        </w:rPr>
        <w:t xml:space="preserve">ENKÖPING </w:t>
      </w:r>
      <w:r>
        <w:rPr>
          <w:rFonts w:ascii="Arial" w:eastAsia="Arial" w:hAnsi="Arial" w:cs="Arial"/>
          <w:b/>
          <w:i/>
          <w:sz w:val="18"/>
        </w:rPr>
        <w:t xml:space="preserve">    10% rabatt för seniorer</w:t>
      </w:r>
    </w:p>
    <w:p w14:paraId="4061766B" w14:textId="77777777" w:rsidR="00495693" w:rsidRDefault="00495693">
      <w:pPr>
        <w:sectPr w:rsidR="00495693">
          <w:type w:val="continuous"/>
          <w:pgSz w:w="11906" w:h="16838"/>
          <w:pgMar w:top="1440" w:right="863" w:bottom="1440" w:left="860" w:header="720" w:footer="720" w:gutter="0"/>
          <w:cols w:num="2" w:space="504"/>
        </w:sectPr>
      </w:pPr>
    </w:p>
    <w:p w14:paraId="7608AB21" w14:textId="77777777" w:rsidR="00495693" w:rsidRDefault="00BD103F">
      <w:pPr>
        <w:tabs>
          <w:tab w:val="center" w:pos="5079"/>
        </w:tabs>
        <w:spacing w:after="30" w:line="255" w:lineRule="auto"/>
        <w:ind w:left="-15" w:firstLine="0"/>
      </w:pPr>
      <w:r>
        <w:rPr>
          <w:rFonts w:ascii="Arial" w:eastAsia="Arial" w:hAnsi="Arial" w:cs="Arial"/>
          <w:b/>
        </w:rPr>
        <w:t>ande företag som du hittar på webben</w:t>
      </w:r>
      <w:r>
        <w:rPr>
          <w:rFonts w:ascii="Arial" w:eastAsia="Arial" w:hAnsi="Arial" w:cs="Arial"/>
          <w:b/>
        </w:rPr>
        <w:tab/>
      </w:r>
      <w:r>
        <w:rPr>
          <w:rFonts w:ascii="Arial" w:eastAsia="Arial" w:hAnsi="Arial" w:cs="Arial"/>
          <w:b/>
          <w:i/>
          <w:sz w:val="18"/>
        </w:rPr>
        <w:t xml:space="preserve"> 10% rabatt</w:t>
      </w:r>
    </w:p>
    <w:p w14:paraId="4599FD09" w14:textId="77777777" w:rsidR="00495693" w:rsidRDefault="00BD103F">
      <w:pPr>
        <w:spacing w:after="48" w:line="255" w:lineRule="auto"/>
        <w:ind w:left="-5" w:right="5759"/>
      </w:pPr>
      <w:r>
        <w:rPr>
          <w:rFonts w:ascii="Arial" w:eastAsia="Arial" w:hAnsi="Arial" w:cs="Arial"/>
          <w:b/>
        </w:rPr>
        <w:t xml:space="preserve">spfseniorerna.se/distrikt/uppsaladistriktet Är du inte medlem - bli det! Förutom dessa </w:t>
      </w:r>
    </w:p>
    <w:p w14:paraId="3F8D1969" w14:textId="77777777" w:rsidR="00495693" w:rsidRDefault="00BD103F">
      <w:pPr>
        <w:spacing w:line="255" w:lineRule="auto"/>
        <w:ind w:left="-5" w:right="864"/>
      </w:pPr>
      <w:r>
        <w:rPr>
          <w:rFonts w:ascii="Calibri" w:eastAsia="Calibri" w:hAnsi="Calibri" w:cs="Calibri"/>
          <w:noProof/>
        </w:rPr>
        <mc:AlternateContent>
          <mc:Choice Requires="wpg">
            <w:drawing>
              <wp:anchor distT="0" distB="0" distL="114300" distR="114300" simplePos="0" relativeHeight="251662336" behindDoc="1" locked="0" layoutInCell="1" allowOverlap="1" wp14:anchorId="216E9C53" wp14:editId="2B6FE270">
                <wp:simplePos x="0" y="0"/>
                <wp:positionH relativeFrom="column">
                  <wp:posOffset>-54349</wp:posOffset>
                </wp:positionH>
                <wp:positionV relativeFrom="paragraph">
                  <wp:posOffset>-1443562</wp:posOffset>
                </wp:positionV>
                <wp:extent cx="6486351" cy="2669523"/>
                <wp:effectExtent l="0" t="0" r="0" b="0"/>
                <wp:wrapNone/>
                <wp:docPr id="45385" name="Group 45385"/>
                <wp:cNvGraphicFramePr/>
                <a:graphic xmlns:a="http://schemas.openxmlformats.org/drawingml/2006/main">
                  <a:graphicData uri="http://schemas.microsoft.com/office/word/2010/wordprocessingGroup">
                    <wpg:wgp>
                      <wpg:cNvGrpSpPr/>
                      <wpg:grpSpPr>
                        <a:xfrm>
                          <a:off x="0" y="0"/>
                          <a:ext cx="6486351" cy="2669523"/>
                          <a:chOff x="0" y="0"/>
                          <a:chExt cx="6486351" cy="2669523"/>
                        </a:xfrm>
                      </wpg:grpSpPr>
                      <wps:wsp>
                        <wps:cNvPr id="495" name="Shape 495"/>
                        <wps:cNvSpPr/>
                        <wps:spPr>
                          <a:xfrm>
                            <a:off x="0" y="0"/>
                            <a:ext cx="6479997" cy="0"/>
                          </a:xfrm>
                          <a:custGeom>
                            <a:avLst/>
                            <a:gdLst/>
                            <a:ahLst/>
                            <a:cxnLst/>
                            <a:rect l="0" t="0" r="0" b="0"/>
                            <a:pathLst>
                              <a:path w="6479997">
                                <a:moveTo>
                                  <a:pt x="0" y="0"/>
                                </a:moveTo>
                                <a:lnTo>
                                  <a:pt x="6479997" y="0"/>
                                </a:lnTo>
                              </a:path>
                            </a:pathLst>
                          </a:custGeom>
                          <a:ln w="3175" cap="flat">
                            <a:miter lim="100000"/>
                          </a:ln>
                        </wps:spPr>
                        <wps:style>
                          <a:lnRef idx="1">
                            <a:srgbClr val="000000"/>
                          </a:lnRef>
                          <a:fillRef idx="0">
                            <a:srgbClr val="000000">
                              <a:alpha val="0"/>
                            </a:srgbClr>
                          </a:fillRef>
                          <a:effectRef idx="0">
                            <a:scrgbClr r="0" g="0" b="0"/>
                          </a:effectRef>
                          <a:fontRef idx="none"/>
                        </wps:style>
                        <wps:bodyPr/>
                      </wps:wsp>
                      <wps:wsp>
                        <wps:cNvPr id="500" name="Shape 500"/>
                        <wps:cNvSpPr/>
                        <wps:spPr>
                          <a:xfrm>
                            <a:off x="6354" y="101533"/>
                            <a:ext cx="6479997" cy="2567991"/>
                          </a:xfrm>
                          <a:custGeom>
                            <a:avLst/>
                            <a:gdLst/>
                            <a:ahLst/>
                            <a:cxnLst/>
                            <a:rect l="0" t="0" r="0" b="0"/>
                            <a:pathLst>
                              <a:path w="6479997" h="2567991">
                                <a:moveTo>
                                  <a:pt x="0" y="2567991"/>
                                </a:moveTo>
                                <a:lnTo>
                                  <a:pt x="6479997" y="2567991"/>
                                </a:lnTo>
                                <a:lnTo>
                                  <a:pt x="6479997" y="0"/>
                                </a:lnTo>
                                <a:lnTo>
                                  <a:pt x="0" y="0"/>
                                </a:ln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761" name="Picture 49761"/>
                          <pic:cNvPicPr/>
                        </pic:nvPicPr>
                        <pic:blipFill>
                          <a:blip r:embed="rId30"/>
                          <a:stretch>
                            <a:fillRect/>
                          </a:stretch>
                        </pic:blipFill>
                        <pic:spPr>
                          <a:xfrm>
                            <a:off x="2713994" y="182063"/>
                            <a:ext cx="1164336" cy="649224"/>
                          </a:xfrm>
                          <a:prstGeom prst="rect">
                            <a:avLst/>
                          </a:prstGeom>
                        </pic:spPr>
                      </pic:pic>
                      <pic:pic xmlns:pic="http://schemas.openxmlformats.org/drawingml/2006/picture">
                        <pic:nvPicPr>
                          <pic:cNvPr id="49762" name="Picture 49762"/>
                          <pic:cNvPicPr/>
                        </pic:nvPicPr>
                        <pic:blipFill>
                          <a:blip r:embed="rId31"/>
                          <a:stretch>
                            <a:fillRect/>
                          </a:stretch>
                        </pic:blipFill>
                        <pic:spPr>
                          <a:xfrm>
                            <a:off x="4771394" y="1150311"/>
                            <a:ext cx="1274064" cy="374904"/>
                          </a:xfrm>
                          <a:prstGeom prst="rect">
                            <a:avLst/>
                          </a:prstGeom>
                        </pic:spPr>
                      </pic:pic>
                      <pic:pic xmlns:pic="http://schemas.openxmlformats.org/drawingml/2006/picture">
                        <pic:nvPicPr>
                          <pic:cNvPr id="521" name="Picture 521"/>
                          <pic:cNvPicPr/>
                        </pic:nvPicPr>
                        <pic:blipFill>
                          <a:blip r:embed="rId32"/>
                          <a:stretch>
                            <a:fillRect/>
                          </a:stretch>
                        </pic:blipFill>
                        <pic:spPr>
                          <a:xfrm>
                            <a:off x="4689349" y="1803639"/>
                            <a:ext cx="1445700" cy="493131"/>
                          </a:xfrm>
                          <a:prstGeom prst="rect">
                            <a:avLst/>
                          </a:prstGeom>
                        </pic:spPr>
                      </pic:pic>
                      <pic:pic xmlns:pic="http://schemas.openxmlformats.org/drawingml/2006/picture">
                        <pic:nvPicPr>
                          <pic:cNvPr id="523" name="Picture 523"/>
                          <pic:cNvPicPr/>
                        </pic:nvPicPr>
                        <pic:blipFill>
                          <a:blip r:embed="rId33"/>
                          <a:stretch>
                            <a:fillRect/>
                          </a:stretch>
                        </pic:blipFill>
                        <pic:spPr>
                          <a:xfrm>
                            <a:off x="4472651" y="151077"/>
                            <a:ext cx="1816100" cy="609600"/>
                          </a:xfrm>
                          <a:prstGeom prst="rect">
                            <a:avLst/>
                          </a:prstGeom>
                        </pic:spPr>
                      </pic:pic>
                      <pic:pic xmlns:pic="http://schemas.openxmlformats.org/drawingml/2006/picture">
                        <pic:nvPicPr>
                          <pic:cNvPr id="49763" name="Picture 49763"/>
                          <pic:cNvPicPr/>
                        </pic:nvPicPr>
                        <pic:blipFill>
                          <a:blip r:embed="rId34"/>
                          <a:stretch>
                            <a:fillRect/>
                          </a:stretch>
                        </pic:blipFill>
                        <pic:spPr>
                          <a:xfrm>
                            <a:off x="2929386" y="1309823"/>
                            <a:ext cx="1109472" cy="694944"/>
                          </a:xfrm>
                          <a:prstGeom prst="rect">
                            <a:avLst/>
                          </a:prstGeom>
                        </pic:spPr>
                      </pic:pic>
                    </wpg:wgp>
                  </a:graphicData>
                </a:graphic>
              </wp:anchor>
            </w:drawing>
          </mc:Choice>
          <mc:Fallback xmlns:a="http://schemas.openxmlformats.org/drawingml/2006/main">
            <w:pict>
              <v:group id="Group 45385" style="width:510.736pt;height:210.199pt;position:absolute;z-index:-2147483626;mso-position-horizontal-relative:text;mso-position-horizontal:absolute;margin-left:-4.2795pt;mso-position-vertical-relative:text;margin-top:-113.666pt;" coordsize="64863,26695">
                <v:shape id="Shape 495" style="position:absolute;width:64799;height:0;left:0;top:0;" coordsize="6479997,0" path="m0,0l6479997,0">
                  <v:stroke weight="0.25pt" endcap="flat" joinstyle="miter" miterlimit="4" on="true" color="#000000"/>
                  <v:fill on="false" color="#000000" opacity="0"/>
                </v:shape>
                <v:shape id="Shape 500" style="position:absolute;width:64799;height:25679;left:63;top:1015;" coordsize="6479997,2567991" path="m0,2567991l6479997,2567991l6479997,0l0,0x">
                  <v:stroke weight="1pt" endcap="flat" joinstyle="miter" miterlimit="4" on="true" color="#000000"/>
                  <v:fill on="false" color="#000000" opacity="0"/>
                </v:shape>
                <v:shape id="Picture 49761" style="position:absolute;width:11643;height:6492;left:27139;top:1820;" filled="f">
                  <v:imagedata r:id="rId35"/>
                </v:shape>
                <v:shape id="Picture 49762" style="position:absolute;width:12740;height:3749;left:47713;top:11503;" filled="f">
                  <v:imagedata r:id="rId36"/>
                </v:shape>
                <v:shape id="Picture 521" style="position:absolute;width:14457;height:4931;left:46893;top:18036;" filled="f">
                  <v:imagedata r:id="rId37"/>
                </v:shape>
                <v:shape id="Picture 523" style="position:absolute;width:18161;height:6096;left:44726;top:1510;" filled="f">
                  <v:imagedata r:id="rId38"/>
                </v:shape>
                <v:shape id="Picture 49763" style="position:absolute;width:11094;height:6949;left:29293;top:13098;" filled="f">
                  <v:imagedata r:id="rId39"/>
                </v:shape>
              </v:group>
            </w:pict>
          </mc:Fallback>
        </mc:AlternateContent>
      </w:r>
      <w:r>
        <w:rPr>
          <w:rFonts w:ascii="Arial" w:eastAsia="Arial" w:hAnsi="Arial" w:cs="Arial"/>
          <w:b/>
        </w:rPr>
        <w:t xml:space="preserve">butikers rabatter ges även en hel del både </w:t>
      </w:r>
      <w:r>
        <w:rPr>
          <w:rFonts w:ascii="Arial" w:eastAsia="Arial" w:hAnsi="Arial" w:cs="Arial"/>
          <w:b/>
        </w:rPr>
        <w:tab/>
      </w:r>
      <w:r>
        <w:rPr>
          <w:rFonts w:ascii="Arial" w:eastAsia="Arial" w:hAnsi="Arial" w:cs="Arial"/>
          <w:b/>
          <w:i/>
          <w:sz w:val="18"/>
        </w:rPr>
        <w:t xml:space="preserve">10% rabatt </w:t>
      </w:r>
      <w:r>
        <w:rPr>
          <w:rFonts w:ascii="Arial" w:eastAsia="Arial" w:hAnsi="Arial" w:cs="Arial"/>
          <w:b/>
        </w:rPr>
        <w:t xml:space="preserve">av evenemang, kurser, resor och mycket mer att ta del av och förkovra sig i. Som medlem träffar du också många </w:t>
      </w:r>
    </w:p>
    <w:p w14:paraId="2314B480" w14:textId="77777777" w:rsidR="00495693" w:rsidRDefault="00BD103F">
      <w:pPr>
        <w:spacing w:line="336" w:lineRule="auto"/>
        <w:ind w:left="-5" w:right="3545"/>
      </w:pPr>
      <w:r>
        <w:rPr>
          <w:rFonts w:ascii="Arial" w:eastAsia="Arial" w:hAnsi="Arial" w:cs="Arial"/>
          <w:b/>
        </w:rPr>
        <w:t xml:space="preserve">likasinnade och intressanta människor </w:t>
      </w:r>
      <w:r>
        <w:rPr>
          <w:rFonts w:ascii="Arial" w:eastAsia="Arial" w:hAnsi="Arial" w:cs="Arial"/>
          <w:b/>
        </w:rPr>
        <w:tab/>
      </w:r>
      <w:r>
        <w:rPr>
          <w:b/>
          <w:sz w:val="20"/>
        </w:rPr>
        <w:t xml:space="preserve">Flora </w:t>
      </w:r>
      <w:r>
        <w:rPr>
          <w:rFonts w:ascii="Arial" w:eastAsia="Arial" w:hAnsi="Arial" w:cs="Arial"/>
          <w:b/>
        </w:rPr>
        <w:t xml:space="preserve">vilka ger ett fint utbyte både vardag som </w:t>
      </w:r>
      <w:r>
        <w:rPr>
          <w:rFonts w:ascii="Arial" w:eastAsia="Arial" w:hAnsi="Arial" w:cs="Arial"/>
          <w:b/>
        </w:rPr>
        <w:tab/>
      </w:r>
      <w:r>
        <w:rPr>
          <w:b/>
          <w:sz w:val="20"/>
        </w:rPr>
        <w:t>Blomsterhandel</w:t>
      </w:r>
    </w:p>
    <w:p w14:paraId="6C5D66CB" w14:textId="77777777" w:rsidR="00495693" w:rsidRDefault="00BD103F">
      <w:pPr>
        <w:tabs>
          <w:tab w:val="center" w:pos="5375"/>
          <w:tab w:val="right" w:pos="9670"/>
        </w:tabs>
        <w:spacing w:line="255" w:lineRule="auto"/>
        <w:ind w:left="-15" w:firstLine="0"/>
      </w:pPr>
      <w:r>
        <w:rPr>
          <w:rFonts w:ascii="Arial" w:eastAsia="Arial" w:hAnsi="Arial" w:cs="Arial"/>
          <w:b/>
        </w:rPr>
        <w:t>helg. Bli medlem redan idag. Kontakta oss!</w:t>
      </w:r>
      <w:r>
        <w:rPr>
          <w:rFonts w:ascii="Arial" w:eastAsia="Arial" w:hAnsi="Arial" w:cs="Arial"/>
          <w:b/>
        </w:rPr>
        <w:tab/>
      </w:r>
      <w:r>
        <w:rPr>
          <w:rFonts w:ascii="Arial" w:eastAsia="Arial" w:hAnsi="Arial" w:cs="Arial"/>
          <w:b/>
          <w:i/>
          <w:sz w:val="18"/>
        </w:rPr>
        <w:t xml:space="preserve"> 10% rabatt</w:t>
      </w:r>
      <w:r>
        <w:rPr>
          <w:rFonts w:ascii="Arial" w:eastAsia="Arial" w:hAnsi="Arial" w:cs="Arial"/>
          <w:b/>
          <w:i/>
          <w:sz w:val="18"/>
        </w:rPr>
        <w:tab/>
      </w:r>
      <w:r>
        <w:rPr>
          <w:rFonts w:ascii="Arial" w:eastAsia="Arial" w:hAnsi="Arial" w:cs="Arial"/>
          <w:i/>
          <w:sz w:val="18"/>
        </w:rPr>
        <w:t xml:space="preserve">    10% på fika/20% på matbröd</w:t>
      </w:r>
    </w:p>
    <w:p w14:paraId="563D60D9" w14:textId="77777777" w:rsidR="00495693" w:rsidRDefault="00BD103F">
      <w:pPr>
        <w:spacing w:after="0" w:line="259" w:lineRule="auto"/>
        <w:ind w:left="-117" w:right="-424" w:firstLine="0"/>
      </w:pPr>
      <w:r>
        <w:rPr>
          <w:rFonts w:ascii="Calibri" w:eastAsia="Calibri" w:hAnsi="Calibri" w:cs="Calibri"/>
          <w:noProof/>
        </w:rPr>
        <mc:AlternateContent>
          <mc:Choice Requires="wpg">
            <w:drawing>
              <wp:inline distT="0" distB="0" distL="0" distR="0" wp14:anchorId="7E4EA4B2" wp14:editId="2A1141D8">
                <wp:extent cx="6484634" cy="9640104"/>
                <wp:effectExtent l="0" t="0" r="0" b="0"/>
                <wp:docPr id="42153" name="Group 42153"/>
                <wp:cNvGraphicFramePr/>
                <a:graphic xmlns:a="http://schemas.openxmlformats.org/drawingml/2006/main">
                  <a:graphicData uri="http://schemas.microsoft.com/office/word/2010/wordprocessingGroup">
                    <wpg:wgp>
                      <wpg:cNvGrpSpPr/>
                      <wpg:grpSpPr>
                        <a:xfrm>
                          <a:off x="0" y="0"/>
                          <a:ext cx="6484634" cy="9640104"/>
                          <a:chOff x="0" y="0"/>
                          <a:chExt cx="6484634" cy="9640104"/>
                        </a:xfrm>
                      </wpg:grpSpPr>
                      <pic:pic xmlns:pic="http://schemas.openxmlformats.org/drawingml/2006/picture">
                        <pic:nvPicPr>
                          <pic:cNvPr id="49765" name="Picture 49765"/>
                          <pic:cNvPicPr/>
                        </pic:nvPicPr>
                        <pic:blipFill>
                          <a:blip r:embed="rId40"/>
                          <a:stretch>
                            <a:fillRect/>
                          </a:stretch>
                        </pic:blipFill>
                        <pic:spPr>
                          <a:xfrm>
                            <a:off x="3423094" y="4993133"/>
                            <a:ext cx="3060193" cy="4553712"/>
                          </a:xfrm>
                          <a:prstGeom prst="rect">
                            <a:avLst/>
                          </a:prstGeom>
                        </pic:spPr>
                      </pic:pic>
                      <pic:pic xmlns:pic="http://schemas.openxmlformats.org/drawingml/2006/picture">
                        <pic:nvPicPr>
                          <pic:cNvPr id="49766" name="Picture 49766"/>
                          <pic:cNvPicPr/>
                        </pic:nvPicPr>
                        <pic:blipFill>
                          <a:blip r:embed="rId41"/>
                          <a:stretch>
                            <a:fillRect/>
                          </a:stretch>
                        </pic:blipFill>
                        <pic:spPr>
                          <a:xfrm>
                            <a:off x="9334" y="4993133"/>
                            <a:ext cx="3233928" cy="2377440"/>
                          </a:xfrm>
                          <a:prstGeom prst="rect">
                            <a:avLst/>
                          </a:prstGeom>
                        </pic:spPr>
                      </pic:pic>
                      <pic:pic xmlns:pic="http://schemas.openxmlformats.org/drawingml/2006/picture">
                        <pic:nvPicPr>
                          <pic:cNvPr id="592" name="Picture 592"/>
                          <pic:cNvPicPr/>
                        </pic:nvPicPr>
                        <pic:blipFill>
                          <a:blip r:embed="rId42"/>
                          <a:stretch>
                            <a:fillRect/>
                          </a:stretch>
                        </pic:blipFill>
                        <pic:spPr>
                          <a:xfrm rot="-10799999">
                            <a:off x="1" y="0"/>
                            <a:ext cx="6484633" cy="4863477"/>
                          </a:xfrm>
                          <a:prstGeom prst="rect">
                            <a:avLst/>
                          </a:prstGeom>
                        </pic:spPr>
                      </pic:pic>
                      <wps:wsp>
                        <wps:cNvPr id="593" name="Shape 593"/>
                        <wps:cNvSpPr/>
                        <wps:spPr>
                          <a:xfrm>
                            <a:off x="13902" y="7469999"/>
                            <a:ext cx="3239999" cy="0"/>
                          </a:xfrm>
                          <a:custGeom>
                            <a:avLst/>
                            <a:gdLst/>
                            <a:ahLst/>
                            <a:cxnLst/>
                            <a:rect l="0" t="0" r="0" b="0"/>
                            <a:pathLst>
                              <a:path w="3239999">
                                <a:moveTo>
                                  <a:pt x="0" y="0"/>
                                </a:moveTo>
                                <a:lnTo>
                                  <a:pt x="3239999" y="0"/>
                                </a:lnTo>
                              </a:path>
                            </a:pathLst>
                          </a:custGeom>
                          <a:ln w="63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767" name="Picture 49767"/>
                          <pic:cNvPicPr/>
                        </pic:nvPicPr>
                        <pic:blipFill>
                          <a:blip r:embed="rId43"/>
                          <a:stretch>
                            <a:fillRect/>
                          </a:stretch>
                        </pic:blipFill>
                        <pic:spPr>
                          <a:xfrm>
                            <a:off x="1231582" y="7971029"/>
                            <a:ext cx="2020824" cy="1639825"/>
                          </a:xfrm>
                          <a:prstGeom prst="rect">
                            <a:avLst/>
                          </a:prstGeom>
                        </pic:spPr>
                      </pic:pic>
                      <wps:wsp>
                        <wps:cNvPr id="596" name="Rectangle 596"/>
                        <wps:cNvSpPr/>
                        <wps:spPr>
                          <a:xfrm>
                            <a:off x="1" y="7569000"/>
                            <a:ext cx="3947995" cy="479164"/>
                          </a:xfrm>
                          <a:prstGeom prst="rect">
                            <a:avLst/>
                          </a:prstGeom>
                          <a:ln>
                            <a:noFill/>
                          </a:ln>
                        </wps:spPr>
                        <wps:txbx>
                          <w:txbxContent>
                            <w:p w14:paraId="6FF8C6F5" w14:textId="77777777" w:rsidR="00495693" w:rsidRDefault="00BD103F">
                              <w:pPr>
                                <w:spacing w:after="160" w:line="259" w:lineRule="auto"/>
                                <w:ind w:left="0" w:firstLine="0"/>
                              </w:pPr>
                              <w:r>
                                <w:rPr>
                                  <w:rFonts w:ascii="Arial" w:eastAsia="Arial" w:hAnsi="Arial" w:cs="Arial"/>
                                  <w:b/>
                                  <w:sz w:val="48"/>
                                </w:rPr>
                                <w:t>SE VINTERNS PROGRAM!</w:t>
                              </w:r>
                            </w:p>
                          </w:txbxContent>
                        </wps:txbx>
                        <wps:bodyPr horzOverflow="overflow" vert="horz" lIns="0" tIns="0" rIns="0" bIns="0" rtlCol="0">
                          <a:noAutofit/>
                        </wps:bodyPr>
                      </wps:wsp>
                      <wps:wsp>
                        <wps:cNvPr id="597" name="Rectangle 597"/>
                        <wps:cNvSpPr/>
                        <wps:spPr>
                          <a:xfrm>
                            <a:off x="333" y="8015292"/>
                            <a:ext cx="2597296" cy="241609"/>
                          </a:xfrm>
                          <a:prstGeom prst="rect">
                            <a:avLst/>
                          </a:prstGeom>
                          <a:ln>
                            <a:noFill/>
                          </a:ln>
                        </wps:spPr>
                        <wps:txbx>
                          <w:txbxContent>
                            <w:p w14:paraId="2865DB51" w14:textId="77777777" w:rsidR="00495693" w:rsidRDefault="00BD103F">
                              <w:pPr>
                                <w:spacing w:after="160" w:line="259" w:lineRule="auto"/>
                                <w:ind w:left="0" w:firstLine="0"/>
                              </w:pPr>
                              <w:r>
                                <w:rPr>
                                  <w:rFonts w:ascii="Arial" w:eastAsia="Arial" w:hAnsi="Arial" w:cs="Arial"/>
                                  <w:b/>
                                  <w:sz w:val="24"/>
                                </w:rPr>
                                <w:t xml:space="preserve">Varför inte gå en kurs eller </w:t>
                              </w:r>
                            </w:p>
                          </w:txbxContent>
                        </wps:txbx>
                        <wps:bodyPr horzOverflow="overflow" vert="horz" lIns="0" tIns="0" rIns="0" bIns="0" rtlCol="0">
                          <a:noAutofit/>
                        </wps:bodyPr>
                      </wps:wsp>
                      <wps:wsp>
                        <wps:cNvPr id="598" name="Rectangle 598"/>
                        <wps:cNvSpPr/>
                        <wps:spPr>
                          <a:xfrm>
                            <a:off x="333" y="8198172"/>
                            <a:ext cx="2404536" cy="241609"/>
                          </a:xfrm>
                          <a:prstGeom prst="rect">
                            <a:avLst/>
                          </a:prstGeom>
                          <a:ln>
                            <a:noFill/>
                          </a:ln>
                        </wps:spPr>
                        <wps:txbx>
                          <w:txbxContent>
                            <w:p w14:paraId="776109E2" w14:textId="77777777" w:rsidR="00495693" w:rsidRDefault="00BD103F">
                              <w:pPr>
                                <w:spacing w:after="160" w:line="259" w:lineRule="auto"/>
                                <w:ind w:left="0" w:firstLine="0"/>
                              </w:pPr>
                              <w:r>
                                <w:rPr>
                                  <w:rFonts w:ascii="Arial" w:eastAsia="Arial" w:hAnsi="Arial" w:cs="Arial"/>
                                  <w:b/>
                                  <w:sz w:val="24"/>
                                </w:rPr>
                                <w:t>bli med i en studiecirkel?</w:t>
                              </w:r>
                            </w:p>
                          </w:txbxContent>
                        </wps:txbx>
                        <wps:bodyPr horzOverflow="overflow" vert="horz" lIns="0" tIns="0" rIns="0" bIns="0" rtlCol="0">
                          <a:noAutofit/>
                        </wps:bodyPr>
                      </wps:wsp>
                      <wps:wsp>
                        <wps:cNvPr id="599" name="Rectangle 599"/>
                        <wps:cNvSpPr/>
                        <wps:spPr>
                          <a:xfrm>
                            <a:off x="1808228" y="8241987"/>
                            <a:ext cx="46450" cy="215014"/>
                          </a:xfrm>
                          <a:prstGeom prst="rect">
                            <a:avLst/>
                          </a:prstGeom>
                          <a:ln>
                            <a:noFill/>
                          </a:ln>
                        </wps:spPr>
                        <wps:txbx>
                          <w:txbxContent>
                            <w:p w14:paraId="035036E3" w14:textId="77777777" w:rsidR="00495693" w:rsidRDefault="00BD103F">
                              <w:pPr>
                                <w:spacing w:after="160" w:line="259" w:lineRule="auto"/>
                                <w:ind w:left="0" w:firstLine="0"/>
                              </w:pPr>
                              <w:r>
                                <w:rPr>
                                  <w:b/>
                                </w:rPr>
                                <w:t xml:space="preserve"> </w:t>
                              </w:r>
                            </w:p>
                          </w:txbxContent>
                        </wps:txbx>
                        <wps:bodyPr horzOverflow="overflow" vert="horz" lIns="0" tIns="0" rIns="0" bIns="0" rtlCol="0">
                          <a:noAutofit/>
                        </wps:bodyPr>
                      </wps:wsp>
                      <wps:wsp>
                        <wps:cNvPr id="600" name="Rectangle 600"/>
                        <wps:cNvSpPr/>
                        <wps:spPr>
                          <a:xfrm>
                            <a:off x="370" y="8498476"/>
                            <a:ext cx="2567417" cy="215014"/>
                          </a:xfrm>
                          <a:prstGeom prst="rect">
                            <a:avLst/>
                          </a:prstGeom>
                          <a:ln>
                            <a:noFill/>
                          </a:ln>
                        </wps:spPr>
                        <wps:txbx>
                          <w:txbxContent>
                            <w:p w14:paraId="05097D4A" w14:textId="77777777" w:rsidR="00495693" w:rsidRDefault="00BD103F">
                              <w:pPr>
                                <w:spacing w:after="160" w:line="259" w:lineRule="auto"/>
                                <w:ind w:left="0" w:firstLine="0"/>
                              </w:pPr>
                              <w:r>
                                <w:rPr>
                                  <w:b/>
                                </w:rPr>
                                <w:t xml:space="preserve">Vi gläntar på dörren på sidorna </w:t>
                              </w:r>
                            </w:p>
                          </w:txbxContent>
                        </wps:txbx>
                        <wps:bodyPr horzOverflow="overflow" vert="horz" lIns="0" tIns="0" rIns="0" bIns="0" rtlCol="0">
                          <a:noAutofit/>
                        </wps:bodyPr>
                      </wps:wsp>
                      <wps:wsp>
                        <wps:cNvPr id="42108" name="Rectangle 42108"/>
                        <wps:cNvSpPr/>
                        <wps:spPr>
                          <a:xfrm>
                            <a:off x="370" y="8666116"/>
                            <a:ext cx="185801" cy="215014"/>
                          </a:xfrm>
                          <a:prstGeom prst="rect">
                            <a:avLst/>
                          </a:prstGeom>
                          <a:ln>
                            <a:noFill/>
                          </a:ln>
                        </wps:spPr>
                        <wps:txbx>
                          <w:txbxContent>
                            <w:p w14:paraId="35FB0520" w14:textId="77777777" w:rsidR="00495693" w:rsidRDefault="00BD103F">
                              <w:pPr>
                                <w:spacing w:after="160" w:line="259" w:lineRule="auto"/>
                                <w:ind w:left="0" w:firstLine="0"/>
                              </w:pPr>
                              <w:r>
                                <w:rPr>
                                  <w:b/>
                                </w:rPr>
                                <w:t>14</w:t>
                              </w:r>
                            </w:p>
                          </w:txbxContent>
                        </wps:txbx>
                        <wps:bodyPr horzOverflow="overflow" vert="horz" lIns="0" tIns="0" rIns="0" bIns="0" rtlCol="0">
                          <a:noAutofit/>
                        </wps:bodyPr>
                      </wps:wsp>
                      <wps:wsp>
                        <wps:cNvPr id="42109" name="Rectangle 42109"/>
                        <wps:cNvSpPr/>
                        <wps:spPr>
                          <a:xfrm>
                            <a:off x="140070" y="8666116"/>
                            <a:ext cx="2298805" cy="215014"/>
                          </a:xfrm>
                          <a:prstGeom prst="rect">
                            <a:avLst/>
                          </a:prstGeom>
                          <a:ln>
                            <a:noFill/>
                          </a:ln>
                        </wps:spPr>
                        <wps:txbx>
                          <w:txbxContent>
                            <w:p w14:paraId="7E6049D0" w14:textId="77777777" w:rsidR="00495693" w:rsidRDefault="00BD103F">
                              <w:pPr>
                                <w:spacing w:after="160" w:line="259" w:lineRule="auto"/>
                                <w:ind w:left="0" w:firstLine="0"/>
                              </w:pPr>
                              <w:r>
                                <w:rPr>
                                  <w:b/>
                                </w:rPr>
                                <w:t xml:space="preserve">, 15, 16, 17 och 18 - där finns </w:t>
                              </w:r>
                            </w:p>
                          </w:txbxContent>
                        </wps:txbx>
                        <wps:bodyPr horzOverflow="overflow" vert="horz" lIns="0" tIns="0" rIns="0" bIns="0" rtlCol="0">
                          <a:noAutofit/>
                        </wps:bodyPr>
                      </wps:wsp>
                      <wps:wsp>
                        <wps:cNvPr id="602" name="Rectangle 602"/>
                        <wps:cNvSpPr/>
                        <wps:spPr>
                          <a:xfrm>
                            <a:off x="370" y="8833755"/>
                            <a:ext cx="2587149" cy="215014"/>
                          </a:xfrm>
                          <a:prstGeom prst="rect">
                            <a:avLst/>
                          </a:prstGeom>
                          <a:ln>
                            <a:noFill/>
                          </a:ln>
                        </wps:spPr>
                        <wps:txbx>
                          <w:txbxContent>
                            <w:p w14:paraId="4F7D9C4B" w14:textId="77777777" w:rsidR="00495693" w:rsidRDefault="00BD103F">
                              <w:pPr>
                                <w:spacing w:after="160" w:line="259" w:lineRule="auto"/>
                                <w:ind w:left="0" w:firstLine="0"/>
                              </w:pPr>
                              <w:r>
                                <w:rPr>
                                  <w:b/>
                                </w:rPr>
                                <w:t xml:space="preserve">mycket att inspireras av samt få </w:t>
                              </w:r>
                            </w:p>
                          </w:txbxContent>
                        </wps:txbx>
                        <wps:bodyPr horzOverflow="overflow" vert="horz" lIns="0" tIns="0" rIns="0" bIns="0" rtlCol="0">
                          <a:noAutofit/>
                        </wps:bodyPr>
                      </wps:wsp>
                      <wps:wsp>
                        <wps:cNvPr id="603" name="Rectangle 603"/>
                        <wps:cNvSpPr/>
                        <wps:spPr>
                          <a:xfrm>
                            <a:off x="370" y="9001396"/>
                            <a:ext cx="2705077" cy="215014"/>
                          </a:xfrm>
                          <a:prstGeom prst="rect">
                            <a:avLst/>
                          </a:prstGeom>
                          <a:ln>
                            <a:noFill/>
                          </a:ln>
                        </wps:spPr>
                        <wps:txbx>
                          <w:txbxContent>
                            <w:p w14:paraId="11C3809F" w14:textId="77777777" w:rsidR="00495693" w:rsidRDefault="00BD103F">
                              <w:pPr>
                                <w:spacing w:after="160" w:line="259" w:lineRule="auto"/>
                                <w:ind w:left="0" w:firstLine="0"/>
                              </w:pPr>
                              <w:r>
                                <w:rPr>
                                  <w:b/>
                                </w:rPr>
                                <w:t xml:space="preserve">tips på vad du både kan delta och </w:t>
                              </w:r>
                            </w:p>
                          </w:txbxContent>
                        </wps:txbx>
                        <wps:bodyPr horzOverflow="overflow" vert="horz" lIns="0" tIns="0" rIns="0" bIns="0" rtlCol="0">
                          <a:noAutofit/>
                        </wps:bodyPr>
                      </wps:wsp>
                      <wps:wsp>
                        <wps:cNvPr id="604" name="Rectangle 604"/>
                        <wps:cNvSpPr/>
                        <wps:spPr>
                          <a:xfrm>
                            <a:off x="370" y="9169036"/>
                            <a:ext cx="985674" cy="215014"/>
                          </a:xfrm>
                          <a:prstGeom prst="rect">
                            <a:avLst/>
                          </a:prstGeom>
                          <a:ln>
                            <a:noFill/>
                          </a:ln>
                        </wps:spPr>
                        <wps:txbx>
                          <w:txbxContent>
                            <w:p w14:paraId="2D55CA76" w14:textId="77777777" w:rsidR="00495693" w:rsidRDefault="00BD103F">
                              <w:pPr>
                                <w:spacing w:after="160" w:line="259" w:lineRule="auto"/>
                                <w:ind w:left="0" w:firstLine="0"/>
                              </w:pPr>
                              <w:r>
                                <w:rPr>
                                  <w:b/>
                                </w:rPr>
                                <w:t xml:space="preserve">medverka i. </w:t>
                              </w:r>
                            </w:p>
                          </w:txbxContent>
                        </wps:txbx>
                        <wps:bodyPr horzOverflow="overflow" vert="horz" lIns="0" tIns="0" rIns="0" bIns="0" rtlCol="0">
                          <a:noAutofit/>
                        </wps:bodyPr>
                      </wps:wsp>
                      <wps:wsp>
                        <wps:cNvPr id="605" name="Rectangle 605"/>
                        <wps:cNvSpPr/>
                        <wps:spPr>
                          <a:xfrm>
                            <a:off x="333" y="9428166"/>
                            <a:ext cx="1396143" cy="281877"/>
                          </a:xfrm>
                          <a:prstGeom prst="rect">
                            <a:avLst/>
                          </a:prstGeom>
                          <a:ln>
                            <a:noFill/>
                          </a:ln>
                        </wps:spPr>
                        <wps:txbx>
                          <w:txbxContent>
                            <w:p w14:paraId="1E803ADF" w14:textId="77777777" w:rsidR="00495693" w:rsidRDefault="00BD103F">
                              <w:pPr>
                                <w:spacing w:after="160" w:line="259" w:lineRule="auto"/>
                                <w:ind w:left="0" w:firstLine="0"/>
                              </w:pPr>
                              <w:r>
                                <w:rPr>
                                  <w:rFonts w:ascii="Arial" w:eastAsia="Arial" w:hAnsi="Arial" w:cs="Arial"/>
                                  <w:b/>
                                  <w:sz w:val="28"/>
                                </w:rPr>
                                <w:t>Välkommen!</w:t>
                              </w:r>
                            </w:p>
                          </w:txbxContent>
                        </wps:txbx>
                        <wps:bodyPr horzOverflow="overflow" vert="horz" lIns="0" tIns="0" rIns="0" bIns="0" rtlCol="0">
                          <a:noAutofit/>
                        </wps:bodyPr>
                      </wps:wsp>
                    </wpg:wgp>
                  </a:graphicData>
                </a:graphic>
              </wp:inline>
            </w:drawing>
          </mc:Choice>
          <mc:Fallback>
            <w:pict>
              <v:group w14:anchorId="7E4EA4B2" id="Group 42153" o:spid="_x0000_s1133" style="width:510.6pt;height:759.05pt;mso-position-horizontal-relative:char;mso-position-vertical-relative:line" coordsize="64846,9640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">
                <v:shape id="Picture 49765" o:spid="_x0000_s1134" type="#_x0000_t75" style="position:absolute;left:34230;top:49931;width:30602;height:45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">
                  <v:imagedata r:id="rId44" o:title=""/>
                </v:shape>
                <v:shape id="Picture 49766" o:spid="_x0000_s1135" type="#_x0000_t75" style="position:absolute;left:93;top:49931;width:32339;height:23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">
                  <v:imagedata r:id="rId45" o:title=""/>
                </v:shape>
                <v:shape id="Picture 592" o:spid="_x0000_s1136" type="#_x0000_t75" style="position:absolute;width:64846;height:48634;rotation:-1179647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">
                  <v:imagedata r:id="rId46" o:title=""/>
                </v:shape>
                <v:shape id="Shape 593" o:spid="_x0000_s1137" style="position:absolute;left:139;top:74699;width:32400;height:0;visibility:visible;mso-wrap-style:square;v-text-anchor:top" coordsize="32399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" path="m,l3239999,e" filled="f" strokeweight=".5pt">
                  <v:stroke miterlimit="1" joinstyle="miter"/>
                  <v:path arrowok="t" textboxrect="0,0,3239999,0"/>
                </v:shape>
                <v:shape id="Picture 49767" o:spid="_x0000_s1138" type="#_x0000_t75" style="position:absolute;left:12315;top:79710;width:20209;height:16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">
                  <v:imagedata r:id="rId47" o:title=""/>
                </v:shape>
                <v:rect id="Rectangle 596" o:spid="_x0000_s1139" style="position:absolute;top:75690;width:39479;height:4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" filled="f" stroked="f">
                  <v:textbox inset="0,0,0,0">
                    <w:txbxContent>
                      <w:p w14:paraId="6FF8C6F5" w14:textId="77777777" w:rsidR="00495693" w:rsidRDefault="00BD103F">
                        <w:pPr>
                          <w:spacing w:after="160" w:line="259" w:lineRule="auto"/>
                          <w:ind w:left="0" w:firstLine="0"/>
                        </w:pPr>
                        <w:r>
                          <w:rPr>
                            <w:rFonts w:ascii="Arial" w:eastAsia="Arial" w:hAnsi="Arial" w:cs="Arial"/>
                            <w:b/>
                            <w:sz w:val="48"/>
                          </w:rPr>
                          <w:t>SE VINTERNS PROGRAM!</w:t>
                        </w:r>
                      </w:p>
                    </w:txbxContent>
                  </v:textbox>
                </v:rect>
                <v:rect id="Rectangle 597" o:spid="_x0000_s1140" style="position:absolute;left:3;top:80152;width:25973;height:2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" filled="f" stroked="f">
                  <v:textbox inset="0,0,0,0">
                    <w:txbxContent>
                      <w:p w14:paraId="2865DB51" w14:textId="77777777" w:rsidR="00495693" w:rsidRDefault="00BD103F">
                        <w:pPr>
                          <w:spacing w:after="160" w:line="259" w:lineRule="auto"/>
                          <w:ind w:left="0" w:firstLine="0"/>
                        </w:pPr>
                        <w:r>
                          <w:rPr>
                            <w:rFonts w:ascii="Arial" w:eastAsia="Arial" w:hAnsi="Arial" w:cs="Arial"/>
                            <w:b/>
                            <w:sz w:val="24"/>
                          </w:rPr>
                          <w:t xml:space="preserve">Varför inte gå en kurs eller </w:t>
                        </w:r>
                      </w:p>
                    </w:txbxContent>
                  </v:textbox>
                </v:rect>
                <v:rect id="Rectangle 598" o:spid="_x0000_s1141" style="position:absolute;left:3;top:81981;width:24045;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" filled="f" stroked="f">
                  <v:textbox inset="0,0,0,0">
                    <w:txbxContent>
                      <w:p w14:paraId="776109E2" w14:textId="77777777" w:rsidR="00495693" w:rsidRDefault="00BD103F">
                        <w:pPr>
                          <w:spacing w:after="160" w:line="259" w:lineRule="auto"/>
                          <w:ind w:left="0" w:firstLine="0"/>
                        </w:pPr>
                        <w:r>
                          <w:rPr>
                            <w:rFonts w:ascii="Arial" w:eastAsia="Arial" w:hAnsi="Arial" w:cs="Arial"/>
                            <w:b/>
                            <w:sz w:val="24"/>
                          </w:rPr>
                          <w:t>bli med i en studiecirkel?</w:t>
                        </w:r>
                      </w:p>
                    </w:txbxContent>
                  </v:textbox>
                </v:rect>
                <v:rect id="Rectangle 599" o:spid="_x0000_s1142" style="position:absolute;left:18082;top:82419;width:464;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" filled="f" stroked="f">
                  <v:textbox inset="0,0,0,0">
                    <w:txbxContent>
                      <w:p w14:paraId="035036E3" w14:textId="77777777" w:rsidR="00495693" w:rsidRDefault="00BD103F">
                        <w:pPr>
                          <w:spacing w:after="160" w:line="259" w:lineRule="auto"/>
                          <w:ind w:left="0" w:firstLine="0"/>
                        </w:pPr>
                        <w:r>
                          <w:rPr>
                            <w:b/>
                          </w:rPr>
                          <w:t xml:space="preserve"> </w:t>
                        </w:r>
                      </w:p>
                    </w:txbxContent>
                  </v:textbox>
                </v:rect>
                <v:rect id="Rectangle 600" o:spid="_x0000_s1143" style="position:absolute;left:3;top:84984;width:25674;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" filled="f" stroked="f">
                  <v:textbox inset="0,0,0,0">
                    <w:txbxContent>
                      <w:p w14:paraId="05097D4A" w14:textId="77777777" w:rsidR="00495693" w:rsidRDefault="00BD103F">
                        <w:pPr>
                          <w:spacing w:after="160" w:line="259" w:lineRule="auto"/>
                          <w:ind w:left="0" w:firstLine="0"/>
                        </w:pPr>
                        <w:r>
                          <w:rPr>
                            <w:b/>
                          </w:rPr>
                          <w:t xml:space="preserve">Vi gläntar på dörren på sidorna </w:t>
                        </w:r>
                      </w:p>
                    </w:txbxContent>
                  </v:textbox>
                </v:rect>
                <v:rect id="Rectangle 42108" o:spid="_x0000_s1144" style="position:absolute;left:3;top:86661;width:1858;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" filled="f" stroked="f">
                  <v:textbox inset="0,0,0,0">
                    <w:txbxContent>
                      <w:p w14:paraId="35FB0520" w14:textId="77777777" w:rsidR="00495693" w:rsidRDefault="00BD103F">
                        <w:pPr>
                          <w:spacing w:after="160" w:line="259" w:lineRule="auto"/>
                          <w:ind w:left="0" w:firstLine="0"/>
                        </w:pPr>
                        <w:r>
                          <w:rPr>
                            <w:b/>
                          </w:rPr>
                          <w:t>14</w:t>
                        </w:r>
                      </w:p>
                    </w:txbxContent>
                  </v:textbox>
                </v:rect>
                <v:rect id="Rectangle 42109" o:spid="_x0000_s1145" style="position:absolute;left:1400;top:86661;width:22988;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" filled="f" stroked="f">
                  <v:textbox inset="0,0,0,0">
                    <w:txbxContent>
                      <w:p w14:paraId="7E6049D0" w14:textId="77777777" w:rsidR="00495693" w:rsidRDefault="00BD103F">
                        <w:pPr>
                          <w:spacing w:after="160" w:line="259" w:lineRule="auto"/>
                          <w:ind w:left="0" w:firstLine="0"/>
                        </w:pPr>
                        <w:r>
                          <w:rPr>
                            <w:b/>
                          </w:rPr>
                          <w:t xml:space="preserve">, 15, 16, 17 och 18 - där finns </w:t>
                        </w:r>
                      </w:p>
                    </w:txbxContent>
                  </v:textbox>
                </v:rect>
                <v:rect id="Rectangle 602" o:spid="_x0000_s1146" style="position:absolute;left:3;top:88337;width:25872;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" filled="f" stroked="f">
                  <v:textbox inset="0,0,0,0">
                    <w:txbxContent>
                      <w:p w14:paraId="4F7D9C4B" w14:textId="77777777" w:rsidR="00495693" w:rsidRDefault="00BD103F">
                        <w:pPr>
                          <w:spacing w:after="160" w:line="259" w:lineRule="auto"/>
                          <w:ind w:left="0" w:firstLine="0"/>
                        </w:pPr>
                        <w:r>
                          <w:rPr>
                            <w:b/>
                          </w:rPr>
                          <w:t xml:space="preserve">mycket att inspireras av samt få </w:t>
                        </w:r>
                      </w:p>
                    </w:txbxContent>
                  </v:textbox>
                </v:rect>
                <v:rect id="Rectangle 603" o:spid="_x0000_s1147" style="position:absolute;left:3;top:90013;width:27051;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" filled="f" stroked="f">
                  <v:textbox inset="0,0,0,0">
                    <w:txbxContent>
                      <w:p w14:paraId="11C3809F" w14:textId="77777777" w:rsidR="00495693" w:rsidRDefault="00BD103F">
                        <w:pPr>
                          <w:spacing w:after="160" w:line="259" w:lineRule="auto"/>
                          <w:ind w:left="0" w:firstLine="0"/>
                        </w:pPr>
                        <w:r>
                          <w:rPr>
                            <w:b/>
                          </w:rPr>
                          <w:t xml:space="preserve">tips på vad du både kan delta och </w:t>
                        </w:r>
                      </w:p>
                    </w:txbxContent>
                  </v:textbox>
                </v:rect>
                <v:rect id="Rectangle 604" o:spid="_x0000_s1148" style="position:absolute;left:3;top:91690;width:9857;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" filled="f" stroked="f">
                  <v:textbox inset="0,0,0,0">
                    <w:txbxContent>
                      <w:p w14:paraId="2D55CA76" w14:textId="77777777" w:rsidR="00495693" w:rsidRDefault="00BD103F">
                        <w:pPr>
                          <w:spacing w:after="160" w:line="259" w:lineRule="auto"/>
                          <w:ind w:left="0" w:firstLine="0"/>
                        </w:pPr>
                        <w:r>
                          <w:rPr>
                            <w:b/>
                          </w:rPr>
                          <w:t xml:space="preserve">medverka i. </w:t>
                        </w:r>
                      </w:p>
                    </w:txbxContent>
                  </v:textbox>
                </v:rect>
                <v:rect id="Rectangle 605" o:spid="_x0000_s1149" style="position:absolute;left:3;top:94281;width:13961;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" filled="f" stroked="f">
                  <v:textbox inset="0,0,0,0">
                    <w:txbxContent>
                      <w:p w14:paraId="1E803ADF" w14:textId="77777777" w:rsidR="00495693" w:rsidRDefault="00BD103F">
                        <w:pPr>
                          <w:spacing w:after="160" w:line="259" w:lineRule="auto"/>
                          <w:ind w:left="0" w:firstLine="0"/>
                        </w:pPr>
                        <w:r>
                          <w:rPr>
                            <w:rFonts w:ascii="Arial" w:eastAsia="Arial" w:hAnsi="Arial" w:cs="Arial"/>
                            <w:b/>
                            <w:sz w:val="28"/>
                          </w:rPr>
                          <w:t>Välkommen!</w:t>
                        </w:r>
                      </w:p>
                    </w:txbxContent>
                  </v:textbox>
                </v:rect>
                <w10:anchorlock/>
              </v:group>
            </w:pict>
          </mc:Fallback>
        </mc:AlternateContent>
      </w:r>
    </w:p>
    <w:p w14:paraId="0BB93C47" w14:textId="77777777" w:rsidR="00495693" w:rsidRDefault="00495693">
      <w:pPr>
        <w:sectPr w:rsidR="00495693">
          <w:type w:val="continuous"/>
          <w:pgSz w:w="11906" w:h="16838"/>
          <w:pgMar w:top="850" w:right="1289" w:bottom="806" w:left="946" w:header="720" w:footer="720" w:gutter="0"/>
          <w:cols w:space="720"/>
        </w:sectPr>
      </w:pPr>
    </w:p>
    <w:p w14:paraId="5C4A224B" w14:textId="77777777" w:rsidR="00495693" w:rsidRDefault="00BD103F">
      <w:pPr>
        <w:spacing w:after="0" w:line="259" w:lineRule="auto"/>
        <w:ind w:left="9"/>
      </w:pPr>
      <w:r>
        <w:rPr>
          <w:rFonts w:ascii="Arial" w:eastAsia="Arial" w:hAnsi="Arial" w:cs="Arial"/>
          <w:b/>
          <w:sz w:val="52"/>
        </w:rPr>
        <w:t>”</w:t>
      </w:r>
      <w:proofErr w:type="spellStart"/>
      <w:r>
        <w:rPr>
          <w:rFonts w:ascii="Arial" w:eastAsia="Arial" w:hAnsi="Arial" w:cs="Arial"/>
          <w:b/>
          <w:sz w:val="52"/>
        </w:rPr>
        <w:t>Passionären</w:t>
      </w:r>
      <w:proofErr w:type="spellEnd"/>
      <w:r>
        <w:rPr>
          <w:rFonts w:ascii="Arial" w:eastAsia="Arial" w:hAnsi="Arial" w:cs="Arial"/>
          <w:b/>
          <w:sz w:val="52"/>
        </w:rPr>
        <w:t>”</w:t>
      </w:r>
    </w:p>
    <w:p w14:paraId="2312816C" w14:textId="77777777" w:rsidR="00495693" w:rsidRDefault="00BD103F">
      <w:pPr>
        <w:spacing w:after="45" w:line="259" w:lineRule="auto"/>
        <w:ind w:left="9"/>
      </w:pPr>
      <w:r>
        <w:rPr>
          <w:rFonts w:ascii="Arial" w:eastAsia="Arial" w:hAnsi="Arial" w:cs="Arial"/>
          <w:b/>
          <w:sz w:val="52"/>
        </w:rPr>
        <w:t>ARNE WÅHLSTEDT</w:t>
      </w:r>
    </w:p>
    <w:p w14:paraId="17FBCE79" w14:textId="77777777" w:rsidR="00495693" w:rsidRDefault="00BD103F">
      <w:pPr>
        <w:numPr>
          <w:ilvl w:val="0"/>
          <w:numId w:val="1"/>
        </w:numPr>
        <w:spacing w:after="410" w:line="259" w:lineRule="auto"/>
        <w:ind w:left="282" w:hanging="268"/>
      </w:pPr>
      <w:r>
        <w:rPr>
          <w:rFonts w:ascii="Arial" w:eastAsia="Arial" w:hAnsi="Arial" w:cs="Arial"/>
          <w:b/>
          <w:sz w:val="44"/>
        </w:rPr>
        <w:t>Enköpings varumärke</w:t>
      </w:r>
    </w:p>
    <w:p w14:paraId="322CC150" w14:textId="77777777" w:rsidR="00495693" w:rsidRDefault="00BD103F">
      <w:pPr>
        <w:spacing w:after="0" w:line="259" w:lineRule="auto"/>
        <w:ind w:left="14" w:firstLine="0"/>
      </w:pPr>
      <w:r>
        <w:rPr>
          <w:rFonts w:ascii="Arial" w:eastAsia="Arial" w:hAnsi="Arial" w:cs="Arial"/>
          <w:b/>
          <w:sz w:val="72"/>
        </w:rPr>
        <w:t xml:space="preserve">  </w:t>
      </w:r>
      <w:r>
        <w:rPr>
          <w:rFonts w:ascii="Arial" w:eastAsia="Arial" w:hAnsi="Arial" w:cs="Arial"/>
          <w:b/>
          <w:sz w:val="52"/>
        </w:rPr>
        <w:t xml:space="preserve">                              </w:t>
      </w:r>
    </w:p>
    <w:p w14:paraId="7A00ED3B" w14:textId="77777777" w:rsidR="00495693" w:rsidRDefault="00BD103F">
      <w:pPr>
        <w:spacing w:after="701" w:line="250" w:lineRule="auto"/>
        <w:ind w:left="19" w:right="51"/>
      </w:pPr>
      <w:r>
        <w:rPr>
          <w:b/>
          <w:i/>
          <w:sz w:val="24"/>
        </w:rPr>
        <w:t xml:space="preserve"> Arne Wåhlstedt, en i raden av Enköpings starka profiler - en profil som belyser en stads identitet.  Man kan säga att Arne skapade sitt egna varumärke, inte minst genom sitt engagemang </w:t>
      </w:r>
      <w:proofErr w:type="gramStart"/>
      <w:r>
        <w:rPr>
          <w:b/>
          <w:i/>
          <w:sz w:val="24"/>
        </w:rPr>
        <w:t>både  i</w:t>
      </w:r>
      <w:proofErr w:type="gramEnd"/>
      <w:r>
        <w:rPr>
          <w:b/>
          <w:i/>
          <w:sz w:val="24"/>
        </w:rPr>
        <w:t xml:space="preserve"> Enköpings företagsvärld som i den lilla män- </w:t>
      </w:r>
      <w:proofErr w:type="spellStart"/>
      <w:r>
        <w:rPr>
          <w:b/>
          <w:i/>
          <w:sz w:val="24"/>
        </w:rPr>
        <w:t>niskans</w:t>
      </w:r>
      <w:proofErr w:type="spellEnd"/>
      <w:r>
        <w:rPr>
          <w:b/>
          <w:i/>
          <w:sz w:val="24"/>
        </w:rPr>
        <w:t>. Vi fick en trevlig och glad pratstund med Arne för att höra lite om personen bakom den där tomtemasken. Den han gärna tar på sig i juletider - inte minst för att glädja andra.</w:t>
      </w:r>
    </w:p>
    <w:p w14:paraId="1099E21A" w14:textId="77777777" w:rsidR="00495693" w:rsidRDefault="00BD103F">
      <w:pPr>
        <w:spacing w:after="3" w:line="262" w:lineRule="auto"/>
        <w:ind w:left="12" w:right="11"/>
      </w:pPr>
      <w:r>
        <w:t xml:space="preserve"> </w:t>
      </w:r>
      <w:r>
        <w:rPr>
          <w:b/>
          <w:i/>
        </w:rPr>
        <w:t xml:space="preserve">Du är ju mer eller mindre Arne med hela Enköping. </w:t>
      </w:r>
    </w:p>
    <w:p w14:paraId="7A83C80C" w14:textId="77777777" w:rsidR="00495693" w:rsidRDefault="00BD103F">
      <w:pPr>
        <w:spacing w:after="162" w:line="262" w:lineRule="auto"/>
        <w:ind w:left="12" w:right="11"/>
      </w:pPr>
      <w:r>
        <w:rPr>
          <w:b/>
          <w:i/>
        </w:rPr>
        <w:t>De flesta vet ju med all säkerhet vem du är.  Men om du sitter på en middag och den du har till bordet frågar dig vad du gör om dagarna. Vad svarar du då?</w:t>
      </w:r>
    </w:p>
    <w:p w14:paraId="2C9E74F0" w14:textId="77777777" w:rsidR="00495693" w:rsidRDefault="00BD103F">
      <w:pPr>
        <w:numPr>
          <w:ilvl w:val="0"/>
          <w:numId w:val="1"/>
        </w:numPr>
        <w:ind w:left="282" w:hanging="268"/>
      </w:pPr>
      <w:r>
        <w:t>Då svarar jag att jag är ”</w:t>
      </w:r>
      <w:proofErr w:type="spellStart"/>
      <w:r>
        <w:t>Passionär</w:t>
      </w:r>
      <w:proofErr w:type="spellEnd"/>
      <w:r>
        <w:t>” Jag var anställd nästan 40 år i Enköpings kommun, och har fortsatt att engagera mig i olika projekt som ”</w:t>
      </w:r>
      <w:proofErr w:type="spellStart"/>
      <w:r>
        <w:t>Passionär</w:t>
      </w:r>
      <w:proofErr w:type="spellEnd"/>
      <w:r>
        <w:t>” i snart 10 år nu.</w:t>
      </w:r>
    </w:p>
    <w:p w14:paraId="55F8E956" w14:textId="77777777" w:rsidR="00495693" w:rsidRDefault="00BD103F">
      <w:pPr>
        <w:spacing w:after="275"/>
        <w:ind w:left="24"/>
      </w:pPr>
      <w:r>
        <w:t xml:space="preserve"> Jag kan inte sitta still, måste vara </w:t>
      </w:r>
      <w:proofErr w:type="gramStart"/>
      <w:r>
        <w:t>igång</w:t>
      </w:r>
      <w:proofErr w:type="gramEnd"/>
      <w:r>
        <w:t xml:space="preserve"> hela tiden.  En sak jag älskar att göra är att sitta på en åkgräsklippare och där jag kan se resultatet direkt.  Likadant som jag ville, och vill se resultat i det jag gjorde, inte minst som marknadschef i kommunen.  Jag måste säga att jag har haft ett fantastiskt arbetsliv i Enköping. Ansvar och befogenheter gick hand i hand vilket är viktigt för trivseln i jobbet.</w:t>
      </w:r>
    </w:p>
    <w:p w14:paraId="491C7364" w14:textId="77777777" w:rsidR="00495693" w:rsidRDefault="00BD103F">
      <w:pPr>
        <w:spacing w:after="162" w:line="262" w:lineRule="auto"/>
        <w:ind w:left="12" w:right="11"/>
      </w:pPr>
      <w:r>
        <w:rPr>
          <w:i/>
        </w:rPr>
        <w:t xml:space="preserve"> </w:t>
      </w:r>
      <w:r>
        <w:rPr>
          <w:b/>
          <w:i/>
        </w:rPr>
        <w:t xml:space="preserve">Du är född och uppvuxen i Karlskoga. Men vem </w:t>
      </w:r>
      <w:proofErr w:type="gramStart"/>
      <w:r>
        <w:rPr>
          <w:b/>
          <w:i/>
        </w:rPr>
        <w:t>är  personen</w:t>
      </w:r>
      <w:proofErr w:type="gramEnd"/>
      <w:r>
        <w:rPr>
          <w:b/>
          <w:i/>
        </w:rPr>
        <w:t xml:space="preserve"> bakom namnet - och vad var det som drog dig till och framförallt när - till Enköping?</w:t>
      </w:r>
    </w:p>
    <w:p w14:paraId="6383936D" w14:textId="77777777" w:rsidR="00495693" w:rsidRDefault="00BD103F">
      <w:pPr>
        <w:numPr>
          <w:ilvl w:val="0"/>
          <w:numId w:val="1"/>
        </w:numPr>
        <w:ind w:left="282" w:hanging="268"/>
      </w:pPr>
      <w:r>
        <w:t>Jag är uppväxt i en familj där mamma jobbade i restaurang och pappa på Bofors, två bröder – jag mellanbarnet - där också morfar bodde hos oss. Jag hade en bra uppväxt.</w:t>
      </w:r>
    </w:p>
    <w:p w14:paraId="49BB9D1B" w14:textId="77777777" w:rsidR="00495693" w:rsidRDefault="00BD103F">
      <w:pPr>
        <w:ind w:left="24"/>
      </w:pPr>
      <w:r>
        <w:t xml:space="preserve"> Vi bodde intill Boforsrinken och vintertid var jag redan som 15-åring med som ungdomsledare. </w:t>
      </w:r>
    </w:p>
    <w:p w14:paraId="3D86ECDA" w14:textId="77777777" w:rsidR="00495693" w:rsidRDefault="00BD103F">
      <w:pPr>
        <w:ind w:left="24"/>
      </w:pPr>
      <w:r>
        <w:t xml:space="preserve"> Senare gick jag en utbildning till fritidsledare. </w:t>
      </w:r>
    </w:p>
    <w:p w14:paraId="7C392B14" w14:textId="77777777" w:rsidR="00495693" w:rsidRDefault="00BD103F">
      <w:pPr>
        <w:spacing w:after="242" w:line="259" w:lineRule="auto"/>
        <w:ind w:left="0" w:firstLine="0"/>
      </w:pPr>
      <w:r>
        <w:rPr>
          <w:rFonts w:ascii="Calibri" w:eastAsia="Calibri" w:hAnsi="Calibri" w:cs="Calibri"/>
          <w:noProof/>
        </w:rPr>
        <mc:AlternateContent>
          <mc:Choice Requires="wpg">
            <w:drawing>
              <wp:inline distT="0" distB="0" distL="0" distR="0" wp14:anchorId="7317B4A3" wp14:editId="6F79C1C1">
                <wp:extent cx="3059988" cy="4274997"/>
                <wp:effectExtent l="0" t="0" r="0" b="0"/>
                <wp:docPr id="42748" name="Group 42748"/>
                <wp:cNvGraphicFramePr/>
                <a:graphic xmlns:a="http://schemas.openxmlformats.org/drawingml/2006/main">
                  <a:graphicData uri="http://schemas.microsoft.com/office/word/2010/wordprocessingGroup">
                    <wpg:wgp>
                      <wpg:cNvGrpSpPr/>
                      <wpg:grpSpPr>
                        <a:xfrm>
                          <a:off x="0" y="0"/>
                          <a:ext cx="3059988" cy="4274997"/>
                          <a:chOff x="0" y="0"/>
                          <a:chExt cx="3059988" cy="4274997"/>
                        </a:xfrm>
                      </wpg:grpSpPr>
                      <pic:pic xmlns:pic="http://schemas.openxmlformats.org/drawingml/2006/picture">
                        <pic:nvPicPr>
                          <pic:cNvPr id="49771" name="Picture 49771"/>
                          <pic:cNvPicPr/>
                        </pic:nvPicPr>
                        <pic:blipFill>
                          <a:blip r:embed="rId48"/>
                          <a:stretch>
                            <a:fillRect/>
                          </a:stretch>
                        </pic:blipFill>
                        <pic:spPr>
                          <a:xfrm>
                            <a:off x="11545" y="-4573"/>
                            <a:ext cx="3048000" cy="4279393"/>
                          </a:xfrm>
                          <a:prstGeom prst="rect">
                            <a:avLst/>
                          </a:prstGeom>
                        </pic:spPr>
                      </pic:pic>
                      <wps:wsp>
                        <wps:cNvPr id="687" name="Rectangle 687"/>
                        <wps:cNvSpPr/>
                        <wps:spPr>
                          <a:xfrm>
                            <a:off x="1596001" y="4130997"/>
                            <a:ext cx="1872419" cy="176737"/>
                          </a:xfrm>
                          <a:prstGeom prst="rect">
                            <a:avLst/>
                          </a:prstGeom>
                          <a:ln>
                            <a:noFill/>
                          </a:ln>
                        </wps:spPr>
                        <wps:txbx>
                          <w:txbxContent>
                            <w:p w14:paraId="3B26AB4B" w14:textId="77777777" w:rsidR="00495693" w:rsidRDefault="00BD103F">
                              <w:pPr>
                                <w:spacing w:after="160" w:line="259" w:lineRule="auto"/>
                                <w:ind w:left="0" w:firstLine="0"/>
                              </w:pPr>
                              <w:r>
                                <w:rPr>
                                  <w:i/>
                                  <w:color w:val="FFFFFF"/>
                                  <w:sz w:val="18"/>
                                </w:rPr>
                                <w:t>Foto: Ann-Christin Widinghoff</w:t>
                              </w:r>
                            </w:p>
                          </w:txbxContent>
                        </wps:txbx>
                        <wps:bodyPr horzOverflow="overflow" vert="horz" lIns="0" tIns="0" rIns="0" bIns="0" rtlCol="0">
                          <a:noAutofit/>
                        </wps:bodyPr>
                      </wps:wsp>
                    </wpg:wgp>
                  </a:graphicData>
                </a:graphic>
              </wp:inline>
            </w:drawing>
          </mc:Choice>
          <mc:Fallback>
            <w:pict>
              <v:group w14:anchorId="7317B4A3" id="Group 42748" o:spid="_x0000_s1150" style="width:240.95pt;height:336.6pt;mso-position-horizontal-relative:char;mso-position-vertical-relative:line" coordsize="30599,42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">
                <v:shape id="Picture 49771" o:spid="_x0000_s1151" type="#_x0000_t75" style="position:absolute;left:115;top:-45;width:30480;height:42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">
                  <v:imagedata r:id="rId49" o:title=""/>
                </v:shape>
                <v:rect id="Rectangle 687" o:spid="_x0000_s1152" style="position:absolute;left:15960;top:41309;width:18724;height:1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" filled="f" stroked="f">
                  <v:textbox inset="0,0,0,0">
                    <w:txbxContent>
                      <w:p w14:paraId="3B26AB4B" w14:textId="77777777" w:rsidR="00495693" w:rsidRDefault="00BD103F">
                        <w:pPr>
                          <w:spacing w:after="160" w:line="259" w:lineRule="auto"/>
                          <w:ind w:left="0" w:firstLine="0"/>
                        </w:pPr>
                        <w:r>
                          <w:rPr>
                            <w:i/>
                            <w:color w:val="FFFFFF"/>
                            <w:sz w:val="18"/>
                          </w:rPr>
                          <w:t>Foto: Ann-Christin Widinghoff</w:t>
                        </w:r>
                      </w:p>
                    </w:txbxContent>
                  </v:textbox>
                </v:rect>
                <w10:anchorlock/>
              </v:group>
            </w:pict>
          </mc:Fallback>
        </mc:AlternateContent>
      </w:r>
    </w:p>
    <w:p w14:paraId="38368DD6" w14:textId="77777777" w:rsidR="00495693" w:rsidRDefault="00BD103F">
      <w:pPr>
        <w:spacing w:after="235"/>
        <w:ind w:left="24"/>
      </w:pPr>
      <w:r>
        <w:t xml:space="preserve"> -Till Enköping kom jag 1975 och började arbeta i kommunen 24 år gammal, 1982, när jag var 30 år - blev jag fritidschef i Enköpings kommun, sedan vd för Vision Enköping och därefter marknadschef år 2000.    Jag har varit en liten del i processen att forma Enköping vilket jag är glad över. Det har varit roliga och intressanta år. </w:t>
      </w:r>
    </w:p>
    <w:p w14:paraId="1FEC100E" w14:textId="77777777" w:rsidR="00495693" w:rsidRDefault="00BD103F">
      <w:pPr>
        <w:spacing w:after="2" w:line="262" w:lineRule="auto"/>
        <w:ind w:left="12" w:right="11"/>
      </w:pPr>
      <w:r>
        <w:t xml:space="preserve"> </w:t>
      </w:r>
      <w:r>
        <w:rPr>
          <w:b/>
          <w:i/>
        </w:rPr>
        <w:t xml:space="preserve">Ditt arbete som marknadschef i kommunen gav dig 2012 Svensk Näringslivs pris för Uppsala läns mest företagsamma människa. Det är stort och det var </w:t>
      </w:r>
      <w:proofErr w:type="spellStart"/>
      <w:r>
        <w:rPr>
          <w:b/>
          <w:i/>
        </w:rPr>
        <w:t>bl.a</w:t>
      </w:r>
      <w:proofErr w:type="spellEnd"/>
      <w:r>
        <w:rPr>
          <w:b/>
          <w:i/>
        </w:rPr>
        <w:t xml:space="preserve"> enköpingsborna som fick rösta fram dig bland finalisterna. Det betyder att du har och hade gjort viktiga avtryck.</w:t>
      </w:r>
    </w:p>
    <w:p w14:paraId="3E309D3D" w14:textId="77777777" w:rsidR="00495693" w:rsidRDefault="00BD103F">
      <w:pPr>
        <w:spacing w:after="162" w:line="262" w:lineRule="auto"/>
        <w:ind w:left="12" w:right="11"/>
      </w:pPr>
      <w:r>
        <w:rPr>
          <w:b/>
          <w:i/>
        </w:rPr>
        <w:t xml:space="preserve"> Vilket skulle du säga är det som du är mest stolt över förutom denna utmärkelse?</w:t>
      </w:r>
    </w:p>
    <w:p w14:paraId="6A0CF0D1" w14:textId="77777777" w:rsidR="00495693" w:rsidRDefault="00BD103F">
      <w:pPr>
        <w:spacing w:after="453"/>
        <w:ind w:left="24"/>
      </w:pPr>
      <w:r>
        <w:t xml:space="preserve"> - Jag är oerhört stolt över det och av att ha fått jobba i Enköpings kommun. Jag är ju en </w:t>
      </w:r>
      <w:proofErr w:type="spellStart"/>
      <w:r>
        <w:t>doer</w:t>
      </w:r>
      <w:proofErr w:type="spellEnd"/>
      <w:r>
        <w:t>, och älskar att få vara med och genomföra olika beslut.</w:t>
      </w:r>
    </w:p>
    <w:p w14:paraId="0D7F82F5" w14:textId="77777777" w:rsidR="00495693" w:rsidRDefault="00BD103F">
      <w:pPr>
        <w:pStyle w:val="Rubrik2"/>
        <w:spacing w:after="57" w:line="255" w:lineRule="auto"/>
        <w:ind w:left="2"/>
      </w:pPr>
      <w:r>
        <w:rPr>
          <w:sz w:val="28"/>
        </w:rPr>
        <w:t>Jag är nog lite av en rebell</w:t>
      </w:r>
    </w:p>
    <w:p w14:paraId="6FCF9C3C" w14:textId="77777777" w:rsidR="00495693" w:rsidRDefault="00BD103F">
      <w:pPr>
        <w:spacing w:after="2" w:line="262" w:lineRule="auto"/>
        <w:ind w:left="12" w:right="11"/>
      </w:pPr>
      <w:r>
        <w:rPr>
          <w:b/>
          <w:i/>
        </w:rPr>
        <w:t>I dagsläget har jag förstått att du har och fortfarande är företagare, men under din tid i kommunen var det inte så att du redan då agerade lite som en företagare för AB Enköpings Kommun?</w:t>
      </w:r>
    </w:p>
    <w:p w14:paraId="0AA9A296" w14:textId="77777777" w:rsidR="00495693" w:rsidRDefault="00BD103F">
      <w:pPr>
        <w:spacing w:after="162" w:line="262" w:lineRule="auto"/>
        <w:ind w:left="12" w:right="11"/>
      </w:pPr>
      <w:r>
        <w:rPr>
          <w:b/>
          <w:i/>
        </w:rPr>
        <w:t>Att du hade en drivkraft som gick utanpå den traditionella bilden av en person som arbetar i kommunal tjänst. Har jag rätt där?</w:t>
      </w:r>
    </w:p>
    <w:p w14:paraId="28CF007A" w14:textId="77777777" w:rsidR="00495693" w:rsidRDefault="00BD103F">
      <w:pPr>
        <w:numPr>
          <w:ilvl w:val="0"/>
          <w:numId w:val="2"/>
        </w:numPr>
        <w:ind w:right="82" w:hanging="128"/>
      </w:pPr>
      <w:r>
        <w:t xml:space="preserve">Ja det stämmer, många som sagt just det till mig.  </w:t>
      </w:r>
    </w:p>
    <w:p w14:paraId="285213B3" w14:textId="77777777" w:rsidR="00495693" w:rsidRDefault="00BD103F">
      <w:pPr>
        <w:ind w:left="24" w:right="143"/>
      </w:pPr>
      <w:r>
        <w:t xml:space="preserve"> Man gav mig ansvar och befogenheter.  - Jag kan likna det med som att jag satt på en hästrygg och när man tyckte det gick för fort, då drog man i tömmarna, annars släppte man på tyglarna.  Att göra från ax till limpa, det är så jag alltid har jobbat. </w:t>
      </w:r>
    </w:p>
    <w:p w14:paraId="6FCA8986" w14:textId="77777777" w:rsidR="00495693" w:rsidRDefault="00BD103F">
      <w:pPr>
        <w:numPr>
          <w:ilvl w:val="0"/>
          <w:numId w:val="2"/>
        </w:numPr>
        <w:spacing w:after="515"/>
        <w:ind w:right="82" w:hanging="128"/>
      </w:pPr>
      <w:r>
        <w:t xml:space="preserve">Jag blev </w:t>
      </w:r>
      <w:proofErr w:type="spellStart"/>
      <w:r>
        <w:t>t.o.m</w:t>
      </w:r>
      <w:proofErr w:type="spellEnd"/>
      <w:r>
        <w:t xml:space="preserve"> omskriven av Ian </w:t>
      </w:r>
      <w:proofErr w:type="spellStart"/>
      <w:r>
        <w:t>Weichtmester</w:t>
      </w:r>
      <w:proofErr w:type="spellEnd"/>
      <w:r>
        <w:t xml:space="preserve"> i en av hans böcker och vi blev nära vänner inte minst i olika samarbeten. Han skrev att jag var en rebell i Enköping. Det kan jag känna igen mig i.</w:t>
      </w:r>
    </w:p>
    <w:p w14:paraId="480ACF2B" w14:textId="77777777" w:rsidR="00495693" w:rsidRDefault="00BD103F">
      <w:pPr>
        <w:pStyle w:val="Rubrik2"/>
        <w:spacing w:after="97" w:line="255" w:lineRule="auto"/>
        <w:ind w:left="2"/>
      </w:pPr>
      <w:r>
        <w:rPr>
          <w:sz w:val="28"/>
        </w:rPr>
        <w:t>Arne Wåhlstedts Vandringspris</w:t>
      </w:r>
    </w:p>
    <w:p w14:paraId="61BA7744" w14:textId="77777777" w:rsidR="00495693" w:rsidRDefault="00BD103F">
      <w:pPr>
        <w:spacing w:after="162" w:line="262" w:lineRule="auto"/>
        <w:ind w:left="12" w:right="11"/>
      </w:pPr>
      <w:r>
        <w:t xml:space="preserve"> </w:t>
      </w:r>
      <w:r>
        <w:rPr>
          <w:b/>
          <w:i/>
        </w:rPr>
        <w:t>Det har ju instiftats ett vandringspris i ditt namn, Företagarnas hederspris, som utdelas varje år sedan några år tillbaka samtidigt när Enköpings företagargalor sker. Berätta hur det hela började?</w:t>
      </w:r>
    </w:p>
    <w:p w14:paraId="497E52F4" w14:textId="77777777" w:rsidR="00495693" w:rsidRDefault="00BD103F">
      <w:pPr>
        <w:numPr>
          <w:ilvl w:val="0"/>
          <w:numId w:val="3"/>
        </w:numPr>
        <w:ind w:hanging="128"/>
      </w:pPr>
      <w:r>
        <w:t xml:space="preserve">När jag slutade i kommunen 2014 blev det en avslutningsfest med många företagare som ville tacka av mig. Avslutningen skedde i kommunhuset och då instiftade Företagarna ett vandringspris i mitt namn.  </w:t>
      </w:r>
    </w:p>
    <w:p w14:paraId="0E414006" w14:textId="77777777" w:rsidR="00495693" w:rsidRDefault="00BD103F">
      <w:pPr>
        <w:numPr>
          <w:ilvl w:val="0"/>
          <w:numId w:val="3"/>
        </w:numPr>
        <w:ind w:hanging="128"/>
      </w:pPr>
      <w:r>
        <w:t>Det kändes mycket hedersamt.</w:t>
      </w:r>
    </w:p>
    <w:p w14:paraId="7841D070" w14:textId="77777777" w:rsidR="00495693" w:rsidRDefault="00BD103F">
      <w:pPr>
        <w:ind w:left="24"/>
      </w:pPr>
      <w:r>
        <w:t xml:space="preserve"> På den avslutningen bestämdes det att man varje år skulle ge vandringspriset till någon företagare eller person i Enköping, som gjort både stora som små avtryck i Enköping. </w:t>
      </w:r>
    </w:p>
    <w:p w14:paraId="0FE6439D" w14:textId="77777777" w:rsidR="00495693" w:rsidRDefault="00BD103F">
      <w:pPr>
        <w:numPr>
          <w:ilvl w:val="0"/>
          <w:numId w:val="3"/>
        </w:numPr>
        <w:spacing w:after="296"/>
        <w:ind w:hanging="128"/>
      </w:pPr>
      <w:r>
        <w:t>Varje år delas vandringspriset ut på Företagsgalan.</w:t>
      </w:r>
    </w:p>
    <w:p w14:paraId="0FBC994F" w14:textId="77777777" w:rsidR="00495693" w:rsidRDefault="00BD103F">
      <w:pPr>
        <w:spacing w:after="2" w:line="262" w:lineRule="auto"/>
        <w:ind w:left="12" w:right="11"/>
      </w:pPr>
      <w:r>
        <w:t xml:space="preserve"> </w:t>
      </w:r>
      <w:r>
        <w:rPr>
          <w:b/>
          <w:i/>
        </w:rPr>
        <w:t>Sedan några år är du i tidsmått mätt pensionär, men du har inte slagit av på takten.</w:t>
      </w:r>
    </w:p>
    <w:p w14:paraId="515212D0" w14:textId="77777777" w:rsidR="00495693" w:rsidRDefault="00BD103F">
      <w:pPr>
        <w:spacing w:after="242" w:line="262" w:lineRule="auto"/>
        <w:ind w:left="12" w:right="244"/>
      </w:pPr>
      <w:r>
        <w:rPr>
          <w:noProof/>
        </w:rPr>
        <w:drawing>
          <wp:anchor distT="0" distB="0" distL="114300" distR="114300" simplePos="0" relativeHeight="251663360" behindDoc="0" locked="0" layoutInCell="1" allowOverlap="0" wp14:anchorId="2D0B02B9" wp14:editId="1A74458E">
            <wp:simplePos x="0" y="0"/>
            <wp:positionH relativeFrom="margin">
              <wp:posOffset>2222694</wp:posOffset>
            </wp:positionH>
            <wp:positionV relativeFrom="paragraph">
              <wp:posOffset>858628</wp:posOffset>
            </wp:positionV>
            <wp:extent cx="1636776" cy="2273808"/>
            <wp:effectExtent l="0" t="0" r="0" b="0"/>
            <wp:wrapSquare wrapText="bothSides"/>
            <wp:docPr id="49772" name="Picture 49772"/>
            <wp:cNvGraphicFramePr/>
            <a:graphic xmlns:a="http://schemas.openxmlformats.org/drawingml/2006/main">
              <a:graphicData uri="http://schemas.openxmlformats.org/drawingml/2006/picture">
                <pic:pic xmlns:pic="http://schemas.openxmlformats.org/drawingml/2006/picture">
                  <pic:nvPicPr>
                    <pic:cNvPr id="49772" name="Picture 49772"/>
                    <pic:cNvPicPr/>
                  </pic:nvPicPr>
                  <pic:blipFill>
                    <a:blip r:embed="rId50"/>
                    <a:stretch>
                      <a:fillRect/>
                    </a:stretch>
                  </pic:blipFill>
                  <pic:spPr>
                    <a:xfrm>
                      <a:off x="0" y="0"/>
                      <a:ext cx="1636776" cy="2273808"/>
                    </a:xfrm>
                    <a:prstGeom prst="rect">
                      <a:avLst/>
                    </a:prstGeom>
                  </pic:spPr>
                </pic:pic>
              </a:graphicData>
            </a:graphic>
          </wp:anchor>
        </w:drawing>
      </w:r>
      <w:r>
        <w:rPr>
          <w:b/>
          <w:i/>
        </w:rPr>
        <w:t>Du har många järn i elden. Du tänker och ger den lilla människan och företagaren en röst.  Man skulle kunna säga att du har en oändligt stor ”familj” som du värnar om – du är mån om Enköpings företagsidkare. Likaså med hjärtat med i det du gör, exempelvis putsar fönster åt både företag som privatpersoner där pengarna går till välgörande ändamål.  Att jobba med både hjärta och gärna (med g) är stort. Vad är det som driver dig?</w:t>
      </w:r>
    </w:p>
    <w:p w14:paraId="54A8885B" w14:textId="77777777" w:rsidR="00495693" w:rsidRDefault="00BD103F">
      <w:pPr>
        <w:numPr>
          <w:ilvl w:val="0"/>
          <w:numId w:val="3"/>
        </w:numPr>
        <w:spacing w:after="195"/>
        <w:ind w:hanging="128"/>
      </w:pPr>
      <w:r>
        <w:t xml:space="preserve">Ja det har du rätt i. Jag har haft ett så bra liv tycker jag och vill gärna ge tillbaka för de som har lite svårt, och det som ligger mig varmt om hjärtat är engagemang med </w:t>
      </w:r>
      <w:proofErr w:type="gramStart"/>
      <w:r>
        <w:t>behjärtansvärda  inslag</w:t>
      </w:r>
      <w:proofErr w:type="gramEnd"/>
      <w:r>
        <w:t xml:space="preserve"> som </w:t>
      </w:r>
      <w:proofErr w:type="spellStart"/>
      <w:r>
        <w:t>bl.a</w:t>
      </w:r>
      <w:proofErr w:type="spellEnd"/>
      <w:r>
        <w:t xml:space="preserve"> i Föreningen Victoria och Children </w:t>
      </w:r>
      <w:proofErr w:type="spellStart"/>
      <w:r>
        <w:t>With</w:t>
      </w:r>
      <w:proofErr w:type="spellEnd"/>
      <w:r>
        <w:t xml:space="preserve"> Love.</w:t>
      </w:r>
    </w:p>
    <w:p w14:paraId="6084003F" w14:textId="77777777" w:rsidR="00495693" w:rsidRDefault="00BD103F">
      <w:pPr>
        <w:numPr>
          <w:ilvl w:val="0"/>
          <w:numId w:val="3"/>
        </w:numPr>
        <w:ind w:hanging="128"/>
      </w:pPr>
      <w:r>
        <w:t xml:space="preserve">Jag har putsat över </w:t>
      </w:r>
      <w:proofErr w:type="gramStart"/>
      <w:r>
        <w:t>11.000</w:t>
      </w:r>
      <w:proofErr w:type="gramEnd"/>
      <w:r>
        <w:t xml:space="preserve"> fönster där alla pengar har gått till välgörenhet.   - Jag fick ont i en axel efter allt putsande, så numera putsar jag lite mindre antal fönster.</w:t>
      </w:r>
    </w:p>
    <w:p w14:paraId="430A4E06" w14:textId="77777777" w:rsidR="00495693" w:rsidRDefault="00BD103F">
      <w:pPr>
        <w:spacing w:after="162" w:line="262" w:lineRule="auto"/>
        <w:ind w:left="12" w:right="11"/>
      </w:pPr>
      <w:r>
        <w:t xml:space="preserve"> </w:t>
      </w:r>
      <w:r>
        <w:rPr>
          <w:b/>
          <w:i/>
        </w:rPr>
        <w:t xml:space="preserve">Hittar du eller avsätter du en dag i veckan till enbart vila och vad gör du </w:t>
      </w:r>
      <w:proofErr w:type="spellStart"/>
      <w:r>
        <w:rPr>
          <w:b/>
          <w:i/>
        </w:rPr>
        <w:t>isåfall</w:t>
      </w:r>
      <w:proofErr w:type="spellEnd"/>
      <w:r>
        <w:rPr>
          <w:b/>
          <w:i/>
        </w:rPr>
        <w:t xml:space="preserve"> en dag som visar på ett tomt blad i almanackan? Vad gör du </w:t>
      </w:r>
      <w:proofErr w:type="spellStart"/>
      <w:r>
        <w:rPr>
          <w:b/>
          <w:i/>
        </w:rPr>
        <w:t>isf</w:t>
      </w:r>
      <w:proofErr w:type="spellEnd"/>
      <w:r>
        <w:rPr>
          <w:b/>
          <w:i/>
        </w:rPr>
        <w:t>?</w:t>
      </w:r>
    </w:p>
    <w:p w14:paraId="7D600D8C" w14:textId="77777777" w:rsidR="00495693" w:rsidRDefault="00BD103F">
      <w:pPr>
        <w:numPr>
          <w:ilvl w:val="0"/>
          <w:numId w:val="3"/>
        </w:numPr>
        <w:spacing w:after="315"/>
        <w:ind w:hanging="128"/>
      </w:pPr>
      <w:r>
        <w:t xml:space="preserve">Jag försöker alltid se till att ha något att göra. Jag har svårt sitta still. Jag hjälper gärna någon annan. Ringer någon och ber om hjälp, ja då fixar jag det. Behöver någon gräsklippning ja då fixar jag det. Jag älskar umgås med människor och det är så härligt att kunna hjälpa till där och när det behövs. Så nej, inga tomma blad i min almanacka. </w:t>
      </w:r>
    </w:p>
    <w:p w14:paraId="68F4BE1A" w14:textId="77777777" w:rsidR="00495693" w:rsidRDefault="00BD103F">
      <w:pPr>
        <w:spacing w:after="122" w:line="262" w:lineRule="auto"/>
        <w:ind w:left="12" w:right="11"/>
      </w:pPr>
      <w:r>
        <w:t xml:space="preserve"> </w:t>
      </w:r>
      <w:r>
        <w:rPr>
          <w:b/>
          <w:i/>
        </w:rPr>
        <w:t xml:space="preserve">Jag har sett att du har en slogan – eller ett mantra skulle jag nog säga – ”Goda råd – mycket verkstad” Mitt mantra sedan min start som företagare 1992 har </w:t>
      </w:r>
      <w:proofErr w:type="gramStart"/>
      <w:r>
        <w:rPr>
          <w:b/>
          <w:i/>
        </w:rPr>
        <w:t>varit  ”</w:t>
      </w:r>
      <w:proofErr w:type="gramEnd"/>
      <w:r>
        <w:rPr>
          <w:b/>
          <w:i/>
        </w:rPr>
        <w:t xml:space="preserve"> En vision med en plan kan förändra världen”</w:t>
      </w:r>
    </w:p>
    <w:p w14:paraId="102DCA3C" w14:textId="77777777" w:rsidR="00495693" w:rsidRDefault="00BD103F">
      <w:pPr>
        <w:spacing w:after="282" w:line="262" w:lineRule="auto"/>
        <w:ind w:left="12" w:right="11"/>
      </w:pPr>
      <w:r>
        <w:rPr>
          <w:b/>
          <w:i/>
        </w:rPr>
        <w:t xml:space="preserve"> Du har ju som jag nämnde tidigare så många kontakter, så många människor som du lärt känna genom alla dina år som </w:t>
      </w:r>
      <w:proofErr w:type="gramStart"/>
      <w:r>
        <w:rPr>
          <w:b/>
          <w:i/>
        </w:rPr>
        <w:t>framförallt</w:t>
      </w:r>
      <w:proofErr w:type="gramEnd"/>
      <w:r>
        <w:rPr>
          <w:b/>
          <w:i/>
        </w:rPr>
        <w:t xml:space="preserve"> marknadschef.  Alla – </w:t>
      </w:r>
      <w:proofErr w:type="spellStart"/>
      <w:r>
        <w:rPr>
          <w:b/>
          <w:i/>
        </w:rPr>
        <w:t>iaf</w:t>
      </w:r>
      <w:proofErr w:type="spellEnd"/>
      <w:r>
        <w:rPr>
          <w:b/>
          <w:i/>
        </w:rPr>
        <w:t xml:space="preserve"> i stort sett alla vet ju vem du är. Du har genom åren blivit just en sådan profil som är en stads identitet, så du är Enköpings varumärke, det kan man ju ändå säga. Känner du någon gång att du skulle vilja vara bara den där privata Arne?</w:t>
      </w:r>
    </w:p>
    <w:p w14:paraId="47B40AA8" w14:textId="77777777" w:rsidR="00495693" w:rsidRDefault="00BD103F">
      <w:pPr>
        <w:numPr>
          <w:ilvl w:val="0"/>
          <w:numId w:val="3"/>
        </w:numPr>
        <w:spacing w:after="135"/>
        <w:ind w:hanging="128"/>
      </w:pPr>
      <w:r>
        <w:t>Jag tycker att jag är privat, jag är precis som jag är. Jag säger vad jag tycker, och det blir lite smågrejer hit och dit, jag hälsar på och dricker kaffe och sitter och pratar.</w:t>
      </w:r>
    </w:p>
    <w:p w14:paraId="6109A4F9" w14:textId="77777777" w:rsidR="00495693" w:rsidRDefault="00BD103F">
      <w:pPr>
        <w:numPr>
          <w:ilvl w:val="0"/>
          <w:numId w:val="3"/>
        </w:numPr>
        <w:ind w:hanging="128"/>
      </w:pPr>
      <w:proofErr w:type="spellStart"/>
      <w:r>
        <w:t>Bl.a</w:t>
      </w:r>
      <w:proofErr w:type="spellEnd"/>
      <w:r>
        <w:t xml:space="preserve"> så hjälper jag Golfklubben en hel del. Där finns det många att dricka kaffe och prata med.  Men något jag är extra imponerad av - så är det så fint att se hur Enköpings näringsliv ställer upp, och dessutom väldigt mycket. Det är imponerande tycker jag.</w:t>
      </w:r>
    </w:p>
    <w:p w14:paraId="4A0ACB69" w14:textId="77777777" w:rsidR="00495693" w:rsidRDefault="00BD103F">
      <w:pPr>
        <w:spacing w:line="259" w:lineRule="auto"/>
        <w:ind w:left="0" w:firstLine="0"/>
      </w:pPr>
      <w:r>
        <w:t xml:space="preserve"> </w:t>
      </w:r>
    </w:p>
    <w:p w14:paraId="1B2A44A7" w14:textId="77777777" w:rsidR="00495693" w:rsidRDefault="00BD103F">
      <w:pPr>
        <w:numPr>
          <w:ilvl w:val="0"/>
          <w:numId w:val="3"/>
        </w:numPr>
        <w:spacing w:after="276"/>
        <w:ind w:hanging="128"/>
      </w:pPr>
      <w:r>
        <w:t>En eloge till Enköpingsföretagare, absolut.</w:t>
      </w:r>
    </w:p>
    <w:p w14:paraId="3F987569" w14:textId="77777777" w:rsidR="00495693" w:rsidRDefault="00BD103F">
      <w:pPr>
        <w:spacing w:after="282" w:line="262" w:lineRule="auto"/>
        <w:ind w:left="224" w:right="11"/>
      </w:pPr>
      <w:r>
        <w:rPr>
          <w:b/>
          <w:i/>
        </w:rPr>
        <w:t xml:space="preserve">Eftersom du har och får många uppdrag, är ett sådant inför de senaste årens julhandel där du inte minst figurerat bakom tomtemasken - vilket nog de flesta känner till. </w:t>
      </w:r>
    </w:p>
    <w:p w14:paraId="56DD2691" w14:textId="77777777" w:rsidR="00495693" w:rsidRDefault="00BD103F">
      <w:pPr>
        <w:spacing w:after="2" w:line="262" w:lineRule="auto"/>
        <w:ind w:left="684" w:right="11"/>
      </w:pPr>
      <w:r>
        <w:rPr>
          <w:b/>
          <w:i/>
        </w:rPr>
        <w:t xml:space="preserve"> När du tittar genom tomtemaskens ögon – på de tindrande barnaögonen som du möter. Vad hoppas du på av deras framtid – men också vad önskar du av egen del och för Enköpings framtid? </w:t>
      </w:r>
    </w:p>
    <w:p w14:paraId="7D1D7851" w14:textId="77777777" w:rsidR="00495693" w:rsidRDefault="00BD103F">
      <w:pPr>
        <w:spacing w:line="259" w:lineRule="auto"/>
        <w:ind w:left="135" w:firstLine="0"/>
        <w:jc w:val="center"/>
      </w:pPr>
      <w:r>
        <w:rPr>
          <w:b/>
          <w:i/>
        </w:rPr>
        <w:t xml:space="preserve">                                                            </w:t>
      </w:r>
    </w:p>
    <w:p w14:paraId="6E9DADFD" w14:textId="77777777" w:rsidR="00495693" w:rsidRDefault="00BD103F">
      <w:pPr>
        <w:ind w:left="14" w:firstLine="80"/>
      </w:pPr>
      <w:r>
        <w:t xml:space="preserve">Svår fråga. Kan man glädja människor oavsett barn eller vuxna så gör jag det. Jag har </w:t>
      </w:r>
    </w:p>
    <w:p w14:paraId="3228B8C6" w14:textId="77777777" w:rsidR="00495693" w:rsidRDefault="00BD103F">
      <w:pPr>
        <w:ind w:left="24"/>
      </w:pPr>
      <w:r>
        <w:t xml:space="preserve">inte svårt att berömma människor. </w:t>
      </w:r>
    </w:p>
    <w:p w14:paraId="5F455321" w14:textId="77777777" w:rsidR="00495693" w:rsidRDefault="00BD103F">
      <w:pPr>
        <w:spacing w:after="37" w:line="259" w:lineRule="auto"/>
        <w:ind w:left="0" w:firstLine="0"/>
      </w:pPr>
      <w:r>
        <w:t xml:space="preserve"> </w:t>
      </w:r>
      <w:r>
        <w:tab/>
        <w:t xml:space="preserve"> </w:t>
      </w:r>
    </w:p>
    <w:p w14:paraId="0192F29B" w14:textId="77777777" w:rsidR="00495693" w:rsidRDefault="00BD103F">
      <w:pPr>
        <w:ind w:left="24"/>
      </w:pPr>
      <w:r>
        <w:t xml:space="preserve"> </w:t>
      </w:r>
      <w:r>
        <w:tab/>
        <w:t xml:space="preserve"> </w:t>
      </w:r>
      <w:r>
        <w:tab/>
        <w:t xml:space="preserve">                                 </w:t>
      </w:r>
      <w:r>
        <w:rPr>
          <w:i/>
          <w:sz w:val="16"/>
        </w:rPr>
        <w:t xml:space="preserve">Fortsättning på sidan 9 </w:t>
      </w:r>
      <w:r>
        <w:t xml:space="preserve">        Har du frågor om din hälsa, eller undrar över någon specifik fråga - skriv till oss. </w:t>
      </w:r>
    </w:p>
    <w:p w14:paraId="7D71E112" w14:textId="77777777" w:rsidR="00495693" w:rsidRDefault="00BD103F">
      <w:pPr>
        <w:spacing w:line="257" w:lineRule="auto"/>
        <w:ind w:left="22" w:right="12"/>
        <w:jc w:val="center"/>
      </w:pPr>
      <w:r>
        <w:rPr>
          <w:b/>
        </w:rPr>
        <w:t>Allmänläkare Lars Westman</w:t>
      </w:r>
      <w:r>
        <w:t xml:space="preserve"> svarar här på dina frågor. Mejla din fråga till a.widinghoff@ettoco.se. </w:t>
      </w:r>
    </w:p>
    <w:p w14:paraId="14D47BA9" w14:textId="77777777" w:rsidR="00495693" w:rsidRDefault="00BD103F">
      <w:pPr>
        <w:spacing w:after="237" w:line="259" w:lineRule="auto"/>
        <w:ind w:left="671" w:firstLine="0"/>
      </w:pPr>
      <w:r>
        <w:rPr>
          <w:rFonts w:ascii="Calibri" w:eastAsia="Calibri" w:hAnsi="Calibri" w:cs="Calibri"/>
          <w:noProof/>
        </w:rPr>
        <mc:AlternateContent>
          <mc:Choice Requires="wpg">
            <w:drawing>
              <wp:inline distT="0" distB="0" distL="0" distR="0" wp14:anchorId="799D23F6" wp14:editId="1C798A3B">
                <wp:extent cx="2219820" cy="6350"/>
                <wp:effectExtent l="0" t="0" r="0" b="0"/>
                <wp:docPr id="44663" name="Group 44663"/>
                <wp:cNvGraphicFramePr/>
                <a:graphic xmlns:a="http://schemas.openxmlformats.org/drawingml/2006/main">
                  <a:graphicData uri="http://schemas.microsoft.com/office/word/2010/wordprocessingGroup">
                    <wpg:wgp>
                      <wpg:cNvGrpSpPr/>
                      <wpg:grpSpPr>
                        <a:xfrm>
                          <a:off x="0" y="0"/>
                          <a:ext cx="2219820" cy="6350"/>
                          <a:chOff x="0" y="0"/>
                          <a:chExt cx="2219820" cy="6350"/>
                        </a:xfrm>
                      </wpg:grpSpPr>
                      <wps:wsp>
                        <wps:cNvPr id="854" name="Shape 854"/>
                        <wps:cNvSpPr/>
                        <wps:spPr>
                          <a:xfrm>
                            <a:off x="0" y="0"/>
                            <a:ext cx="2219820" cy="0"/>
                          </a:xfrm>
                          <a:custGeom>
                            <a:avLst/>
                            <a:gdLst/>
                            <a:ahLst/>
                            <a:cxnLst/>
                            <a:rect l="0" t="0" r="0" b="0"/>
                            <a:pathLst>
                              <a:path w="2219820">
                                <a:moveTo>
                                  <a:pt x="0" y="0"/>
                                </a:moveTo>
                                <a:lnTo>
                                  <a:pt x="2219820" y="0"/>
                                </a:lnTo>
                              </a:path>
                            </a:pathLst>
                          </a:custGeom>
                          <a:ln w="6350" cap="flat">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663" style="width:174.789pt;height:0.5pt;mso-position-horizontal-relative:char;mso-position-vertical-relative:line" coordsize="22198,63">
                <v:shape id="Shape 854" style="position:absolute;width:22198;height:0;left:0;top:0;" coordsize="2219820,0" path="m0,0l2219820,0">
                  <v:stroke weight="0.5pt" endcap="flat" joinstyle="miter" miterlimit="4" on="true" color="#000000"/>
                  <v:fill on="false" color="#000000" opacity="0"/>
                </v:shape>
              </v:group>
            </w:pict>
          </mc:Fallback>
        </mc:AlternateContent>
      </w:r>
    </w:p>
    <w:p w14:paraId="3698B4AC" w14:textId="77777777" w:rsidR="00495693" w:rsidRDefault="00BD103F">
      <w:pPr>
        <w:spacing w:after="7" w:line="256" w:lineRule="auto"/>
        <w:ind w:left="9"/>
      </w:pPr>
      <w:r>
        <w:rPr>
          <w:b/>
        </w:rPr>
        <w:t xml:space="preserve"> Fråga: Jag har blivit uppmanad att boka tid för covidvaccination. Men jag har redan tagit vaccin varje höst de sista tre åren. Är det nödvändigt?</w:t>
      </w:r>
    </w:p>
    <w:p w14:paraId="1B57FFC1" w14:textId="77777777" w:rsidR="00495693" w:rsidRDefault="00BD103F">
      <w:pPr>
        <w:spacing w:after="286" w:line="262" w:lineRule="auto"/>
        <w:ind w:left="12" w:right="11"/>
      </w:pPr>
      <w:r>
        <w:rPr>
          <w:b/>
        </w:rPr>
        <w:t xml:space="preserve">                                                                        </w:t>
      </w:r>
      <w:r>
        <w:rPr>
          <w:b/>
          <w:i/>
        </w:rPr>
        <w:t>Gun, 73</w:t>
      </w:r>
    </w:p>
    <w:p w14:paraId="19FB5DB7" w14:textId="77777777" w:rsidR="00495693" w:rsidRDefault="00BD103F">
      <w:pPr>
        <w:ind w:left="24"/>
      </w:pPr>
      <w:r>
        <w:rPr>
          <w:b/>
        </w:rPr>
        <w:t xml:space="preserve"> Svar:</w:t>
      </w:r>
      <w:r>
        <w:t xml:space="preserve"> Dagarna blir kortare, och kyligare. Ännu har jag bara noterat en natt med minusgrader och då endast minus 1 C. men vi har nyligen vridit om klockorna till vintertid.</w:t>
      </w:r>
    </w:p>
    <w:p w14:paraId="5B46FDB6" w14:textId="77777777" w:rsidR="00495693" w:rsidRDefault="00BD103F">
      <w:pPr>
        <w:ind w:left="24"/>
      </w:pPr>
      <w:r>
        <w:t xml:space="preserve"> Den årstiden är också säsong för ett flertal virussjukdomar, oftast luftvägssjukdom för oss äldre med symtom från lätt </w:t>
      </w:r>
      <w:proofErr w:type="spellStart"/>
      <w:r>
        <w:t>snorighet</w:t>
      </w:r>
      <w:proofErr w:type="spellEnd"/>
      <w:r>
        <w:t xml:space="preserve"> till mer allvarligt med andningsbesvär.</w:t>
      </w:r>
    </w:p>
    <w:p w14:paraId="4D800CDA" w14:textId="77777777" w:rsidR="00495693" w:rsidRDefault="00BD103F">
      <w:pPr>
        <w:ind w:left="24"/>
      </w:pPr>
      <w:r>
        <w:t xml:space="preserve"> Jag fick i veckan brev från 1177 om en reserverad tid för covidvaccination. I andra regioner som </w:t>
      </w:r>
      <w:proofErr w:type="gramStart"/>
      <w:r>
        <w:t>t.ex.</w:t>
      </w:r>
      <w:proofErr w:type="gramEnd"/>
      <w:r>
        <w:t xml:space="preserve"> Stockholm blir man bara påmind och får boka sin tid själv.  Covidinfektionen har vi haft ett par år liksom tillgång till en årlig vaccination. Vaccinationen ger inte 100% skydd men troligen en mildare form av förkylningen om du blir smittad. Jag har pratat med personer som haft covid trots vaccinationen. Själv fick jag en underlig förkylning för två år sedan och tog covidprov som var positivt.</w:t>
      </w:r>
    </w:p>
    <w:p w14:paraId="4479E9F3" w14:textId="77777777" w:rsidR="00495693" w:rsidRDefault="00BD103F">
      <w:pPr>
        <w:ind w:left="24" w:right="62"/>
      </w:pPr>
      <w:r>
        <w:t xml:space="preserve"> Min rekommendation är att har du en långdragen lätt hosta, är snuvig med eller utan feber be om ett covidprov på vårdcentralen. Om inte för dig så för din omgivnings skull.</w:t>
      </w:r>
    </w:p>
    <w:p w14:paraId="1410F88E" w14:textId="77777777" w:rsidR="00495693" w:rsidRDefault="00BD103F">
      <w:pPr>
        <w:spacing w:after="0" w:line="259" w:lineRule="auto"/>
        <w:ind w:left="-5"/>
      </w:pPr>
      <w:r>
        <w:rPr>
          <w:rFonts w:ascii="Arial" w:eastAsia="Arial" w:hAnsi="Arial" w:cs="Arial"/>
          <w:b/>
          <w:sz w:val="48"/>
        </w:rPr>
        <w:t>SE VINTERNS PROGRAM!</w:t>
      </w:r>
    </w:p>
    <w:p w14:paraId="6A1C1AED" w14:textId="77777777" w:rsidR="00495693" w:rsidRDefault="00BD103F">
      <w:pPr>
        <w:spacing w:after="205" w:line="261" w:lineRule="auto"/>
        <w:ind w:left="14" w:right="1395"/>
      </w:pPr>
      <w:r>
        <w:rPr>
          <w:rFonts w:ascii="Arial" w:eastAsia="Arial" w:hAnsi="Arial" w:cs="Arial"/>
          <w:b/>
          <w:sz w:val="28"/>
        </w:rPr>
        <w:t>Varför inte gå en kurs eller bli med i en studiecirkel?</w:t>
      </w:r>
      <w:r>
        <w:rPr>
          <w:b/>
          <w:sz w:val="28"/>
          <w:vertAlign w:val="subscript"/>
        </w:rPr>
        <w:t xml:space="preserve"> </w:t>
      </w:r>
    </w:p>
    <w:p w14:paraId="5341F0E7" w14:textId="77777777" w:rsidR="00495693" w:rsidRDefault="00BD103F">
      <w:pPr>
        <w:spacing w:after="401" w:line="256" w:lineRule="auto"/>
        <w:ind w:left="9" w:right="1503"/>
      </w:pPr>
      <w:r>
        <w:rPr>
          <w:rFonts w:ascii="Calibri" w:eastAsia="Calibri" w:hAnsi="Calibri" w:cs="Calibri"/>
          <w:noProof/>
        </w:rPr>
        <mc:AlternateContent>
          <mc:Choice Requires="wpg">
            <w:drawing>
              <wp:anchor distT="0" distB="0" distL="114300" distR="114300" simplePos="0" relativeHeight="251664384" behindDoc="1" locked="0" layoutInCell="1" allowOverlap="1" wp14:anchorId="7DB8C8A1" wp14:editId="34F5C878">
                <wp:simplePos x="0" y="0"/>
                <wp:positionH relativeFrom="column">
                  <wp:posOffset>-3452236</wp:posOffset>
                </wp:positionH>
                <wp:positionV relativeFrom="paragraph">
                  <wp:posOffset>-1381783</wp:posOffset>
                </wp:positionV>
                <wp:extent cx="6511573" cy="2927152"/>
                <wp:effectExtent l="0" t="0" r="0" b="0"/>
                <wp:wrapNone/>
                <wp:docPr id="44661" name="Group 44661"/>
                <wp:cNvGraphicFramePr/>
                <a:graphic xmlns:a="http://schemas.openxmlformats.org/drawingml/2006/main">
                  <a:graphicData uri="http://schemas.microsoft.com/office/word/2010/wordprocessingGroup">
                    <wpg:wgp>
                      <wpg:cNvGrpSpPr/>
                      <wpg:grpSpPr>
                        <a:xfrm>
                          <a:off x="0" y="0"/>
                          <a:ext cx="6511573" cy="2927152"/>
                          <a:chOff x="0" y="0"/>
                          <a:chExt cx="6511573" cy="2927152"/>
                        </a:xfrm>
                      </wpg:grpSpPr>
                      <pic:pic xmlns:pic="http://schemas.openxmlformats.org/drawingml/2006/picture">
                        <pic:nvPicPr>
                          <pic:cNvPr id="49773" name="Picture 49773"/>
                          <pic:cNvPicPr/>
                        </pic:nvPicPr>
                        <pic:blipFill>
                          <a:blip r:embed="rId51"/>
                          <a:stretch>
                            <a:fillRect/>
                          </a:stretch>
                        </pic:blipFill>
                        <pic:spPr>
                          <a:xfrm>
                            <a:off x="1989916" y="71000"/>
                            <a:ext cx="1100328" cy="1292352"/>
                          </a:xfrm>
                          <a:prstGeom prst="rect">
                            <a:avLst/>
                          </a:prstGeom>
                        </pic:spPr>
                      </pic:pic>
                      <wps:wsp>
                        <wps:cNvPr id="848" name="Shape 848"/>
                        <wps:cNvSpPr/>
                        <wps:spPr>
                          <a:xfrm>
                            <a:off x="0" y="93267"/>
                            <a:ext cx="2084899" cy="1355484"/>
                          </a:xfrm>
                          <a:custGeom>
                            <a:avLst/>
                            <a:gdLst/>
                            <a:ahLst/>
                            <a:cxnLst/>
                            <a:rect l="0" t="0" r="0" b="0"/>
                            <a:pathLst>
                              <a:path w="2084899" h="1355484">
                                <a:moveTo>
                                  <a:pt x="1507033" y="10071"/>
                                </a:moveTo>
                                <a:cubicBezTo>
                                  <a:pt x="1593799" y="0"/>
                                  <a:pt x="1601457" y="131115"/>
                                  <a:pt x="1526667" y="155143"/>
                                </a:cubicBezTo>
                                <a:cubicBezTo>
                                  <a:pt x="1494130" y="165583"/>
                                  <a:pt x="1461859" y="176657"/>
                                  <a:pt x="1429703" y="188011"/>
                                </a:cubicBezTo>
                                <a:cubicBezTo>
                                  <a:pt x="1464996" y="222453"/>
                                  <a:pt x="1463485" y="295262"/>
                                  <a:pt x="1401458" y="315443"/>
                                </a:cubicBezTo>
                                <a:cubicBezTo>
                                  <a:pt x="1386192" y="320408"/>
                                  <a:pt x="1370914" y="325361"/>
                                  <a:pt x="1355662" y="330340"/>
                                </a:cubicBezTo>
                                <a:cubicBezTo>
                                  <a:pt x="1574127" y="298450"/>
                                  <a:pt x="1795209" y="283451"/>
                                  <a:pt x="2016684" y="286220"/>
                                </a:cubicBezTo>
                                <a:cubicBezTo>
                                  <a:pt x="2043754" y="286558"/>
                                  <a:pt x="2064854" y="300852"/>
                                  <a:pt x="2077245" y="320515"/>
                                </a:cubicBezTo>
                                <a:lnTo>
                                  <a:pt x="2084899" y="337749"/>
                                </a:lnTo>
                                <a:lnTo>
                                  <a:pt x="2084899" y="388181"/>
                                </a:lnTo>
                                <a:lnTo>
                                  <a:pt x="2073877" y="407460"/>
                                </a:lnTo>
                                <a:cubicBezTo>
                                  <a:pt x="2068645" y="413700"/>
                                  <a:pt x="2062039" y="419265"/>
                                  <a:pt x="2053958" y="423837"/>
                                </a:cubicBezTo>
                                <a:cubicBezTo>
                                  <a:pt x="2015693" y="445491"/>
                                  <a:pt x="1976577" y="463156"/>
                                  <a:pt x="1936801" y="477698"/>
                                </a:cubicBezTo>
                                <a:cubicBezTo>
                                  <a:pt x="1929422" y="505295"/>
                                  <a:pt x="1906600" y="529628"/>
                                  <a:pt x="1868488" y="534264"/>
                                </a:cubicBezTo>
                                <a:cubicBezTo>
                                  <a:pt x="1814970" y="540753"/>
                                  <a:pt x="1760385" y="545986"/>
                                  <a:pt x="1705140" y="550647"/>
                                </a:cubicBezTo>
                                <a:cubicBezTo>
                                  <a:pt x="1701140" y="553657"/>
                                  <a:pt x="1696720" y="556260"/>
                                  <a:pt x="1691894" y="558419"/>
                                </a:cubicBezTo>
                                <a:cubicBezTo>
                                  <a:pt x="1691234" y="560515"/>
                                  <a:pt x="1690484" y="562572"/>
                                  <a:pt x="1689659" y="564591"/>
                                </a:cubicBezTo>
                                <a:cubicBezTo>
                                  <a:pt x="1737297" y="565772"/>
                                  <a:pt x="1784998" y="568465"/>
                                  <a:pt x="1832661" y="573062"/>
                                </a:cubicBezTo>
                                <a:cubicBezTo>
                                  <a:pt x="1925727" y="582028"/>
                                  <a:pt x="1929346" y="719607"/>
                                  <a:pt x="1832661" y="720763"/>
                                </a:cubicBezTo>
                                <a:cubicBezTo>
                                  <a:pt x="1785607" y="721322"/>
                                  <a:pt x="1738935" y="723798"/>
                                  <a:pt x="1692567" y="727672"/>
                                </a:cubicBezTo>
                                <a:cubicBezTo>
                                  <a:pt x="1680845" y="743090"/>
                                  <a:pt x="1662024" y="753097"/>
                                  <a:pt x="1635951" y="751484"/>
                                </a:cubicBezTo>
                                <a:cubicBezTo>
                                  <a:pt x="1596631" y="749071"/>
                                  <a:pt x="1557681" y="748576"/>
                                  <a:pt x="1518996" y="749491"/>
                                </a:cubicBezTo>
                                <a:cubicBezTo>
                                  <a:pt x="1108621" y="818287"/>
                                  <a:pt x="724319" y="1001446"/>
                                  <a:pt x="356311" y="1199160"/>
                                </a:cubicBezTo>
                                <a:cubicBezTo>
                                  <a:pt x="348399" y="1205217"/>
                                  <a:pt x="340322" y="1209472"/>
                                  <a:pt x="332232" y="1212126"/>
                                </a:cubicBezTo>
                                <a:cubicBezTo>
                                  <a:pt x="272529" y="1244372"/>
                                  <a:pt x="213220" y="1276909"/>
                                  <a:pt x="154318" y="1309357"/>
                                </a:cubicBezTo>
                                <a:cubicBezTo>
                                  <a:pt x="70599" y="1355484"/>
                                  <a:pt x="0" y="1233043"/>
                                  <a:pt x="79769" y="1181824"/>
                                </a:cubicBezTo>
                                <a:cubicBezTo>
                                  <a:pt x="151663" y="1135672"/>
                                  <a:pt x="224688" y="1089165"/>
                                  <a:pt x="298895" y="1043648"/>
                                </a:cubicBezTo>
                                <a:cubicBezTo>
                                  <a:pt x="299415" y="1043089"/>
                                  <a:pt x="299961" y="1042530"/>
                                  <a:pt x="300482" y="1041972"/>
                                </a:cubicBezTo>
                                <a:cubicBezTo>
                                  <a:pt x="271640" y="1055154"/>
                                  <a:pt x="242862" y="1068349"/>
                                  <a:pt x="214135" y="1081532"/>
                                </a:cubicBezTo>
                                <a:cubicBezTo>
                                  <a:pt x="143878" y="1113777"/>
                                  <a:pt x="54674" y="1021982"/>
                                  <a:pt x="124638" y="965556"/>
                                </a:cubicBezTo>
                                <a:cubicBezTo>
                                  <a:pt x="156401" y="939940"/>
                                  <a:pt x="188786" y="915264"/>
                                  <a:pt x="221653" y="891324"/>
                                </a:cubicBezTo>
                                <a:cubicBezTo>
                                  <a:pt x="216891" y="867994"/>
                                  <a:pt x="221501" y="843026"/>
                                  <a:pt x="239763" y="825652"/>
                                </a:cubicBezTo>
                                <a:cubicBezTo>
                                  <a:pt x="242329" y="823201"/>
                                  <a:pt x="244970" y="820992"/>
                                  <a:pt x="247548" y="818579"/>
                                </a:cubicBezTo>
                                <a:cubicBezTo>
                                  <a:pt x="231166" y="806755"/>
                                  <a:pt x="220231" y="788327"/>
                                  <a:pt x="220866" y="764413"/>
                                </a:cubicBezTo>
                                <a:cubicBezTo>
                                  <a:pt x="196431" y="738061"/>
                                  <a:pt x="187820" y="695922"/>
                                  <a:pt x="219037" y="661962"/>
                                </a:cubicBezTo>
                                <a:cubicBezTo>
                                  <a:pt x="555244" y="296062"/>
                                  <a:pt x="1014463" y="67259"/>
                                  <a:pt x="1507033" y="10071"/>
                                </a:cubicBezTo>
                                <a:close/>
                              </a:path>
                            </a:pathLst>
                          </a:custGeom>
                          <a:ln w="0" cap="flat">
                            <a:miter lim="127000"/>
                          </a:ln>
                        </wps:spPr>
                        <wps:style>
                          <a:lnRef idx="0">
                            <a:srgbClr val="000000">
                              <a:alpha val="0"/>
                            </a:srgbClr>
                          </a:lnRef>
                          <a:fillRef idx="1">
                            <a:srgbClr val="BD1621"/>
                          </a:fillRef>
                          <a:effectRef idx="0">
                            <a:scrgbClr r="0" g="0" b="0"/>
                          </a:effectRef>
                          <a:fontRef idx="none"/>
                        </wps:style>
                        <wps:bodyPr/>
                      </wps:wsp>
                      <wps:wsp>
                        <wps:cNvPr id="849" name="Shape 849"/>
                        <wps:cNvSpPr/>
                        <wps:spPr>
                          <a:xfrm>
                            <a:off x="0" y="93267"/>
                            <a:ext cx="2084963" cy="1355484"/>
                          </a:xfrm>
                          <a:custGeom>
                            <a:avLst/>
                            <a:gdLst/>
                            <a:ahLst/>
                            <a:cxnLst/>
                            <a:rect l="0" t="0" r="0" b="0"/>
                            <a:pathLst>
                              <a:path w="2084963" h="1355484">
                                <a:moveTo>
                                  <a:pt x="2084963" y="388070"/>
                                </a:moveTo>
                                <a:lnTo>
                                  <a:pt x="2073877" y="407460"/>
                                </a:lnTo>
                                <a:cubicBezTo>
                                  <a:pt x="2068645" y="413700"/>
                                  <a:pt x="2062039" y="419265"/>
                                  <a:pt x="2053958" y="423837"/>
                                </a:cubicBezTo>
                                <a:cubicBezTo>
                                  <a:pt x="2015693" y="445491"/>
                                  <a:pt x="1976577" y="463156"/>
                                  <a:pt x="1936801" y="477698"/>
                                </a:cubicBezTo>
                                <a:cubicBezTo>
                                  <a:pt x="1929422" y="505295"/>
                                  <a:pt x="1906600" y="529628"/>
                                  <a:pt x="1868488" y="534264"/>
                                </a:cubicBezTo>
                                <a:cubicBezTo>
                                  <a:pt x="1814970" y="540753"/>
                                  <a:pt x="1760385" y="545986"/>
                                  <a:pt x="1705140" y="550647"/>
                                </a:cubicBezTo>
                                <a:cubicBezTo>
                                  <a:pt x="1701140" y="553657"/>
                                  <a:pt x="1696720" y="556260"/>
                                  <a:pt x="1691894" y="558419"/>
                                </a:cubicBezTo>
                                <a:cubicBezTo>
                                  <a:pt x="1691234" y="560515"/>
                                  <a:pt x="1690484" y="562572"/>
                                  <a:pt x="1689659" y="564591"/>
                                </a:cubicBezTo>
                                <a:cubicBezTo>
                                  <a:pt x="1737297" y="565772"/>
                                  <a:pt x="1784998" y="568465"/>
                                  <a:pt x="1832661" y="573062"/>
                                </a:cubicBezTo>
                                <a:cubicBezTo>
                                  <a:pt x="1925727" y="582028"/>
                                  <a:pt x="1929346" y="719607"/>
                                  <a:pt x="1832661" y="720763"/>
                                </a:cubicBezTo>
                                <a:cubicBezTo>
                                  <a:pt x="1785607" y="721322"/>
                                  <a:pt x="1738935" y="723798"/>
                                  <a:pt x="1692567" y="727672"/>
                                </a:cubicBezTo>
                                <a:cubicBezTo>
                                  <a:pt x="1680845" y="743090"/>
                                  <a:pt x="1662024" y="753097"/>
                                  <a:pt x="1635951" y="751484"/>
                                </a:cubicBezTo>
                                <a:cubicBezTo>
                                  <a:pt x="1596631" y="749071"/>
                                  <a:pt x="1557681" y="748576"/>
                                  <a:pt x="1518996" y="749491"/>
                                </a:cubicBezTo>
                                <a:cubicBezTo>
                                  <a:pt x="1108621" y="818287"/>
                                  <a:pt x="724319" y="1001446"/>
                                  <a:pt x="356311" y="1199160"/>
                                </a:cubicBezTo>
                                <a:cubicBezTo>
                                  <a:pt x="348399" y="1205217"/>
                                  <a:pt x="340322" y="1209472"/>
                                  <a:pt x="332232" y="1212126"/>
                                </a:cubicBezTo>
                                <a:cubicBezTo>
                                  <a:pt x="272529" y="1244372"/>
                                  <a:pt x="213220" y="1276909"/>
                                  <a:pt x="154318" y="1309357"/>
                                </a:cubicBezTo>
                                <a:cubicBezTo>
                                  <a:pt x="70599" y="1355484"/>
                                  <a:pt x="0" y="1233043"/>
                                  <a:pt x="79769" y="1181824"/>
                                </a:cubicBezTo>
                                <a:cubicBezTo>
                                  <a:pt x="151663" y="1135672"/>
                                  <a:pt x="224688" y="1089165"/>
                                  <a:pt x="298895" y="1043648"/>
                                </a:cubicBezTo>
                                <a:cubicBezTo>
                                  <a:pt x="299415" y="1043089"/>
                                  <a:pt x="299961" y="1042530"/>
                                  <a:pt x="300482" y="1041972"/>
                                </a:cubicBezTo>
                                <a:cubicBezTo>
                                  <a:pt x="271640" y="1055154"/>
                                  <a:pt x="242862" y="1068349"/>
                                  <a:pt x="214135" y="1081532"/>
                                </a:cubicBezTo>
                                <a:cubicBezTo>
                                  <a:pt x="143878" y="1113777"/>
                                  <a:pt x="54674" y="1021982"/>
                                  <a:pt x="124638" y="965556"/>
                                </a:cubicBezTo>
                                <a:cubicBezTo>
                                  <a:pt x="156401" y="939940"/>
                                  <a:pt x="188786" y="915264"/>
                                  <a:pt x="221653" y="891324"/>
                                </a:cubicBezTo>
                                <a:cubicBezTo>
                                  <a:pt x="216891" y="867994"/>
                                  <a:pt x="221501" y="843026"/>
                                  <a:pt x="239763" y="825652"/>
                                </a:cubicBezTo>
                                <a:cubicBezTo>
                                  <a:pt x="242329" y="823201"/>
                                  <a:pt x="244970" y="820992"/>
                                  <a:pt x="247548" y="818579"/>
                                </a:cubicBezTo>
                                <a:cubicBezTo>
                                  <a:pt x="231166" y="806755"/>
                                  <a:pt x="220231" y="788327"/>
                                  <a:pt x="220866" y="764413"/>
                                </a:cubicBezTo>
                                <a:cubicBezTo>
                                  <a:pt x="196431" y="738061"/>
                                  <a:pt x="187820" y="695922"/>
                                  <a:pt x="219037" y="661962"/>
                                </a:cubicBezTo>
                                <a:cubicBezTo>
                                  <a:pt x="555244" y="296062"/>
                                  <a:pt x="1014463" y="67259"/>
                                  <a:pt x="1507033" y="10071"/>
                                </a:cubicBezTo>
                                <a:cubicBezTo>
                                  <a:pt x="1593799" y="0"/>
                                  <a:pt x="1601457" y="131115"/>
                                  <a:pt x="1526667" y="155143"/>
                                </a:cubicBezTo>
                                <a:cubicBezTo>
                                  <a:pt x="1494130" y="165583"/>
                                  <a:pt x="1461859" y="176657"/>
                                  <a:pt x="1429703" y="188011"/>
                                </a:cubicBezTo>
                                <a:cubicBezTo>
                                  <a:pt x="1464996" y="222453"/>
                                  <a:pt x="1463485" y="295262"/>
                                  <a:pt x="1401458" y="315443"/>
                                </a:cubicBezTo>
                                <a:cubicBezTo>
                                  <a:pt x="1386192" y="320408"/>
                                  <a:pt x="1370914" y="325361"/>
                                  <a:pt x="1355662" y="330340"/>
                                </a:cubicBezTo>
                                <a:cubicBezTo>
                                  <a:pt x="1574127" y="298450"/>
                                  <a:pt x="1795209" y="283451"/>
                                  <a:pt x="2016684" y="286220"/>
                                </a:cubicBezTo>
                                <a:cubicBezTo>
                                  <a:pt x="2043754" y="286558"/>
                                  <a:pt x="2064854" y="300852"/>
                                  <a:pt x="2077245" y="320515"/>
                                </a:cubicBezTo>
                                <a:lnTo>
                                  <a:pt x="2084963" y="337892"/>
                                </a:lnTo>
                              </a:path>
                            </a:pathLst>
                          </a:custGeom>
                          <a:ln w="8547" cap="flat">
                            <a:miter lim="127000"/>
                          </a:ln>
                        </wps:spPr>
                        <wps:style>
                          <a:lnRef idx="1">
                            <a:srgbClr val="FFFFFF"/>
                          </a:lnRef>
                          <a:fillRef idx="0">
                            <a:srgbClr val="000000">
                              <a:alpha val="0"/>
                            </a:srgbClr>
                          </a:fillRef>
                          <a:effectRef idx="0">
                            <a:scrgbClr r="0" g="0" b="0"/>
                          </a:effectRef>
                          <a:fontRef idx="none"/>
                        </wps:style>
                        <wps:bodyPr/>
                      </wps:wsp>
                      <wps:wsp>
                        <wps:cNvPr id="850" name="Rectangle 850"/>
                        <wps:cNvSpPr/>
                        <wps:spPr>
                          <a:xfrm rot="-1199995">
                            <a:off x="397468" y="372972"/>
                            <a:ext cx="1087677" cy="439233"/>
                          </a:xfrm>
                          <a:prstGeom prst="rect">
                            <a:avLst/>
                          </a:prstGeom>
                          <a:ln>
                            <a:noFill/>
                          </a:ln>
                        </wps:spPr>
                        <wps:txbx>
                          <w:txbxContent>
                            <w:p w14:paraId="16B6741C" w14:textId="77777777" w:rsidR="00495693" w:rsidRDefault="00BD103F">
                              <w:pPr>
                                <w:spacing w:after="160" w:line="259" w:lineRule="auto"/>
                                <w:ind w:left="0" w:firstLine="0"/>
                              </w:pPr>
                              <w:r>
                                <w:rPr>
                                  <w:rFonts w:ascii="Arial" w:eastAsia="Arial" w:hAnsi="Arial" w:cs="Arial"/>
                                  <w:b/>
                                  <w:color w:val="FFFFFF"/>
                                  <w:sz w:val="44"/>
                                </w:rPr>
                                <w:t xml:space="preserve"> FRÅGA</w:t>
                              </w:r>
                            </w:p>
                          </w:txbxContent>
                        </wps:txbx>
                        <wps:bodyPr horzOverflow="overflow" vert="horz" lIns="0" tIns="0" rIns="0" bIns="0" rtlCol="0">
                          <a:noAutofit/>
                        </wps:bodyPr>
                      </wps:wsp>
                      <wps:wsp>
                        <wps:cNvPr id="851" name="Rectangle 851"/>
                        <wps:cNvSpPr/>
                        <wps:spPr>
                          <a:xfrm rot="-1199995">
                            <a:off x="474180" y="554055"/>
                            <a:ext cx="1424348" cy="439232"/>
                          </a:xfrm>
                          <a:prstGeom prst="rect">
                            <a:avLst/>
                          </a:prstGeom>
                          <a:ln>
                            <a:noFill/>
                          </a:ln>
                        </wps:spPr>
                        <wps:txbx>
                          <w:txbxContent>
                            <w:p w14:paraId="08D843B6" w14:textId="77777777" w:rsidR="00495693" w:rsidRDefault="00BD103F">
                              <w:pPr>
                                <w:spacing w:after="160" w:line="259" w:lineRule="auto"/>
                                <w:ind w:left="0" w:firstLine="0"/>
                              </w:pPr>
                              <w:r>
                                <w:rPr>
                                  <w:rFonts w:ascii="Arial" w:eastAsia="Arial" w:hAnsi="Arial" w:cs="Arial"/>
                                  <w:b/>
                                  <w:color w:val="FFFFFF"/>
                                  <w:sz w:val="44"/>
                                </w:rPr>
                                <w:t>DOKTORN</w:t>
                              </w:r>
                            </w:p>
                          </w:txbxContent>
                        </wps:txbx>
                        <wps:bodyPr horzOverflow="overflow" vert="horz" lIns="0" tIns="0" rIns="0" bIns="0" rtlCol="0">
                          <a:noAutofit/>
                        </wps:bodyPr>
                      </wps:wsp>
                      <wps:wsp>
                        <wps:cNvPr id="853" name="Rectangle 853"/>
                        <wps:cNvSpPr/>
                        <wps:spPr>
                          <a:xfrm rot="-779998">
                            <a:off x="1536030" y="8969"/>
                            <a:ext cx="500328" cy="1512279"/>
                          </a:xfrm>
                          <a:prstGeom prst="rect">
                            <a:avLst/>
                          </a:prstGeom>
                          <a:ln>
                            <a:noFill/>
                          </a:ln>
                        </wps:spPr>
                        <wps:txbx>
                          <w:txbxContent>
                            <w:p w14:paraId="7FCBA9EC" w14:textId="77777777" w:rsidR="00495693" w:rsidRDefault="00BD103F">
                              <w:pPr>
                                <w:spacing w:after="160" w:line="259" w:lineRule="auto"/>
                                <w:ind w:left="0" w:firstLine="0"/>
                              </w:pPr>
                              <w:r>
                                <w:rPr>
                                  <w:b/>
                                  <w:i/>
                                  <w:color w:val="CD1619"/>
                                  <w:sz w:val="152"/>
                                </w:rPr>
                                <w:t>!</w:t>
                              </w:r>
                            </w:p>
                          </w:txbxContent>
                        </wps:txbx>
                        <wps:bodyPr horzOverflow="overflow" vert="horz" lIns="0" tIns="0" rIns="0" bIns="0" rtlCol="0">
                          <a:noAutofit/>
                        </wps:bodyPr>
                      </wps:wsp>
                      <pic:pic xmlns:pic="http://schemas.openxmlformats.org/drawingml/2006/picture">
                        <pic:nvPicPr>
                          <pic:cNvPr id="49774" name="Picture 49774"/>
                          <pic:cNvPicPr/>
                        </pic:nvPicPr>
                        <pic:blipFill>
                          <a:blip r:embed="rId52"/>
                          <a:stretch>
                            <a:fillRect/>
                          </a:stretch>
                        </pic:blipFill>
                        <pic:spPr>
                          <a:xfrm>
                            <a:off x="4491308" y="569856"/>
                            <a:ext cx="2020824" cy="2264664"/>
                          </a:xfrm>
                          <a:prstGeom prst="rect">
                            <a:avLst/>
                          </a:prstGeom>
                        </pic:spPr>
                      </pic:pic>
                      <wps:wsp>
                        <wps:cNvPr id="868" name="Shape 868"/>
                        <wps:cNvSpPr/>
                        <wps:spPr>
                          <a:xfrm>
                            <a:off x="3452237" y="2925570"/>
                            <a:ext cx="3059328" cy="0"/>
                          </a:xfrm>
                          <a:custGeom>
                            <a:avLst/>
                            <a:gdLst/>
                            <a:ahLst/>
                            <a:cxnLst/>
                            <a:rect l="0" t="0" r="0" b="0"/>
                            <a:pathLst>
                              <a:path w="3059328">
                                <a:moveTo>
                                  <a:pt x="0" y="0"/>
                                </a:moveTo>
                                <a:lnTo>
                                  <a:pt x="3059328" y="0"/>
                                </a:lnTo>
                              </a:path>
                            </a:pathLst>
                          </a:custGeom>
                          <a:ln w="3175" cap="flat">
                            <a:miter lim="100000"/>
                          </a:ln>
                        </wps:spPr>
                        <wps:style>
                          <a:lnRef idx="1">
                            <a:srgbClr val="000000"/>
                          </a:lnRef>
                          <a:fillRef idx="0">
                            <a:srgbClr val="000000">
                              <a:alpha val="0"/>
                            </a:srgbClr>
                          </a:fillRef>
                          <a:effectRef idx="0">
                            <a:scrgbClr r="0" g="0" b="0"/>
                          </a:effectRef>
                          <a:fontRef idx="none"/>
                        </wps:style>
                        <wps:bodyPr/>
                      </wps:wsp>
                      <wps:wsp>
                        <wps:cNvPr id="869" name="Shape 869"/>
                        <wps:cNvSpPr/>
                        <wps:spPr>
                          <a:xfrm>
                            <a:off x="3271572" y="75571"/>
                            <a:ext cx="0" cy="2851582"/>
                          </a:xfrm>
                          <a:custGeom>
                            <a:avLst/>
                            <a:gdLst/>
                            <a:ahLst/>
                            <a:cxnLst/>
                            <a:rect l="0" t="0" r="0" b="0"/>
                            <a:pathLst>
                              <a:path h="2851582">
                                <a:moveTo>
                                  <a:pt x="0" y="0"/>
                                </a:moveTo>
                                <a:lnTo>
                                  <a:pt x="0" y="2851582"/>
                                </a:lnTo>
                              </a:path>
                            </a:pathLst>
                          </a:custGeom>
                          <a:ln w="3175"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DB8C8A1" id="Group 44661" o:spid="_x0000_s1153" style="position:absolute;left:0;text-align:left;margin-left:-271.85pt;margin-top:-108.8pt;width:512.7pt;height:230.5pt;z-index:-251652096;mso-position-horizontal-relative:text;mso-position-vertical-relative:text" coordsize="65115,29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">
                <v:shape id="Picture 49773" o:spid="_x0000_s1154" type="#_x0000_t75" style="position:absolute;left:19899;top:710;width:11003;height:12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">
                  <v:imagedata r:id="rId53" o:title=""/>
                </v:shape>
                <v:shape id="Shape 848" o:spid="_x0000_s1155" style="position:absolute;top:932;width:20848;height:13555;visibility:visible;mso-wrap-style:square;v-text-anchor:top" coordsize="2084899,1355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" path="m1507033,10071c1593799,,1601457,131115,1526667,155143v-32537,10440,-64808,21514,-96964,32868c1464996,222453,1463485,295262,1401458,315443v-15266,4965,-30544,9918,-45796,14897c1574127,298450,1795209,283451,2016684,286220v27070,338,48170,14632,60561,34295l2084899,337749r,50432l2073877,407460v-5232,6240,-11838,11805,-19919,16377c2015693,445491,1976577,463156,1936801,477698v-7379,27597,-30201,51930,-68313,56566c1814970,540753,1760385,545986,1705140,550647v-4000,3010,-8420,5613,-13246,7772c1691234,560515,1690484,562572,1689659,564591v47638,1181,95339,3874,143002,8471c1925727,582028,1929346,719607,1832661,720763v-47054,559,-93726,3035,-140094,6909c1680845,743090,1662024,753097,1635951,751484v-39320,-2413,-78270,-2908,-116955,-1993c1108621,818287,724319,1001446,356311,1199160v-7912,6057,-15989,10312,-24079,12966c272529,1244372,213220,1276909,154318,1309357,70599,1355484,,1233043,79769,1181824v71894,-46152,144919,-92659,219126,-138176c299415,1043089,299961,1042530,300482,1041972v-28842,13182,-57620,26377,-86347,39560c143878,1113777,54674,1021982,124638,965556v31763,-25616,64148,-50292,97015,-74232c216891,867994,221501,843026,239763,825652v2566,-2451,5207,-4660,7785,-7073c231166,806755,220231,788327,220866,764413,196431,738061,187820,695922,219037,661962,555244,296062,1014463,67259,1507033,10071xe" fillcolor="#bd1621" stroked="f" strokeweight="0">
                  <v:stroke miterlimit="83231f" joinstyle="miter"/>
                  <v:path arrowok="t" textboxrect="0,0,2084899,1355484"/>
                </v:shape>
                <v:shape id="Shape 849" o:spid="_x0000_s1156" style="position:absolute;top:932;width:20849;height:13555;visibility:visible;mso-wrap-style:square;v-text-anchor:top" coordsize="2084963,1355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" path="m2084963,388070r-11086,19390c2068645,413700,2062039,419265,2053958,423837v-38265,21654,-77381,39319,-117157,53861c1929422,505295,1906600,529628,1868488,534264v-53518,6489,-108103,11722,-163348,16383c1701140,553657,1696720,556260,1691894,558419v-660,2096,-1410,4153,-2235,6172c1737297,565772,1784998,568465,1832661,573062v93066,8966,96685,146545,,147701c1785607,721322,1738935,723798,1692567,727672v-11722,15418,-30543,25425,-56616,23812c1596631,749071,1557681,748576,1518996,749491,1108621,818287,724319,1001446,356311,1199160v-7912,6057,-15989,10312,-24079,12966c272529,1244372,213220,1276909,154318,1309357,70599,1355484,,1233043,79769,1181824v71894,-46152,144919,-92659,219126,-138176c299415,1043089,299961,1042530,300482,1041972v-28842,13182,-57620,26377,-86347,39560c143878,1113777,54674,1021982,124638,965556v31763,-25616,64148,-50292,97015,-74232c216891,867994,221501,843026,239763,825652v2566,-2451,5207,-4660,7785,-7073c231166,806755,220231,788327,220866,764413,196431,738061,187820,695922,219037,661962,555244,296062,1014463,67259,1507033,10071,1593799,,1601457,131115,1526667,155143v-32537,10440,-64808,21514,-96964,32868c1464996,222453,1463485,295262,1401458,315443v-15266,4965,-30544,9918,-45796,14897c1574127,298450,1795209,283451,2016684,286220v27070,338,48170,14632,60561,34295l2084963,337892e" filled="f" strokecolor="white" strokeweight=".23742mm">
                  <v:stroke miterlimit="83231f" joinstyle="miter"/>
                  <v:path arrowok="t" textboxrect="0,0,2084963,1355484"/>
                </v:shape>
                <v:rect id="Rectangle 850" o:spid="_x0000_s1157" style="position:absolute;left:3974;top:3729;width:10877;height:4393;rotation:-131071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" filled="f" stroked="f">
                  <v:textbox inset="0,0,0,0">
                    <w:txbxContent>
                      <w:p w14:paraId="16B6741C" w14:textId="77777777" w:rsidR="00495693" w:rsidRDefault="00BD103F">
                        <w:pPr>
                          <w:spacing w:after="160" w:line="259" w:lineRule="auto"/>
                          <w:ind w:left="0" w:firstLine="0"/>
                        </w:pPr>
                        <w:r>
                          <w:rPr>
                            <w:rFonts w:ascii="Arial" w:eastAsia="Arial" w:hAnsi="Arial" w:cs="Arial"/>
                            <w:b/>
                            <w:color w:val="FFFFFF"/>
                            <w:sz w:val="44"/>
                          </w:rPr>
                          <w:t xml:space="preserve"> FRÅGA</w:t>
                        </w:r>
                      </w:p>
                    </w:txbxContent>
                  </v:textbox>
                </v:rect>
                <v:rect id="Rectangle 851" o:spid="_x0000_s1158" style="position:absolute;left:4741;top:5540;width:14244;height:4392;rotation:-131071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" filled="f" stroked="f">
                  <v:textbox inset="0,0,0,0">
                    <w:txbxContent>
                      <w:p w14:paraId="08D843B6" w14:textId="77777777" w:rsidR="00495693" w:rsidRDefault="00BD103F">
                        <w:pPr>
                          <w:spacing w:after="160" w:line="259" w:lineRule="auto"/>
                          <w:ind w:left="0" w:firstLine="0"/>
                        </w:pPr>
                        <w:r>
                          <w:rPr>
                            <w:rFonts w:ascii="Arial" w:eastAsia="Arial" w:hAnsi="Arial" w:cs="Arial"/>
                            <w:b/>
                            <w:color w:val="FFFFFF"/>
                            <w:sz w:val="44"/>
                          </w:rPr>
                          <w:t>DOKTORN</w:t>
                        </w:r>
                      </w:p>
                    </w:txbxContent>
                  </v:textbox>
                </v:rect>
                <v:rect id="Rectangle 853" o:spid="_x0000_s1159" style="position:absolute;left:15360;top:89;width:5003;height:15123;rotation:-85196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" filled="f" stroked="f">
                  <v:textbox inset="0,0,0,0">
                    <w:txbxContent>
                      <w:p w14:paraId="7FCBA9EC" w14:textId="77777777" w:rsidR="00495693" w:rsidRDefault="00BD103F">
                        <w:pPr>
                          <w:spacing w:after="160" w:line="259" w:lineRule="auto"/>
                          <w:ind w:left="0" w:firstLine="0"/>
                        </w:pPr>
                        <w:r>
                          <w:rPr>
                            <w:b/>
                            <w:i/>
                            <w:color w:val="CD1619"/>
                            <w:sz w:val="152"/>
                          </w:rPr>
                          <w:t>!</w:t>
                        </w:r>
                      </w:p>
                    </w:txbxContent>
                  </v:textbox>
                </v:rect>
                <v:shape id="Picture 49774" o:spid="_x0000_s1160" type="#_x0000_t75" style="position:absolute;left:44913;top:5698;width:20208;height:22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">
                  <v:imagedata r:id="rId54" o:title=""/>
                </v:shape>
                <v:shape id="Shape 868" o:spid="_x0000_s1161" style="position:absolute;left:34522;top:29255;width:30593;height:0;visibility:visible;mso-wrap-style:square;v-text-anchor:top" coordsize="30593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" path="m,l3059328,e" filled="f" strokeweight=".25pt">
                  <v:stroke miterlimit="1" joinstyle="miter"/>
                  <v:path arrowok="t" textboxrect="0,0,3059328,0"/>
                </v:shape>
                <v:shape id="Shape 869" o:spid="_x0000_s1162" style="position:absolute;left:32715;top:755;width:0;height:28516;visibility:visible;mso-wrap-style:square;v-text-anchor:top" coordsize="0,285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" path="m,l,2851582e" filled="f" strokeweight=".25pt">
                  <v:stroke miterlimit="1" joinstyle="miter"/>
                  <v:path arrowok="t" textboxrect="0,0,0,2851582"/>
                </v:shape>
              </v:group>
            </w:pict>
          </mc:Fallback>
        </mc:AlternateContent>
      </w:r>
      <w:r>
        <w:rPr>
          <w:b/>
        </w:rPr>
        <w:t xml:space="preserve">Vi gläntar på dörren på sidorna 14, 15, 16, 17 och 18 - där finns mycket att inspireras av samt få tips på vad du både kan delta och medverka i. </w:t>
      </w:r>
    </w:p>
    <w:p w14:paraId="23C3C2F5" w14:textId="77777777" w:rsidR="00495693" w:rsidRDefault="00BD103F">
      <w:pPr>
        <w:spacing w:after="857" w:line="261" w:lineRule="auto"/>
        <w:ind w:left="14" w:right="1395"/>
      </w:pPr>
      <w:r>
        <w:rPr>
          <w:rFonts w:ascii="Arial" w:eastAsia="Arial" w:hAnsi="Arial" w:cs="Arial"/>
          <w:b/>
          <w:sz w:val="28"/>
        </w:rPr>
        <w:t>Välkommen!</w:t>
      </w:r>
    </w:p>
    <w:p w14:paraId="281B0034" w14:textId="77777777" w:rsidR="00495693" w:rsidRDefault="00BD103F">
      <w:pPr>
        <w:ind w:left="24"/>
      </w:pPr>
      <w:r>
        <w:t xml:space="preserve"> Vaccination rekommenderas oavsett tidigare episoder av covidförkylning.</w:t>
      </w:r>
    </w:p>
    <w:p w14:paraId="2EE3A482" w14:textId="77777777" w:rsidR="00495693" w:rsidRDefault="00BD103F">
      <w:pPr>
        <w:ind w:left="24"/>
      </w:pPr>
      <w:r>
        <w:t xml:space="preserve"> RS-virus är ett vanligt och ytterst smittsamt luftvägsvirus som orsakar akut luftvägsinfektion. RS-virus kan ge upprepade luftvägsinfektioner livet igenom och uppträder i årliga epidemier under vinterhalvåret.   En RS-</w:t>
      </w:r>
      <w:proofErr w:type="gramStart"/>
      <w:r>
        <w:t>virus infektion</w:t>
      </w:r>
      <w:proofErr w:type="gramEnd"/>
      <w:r>
        <w:t xml:space="preserve"> kan bli allvarlig för personer i åldern 60+ och/eller personer med underliggande sjukdomar i hjärta eller lungor, eller nedsatt immunförsvar</w:t>
      </w:r>
    </w:p>
    <w:p w14:paraId="6E2ACBFE" w14:textId="77777777" w:rsidR="00495693" w:rsidRDefault="00BD103F">
      <w:pPr>
        <w:ind w:left="24"/>
      </w:pPr>
      <w:r>
        <w:t xml:space="preserve"> Viruset smittar förstås via hosta och nysningar men också vid beröring av smittade ytor, som dörrhandtag, bordskivor eller andra hårda ytor där viruset kan överleva i flera timmar. </w:t>
      </w:r>
    </w:p>
    <w:p w14:paraId="7AE0B506" w14:textId="77777777" w:rsidR="00495693" w:rsidRDefault="00BD103F">
      <w:pPr>
        <w:spacing w:after="315"/>
        <w:ind w:left="24" w:right="229"/>
      </w:pPr>
      <w:r>
        <w:t>Att försöka undvika att bli smittad och sjuk är svårt eftersom immunsvaret vid en naturlig infektion är kortvarigt. Däremot kan symtomen vara mildare vid återinfektion eller vaccination. Vaccination rekommenderas.</w:t>
      </w:r>
    </w:p>
    <w:tbl>
      <w:tblPr>
        <w:tblStyle w:val="TableGrid"/>
        <w:tblpPr w:vertAnchor="text" w:horzAnchor="margin" w:tblpY="1128"/>
        <w:tblOverlap w:val="never"/>
        <w:tblW w:w="10278" w:type="dxa"/>
        <w:tblInd w:w="0" w:type="dxa"/>
        <w:tblCellMar>
          <w:top w:w="0" w:type="dxa"/>
          <w:left w:w="0" w:type="dxa"/>
          <w:bottom w:w="0" w:type="dxa"/>
          <w:right w:w="7" w:type="dxa"/>
        </w:tblCellMar>
        <w:tblLook w:val="04A0" w:firstRow="1" w:lastRow="0" w:firstColumn="1" w:lastColumn="0" w:noHBand="0" w:noVBand="1"/>
      </w:tblPr>
      <w:tblGrid>
        <w:gridCol w:w="10278"/>
      </w:tblGrid>
      <w:tr w:rsidR="00495693" w14:paraId="72515DEA" w14:textId="77777777">
        <w:trPr>
          <w:trHeight w:val="2948"/>
        </w:trPr>
        <w:tc>
          <w:tcPr>
            <w:tcW w:w="9119" w:type="dxa"/>
            <w:tcBorders>
              <w:top w:val="nil"/>
              <w:left w:val="nil"/>
              <w:bottom w:val="nil"/>
              <w:right w:val="nil"/>
            </w:tcBorders>
            <w:vAlign w:val="center"/>
          </w:tcPr>
          <w:p w14:paraId="198D9ACC" w14:textId="77777777" w:rsidR="00495693" w:rsidRDefault="00BD103F">
            <w:pPr>
              <w:spacing w:after="533" w:line="259" w:lineRule="auto"/>
              <w:ind w:left="33" w:firstLine="0"/>
            </w:pPr>
            <w:r>
              <w:rPr>
                <w:rFonts w:ascii="Calibri" w:eastAsia="Calibri" w:hAnsi="Calibri" w:cs="Calibri"/>
                <w:noProof/>
              </w:rPr>
              <mc:AlternateContent>
                <mc:Choice Requires="wpg">
                  <w:drawing>
                    <wp:inline distT="0" distB="0" distL="0" distR="0" wp14:anchorId="5418605C" wp14:editId="46358F2D">
                      <wp:extent cx="6479997" cy="6350"/>
                      <wp:effectExtent l="0" t="0" r="0" b="0"/>
                      <wp:docPr id="44664" name="Group 44664"/>
                      <wp:cNvGraphicFramePr/>
                      <a:graphic xmlns:a="http://schemas.openxmlformats.org/drawingml/2006/main">
                        <a:graphicData uri="http://schemas.microsoft.com/office/word/2010/wordprocessingGroup">
                          <wpg:wgp>
                            <wpg:cNvGrpSpPr/>
                            <wpg:grpSpPr>
                              <a:xfrm>
                                <a:off x="0" y="0"/>
                                <a:ext cx="6479997" cy="6350"/>
                                <a:chOff x="0" y="0"/>
                                <a:chExt cx="6479997" cy="6350"/>
                              </a:xfrm>
                            </wpg:grpSpPr>
                            <wps:wsp>
                              <wps:cNvPr id="892" name="Shape 892"/>
                              <wps:cNvSpPr/>
                              <wps:spPr>
                                <a:xfrm>
                                  <a:off x="0" y="0"/>
                                  <a:ext cx="6479997" cy="0"/>
                                </a:xfrm>
                                <a:custGeom>
                                  <a:avLst/>
                                  <a:gdLst/>
                                  <a:ahLst/>
                                  <a:cxnLst/>
                                  <a:rect l="0" t="0" r="0" b="0"/>
                                  <a:pathLst>
                                    <a:path w="6479997">
                                      <a:moveTo>
                                        <a:pt x="0" y="0"/>
                                      </a:moveTo>
                                      <a:lnTo>
                                        <a:pt x="6479997" y="0"/>
                                      </a:lnTo>
                                    </a:path>
                                  </a:pathLst>
                                </a:custGeom>
                                <a:ln w="6350" cap="flat">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4664" style="width:510.236pt;height:0.5pt;mso-position-horizontal-relative:char;mso-position-vertical-relative:line" coordsize="64799,63">
                      <v:shape id="Shape 892" style="position:absolute;width:64799;height:0;left:0;top:0;" coordsize="6479997,0" path="m0,0l6479997,0">
                        <v:stroke weight="0.5pt" endcap="flat" joinstyle="miter" miterlimit="4" on="true" color="#000000"/>
                        <v:fill on="false" color="#000000" opacity="0"/>
                      </v:shape>
                    </v:group>
                  </w:pict>
                </mc:Fallback>
              </mc:AlternateContent>
            </w:r>
          </w:p>
          <w:p w14:paraId="68784213" w14:textId="77777777" w:rsidR="00495693" w:rsidRDefault="00BD103F">
            <w:pPr>
              <w:spacing w:after="0" w:line="301" w:lineRule="auto"/>
              <w:ind w:left="929" w:hanging="45"/>
              <w:jc w:val="both"/>
            </w:pPr>
            <w:r>
              <w:rPr>
                <w:rFonts w:ascii="Calibri" w:eastAsia="Calibri" w:hAnsi="Calibri" w:cs="Calibri"/>
                <w:noProof/>
              </w:rPr>
              <mc:AlternateContent>
                <mc:Choice Requires="wpg">
                  <w:drawing>
                    <wp:anchor distT="0" distB="0" distL="114300" distR="114300" simplePos="0" relativeHeight="251665408" behindDoc="1" locked="0" layoutInCell="1" allowOverlap="1" wp14:anchorId="0FC27E74" wp14:editId="3379D819">
                      <wp:simplePos x="0" y="0"/>
                      <wp:positionH relativeFrom="column">
                        <wp:posOffset>0</wp:posOffset>
                      </wp:positionH>
                      <wp:positionV relativeFrom="paragraph">
                        <wp:posOffset>-141742</wp:posOffset>
                      </wp:positionV>
                      <wp:extent cx="6522314" cy="2306625"/>
                      <wp:effectExtent l="0" t="0" r="0" b="0"/>
                      <wp:wrapNone/>
                      <wp:docPr id="44665" name="Group 44665"/>
                      <wp:cNvGraphicFramePr/>
                      <a:graphic xmlns:a="http://schemas.openxmlformats.org/drawingml/2006/main">
                        <a:graphicData uri="http://schemas.microsoft.com/office/word/2010/wordprocessingGroup">
                          <wpg:wgp>
                            <wpg:cNvGrpSpPr/>
                            <wpg:grpSpPr>
                              <a:xfrm>
                                <a:off x="0" y="0"/>
                                <a:ext cx="6522314" cy="2306625"/>
                                <a:chOff x="0" y="0"/>
                                <a:chExt cx="6522314" cy="2306625"/>
                              </a:xfrm>
                            </wpg:grpSpPr>
                            <wps:wsp>
                              <wps:cNvPr id="898" name="Shape 898"/>
                              <wps:cNvSpPr/>
                              <wps:spPr>
                                <a:xfrm>
                                  <a:off x="0" y="0"/>
                                  <a:ext cx="6522314" cy="2306625"/>
                                </a:xfrm>
                                <a:custGeom>
                                  <a:avLst/>
                                  <a:gdLst/>
                                  <a:ahLst/>
                                  <a:cxnLst/>
                                  <a:rect l="0" t="0" r="0" b="0"/>
                                  <a:pathLst>
                                    <a:path w="6522314" h="2306625">
                                      <a:moveTo>
                                        <a:pt x="152400" y="21158"/>
                                      </a:moveTo>
                                      <a:lnTo>
                                        <a:pt x="152400" y="101600"/>
                                      </a:lnTo>
                                      <a:lnTo>
                                        <a:pt x="93116" y="101600"/>
                                      </a:lnTo>
                                      <a:lnTo>
                                        <a:pt x="93116" y="93117"/>
                                      </a:lnTo>
                                      <a:lnTo>
                                        <a:pt x="101600" y="93117"/>
                                      </a:lnTo>
                                      <a:lnTo>
                                        <a:pt x="101600" y="152400"/>
                                      </a:lnTo>
                                      <a:lnTo>
                                        <a:pt x="0" y="152400"/>
                                      </a:lnTo>
                                      <a:lnTo>
                                        <a:pt x="0" y="2154225"/>
                                      </a:lnTo>
                                      <a:lnTo>
                                        <a:pt x="101600" y="2154225"/>
                                      </a:lnTo>
                                      <a:lnTo>
                                        <a:pt x="101600" y="2213508"/>
                                      </a:lnTo>
                                      <a:lnTo>
                                        <a:pt x="93116" y="2213508"/>
                                      </a:lnTo>
                                      <a:lnTo>
                                        <a:pt x="93116" y="2205025"/>
                                      </a:lnTo>
                                      <a:lnTo>
                                        <a:pt x="152400" y="2205025"/>
                                      </a:lnTo>
                                      <a:lnTo>
                                        <a:pt x="152400" y="2306625"/>
                                      </a:lnTo>
                                      <a:lnTo>
                                        <a:pt x="6369913" y="2306625"/>
                                      </a:lnTo>
                                      <a:lnTo>
                                        <a:pt x="6369913" y="2205025"/>
                                      </a:lnTo>
                                      <a:lnTo>
                                        <a:pt x="6429197" y="2205025"/>
                                      </a:lnTo>
                                      <a:lnTo>
                                        <a:pt x="6429197" y="2213508"/>
                                      </a:lnTo>
                                      <a:lnTo>
                                        <a:pt x="6420713" y="2213508"/>
                                      </a:lnTo>
                                      <a:lnTo>
                                        <a:pt x="6420713" y="2154225"/>
                                      </a:lnTo>
                                      <a:lnTo>
                                        <a:pt x="6522314" y="2154225"/>
                                      </a:lnTo>
                                      <a:lnTo>
                                        <a:pt x="6522314" y="152400"/>
                                      </a:lnTo>
                                      <a:lnTo>
                                        <a:pt x="6420713" y="152400"/>
                                      </a:lnTo>
                                      <a:lnTo>
                                        <a:pt x="6420713" y="93117"/>
                                      </a:lnTo>
                                      <a:lnTo>
                                        <a:pt x="6429197" y="93117"/>
                                      </a:lnTo>
                                      <a:lnTo>
                                        <a:pt x="6429197" y="101600"/>
                                      </a:lnTo>
                                      <a:lnTo>
                                        <a:pt x="6369913" y="101600"/>
                                      </a:lnTo>
                                      <a:lnTo>
                                        <a:pt x="6369913" y="0"/>
                                      </a:lnTo>
                                      <a:lnTo>
                                        <a:pt x="152400" y="0"/>
                                      </a:lnTo>
                                      <a:lnTo>
                                        <a:pt x="152400" y="21158"/>
                                      </a:lnTo>
                                      <a:close/>
                                    </a:path>
                                  </a:pathLst>
                                </a:custGeom>
                                <a:ln w="8484" cap="flat">
                                  <a:miter lim="100000"/>
                                </a:ln>
                              </wps:spPr>
                              <wps:style>
                                <a:lnRef idx="1">
                                  <a:srgbClr val="CD1619"/>
                                </a:lnRef>
                                <a:fillRef idx="0">
                                  <a:srgbClr val="000000">
                                    <a:alpha val="0"/>
                                  </a:srgbClr>
                                </a:fillRef>
                                <a:effectRef idx="0">
                                  <a:scrgbClr r="0" g="0" b="0"/>
                                </a:effectRef>
                                <a:fontRef idx="none"/>
                              </wps:style>
                              <wps:bodyPr/>
                            </wps:wsp>
                            <wps:wsp>
                              <wps:cNvPr id="899" name="Shape 899"/>
                              <wps:cNvSpPr/>
                              <wps:spPr>
                                <a:xfrm>
                                  <a:off x="21285" y="21283"/>
                                  <a:ext cx="6479743" cy="2264055"/>
                                </a:xfrm>
                                <a:custGeom>
                                  <a:avLst/>
                                  <a:gdLst/>
                                  <a:ahLst/>
                                  <a:cxnLst/>
                                  <a:rect l="0" t="0" r="0" b="0"/>
                                  <a:pathLst>
                                    <a:path w="6479743" h="2264055">
                                      <a:moveTo>
                                        <a:pt x="152400" y="0"/>
                                      </a:moveTo>
                                      <a:lnTo>
                                        <a:pt x="152400" y="101473"/>
                                      </a:lnTo>
                                      <a:lnTo>
                                        <a:pt x="50673" y="101600"/>
                                      </a:lnTo>
                                      <a:lnTo>
                                        <a:pt x="50546" y="50673"/>
                                      </a:lnTo>
                                      <a:lnTo>
                                        <a:pt x="101473" y="50546"/>
                                      </a:lnTo>
                                      <a:lnTo>
                                        <a:pt x="101600" y="152273"/>
                                      </a:lnTo>
                                      <a:cubicBezTo>
                                        <a:pt x="67653" y="152400"/>
                                        <a:pt x="33833" y="152400"/>
                                        <a:pt x="0" y="152400"/>
                                      </a:cubicBezTo>
                                      <a:lnTo>
                                        <a:pt x="0" y="2111655"/>
                                      </a:lnTo>
                                      <a:lnTo>
                                        <a:pt x="101473" y="2111655"/>
                                      </a:lnTo>
                                      <a:lnTo>
                                        <a:pt x="101600" y="2213381"/>
                                      </a:lnTo>
                                      <a:lnTo>
                                        <a:pt x="50673" y="2213508"/>
                                      </a:lnTo>
                                      <a:lnTo>
                                        <a:pt x="50546" y="2162581"/>
                                      </a:lnTo>
                                      <a:lnTo>
                                        <a:pt x="152273" y="2162455"/>
                                      </a:lnTo>
                                      <a:lnTo>
                                        <a:pt x="152400" y="2264055"/>
                                      </a:lnTo>
                                      <a:lnTo>
                                        <a:pt x="6327343" y="2264055"/>
                                      </a:lnTo>
                                      <a:lnTo>
                                        <a:pt x="6327343" y="2162455"/>
                                      </a:lnTo>
                                      <a:lnTo>
                                        <a:pt x="6429071" y="2162455"/>
                                      </a:lnTo>
                                      <a:lnTo>
                                        <a:pt x="6429197" y="2213381"/>
                                      </a:lnTo>
                                      <a:lnTo>
                                        <a:pt x="6378271" y="2213508"/>
                                      </a:lnTo>
                                      <a:lnTo>
                                        <a:pt x="6378143" y="2111781"/>
                                      </a:lnTo>
                                      <a:lnTo>
                                        <a:pt x="6479743" y="2111655"/>
                                      </a:lnTo>
                                      <a:lnTo>
                                        <a:pt x="6479743" y="152400"/>
                                      </a:lnTo>
                                      <a:lnTo>
                                        <a:pt x="6378143" y="152400"/>
                                      </a:lnTo>
                                      <a:lnTo>
                                        <a:pt x="6378143" y="50673"/>
                                      </a:lnTo>
                                      <a:lnTo>
                                        <a:pt x="6429071" y="50546"/>
                                      </a:lnTo>
                                      <a:lnTo>
                                        <a:pt x="6429197" y="101473"/>
                                      </a:lnTo>
                                      <a:lnTo>
                                        <a:pt x="6327471" y="101600"/>
                                      </a:lnTo>
                                      <a:cubicBezTo>
                                        <a:pt x="6327343" y="67653"/>
                                        <a:pt x="6327343" y="33833"/>
                                        <a:pt x="6327343" y="0"/>
                                      </a:cubicBezTo>
                                      <a:lnTo>
                                        <a:pt x="152400" y="0"/>
                                      </a:lnTo>
                                      <a:close/>
                                    </a:path>
                                  </a:pathLst>
                                </a:custGeom>
                                <a:ln w="8484" cap="flat">
                                  <a:miter lim="100000"/>
                                </a:ln>
                              </wps:spPr>
                              <wps:style>
                                <a:lnRef idx="1">
                                  <a:srgbClr val="CD1619"/>
                                </a:lnRef>
                                <a:fillRef idx="0">
                                  <a:srgbClr val="000000">
                                    <a:alpha val="0"/>
                                  </a:srgbClr>
                                </a:fillRef>
                                <a:effectRef idx="0">
                                  <a:scrgbClr r="0" g="0" b="0"/>
                                </a:effectRef>
                                <a:fontRef idx="none"/>
                              </wps:style>
                              <wps:bodyPr/>
                            </wps:wsp>
                            <wps:wsp>
                              <wps:cNvPr id="900" name="Shape 900"/>
                              <wps:cNvSpPr/>
                              <wps:spPr>
                                <a:xfrm>
                                  <a:off x="42316" y="42317"/>
                                  <a:ext cx="6437681" cy="2221992"/>
                                </a:xfrm>
                                <a:custGeom>
                                  <a:avLst/>
                                  <a:gdLst/>
                                  <a:ahLst/>
                                  <a:cxnLst/>
                                  <a:rect l="0" t="0" r="0" b="0"/>
                                  <a:pathLst>
                                    <a:path w="6437681" h="2221992">
                                      <a:moveTo>
                                        <a:pt x="152400" y="0"/>
                                      </a:moveTo>
                                      <a:lnTo>
                                        <a:pt x="152400" y="101600"/>
                                      </a:lnTo>
                                      <a:lnTo>
                                        <a:pt x="8484" y="101600"/>
                                      </a:lnTo>
                                      <a:lnTo>
                                        <a:pt x="8484" y="8484"/>
                                      </a:lnTo>
                                      <a:lnTo>
                                        <a:pt x="101600" y="8484"/>
                                      </a:lnTo>
                                      <a:lnTo>
                                        <a:pt x="101600" y="152400"/>
                                      </a:lnTo>
                                      <a:lnTo>
                                        <a:pt x="0" y="152400"/>
                                      </a:lnTo>
                                      <a:lnTo>
                                        <a:pt x="0" y="2069592"/>
                                      </a:lnTo>
                                      <a:lnTo>
                                        <a:pt x="101600" y="2069592"/>
                                      </a:lnTo>
                                      <a:lnTo>
                                        <a:pt x="101600" y="2213508"/>
                                      </a:lnTo>
                                      <a:lnTo>
                                        <a:pt x="8484" y="2213508"/>
                                      </a:lnTo>
                                      <a:lnTo>
                                        <a:pt x="8484" y="2120392"/>
                                      </a:lnTo>
                                      <a:lnTo>
                                        <a:pt x="152400" y="2120392"/>
                                      </a:lnTo>
                                      <a:lnTo>
                                        <a:pt x="152400" y="2221992"/>
                                      </a:lnTo>
                                      <a:lnTo>
                                        <a:pt x="6285281" y="2221992"/>
                                      </a:lnTo>
                                      <a:lnTo>
                                        <a:pt x="6285281" y="2120392"/>
                                      </a:lnTo>
                                      <a:lnTo>
                                        <a:pt x="6429197" y="2120392"/>
                                      </a:lnTo>
                                      <a:lnTo>
                                        <a:pt x="6429197" y="2213508"/>
                                      </a:lnTo>
                                      <a:lnTo>
                                        <a:pt x="6336081" y="2213508"/>
                                      </a:lnTo>
                                      <a:lnTo>
                                        <a:pt x="6336081" y="2069592"/>
                                      </a:lnTo>
                                      <a:lnTo>
                                        <a:pt x="6437681" y="2069592"/>
                                      </a:lnTo>
                                      <a:lnTo>
                                        <a:pt x="6437681" y="152400"/>
                                      </a:lnTo>
                                      <a:lnTo>
                                        <a:pt x="6336081" y="152400"/>
                                      </a:lnTo>
                                      <a:lnTo>
                                        <a:pt x="6336081" y="8484"/>
                                      </a:lnTo>
                                      <a:lnTo>
                                        <a:pt x="6429197" y="8484"/>
                                      </a:lnTo>
                                      <a:lnTo>
                                        <a:pt x="6429197" y="101600"/>
                                      </a:lnTo>
                                      <a:lnTo>
                                        <a:pt x="6285281" y="101600"/>
                                      </a:lnTo>
                                      <a:lnTo>
                                        <a:pt x="6285281" y="0"/>
                                      </a:lnTo>
                                      <a:lnTo>
                                        <a:pt x="152400" y="0"/>
                                      </a:lnTo>
                                      <a:close/>
                                    </a:path>
                                  </a:pathLst>
                                </a:custGeom>
                                <a:ln w="8484" cap="flat">
                                  <a:miter lim="100000"/>
                                </a:ln>
                              </wps:spPr>
                              <wps:style>
                                <a:lnRef idx="1">
                                  <a:srgbClr val="CD1619"/>
                                </a:lnRef>
                                <a:fillRef idx="0">
                                  <a:srgbClr val="000000">
                                    <a:alpha val="0"/>
                                  </a:srgbClr>
                                </a:fillRef>
                                <a:effectRef idx="0">
                                  <a:scrgbClr r="0" g="0" b="0"/>
                                </a:effectRef>
                                <a:fontRef idx="none"/>
                              </wps:style>
                              <wps:bodyPr/>
                            </wps:wsp>
                            <wps:wsp>
                              <wps:cNvPr id="51729" name="Shape 51729"/>
                              <wps:cNvSpPr/>
                              <wps:spPr>
                                <a:xfrm>
                                  <a:off x="6291555" y="1953867"/>
                                  <a:ext cx="50800" cy="50800"/>
                                </a:xfrm>
                                <a:custGeom>
                                  <a:avLst/>
                                  <a:gdLst/>
                                  <a:ahLst/>
                                  <a:cxnLst/>
                                  <a:rect l="0" t="0" r="0" b="0"/>
                                  <a:pathLst>
                                    <a:path w="50800" h="50800">
                                      <a:moveTo>
                                        <a:pt x="0" y="0"/>
                                      </a:moveTo>
                                      <a:lnTo>
                                        <a:pt x="50800" y="0"/>
                                      </a:lnTo>
                                      <a:lnTo>
                                        <a:pt x="50800" y="50800"/>
                                      </a:lnTo>
                                      <a:lnTo>
                                        <a:pt x="0" y="50800"/>
                                      </a:lnTo>
                                      <a:lnTo>
                                        <a:pt x="0" y="0"/>
                                      </a:lnTo>
                                    </a:path>
                                  </a:pathLst>
                                </a:custGeom>
                                <a:ln w="0" cap="flat">
                                  <a:miter lim="100000"/>
                                </a:ln>
                              </wps:spPr>
                              <wps:style>
                                <a:lnRef idx="0">
                                  <a:srgbClr val="000000">
                                    <a:alpha val="0"/>
                                  </a:srgbClr>
                                </a:lnRef>
                                <a:fillRef idx="1">
                                  <a:srgbClr val="CD1619"/>
                                </a:fillRef>
                                <a:effectRef idx="0">
                                  <a:scrgbClr r="0" g="0" b="0"/>
                                </a:effectRef>
                                <a:fontRef idx="none"/>
                              </wps:style>
                              <wps:bodyPr/>
                            </wps:wsp>
                            <wps:wsp>
                              <wps:cNvPr id="51730" name="Shape 51730"/>
                              <wps:cNvSpPr/>
                              <wps:spPr>
                                <a:xfrm>
                                  <a:off x="179959" y="1953867"/>
                                  <a:ext cx="50800" cy="50800"/>
                                </a:xfrm>
                                <a:custGeom>
                                  <a:avLst/>
                                  <a:gdLst/>
                                  <a:ahLst/>
                                  <a:cxnLst/>
                                  <a:rect l="0" t="0" r="0" b="0"/>
                                  <a:pathLst>
                                    <a:path w="50800" h="50800">
                                      <a:moveTo>
                                        <a:pt x="0" y="0"/>
                                      </a:moveTo>
                                      <a:lnTo>
                                        <a:pt x="50800" y="0"/>
                                      </a:lnTo>
                                      <a:lnTo>
                                        <a:pt x="50800" y="50800"/>
                                      </a:lnTo>
                                      <a:lnTo>
                                        <a:pt x="0" y="50800"/>
                                      </a:lnTo>
                                      <a:lnTo>
                                        <a:pt x="0" y="0"/>
                                      </a:lnTo>
                                    </a:path>
                                  </a:pathLst>
                                </a:custGeom>
                                <a:ln w="0" cap="flat">
                                  <a:miter lim="100000"/>
                                </a:ln>
                              </wps:spPr>
                              <wps:style>
                                <a:lnRef idx="0">
                                  <a:srgbClr val="000000">
                                    <a:alpha val="0"/>
                                  </a:srgbClr>
                                </a:lnRef>
                                <a:fillRef idx="1">
                                  <a:srgbClr val="CD1619"/>
                                </a:fillRef>
                                <a:effectRef idx="0">
                                  <a:scrgbClr r="0" g="0" b="0"/>
                                </a:effectRef>
                                <a:fontRef idx="none"/>
                              </wps:style>
                              <wps:bodyPr/>
                            </wps:wsp>
                            <wps:wsp>
                              <wps:cNvPr id="51731" name="Shape 51731"/>
                              <wps:cNvSpPr/>
                              <wps:spPr>
                                <a:xfrm>
                                  <a:off x="6291555" y="1350274"/>
                                  <a:ext cx="50800" cy="50800"/>
                                </a:xfrm>
                                <a:custGeom>
                                  <a:avLst/>
                                  <a:gdLst/>
                                  <a:ahLst/>
                                  <a:cxnLst/>
                                  <a:rect l="0" t="0" r="0" b="0"/>
                                  <a:pathLst>
                                    <a:path w="50800" h="50800">
                                      <a:moveTo>
                                        <a:pt x="0" y="0"/>
                                      </a:moveTo>
                                      <a:lnTo>
                                        <a:pt x="50800" y="0"/>
                                      </a:lnTo>
                                      <a:lnTo>
                                        <a:pt x="50800" y="50800"/>
                                      </a:lnTo>
                                      <a:lnTo>
                                        <a:pt x="0" y="50800"/>
                                      </a:lnTo>
                                      <a:lnTo>
                                        <a:pt x="0" y="0"/>
                                      </a:lnTo>
                                    </a:path>
                                  </a:pathLst>
                                </a:custGeom>
                                <a:ln w="0" cap="flat">
                                  <a:miter lim="100000"/>
                                </a:ln>
                              </wps:spPr>
                              <wps:style>
                                <a:lnRef idx="0">
                                  <a:srgbClr val="000000">
                                    <a:alpha val="0"/>
                                  </a:srgbClr>
                                </a:lnRef>
                                <a:fillRef idx="1">
                                  <a:srgbClr val="CD1619"/>
                                </a:fillRef>
                                <a:effectRef idx="0">
                                  <a:scrgbClr r="0" g="0" b="0"/>
                                </a:effectRef>
                                <a:fontRef idx="none"/>
                              </wps:style>
                              <wps:bodyPr/>
                            </wps:wsp>
                            <wps:wsp>
                              <wps:cNvPr id="51732" name="Shape 51732"/>
                              <wps:cNvSpPr/>
                              <wps:spPr>
                                <a:xfrm>
                                  <a:off x="179959" y="1350274"/>
                                  <a:ext cx="50800" cy="50800"/>
                                </a:xfrm>
                                <a:custGeom>
                                  <a:avLst/>
                                  <a:gdLst/>
                                  <a:ahLst/>
                                  <a:cxnLst/>
                                  <a:rect l="0" t="0" r="0" b="0"/>
                                  <a:pathLst>
                                    <a:path w="50800" h="50800">
                                      <a:moveTo>
                                        <a:pt x="0" y="0"/>
                                      </a:moveTo>
                                      <a:lnTo>
                                        <a:pt x="50800" y="0"/>
                                      </a:lnTo>
                                      <a:lnTo>
                                        <a:pt x="50800" y="50800"/>
                                      </a:lnTo>
                                      <a:lnTo>
                                        <a:pt x="0" y="50800"/>
                                      </a:lnTo>
                                      <a:lnTo>
                                        <a:pt x="0" y="0"/>
                                      </a:lnTo>
                                    </a:path>
                                  </a:pathLst>
                                </a:custGeom>
                                <a:ln w="0" cap="flat">
                                  <a:miter lim="100000"/>
                                </a:ln>
                              </wps:spPr>
                              <wps:style>
                                <a:lnRef idx="0">
                                  <a:srgbClr val="000000">
                                    <a:alpha val="0"/>
                                  </a:srgbClr>
                                </a:lnRef>
                                <a:fillRef idx="1">
                                  <a:srgbClr val="CD1619"/>
                                </a:fillRef>
                                <a:effectRef idx="0">
                                  <a:scrgbClr r="0" g="0" b="0"/>
                                </a:effectRef>
                                <a:fontRef idx="none"/>
                              </wps:style>
                              <wps:bodyPr/>
                            </wps:wsp>
                            <wps:wsp>
                              <wps:cNvPr id="910" name="Shape 910"/>
                              <wps:cNvSpPr/>
                              <wps:spPr>
                                <a:xfrm>
                                  <a:off x="129159" y="1299474"/>
                                  <a:ext cx="6263996" cy="755993"/>
                                </a:xfrm>
                                <a:custGeom>
                                  <a:avLst/>
                                  <a:gdLst/>
                                  <a:ahLst/>
                                  <a:cxnLst/>
                                  <a:rect l="0" t="0" r="0" b="0"/>
                                  <a:pathLst>
                                    <a:path w="6263996" h="755993">
                                      <a:moveTo>
                                        <a:pt x="152400" y="0"/>
                                      </a:moveTo>
                                      <a:lnTo>
                                        <a:pt x="6111596" y="0"/>
                                      </a:lnTo>
                                      <a:lnTo>
                                        <a:pt x="6111596" y="101600"/>
                                      </a:lnTo>
                                      <a:lnTo>
                                        <a:pt x="6162396" y="101600"/>
                                      </a:lnTo>
                                      <a:lnTo>
                                        <a:pt x="6162396" y="152400"/>
                                      </a:lnTo>
                                      <a:lnTo>
                                        <a:pt x="6263996" y="152400"/>
                                      </a:lnTo>
                                      <a:lnTo>
                                        <a:pt x="6263996" y="603593"/>
                                      </a:lnTo>
                                      <a:lnTo>
                                        <a:pt x="6162396" y="603593"/>
                                      </a:lnTo>
                                      <a:lnTo>
                                        <a:pt x="6162396" y="654393"/>
                                      </a:lnTo>
                                      <a:lnTo>
                                        <a:pt x="6111596" y="654393"/>
                                      </a:lnTo>
                                      <a:lnTo>
                                        <a:pt x="6111596" y="755993"/>
                                      </a:lnTo>
                                      <a:lnTo>
                                        <a:pt x="152400" y="755993"/>
                                      </a:lnTo>
                                      <a:lnTo>
                                        <a:pt x="152400" y="654393"/>
                                      </a:lnTo>
                                      <a:lnTo>
                                        <a:pt x="101600" y="654393"/>
                                      </a:lnTo>
                                      <a:lnTo>
                                        <a:pt x="101600" y="603593"/>
                                      </a:lnTo>
                                      <a:lnTo>
                                        <a:pt x="0" y="603593"/>
                                      </a:lnTo>
                                      <a:lnTo>
                                        <a:pt x="0" y="152400"/>
                                      </a:lnTo>
                                      <a:lnTo>
                                        <a:pt x="101600" y="152400"/>
                                      </a:lnTo>
                                      <a:lnTo>
                                        <a:pt x="101600" y="101600"/>
                                      </a:lnTo>
                                      <a:lnTo>
                                        <a:pt x="152400" y="101600"/>
                                      </a:lnTo>
                                      <a:lnTo>
                                        <a:pt x="152400" y="0"/>
                                      </a:lnTo>
                                      <a:close/>
                                    </a:path>
                                  </a:pathLst>
                                </a:custGeom>
                                <a:ln w="0" cap="flat">
                                  <a:miter lim="100000"/>
                                </a:ln>
                              </wps:spPr>
                              <wps:style>
                                <a:lnRef idx="0">
                                  <a:srgbClr val="000000">
                                    <a:alpha val="0"/>
                                  </a:srgbClr>
                                </a:lnRef>
                                <a:fillRef idx="1">
                                  <a:srgbClr val="CD1619"/>
                                </a:fillRef>
                                <a:effectRef idx="0">
                                  <a:scrgbClr r="0" g="0" b="0"/>
                                </a:effectRef>
                                <a:fontRef idx="none"/>
                              </wps:style>
                              <wps:bodyPr/>
                            </wps:wsp>
                            <pic:pic xmlns:pic="http://schemas.openxmlformats.org/drawingml/2006/picture">
                              <pic:nvPicPr>
                                <pic:cNvPr id="49775" name="Picture 49775"/>
                                <pic:cNvPicPr/>
                              </pic:nvPicPr>
                              <pic:blipFill>
                                <a:blip r:embed="rId55"/>
                                <a:stretch>
                                  <a:fillRect/>
                                </a:stretch>
                              </pic:blipFill>
                              <pic:spPr>
                                <a:xfrm>
                                  <a:off x="2655143" y="1327252"/>
                                  <a:ext cx="1176528" cy="719328"/>
                                </a:xfrm>
                                <a:prstGeom prst="rect">
                                  <a:avLst/>
                                </a:prstGeom>
                              </pic:spPr>
                            </pic:pic>
                          </wpg:wgp>
                        </a:graphicData>
                      </a:graphic>
                    </wp:anchor>
                  </w:drawing>
                </mc:Choice>
                <mc:Fallback xmlns:a="http://schemas.openxmlformats.org/drawingml/2006/main">
                  <w:pict>
                    <v:group id="Group 44665" style="width:513.568pt;height:181.624pt;position:absolute;z-index:-2147483552;mso-position-horizontal-relative:text;mso-position-horizontal:absolute;margin-left:0pt;mso-position-vertical-relative:text;margin-top:-11.1608pt;" coordsize="65223,23066">
                      <v:shape id="Shape 898" style="position:absolute;width:65223;height:23066;left:0;top:0;" coordsize="6522314,2306625" path="m152400,21158l152400,101600l93116,101600l93116,93117l101600,93117l101600,152400l0,152400l0,2154225l101600,2154225l101600,2213508l93116,2213508l93116,2205025l152400,2205025l152400,2306625l6369913,2306625l6369913,2205025l6429197,2205025l6429197,2213508l6420713,2213508l6420713,2154225l6522314,2154225l6522314,152400l6420713,152400l6420713,93117l6429197,93117l6429197,101600l6369913,101600l6369913,0l152400,0l152400,21158x">
                        <v:stroke weight="0.668pt" endcap="flat" joinstyle="miter" miterlimit="4" on="true" color="#cd1619"/>
                        <v:fill on="false" color="#000000" opacity="0"/>
                      </v:shape>
                      <v:shape id="Shape 899" style="position:absolute;width:64797;height:22640;left:212;top:212;" coordsize="6479743,2264055" path="m152400,0l152400,101473l50673,101600l50546,50673l101473,50546l101600,152273c67653,152400,33833,152400,0,152400l0,2111655l101473,2111655l101600,2213381l50673,2213508l50546,2162581l152273,2162455l152400,2264055l6327343,2264055l6327343,2162455l6429071,2162455l6429197,2213381l6378271,2213508l6378143,2111781l6479743,2111655l6479743,152400l6378143,152400l6378143,50673l6429071,50546l6429197,101473l6327471,101600c6327343,67653,6327343,33833,6327343,0l152400,0x">
                        <v:stroke weight="0.668pt" endcap="flat" joinstyle="miter" miterlimit="4" on="true" color="#cd1619"/>
                        <v:fill on="false" color="#000000" opacity="0"/>
                      </v:shape>
                      <v:shape id="Shape 900" style="position:absolute;width:64376;height:22219;left:423;top:423;" coordsize="6437681,2221992" path="m152400,0l152400,101600l8484,101600l8484,8484l101600,8484l101600,152400l0,152400l0,2069592l101600,2069592l101600,2213508l8484,2213508l8484,2120392l152400,2120392l152400,2221992l6285281,2221992l6285281,2120392l6429197,2120392l6429197,2213508l6336081,2213508l6336081,2069592l6437681,2069592l6437681,152400l6336081,152400l6336081,8484l6429197,8484l6429197,101600l6285281,101600l6285281,0l152400,0x">
                        <v:stroke weight="0.668pt" endcap="flat" joinstyle="miter" miterlimit="4" on="true" color="#cd1619"/>
                        <v:fill on="false" color="#000000" opacity="0"/>
                      </v:shape>
                      <v:shape id="Shape 51733" style="position:absolute;width:508;height:508;left:62915;top:19538;" coordsize="50800,50800" path="m0,0l50800,0l50800,50800l0,50800l0,0">
                        <v:stroke weight="0pt" endcap="flat" joinstyle="miter" miterlimit="4" on="false" color="#000000" opacity="0"/>
                        <v:fill on="true" color="#cd1619"/>
                      </v:shape>
                      <v:shape id="Shape 51734" style="position:absolute;width:508;height:508;left:1799;top:19538;" coordsize="50800,50800" path="m0,0l50800,0l50800,50800l0,50800l0,0">
                        <v:stroke weight="0pt" endcap="flat" joinstyle="miter" miterlimit="4" on="false" color="#000000" opacity="0"/>
                        <v:fill on="true" color="#cd1619"/>
                      </v:shape>
                      <v:shape id="Shape 51735" style="position:absolute;width:508;height:508;left:62915;top:13502;" coordsize="50800,50800" path="m0,0l50800,0l50800,50800l0,50800l0,0">
                        <v:stroke weight="0pt" endcap="flat" joinstyle="miter" miterlimit="4" on="false" color="#000000" opacity="0"/>
                        <v:fill on="true" color="#cd1619"/>
                      </v:shape>
                      <v:shape id="Shape 51736" style="position:absolute;width:508;height:508;left:1799;top:13502;" coordsize="50800,50800" path="m0,0l50800,0l50800,50800l0,50800l0,0">
                        <v:stroke weight="0pt" endcap="flat" joinstyle="miter" miterlimit="4" on="false" color="#000000" opacity="0"/>
                        <v:fill on="true" color="#cd1619"/>
                      </v:shape>
                      <v:shape id="Shape 910" style="position:absolute;width:62639;height:7559;left:1291;top:12994;" coordsize="6263996,755993" path="m152400,0l6111596,0l6111596,101600l6162396,101600l6162396,152400l6263996,152400l6263996,603593l6162396,603593l6162396,654393l6111596,654393l6111596,755993l152400,755993l152400,654393l101600,654393l101600,603593l0,603593l0,152400l101600,152400l101600,101600l152400,101600l152400,0x">
                        <v:stroke weight="0pt" endcap="flat" joinstyle="miter" miterlimit="4" on="false" color="#000000" opacity="0"/>
                        <v:fill on="true" color="#cd1619"/>
                      </v:shape>
                      <v:shape id="Picture 49775" style="position:absolute;width:11765;height:7193;left:26551;top:13272;" filled="f">
                        <v:imagedata r:id="rId56"/>
                      </v:shape>
                    </v:group>
                  </w:pict>
                </mc:Fallback>
              </mc:AlternateContent>
            </w:r>
            <w:r>
              <w:rPr>
                <w:rFonts w:ascii="Calibri" w:eastAsia="Calibri" w:hAnsi="Calibri" w:cs="Calibri"/>
                <w:b/>
                <w:color w:val="CD1619"/>
                <w:sz w:val="32"/>
              </w:rPr>
              <w:t xml:space="preserve">JULBORDSERBJUDANDE SPF </w:t>
            </w:r>
            <w:proofErr w:type="spellStart"/>
            <w:r>
              <w:rPr>
                <w:rFonts w:ascii="Calibri" w:eastAsia="Calibri" w:hAnsi="Calibri" w:cs="Calibri"/>
                <w:b/>
                <w:color w:val="CD1619"/>
                <w:sz w:val="32"/>
              </w:rPr>
              <w:t>ENABYDEN´s</w:t>
            </w:r>
            <w:proofErr w:type="spellEnd"/>
            <w:r>
              <w:rPr>
                <w:rFonts w:ascii="Calibri" w:eastAsia="Calibri" w:hAnsi="Calibri" w:cs="Calibri"/>
                <w:b/>
                <w:color w:val="CD1619"/>
                <w:sz w:val="32"/>
              </w:rPr>
              <w:t xml:space="preserve"> MEDLEMMAR </w:t>
            </w:r>
            <w:proofErr w:type="gramStart"/>
            <w:r>
              <w:rPr>
                <w:rFonts w:ascii="Arial" w:eastAsia="Arial" w:hAnsi="Arial" w:cs="Arial"/>
                <w:b/>
                <w:color w:val="CD1619"/>
                <w:sz w:val="36"/>
              </w:rPr>
              <w:t>Söndag</w:t>
            </w:r>
            <w:proofErr w:type="gramEnd"/>
            <w:r>
              <w:rPr>
                <w:rFonts w:ascii="Arial" w:eastAsia="Arial" w:hAnsi="Arial" w:cs="Arial"/>
                <w:b/>
                <w:color w:val="CD1619"/>
                <w:sz w:val="36"/>
              </w:rPr>
              <w:t xml:space="preserve"> 8 december kl. 17.00 Medlemspris 500 kr</w:t>
            </w:r>
          </w:p>
          <w:p w14:paraId="688BB50E" w14:textId="77777777" w:rsidR="00495693" w:rsidRDefault="00BD103F">
            <w:pPr>
              <w:spacing w:after="988" w:line="245" w:lineRule="auto"/>
              <w:ind w:left="205" w:right="139" w:firstLine="0"/>
              <w:jc w:val="center"/>
            </w:pPr>
            <w:r>
              <w:rPr>
                <w:rFonts w:ascii="Arial" w:eastAsia="Arial" w:hAnsi="Arial" w:cs="Arial"/>
                <w:sz w:val="24"/>
              </w:rPr>
              <w:t xml:space="preserve">Glöggbord med tillbehör. Dessertbord och kaffe. Hemlagad julmat, på helgerna även skaldjur och livemusik. </w:t>
            </w:r>
            <w:r>
              <w:rPr>
                <w:rFonts w:ascii="Arial" w:eastAsia="Arial" w:hAnsi="Arial" w:cs="Arial"/>
                <w:b/>
                <w:sz w:val="24"/>
              </w:rPr>
              <w:t>Anmäl deltagande till ammili48@gmail.com</w:t>
            </w:r>
          </w:p>
          <w:p w14:paraId="52ADD857" w14:textId="77777777" w:rsidR="00495693" w:rsidRDefault="00BD103F">
            <w:pPr>
              <w:spacing w:after="0" w:line="259" w:lineRule="auto"/>
              <w:ind w:left="596" w:firstLine="0"/>
              <w:jc w:val="both"/>
            </w:pPr>
            <w:r>
              <w:rPr>
                <w:color w:val="FFFFFF"/>
                <w:sz w:val="24"/>
              </w:rPr>
              <w:t xml:space="preserve">                                                                                                               Hamngatan 1, 749 35 Enköping</w:t>
            </w:r>
          </w:p>
        </w:tc>
      </w:tr>
    </w:tbl>
    <w:p w14:paraId="368CD1D2" w14:textId="77777777" w:rsidR="00495693" w:rsidRDefault="00BD103F">
      <w:pPr>
        <w:spacing w:after="162" w:line="262" w:lineRule="auto"/>
        <w:ind w:left="12" w:right="11"/>
      </w:pPr>
      <w:r>
        <w:rPr>
          <w:b/>
          <w:i/>
        </w:rPr>
        <w:t xml:space="preserve">                                        Allmänläkare Lars Westman</w:t>
      </w:r>
    </w:p>
    <w:p w14:paraId="535A29D9" w14:textId="77777777" w:rsidR="00495693" w:rsidRDefault="00BD103F">
      <w:pPr>
        <w:spacing w:after="337" w:line="261" w:lineRule="auto"/>
        <w:ind w:left="9"/>
      </w:pPr>
      <w:r>
        <w:rPr>
          <w:i/>
          <w:sz w:val="16"/>
        </w:rPr>
        <w:t xml:space="preserve">                                                     </w:t>
      </w:r>
      <w:r>
        <w:rPr>
          <w:i/>
          <w:sz w:val="18"/>
        </w:rPr>
        <w:t>Här fortsätter intervjun från sidan 7</w:t>
      </w:r>
    </w:p>
    <w:p w14:paraId="45044B64" w14:textId="77777777" w:rsidR="00495693" w:rsidRDefault="00BD103F">
      <w:pPr>
        <w:numPr>
          <w:ilvl w:val="0"/>
          <w:numId w:val="4"/>
        </w:numPr>
        <w:ind w:hanging="128"/>
      </w:pPr>
      <w:r>
        <w:t xml:space="preserve">Vi är lite till mans mindre bra på att uppmuntra varandra. Både när det är mindre bra, men </w:t>
      </w:r>
      <w:proofErr w:type="gramStart"/>
      <w:r>
        <w:t>framförallt</w:t>
      </w:r>
      <w:proofErr w:type="gramEnd"/>
      <w:r>
        <w:t xml:space="preserve"> när det är bra så säger jag det. </w:t>
      </w:r>
    </w:p>
    <w:p w14:paraId="50CD01D6" w14:textId="77777777" w:rsidR="00495693" w:rsidRDefault="00BD103F">
      <w:pPr>
        <w:numPr>
          <w:ilvl w:val="0"/>
          <w:numId w:val="4"/>
        </w:numPr>
        <w:spacing w:after="455"/>
        <w:ind w:hanging="128"/>
      </w:pPr>
      <w:r>
        <w:t>När det är dags för ”</w:t>
      </w:r>
      <w:proofErr w:type="spellStart"/>
      <w:r>
        <w:t>tomtandet</w:t>
      </w:r>
      <w:proofErr w:type="spellEnd"/>
      <w:r>
        <w:t>” då samlar vi ihop runt 300 julklappar – både av privatpersoner som företag och delar ut till de som behöver ha en lite gladare jul.  - Det känns fint.</w:t>
      </w:r>
    </w:p>
    <w:p w14:paraId="63CC45A8" w14:textId="77777777" w:rsidR="00495693" w:rsidRDefault="00BD103F">
      <w:pPr>
        <w:spacing w:after="162" w:line="262" w:lineRule="auto"/>
        <w:ind w:left="12" w:right="11"/>
      </w:pPr>
      <w:r>
        <w:rPr>
          <w:b/>
          <w:i/>
        </w:rPr>
        <w:t xml:space="preserve"> Vilka visioner för Enköping om du tittar i framtidskikaren?</w:t>
      </w:r>
    </w:p>
    <w:p w14:paraId="2E9932D9" w14:textId="77777777" w:rsidR="00495693" w:rsidRDefault="00BD103F">
      <w:pPr>
        <w:numPr>
          <w:ilvl w:val="0"/>
          <w:numId w:val="4"/>
        </w:numPr>
        <w:ind w:hanging="128"/>
      </w:pPr>
      <w:r>
        <w:t xml:space="preserve">Jag hoppas att vi växer ännu mer, ju mer vi växer ju bättre blir det för ju fler som bor här </w:t>
      </w:r>
      <w:proofErr w:type="gramStart"/>
      <w:r>
        <w:t>ju</w:t>
      </w:r>
      <w:proofErr w:type="gramEnd"/>
      <w:r>
        <w:t xml:space="preserve"> mer blir det i skatteintäkter.</w:t>
      </w:r>
    </w:p>
    <w:p w14:paraId="46406920" w14:textId="77777777" w:rsidR="00495693" w:rsidRDefault="00BD103F">
      <w:pPr>
        <w:numPr>
          <w:ilvl w:val="0"/>
          <w:numId w:val="4"/>
        </w:numPr>
        <w:ind w:hanging="128"/>
      </w:pPr>
      <w:r>
        <w:t xml:space="preserve">När jag flyttade hit då bodde här ungefär </w:t>
      </w:r>
      <w:proofErr w:type="gramStart"/>
      <w:r>
        <w:t>33.000</w:t>
      </w:r>
      <w:proofErr w:type="gramEnd"/>
      <w:r>
        <w:t xml:space="preserve">, idag är vi snart 50.000. </w:t>
      </w:r>
    </w:p>
    <w:p w14:paraId="300DD69B" w14:textId="77777777" w:rsidR="00495693" w:rsidRDefault="00BD103F">
      <w:pPr>
        <w:numPr>
          <w:ilvl w:val="0"/>
          <w:numId w:val="4"/>
        </w:numPr>
        <w:spacing w:after="435"/>
        <w:ind w:hanging="128"/>
      </w:pPr>
      <w:r>
        <w:t xml:space="preserve">Jag hoppas på ännu fler. Det är företagarna och deras anställda som är grunden </w:t>
      </w:r>
      <w:proofErr w:type="spellStart"/>
      <w:r>
        <w:t>förett</w:t>
      </w:r>
      <w:proofErr w:type="spellEnd"/>
      <w:r>
        <w:t xml:space="preserve"> levande Enköping.  - Sen måste vi alltid se till att göra det så bra både för enskilda människan </w:t>
      </w:r>
      <w:proofErr w:type="gramStart"/>
      <w:r>
        <w:t>men också</w:t>
      </w:r>
      <w:proofErr w:type="gramEnd"/>
      <w:r>
        <w:t xml:space="preserve"> för företagaren. Vi är ingen småstad längre och ju fler företag som flyttar hit desto mer ökar behovet att bo nära sin arbetsplats.  - Det är en bra utveckling tycker jag.</w:t>
      </w:r>
    </w:p>
    <w:p w14:paraId="1DEEB3F4" w14:textId="77777777" w:rsidR="00495693" w:rsidRDefault="00BD103F">
      <w:pPr>
        <w:spacing w:after="162" w:line="262" w:lineRule="auto"/>
        <w:ind w:left="12" w:right="84"/>
      </w:pPr>
      <w:r>
        <w:rPr>
          <w:b/>
          <w:i/>
        </w:rPr>
        <w:t xml:space="preserve"> Vilken är din absolut bästa maträtt, och gissar att du även står vid spisen lite då och då. Vad lagar du </w:t>
      </w:r>
      <w:proofErr w:type="spellStart"/>
      <w:r>
        <w:rPr>
          <w:b/>
          <w:i/>
        </w:rPr>
        <w:t>isf</w:t>
      </w:r>
      <w:proofErr w:type="spellEnd"/>
      <w:r>
        <w:rPr>
          <w:b/>
          <w:i/>
        </w:rPr>
        <w:t xml:space="preserve"> helst för mat och bjuder vänner och familj på?</w:t>
      </w:r>
    </w:p>
    <w:p w14:paraId="697A6198" w14:textId="77777777" w:rsidR="00495693" w:rsidRDefault="00BD103F">
      <w:pPr>
        <w:numPr>
          <w:ilvl w:val="0"/>
          <w:numId w:val="4"/>
        </w:numPr>
        <w:ind w:hanging="128"/>
      </w:pPr>
      <w:r>
        <w:t xml:space="preserve">Paltbröd med fläsk älskar jag, även </w:t>
      </w:r>
      <w:proofErr w:type="spellStart"/>
      <w:r>
        <w:t>Snitzel</w:t>
      </w:r>
      <w:proofErr w:type="spellEnd"/>
      <w:r>
        <w:t xml:space="preserve"> och inte minst Wallenbergare, men med potatispuré, inte mos, det är stor skillnad. I </w:t>
      </w:r>
      <w:proofErr w:type="spellStart"/>
      <w:r>
        <w:t>potatispure</w:t>
      </w:r>
      <w:proofErr w:type="spellEnd"/>
      <w:r>
        <w:t xml:space="preserve"> ska det vara mycket smör och grädde. </w:t>
      </w:r>
    </w:p>
    <w:p w14:paraId="16FEE8C6" w14:textId="77777777" w:rsidR="00495693" w:rsidRDefault="00BD103F">
      <w:pPr>
        <w:numPr>
          <w:ilvl w:val="0"/>
          <w:numId w:val="4"/>
        </w:numPr>
        <w:ind w:hanging="128"/>
      </w:pPr>
      <w:r>
        <w:t>Ian Wachtmeister kunde ringa på en måndag och undra vad jag skulle göra i veckan. Vi sågs många gånger i Stockholm och åt Wallenbergare.  Den står i en klass för sig, dessutom Ian var alltid ett trevligt sällskap.</w:t>
      </w:r>
    </w:p>
    <w:p w14:paraId="4C34C4A1" w14:textId="77777777" w:rsidR="00495693" w:rsidRDefault="00BD103F">
      <w:pPr>
        <w:numPr>
          <w:ilvl w:val="0"/>
          <w:numId w:val="4"/>
        </w:numPr>
        <w:spacing w:after="275"/>
        <w:ind w:hanging="128"/>
      </w:pPr>
      <w:r>
        <w:t xml:space="preserve">Jag älskar att laga mat, men som pensionär har jag nog blivit sämre, blivit </w:t>
      </w:r>
      <w:proofErr w:type="gramStart"/>
      <w:r>
        <w:t>lite  bekvämare</w:t>
      </w:r>
      <w:proofErr w:type="gramEnd"/>
      <w:r>
        <w:t>. Men Wallenbergare med mycket smör o grädde, det gör jag emellanåt.</w:t>
      </w:r>
    </w:p>
    <w:p w14:paraId="1F682005" w14:textId="77777777" w:rsidR="00495693" w:rsidRDefault="00BD103F">
      <w:pPr>
        <w:spacing w:after="2" w:line="262" w:lineRule="auto"/>
        <w:ind w:left="12" w:right="11"/>
      </w:pPr>
      <w:r>
        <w:t xml:space="preserve"> </w:t>
      </w:r>
      <w:r>
        <w:rPr>
          <w:b/>
          <w:i/>
        </w:rPr>
        <w:t>Är det något du saknar eller något som borde ha gjorts för länge sedan i Enköping. Stort som litet?</w:t>
      </w:r>
      <w:r>
        <w:t xml:space="preserve"> </w:t>
      </w:r>
    </w:p>
    <w:p w14:paraId="78A116E3" w14:textId="77777777" w:rsidR="00495693" w:rsidRDefault="00BD103F">
      <w:pPr>
        <w:spacing w:line="259" w:lineRule="auto"/>
        <w:ind w:left="14" w:firstLine="0"/>
      </w:pPr>
      <w:r>
        <w:t xml:space="preserve"> </w:t>
      </w:r>
    </w:p>
    <w:p w14:paraId="56F7EFB6" w14:textId="77777777" w:rsidR="00495693" w:rsidRDefault="00BD103F">
      <w:pPr>
        <w:numPr>
          <w:ilvl w:val="0"/>
          <w:numId w:val="4"/>
        </w:numPr>
        <w:ind w:hanging="128"/>
      </w:pPr>
      <w:r>
        <w:t xml:space="preserve">Stadshotellet gick i konkurs hösten 1999, jag </w:t>
      </w:r>
      <w:proofErr w:type="gramStart"/>
      <w:r>
        <w:t>hade  hand</w:t>
      </w:r>
      <w:proofErr w:type="gramEnd"/>
      <w:r>
        <w:t xml:space="preserve"> om </w:t>
      </w:r>
      <w:proofErr w:type="spellStart"/>
      <w:r>
        <w:t>milleniumfirandet</w:t>
      </w:r>
      <w:proofErr w:type="spellEnd"/>
      <w:r>
        <w:t xml:space="preserve"> och Solveig Zander, Kommunfullmäktiges ordförande, höll tal från Stadshotellets balkong. </w:t>
      </w:r>
    </w:p>
    <w:p w14:paraId="00B3ECAB" w14:textId="77777777" w:rsidR="00495693" w:rsidRDefault="00BD103F">
      <w:pPr>
        <w:numPr>
          <w:ilvl w:val="0"/>
          <w:numId w:val="4"/>
        </w:numPr>
        <w:ind w:hanging="128"/>
      </w:pPr>
      <w:r>
        <w:t xml:space="preserve">Ett antal år senare hade vi en grop </w:t>
      </w:r>
      <w:proofErr w:type="gramStart"/>
      <w:r>
        <w:t>istället</w:t>
      </w:r>
      <w:proofErr w:type="gramEnd"/>
      <w:r>
        <w:t xml:space="preserve"> för hotell! </w:t>
      </w:r>
    </w:p>
    <w:p w14:paraId="118AFD8B" w14:textId="77777777" w:rsidR="00495693" w:rsidRDefault="00BD103F">
      <w:pPr>
        <w:spacing w:after="182" w:line="259" w:lineRule="auto"/>
        <w:ind w:left="-319" w:right="-35" w:firstLine="0"/>
      </w:pPr>
      <w:r>
        <w:rPr>
          <w:rFonts w:ascii="Calibri" w:eastAsia="Calibri" w:hAnsi="Calibri" w:cs="Calibri"/>
          <w:noProof/>
        </w:rPr>
        <mc:AlternateContent>
          <mc:Choice Requires="wpg">
            <w:drawing>
              <wp:inline distT="0" distB="0" distL="0" distR="0" wp14:anchorId="6463F426" wp14:editId="699A3111">
                <wp:extent cx="3275167" cy="1965173"/>
                <wp:effectExtent l="0" t="0" r="0" b="0"/>
                <wp:docPr id="40975" name="Group 40975"/>
                <wp:cNvGraphicFramePr/>
                <a:graphic xmlns:a="http://schemas.openxmlformats.org/drawingml/2006/main">
                  <a:graphicData uri="http://schemas.microsoft.com/office/word/2010/wordprocessingGroup">
                    <wpg:wgp>
                      <wpg:cNvGrpSpPr/>
                      <wpg:grpSpPr>
                        <a:xfrm>
                          <a:off x="0" y="0"/>
                          <a:ext cx="3275167" cy="1965173"/>
                          <a:chOff x="0" y="0"/>
                          <a:chExt cx="3275167" cy="1965173"/>
                        </a:xfrm>
                      </wpg:grpSpPr>
                      <wps:wsp>
                        <wps:cNvPr id="922" name="Shape 922"/>
                        <wps:cNvSpPr/>
                        <wps:spPr>
                          <a:xfrm>
                            <a:off x="0" y="0"/>
                            <a:ext cx="0" cy="1961998"/>
                          </a:xfrm>
                          <a:custGeom>
                            <a:avLst/>
                            <a:gdLst/>
                            <a:ahLst/>
                            <a:cxnLst/>
                            <a:rect l="0" t="0" r="0" b="0"/>
                            <a:pathLst>
                              <a:path h="1961998">
                                <a:moveTo>
                                  <a:pt x="0" y="0"/>
                                </a:moveTo>
                                <a:lnTo>
                                  <a:pt x="0" y="1961998"/>
                                </a:lnTo>
                              </a:path>
                            </a:pathLst>
                          </a:custGeom>
                          <a:ln w="3175" cap="flat">
                            <a:miter lim="100000"/>
                          </a:ln>
                        </wps:spPr>
                        <wps:style>
                          <a:lnRef idx="1">
                            <a:srgbClr val="3FA435"/>
                          </a:lnRef>
                          <a:fillRef idx="0">
                            <a:srgbClr val="000000">
                              <a:alpha val="0"/>
                            </a:srgbClr>
                          </a:fillRef>
                          <a:effectRef idx="0">
                            <a:scrgbClr r="0" g="0" b="0"/>
                          </a:effectRef>
                          <a:fontRef idx="none"/>
                        </wps:style>
                        <wps:bodyPr/>
                      </wps:wsp>
                      <wps:wsp>
                        <wps:cNvPr id="923" name="Shape 923"/>
                        <wps:cNvSpPr/>
                        <wps:spPr>
                          <a:xfrm>
                            <a:off x="202466" y="1965173"/>
                            <a:ext cx="3072701" cy="0"/>
                          </a:xfrm>
                          <a:custGeom>
                            <a:avLst/>
                            <a:gdLst/>
                            <a:ahLst/>
                            <a:cxnLst/>
                            <a:rect l="0" t="0" r="0" b="0"/>
                            <a:pathLst>
                              <a:path w="3072701">
                                <a:moveTo>
                                  <a:pt x="0" y="0"/>
                                </a:moveTo>
                                <a:lnTo>
                                  <a:pt x="3072701" y="0"/>
                                </a:lnTo>
                              </a:path>
                            </a:pathLst>
                          </a:custGeom>
                          <a:ln w="63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776" name="Picture 49776"/>
                          <pic:cNvPicPr/>
                        </pic:nvPicPr>
                        <pic:blipFill>
                          <a:blip r:embed="rId57"/>
                          <a:stretch>
                            <a:fillRect/>
                          </a:stretch>
                        </pic:blipFill>
                        <pic:spPr>
                          <a:xfrm>
                            <a:off x="200421" y="135637"/>
                            <a:ext cx="3060192" cy="1725168"/>
                          </a:xfrm>
                          <a:prstGeom prst="rect">
                            <a:avLst/>
                          </a:prstGeom>
                        </pic:spPr>
                      </pic:pic>
                      <pic:pic xmlns:pic="http://schemas.openxmlformats.org/drawingml/2006/picture">
                        <pic:nvPicPr>
                          <pic:cNvPr id="49777" name="Picture 49777"/>
                          <pic:cNvPicPr/>
                        </pic:nvPicPr>
                        <pic:blipFill>
                          <a:blip r:embed="rId58"/>
                          <a:stretch>
                            <a:fillRect/>
                          </a:stretch>
                        </pic:blipFill>
                        <pic:spPr>
                          <a:xfrm>
                            <a:off x="200421" y="173229"/>
                            <a:ext cx="3060192" cy="527304"/>
                          </a:xfrm>
                          <a:prstGeom prst="rect">
                            <a:avLst/>
                          </a:prstGeom>
                        </pic:spPr>
                      </pic:pic>
                      <pic:pic xmlns:pic="http://schemas.openxmlformats.org/drawingml/2006/picture">
                        <pic:nvPicPr>
                          <pic:cNvPr id="931" name="Picture 931"/>
                          <pic:cNvPicPr/>
                        </pic:nvPicPr>
                        <pic:blipFill>
                          <a:blip r:embed="rId59"/>
                          <a:stretch>
                            <a:fillRect/>
                          </a:stretch>
                        </pic:blipFill>
                        <pic:spPr>
                          <a:xfrm>
                            <a:off x="937306" y="275983"/>
                            <a:ext cx="1590675" cy="247650"/>
                          </a:xfrm>
                          <a:prstGeom prst="rect">
                            <a:avLst/>
                          </a:prstGeom>
                        </pic:spPr>
                      </pic:pic>
                      <wps:wsp>
                        <wps:cNvPr id="932" name="Shape 932"/>
                        <wps:cNvSpPr/>
                        <wps:spPr>
                          <a:xfrm>
                            <a:off x="383370" y="787725"/>
                            <a:ext cx="129845" cy="123711"/>
                          </a:xfrm>
                          <a:custGeom>
                            <a:avLst/>
                            <a:gdLst/>
                            <a:ahLst/>
                            <a:cxnLst/>
                            <a:rect l="0" t="0" r="0" b="0"/>
                            <a:pathLst>
                              <a:path w="129845" h="123711">
                                <a:moveTo>
                                  <a:pt x="279" y="117564"/>
                                </a:moveTo>
                                <a:cubicBezTo>
                                  <a:pt x="1918" y="116675"/>
                                  <a:pt x="4344" y="116040"/>
                                  <a:pt x="7557" y="115621"/>
                                </a:cubicBezTo>
                                <a:cubicBezTo>
                                  <a:pt x="10769" y="115214"/>
                                  <a:pt x="13665" y="114541"/>
                                  <a:pt x="16256" y="113602"/>
                                </a:cubicBezTo>
                                <a:cubicBezTo>
                                  <a:pt x="16561" y="112332"/>
                                  <a:pt x="16751" y="111417"/>
                                  <a:pt x="16815" y="110846"/>
                                </a:cubicBezTo>
                                <a:cubicBezTo>
                                  <a:pt x="16942" y="109969"/>
                                  <a:pt x="17005" y="106947"/>
                                  <a:pt x="17005" y="101778"/>
                                </a:cubicBezTo>
                                <a:lnTo>
                                  <a:pt x="16916" y="80709"/>
                                </a:lnTo>
                                <a:lnTo>
                                  <a:pt x="17297" y="69367"/>
                                </a:lnTo>
                                <a:lnTo>
                                  <a:pt x="17107" y="60579"/>
                                </a:lnTo>
                                <a:lnTo>
                                  <a:pt x="17297" y="55474"/>
                                </a:lnTo>
                                <a:cubicBezTo>
                                  <a:pt x="17475" y="48603"/>
                                  <a:pt x="17577" y="42177"/>
                                  <a:pt x="17577" y="36195"/>
                                </a:cubicBezTo>
                                <a:cubicBezTo>
                                  <a:pt x="17577" y="23089"/>
                                  <a:pt x="17425" y="14707"/>
                                  <a:pt x="17107" y="11049"/>
                                </a:cubicBezTo>
                                <a:lnTo>
                                  <a:pt x="11531" y="9919"/>
                                </a:lnTo>
                                <a:cubicBezTo>
                                  <a:pt x="6426" y="9601"/>
                                  <a:pt x="3023" y="9296"/>
                                  <a:pt x="1321" y="8979"/>
                                </a:cubicBezTo>
                                <a:lnTo>
                                  <a:pt x="1130" y="3302"/>
                                </a:lnTo>
                                <a:lnTo>
                                  <a:pt x="1511" y="2273"/>
                                </a:lnTo>
                                <a:cubicBezTo>
                                  <a:pt x="4661" y="1765"/>
                                  <a:pt x="7557" y="1511"/>
                                  <a:pt x="10211" y="1511"/>
                                </a:cubicBezTo>
                                <a:cubicBezTo>
                                  <a:pt x="11659" y="1511"/>
                                  <a:pt x="14580" y="1473"/>
                                  <a:pt x="18986" y="1410"/>
                                </a:cubicBezTo>
                                <a:cubicBezTo>
                                  <a:pt x="23533" y="1791"/>
                                  <a:pt x="25984" y="1981"/>
                                  <a:pt x="26365" y="1981"/>
                                </a:cubicBezTo>
                                <a:lnTo>
                                  <a:pt x="31369" y="1702"/>
                                </a:lnTo>
                                <a:lnTo>
                                  <a:pt x="43193" y="1130"/>
                                </a:lnTo>
                                <a:cubicBezTo>
                                  <a:pt x="50559" y="381"/>
                                  <a:pt x="58344" y="0"/>
                                  <a:pt x="66523" y="0"/>
                                </a:cubicBezTo>
                                <a:cubicBezTo>
                                  <a:pt x="79451" y="0"/>
                                  <a:pt x="89713" y="3289"/>
                                  <a:pt x="97346" y="9868"/>
                                </a:cubicBezTo>
                                <a:cubicBezTo>
                                  <a:pt x="104966" y="16459"/>
                                  <a:pt x="108776" y="24003"/>
                                  <a:pt x="108776" y="32512"/>
                                </a:cubicBezTo>
                                <a:cubicBezTo>
                                  <a:pt x="108776" y="38875"/>
                                  <a:pt x="106718" y="44653"/>
                                  <a:pt x="102591" y="49848"/>
                                </a:cubicBezTo>
                                <a:cubicBezTo>
                                  <a:pt x="98451" y="55042"/>
                                  <a:pt x="92113" y="58966"/>
                                  <a:pt x="83541" y="61620"/>
                                </a:cubicBezTo>
                                <a:cubicBezTo>
                                  <a:pt x="84303" y="62941"/>
                                  <a:pt x="85306" y="64478"/>
                                  <a:pt x="86563" y="66243"/>
                                </a:cubicBezTo>
                                <a:cubicBezTo>
                                  <a:pt x="89205" y="70028"/>
                                  <a:pt x="91351" y="73241"/>
                                  <a:pt x="92989" y="75883"/>
                                </a:cubicBezTo>
                                <a:lnTo>
                                  <a:pt x="108115" y="100368"/>
                                </a:lnTo>
                                <a:cubicBezTo>
                                  <a:pt x="111887" y="106858"/>
                                  <a:pt x="114364" y="110655"/>
                                  <a:pt x="115532" y="111747"/>
                                </a:cubicBezTo>
                                <a:cubicBezTo>
                                  <a:pt x="116700" y="112852"/>
                                  <a:pt x="119113" y="114071"/>
                                  <a:pt x="122758" y="115380"/>
                                </a:cubicBezTo>
                                <a:cubicBezTo>
                                  <a:pt x="125603" y="116459"/>
                                  <a:pt x="127775" y="117526"/>
                                  <a:pt x="129286" y="118605"/>
                                </a:cubicBezTo>
                                <a:cubicBezTo>
                                  <a:pt x="129667" y="119672"/>
                                  <a:pt x="129845" y="120625"/>
                                  <a:pt x="129845" y="121437"/>
                                </a:cubicBezTo>
                                <a:cubicBezTo>
                                  <a:pt x="129845" y="122009"/>
                                  <a:pt x="129820" y="122733"/>
                                  <a:pt x="129756" y="123609"/>
                                </a:cubicBezTo>
                                <a:lnTo>
                                  <a:pt x="127203" y="123609"/>
                                </a:lnTo>
                                <a:lnTo>
                                  <a:pt x="125311" y="123711"/>
                                </a:lnTo>
                                <a:lnTo>
                                  <a:pt x="120396" y="123050"/>
                                </a:lnTo>
                                <a:lnTo>
                                  <a:pt x="116523" y="123050"/>
                                </a:lnTo>
                                <a:cubicBezTo>
                                  <a:pt x="114503" y="122733"/>
                                  <a:pt x="112014" y="122568"/>
                                  <a:pt x="109055" y="122568"/>
                                </a:cubicBezTo>
                                <a:lnTo>
                                  <a:pt x="99606" y="122479"/>
                                </a:lnTo>
                                <a:cubicBezTo>
                                  <a:pt x="98908" y="122479"/>
                                  <a:pt x="96710" y="122695"/>
                                  <a:pt x="92989" y="123139"/>
                                </a:cubicBezTo>
                                <a:cubicBezTo>
                                  <a:pt x="91287" y="123330"/>
                                  <a:pt x="89929" y="123482"/>
                                  <a:pt x="88926" y="123609"/>
                                </a:cubicBezTo>
                                <a:lnTo>
                                  <a:pt x="85712" y="117373"/>
                                </a:lnTo>
                                <a:cubicBezTo>
                                  <a:pt x="83071" y="112649"/>
                                  <a:pt x="81204" y="109118"/>
                                  <a:pt x="80137" y="106794"/>
                                </a:cubicBezTo>
                                <a:cubicBezTo>
                                  <a:pt x="77369" y="100673"/>
                                  <a:pt x="72606" y="90945"/>
                                  <a:pt x="65875" y="77584"/>
                                </a:cubicBezTo>
                                <a:cubicBezTo>
                                  <a:pt x="62712" y="71412"/>
                                  <a:pt x="60516" y="67920"/>
                                  <a:pt x="59258" y="67094"/>
                                </a:cubicBezTo>
                                <a:cubicBezTo>
                                  <a:pt x="57366" y="65773"/>
                                  <a:pt x="54115" y="65113"/>
                                  <a:pt x="49518" y="65113"/>
                                </a:cubicBezTo>
                                <a:cubicBezTo>
                                  <a:pt x="48260" y="65113"/>
                                  <a:pt x="46114" y="65176"/>
                                  <a:pt x="43091" y="65303"/>
                                </a:cubicBezTo>
                                <a:cubicBezTo>
                                  <a:pt x="42900" y="67132"/>
                                  <a:pt x="42812" y="69304"/>
                                  <a:pt x="42812" y="71819"/>
                                </a:cubicBezTo>
                                <a:lnTo>
                                  <a:pt x="43193" y="92799"/>
                                </a:lnTo>
                                <a:lnTo>
                                  <a:pt x="42710" y="110566"/>
                                </a:lnTo>
                                <a:cubicBezTo>
                                  <a:pt x="44476" y="111646"/>
                                  <a:pt x="46774" y="112459"/>
                                  <a:pt x="49606" y="113030"/>
                                </a:cubicBezTo>
                                <a:cubicBezTo>
                                  <a:pt x="54534" y="114033"/>
                                  <a:pt x="58750" y="115227"/>
                                  <a:pt x="62281" y="116611"/>
                                </a:cubicBezTo>
                                <a:cubicBezTo>
                                  <a:pt x="62281" y="119698"/>
                                  <a:pt x="62154" y="122034"/>
                                  <a:pt x="61900" y="123609"/>
                                </a:cubicBezTo>
                                <a:cubicBezTo>
                                  <a:pt x="60706" y="123546"/>
                                  <a:pt x="59944" y="123520"/>
                                  <a:pt x="59627" y="123520"/>
                                </a:cubicBezTo>
                                <a:lnTo>
                                  <a:pt x="55753" y="123711"/>
                                </a:lnTo>
                                <a:cubicBezTo>
                                  <a:pt x="42215" y="122504"/>
                                  <a:pt x="34176" y="121907"/>
                                  <a:pt x="31661" y="121907"/>
                                </a:cubicBezTo>
                                <a:cubicBezTo>
                                  <a:pt x="30023" y="121907"/>
                                  <a:pt x="28854" y="121945"/>
                                  <a:pt x="28156" y="122009"/>
                                </a:cubicBezTo>
                                <a:lnTo>
                                  <a:pt x="15113" y="122847"/>
                                </a:lnTo>
                                <a:cubicBezTo>
                                  <a:pt x="11150" y="123292"/>
                                  <a:pt x="7531" y="123520"/>
                                  <a:pt x="4242" y="123520"/>
                                </a:cubicBezTo>
                                <a:lnTo>
                                  <a:pt x="191" y="123520"/>
                                </a:lnTo>
                                <a:cubicBezTo>
                                  <a:pt x="64" y="121945"/>
                                  <a:pt x="0" y="120929"/>
                                  <a:pt x="0" y="120485"/>
                                </a:cubicBezTo>
                                <a:cubicBezTo>
                                  <a:pt x="0" y="119799"/>
                                  <a:pt x="89" y="118821"/>
                                  <a:pt x="279" y="117564"/>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33" name="Shape 933"/>
                        <wps:cNvSpPr/>
                        <wps:spPr>
                          <a:xfrm>
                            <a:off x="426181" y="797174"/>
                            <a:ext cx="36094" cy="47155"/>
                          </a:xfrm>
                          <a:custGeom>
                            <a:avLst/>
                            <a:gdLst/>
                            <a:ahLst/>
                            <a:cxnLst/>
                            <a:rect l="0" t="0" r="0" b="0"/>
                            <a:pathLst>
                              <a:path w="36094" h="47155">
                                <a:moveTo>
                                  <a:pt x="0" y="46965"/>
                                </a:moveTo>
                                <a:cubicBezTo>
                                  <a:pt x="3023" y="47092"/>
                                  <a:pt x="5232" y="47155"/>
                                  <a:pt x="6617" y="47155"/>
                                </a:cubicBezTo>
                                <a:cubicBezTo>
                                  <a:pt x="17323" y="47155"/>
                                  <a:pt x="24917" y="45237"/>
                                  <a:pt x="29388" y="41389"/>
                                </a:cubicBezTo>
                                <a:cubicBezTo>
                                  <a:pt x="33858" y="37554"/>
                                  <a:pt x="36094" y="32410"/>
                                  <a:pt x="36094" y="25984"/>
                                </a:cubicBezTo>
                                <a:cubicBezTo>
                                  <a:pt x="36094" y="22022"/>
                                  <a:pt x="35547" y="18288"/>
                                  <a:pt x="34442" y="14796"/>
                                </a:cubicBezTo>
                                <a:cubicBezTo>
                                  <a:pt x="33338" y="11290"/>
                                  <a:pt x="31966" y="8699"/>
                                  <a:pt x="30340" y="6985"/>
                                </a:cubicBezTo>
                                <a:cubicBezTo>
                                  <a:pt x="28003" y="4534"/>
                                  <a:pt x="24943" y="2680"/>
                                  <a:pt x="21171" y="1422"/>
                                </a:cubicBezTo>
                                <a:cubicBezTo>
                                  <a:pt x="18390" y="470"/>
                                  <a:pt x="13957" y="0"/>
                                  <a:pt x="7836" y="0"/>
                                </a:cubicBezTo>
                                <a:cubicBezTo>
                                  <a:pt x="4940" y="0"/>
                                  <a:pt x="2451" y="152"/>
                                  <a:pt x="381" y="470"/>
                                </a:cubicBezTo>
                                <a:lnTo>
                                  <a:pt x="279" y="2273"/>
                                </a:lnTo>
                                <a:lnTo>
                                  <a:pt x="381" y="15024"/>
                                </a:lnTo>
                                <a:lnTo>
                                  <a:pt x="191" y="22771"/>
                                </a:lnTo>
                                <a:lnTo>
                                  <a:pt x="279" y="33071"/>
                                </a:lnTo>
                                <a:cubicBezTo>
                                  <a:pt x="152" y="35979"/>
                                  <a:pt x="64" y="39726"/>
                                  <a:pt x="0" y="44323"/>
                                </a:cubicBezTo>
                                <a:lnTo>
                                  <a:pt x="0" y="46965"/>
                                </a:ln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34" name="Shape 934"/>
                        <wps:cNvSpPr/>
                        <wps:spPr>
                          <a:xfrm>
                            <a:off x="517520" y="830715"/>
                            <a:ext cx="77495" cy="82614"/>
                          </a:xfrm>
                          <a:custGeom>
                            <a:avLst/>
                            <a:gdLst/>
                            <a:ahLst/>
                            <a:cxnLst/>
                            <a:rect l="0" t="0" r="0" b="0"/>
                            <a:pathLst>
                              <a:path w="77495" h="82614">
                                <a:moveTo>
                                  <a:pt x="1320" y="30340"/>
                                </a:moveTo>
                                <a:cubicBezTo>
                                  <a:pt x="2959" y="24994"/>
                                  <a:pt x="4407" y="21425"/>
                                  <a:pt x="5664" y="19672"/>
                                </a:cubicBezTo>
                                <a:cubicBezTo>
                                  <a:pt x="9195" y="14503"/>
                                  <a:pt x="12954" y="10465"/>
                                  <a:pt x="16967" y="7569"/>
                                </a:cubicBezTo>
                                <a:cubicBezTo>
                                  <a:pt x="20955" y="4674"/>
                                  <a:pt x="24562" y="2756"/>
                                  <a:pt x="27787" y="1803"/>
                                </a:cubicBezTo>
                                <a:cubicBezTo>
                                  <a:pt x="31940" y="610"/>
                                  <a:pt x="35306" y="0"/>
                                  <a:pt x="37897" y="0"/>
                                </a:cubicBezTo>
                                <a:cubicBezTo>
                                  <a:pt x="43815" y="0"/>
                                  <a:pt x="48603" y="457"/>
                                  <a:pt x="52260" y="1372"/>
                                </a:cubicBezTo>
                                <a:cubicBezTo>
                                  <a:pt x="55905" y="2299"/>
                                  <a:pt x="58966" y="3594"/>
                                  <a:pt x="61430" y="5296"/>
                                </a:cubicBezTo>
                                <a:cubicBezTo>
                                  <a:pt x="64960" y="7760"/>
                                  <a:pt x="67792" y="10249"/>
                                  <a:pt x="69926" y="12764"/>
                                </a:cubicBezTo>
                                <a:cubicBezTo>
                                  <a:pt x="72072" y="15291"/>
                                  <a:pt x="73825" y="18250"/>
                                  <a:pt x="75171" y="21654"/>
                                </a:cubicBezTo>
                                <a:cubicBezTo>
                                  <a:pt x="76530" y="25044"/>
                                  <a:pt x="77267" y="29172"/>
                                  <a:pt x="77394" y="34023"/>
                                </a:cubicBezTo>
                                <a:lnTo>
                                  <a:pt x="66903" y="33846"/>
                                </a:lnTo>
                                <a:cubicBezTo>
                                  <a:pt x="64008" y="33846"/>
                                  <a:pt x="57645" y="33553"/>
                                  <a:pt x="47815" y="32995"/>
                                </a:cubicBezTo>
                                <a:cubicBezTo>
                                  <a:pt x="44158" y="32741"/>
                                  <a:pt x="41643" y="32614"/>
                                  <a:pt x="40259" y="32614"/>
                                </a:cubicBezTo>
                                <a:cubicBezTo>
                                  <a:pt x="39814" y="32614"/>
                                  <a:pt x="36411" y="32639"/>
                                  <a:pt x="30048" y="32703"/>
                                </a:cubicBezTo>
                                <a:lnTo>
                                  <a:pt x="21920" y="32703"/>
                                </a:lnTo>
                                <a:cubicBezTo>
                                  <a:pt x="21793" y="33592"/>
                                  <a:pt x="21730" y="34341"/>
                                  <a:pt x="21730" y="34976"/>
                                </a:cubicBezTo>
                                <a:cubicBezTo>
                                  <a:pt x="21730" y="38316"/>
                                  <a:pt x="22136" y="41834"/>
                                  <a:pt x="22961" y="45517"/>
                                </a:cubicBezTo>
                                <a:cubicBezTo>
                                  <a:pt x="23774" y="49200"/>
                                  <a:pt x="25006" y="52451"/>
                                  <a:pt x="26644" y="55245"/>
                                </a:cubicBezTo>
                                <a:cubicBezTo>
                                  <a:pt x="28283" y="58052"/>
                                  <a:pt x="30315" y="60465"/>
                                  <a:pt x="32740" y="62471"/>
                                </a:cubicBezTo>
                                <a:cubicBezTo>
                                  <a:pt x="35166" y="64491"/>
                                  <a:pt x="37668" y="65938"/>
                                  <a:pt x="40259" y="66827"/>
                                </a:cubicBezTo>
                                <a:lnTo>
                                  <a:pt x="45732" y="68618"/>
                                </a:lnTo>
                                <a:cubicBezTo>
                                  <a:pt x="50584" y="68618"/>
                                  <a:pt x="53835" y="68466"/>
                                  <a:pt x="55473" y="68148"/>
                                </a:cubicBezTo>
                                <a:cubicBezTo>
                                  <a:pt x="58496" y="67513"/>
                                  <a:pt x="61163" y="66713"/>
                                  <a:pt x="63462" y="65735"/>
                                </a:cubicBezTo>
                                <a:cubicBezTo>
                                  <a:pt x="65760" y="64757"/>
                                  <a:pt x="68542" y="63106"/>
                                  <a:pt x="71818" y="60770"/>
                                </a:cubicBezTo>
                                <a:cubicBezTo>
                                  <a:pt x="74092" y="62421"/>
                                  <a:pt x="75971" y="63894"/>
                                  <a:pt x="77495" y="65215"/>
                                </a:cubicBezTo>
                                <a:cubicBezTo>
                                  <a:pt x="71945" y="71336"/>
                                  <a:pt x="66205" y="75756"/>
                                  <a:pt x="60249" y="78499"/>
                                </a:cubicBezTo>
                                <a:cubicBezTo>
                                  <a:pt x="54292" y="81242"/>
                                  <a:pt x="47625" y="82614"/>
                                  <a:pt x="40259" y="82614"/>
                                </a:cubicBezTo>
                                <a:cubicBezTo>
                                  <a:pt x="35280" y="82614"/>
                                  <a:pt x="31216" y="82169"/>
                                  <a:pt x="28067" y="81280"/>
                                </a:cubicBezTo>
                                <a:cubicBezTo>
                                  <a:pt x="23838" y="80150"/>
                                  <a:pt x="20028" y="78410"/>
                                  <a:pt x="16624" y="76086"/>
                                </a:cubicBezTo>
                                <a:cubicBezTo>
                                  <a:pt x="13221" y="73762"/>
                                  <a:pt x="10299" y="70853"/>
                                  <a:pt x="7836" y="67386"/>
                                </a:cubicBezTo>
                                <a:cubicBezTo>
                                  <a:pt x="5385" y="63919"/>
                                  <a:pt x="3556" y="60363"/>
                                  <a:pt x="2362" y="56706"/>
                                </a:cubicBezTo>
                                <a:cubicBezTo>
                                  <a:pt x="787" y="51918"/>
                                  <a:pt x="0" y="48082"/>
                                  <a:pt x="0" y="45187"/>
                                </a:cubicBezTo>
                                <a:cubicBezTo>
                                  <a:pt x="0" y="39700"/>
                                  <a:pt x="432" y="34760"/>
                                  <a:pt x="1320" y="30340"/>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36" name="Shape 936"/>
                        <wps:cNvSpPr/>
                        <wps:spPr>
                          <a:xfrm>
                            <a:off x="609912" y="830905"/>
                            <a:ext cx="63881" cy="82423"/>
                          </a:xfrm>
                          <a:custGeom>
                            <a:avLst/>
                            <a:gdLst/>
                            <a:ahLst/>
                            <a:cxnLst/>
                            <a:rect l="0" t="0" r="0" b="0"/>
                            <a:pathLst>
                              <a:path w="63881" h="82423">
                                <a:moveTo>
                                  <a:pt x="0" y="53785"/>
                                </a:moveTo>
                                <a:cubicBezTo>
                                  <a:pt x="1892" y="53404"/>
                                  <a:pt x="3277" y="53213"/>
                                  <a:pt x="4153" y="53213"/>
                                </a:cubicBezTo>
                                <a:cubicBezTo>
                                  <a:pt x="4597" y="53213"/>
                                  <a:pt x="5258" y="53251"/>
                                  <a:pt x="6147" y="53302"/>
                                </a:cubicBezTo>
                                <a:lnTo>
                                  <a:pt x="6985" y="54254"/>
                                </a:lnTo>
                                <a:cubicBezTo>
                                  <a:pt x="10389" y="60236"/>
                                  <a:pt x="12636" y="63868"/>
                                  <a:pt x="13703" y="65126"/>
                                </a:cubicBezTo>
                                <a:cubicBezTo>
                                  <a:pt x="15900" y="67704"/>
                                  <a:pt x="18085" y="69787"/>
                                  <a:pt x="20218" y="71361"/>
                                </a:cubicBezTo>
                                <a:cubicBezTo>
                                  <a:pt x="21666" y="72365"/>
                                  <a:pt x="23939" y="73406"/>
                                  <a:pt x="27025" y="74486"/>
                                </a:cubicBezTo>
                                <a:cubicBezTo>
                                  <a:pt x="29108" y="75235"/>
                                  <a:pt x="31305" y="75603"/>
                                  <a:pt x="33642" y="75603"/>
                                </a:cubicBezTo>
                                <a:cubicBezTo>
                                  <a:pt x="37605" y="75603"/>
                                  <a:pt x="41008" y="74333"/>
                                  <a:pt x="43840" y="71780"/>
                                </a:cubicBezTo>
                                <a:cubicBezTo>
                                  <a:pt x="46685" y="69228"/>
                                  <a:pt x="48108" y="66472"/>
                                  <a:pt x="48108" y="63513"/>
                                </a:cubicBezTo>
                                <a:cubicBezTo>
                                  <a:pt x="48108" y="61493"/>
                                  <a:pt x="47561" y="59779"/>
                                  <a:pt x="46494" y="58369"/>
                                </a:cubicBezTo>
                                <a:cubicBezTo>
                                  <a:pt x="45428" y="56947"/>
                                  <a:pt x="43281" y="55537"/>
                                  <a:pt x="40068" y="54153"/>
                                </a:cubicBezTo>
                                <a:cubicBezTo>
                                  <a:pt x="38493" y="53467"/>
                                  <a:pt x="34544" y="52337"/>
                                  <a:pt x="28206" y="50749"/>
                                </a:cubicBezTo>
                                <a:cubicBezTo>
                                  <a:pt x="21869" y="49187"/>
                                  <a:pt x="18047" y="48146"/>
                                  <a:pt x="16726" y="47638"/>
                                </a:cubicBezTo>
                                <a:cubicBezTo>
                                  <a:pt x="13767" y="46507"/>
                                  <a:pt x="11138" y="44920"/>
                                  <a:pt x="8826" y="42913"/>
                                </a:cubicBezTo>
                                <a:cubicBezTo>
                                  <a:pt x="6540" y="40894"/>
                                  <a:pt x="4788" y="38621"/>
                                  <a:pt x="3581" y="36106"/>
                                </a:cubicBezTo>
                                <a:cubicBezTo>
                                  <a:pt x="1956" y="32512"/>
                                  <a:pt x="1130" y="29426"/>
                                  <a:pt x="1130" y="26848"/>
                                </a:cubicBezTo>
                                <a:cubicBezTo>
                                  <a:pt x="1130" y="22060"/>
                                  <a:pt x="1829" y="18136"/>
                                  <a:pt x="3213" y="15088"/>
                                </a:cubicBezTo>
                                <a:cubicBezTo>
                                  <a:pt x="4597" y="12027"/>
                                  <a:pt x="6553" y="9335"/>
                                  <a:pt x="9068" y="6998"/>
                                </a:cubicBezTo>
                                <a:cubicBezTo>
                                  <a:pt x="10897" y="5232"/>
                                  <a:pt x="13652" y="3632"/>
                                  <a:pt x="17335" y="2184"/>
                                </a:cubicBezTo>
                                <a:cubicBezTo>
                                  <a:pt x="21031" y="724"/>
                                  <a:pt x="24981" y="0"/>
                                  <a:pt x="29197" y="0"/>
                                </a:cubicBezTo>
                                <a:cubicBezTo>
                                  <a:pt x="35179" y="0"/>
                                  <a:pt x="40449" y="419"/>
                                  <a:pt x="44983" y="1232"/>
                                </a:cubicBezTo>
                                <a:cubicBezTo>
                                  <a:pt x="49517" y="2057"/>
                                  <a:pt x="53365" y="3289"/>
                                  <a:pt x="56515" y="4915"/>
                                </a:cubicBezTo>
                                <a:cubicBezTo>
                                  <a:pt x="56883" y="6375"/>
                                  <a:pt x="57417" y="9703"/>
                                  <a:pt x="58115" y="14935"/>
                                </a:cubicBezTo>
                                <a:cubicBezTo>
                                  <a:pt x="58813" y="20168"/>
                                  <a:pt x="59156" y="23254"/>
                                  <a:pt x="59156" y="24206"/>
                                </a:cubicBezTo>
                                <a:cubicBezTo>
                                  <a:pt x="59156" y="24638"/>
                                  <a:pt x="59068" y="25108"/>
                                  <a:pt x="58877" y="25616"/>
                                </a:cubicBezTo>
                                <a:cubicBezTo>
                                  <a:pt x="57239" y="26124"/>
                                  <a:pt x="55880" y="26378"/>
                                  <a:pt x="54813" y="26378"/>
                                </a:cubicBezTo>
                                <a:cubicBezTo>
                                  <a:pt x="54178" y="26378"/>
                                  <a:pt x="53264" y="26314"/>
                                  <a:pt x="52070" y="26187"/>
                                </a:cubicBezTo>
                                <a:cubicBezTo>
                                  <a:pt x="51511" y="25298"/>
                                  <a:pt x="50749" y="23978"/>
                                  <a:pt x="49809" y="22212"/>
                                </a:cubicBezTo>
                                <a:cubicBezTo>
                                  <a:pt x="46774" y="16612"/>
                                  <a:pt x="43675" y="12649"/>
                                  <a:pt x="40487" y="10351"/>
                                </a:cubicBezTo>
                                <a:cubicBezTo>
                                  <a:pt x="37312" y="8052"/>
                                  <a:pt x="33642" y="6909"/>
                                  <a:pt x="29489" y="6909"/>
                                </a:cubicBezTo>
                                <a:cubicBezTo>
                                  <a:pt x="25133" y="6909"/>
                                  <a:pt x="21475" y="8166"/>
                                  <a:pt x="18516" y="10681"/>
                                </a:cubicBezTo>
                                <a:cubicBezTo>
                                  <a:pt x="16370" y="12510"/>
                                  <a:pt x="15303" y="14999"/>
                                  <a:pt x="15303" y="18148"/>
                                </a:cubicBezTo>
                                <a:cubicBezTo>
                                  <a:pt x="15303" y="20231"/>
                                  <a:pt x="16446" y="22339"/>
                                  <a:pt x="18707" y="24486"/>
                                </a:cubicBezTo>
                                <a:cubicBezTo>
                                  <a:pt x="20917" y="26695"/>
                                  <a:pt x="24752" y="28359"/>
                                  <a:pt x="30238" y="29489"/>
                                </a:cubicBezTo>
                                <a:cubicBezTo>
                                  <a:pt x="38493" y="31318"/>
                                  <a:pt x="44577" y="33147"/>
                                  <a:pt x="48476" y="34976"/>
                                </a:cubicBezTo>
                                <a:cubicBezTo>
                                  <a:pt x="54153" y="37617"/>
                                  <a:pt x="58128" y="40742"/>
                                  <a:pt x="60439" y="44336"/>
                                </a:cubicBezTo>
                                <a:cubicBezTo>
                                  <a:pt x="62738" y="47917"/>
                                  <a:pt x="63881" y="52083"/>
                                  <a:pt x="63881" y="56807"/>
                                </a:cubicBezTo>
                                <a:cubicBezTo>
                                  <a:pt x="63881" y="64110"/>
                                  <a:pt x="61125" y="70206"/>
                                  <a:pt x="55613" y="75082"/>
                                </a:cubicBezTo>
                                <a:cubicBezTo>
                                  <a:pt x="50101" y="79972"/>
                                  <a:pt x="42050" y="82423"/>
                                  <a:pt x="31471" y="82423"/>
                                </a:cubicBezTo>
                                <a:cubicBezTo>
                                  <a:pt x="30086" y="82423"/>
                                  <a:pt x="26454" y="82093"/>
                                  <a:pt x="20599" y="81471"/>
                                </a:cubicBezTo>
                                <a:cubicBezTo>
                                  <a:pt x="17958" y="81153"/>
                                  <a:pt x="14834" y="80531"/>
                                  <a:pt x="11239" y="79578"/>
                                </a:cubicBezTo>
                                <a:cubicBezTo>
                                  <a:pt x="10363" y="79324"/>
                                  <a:pt x="8064" y="78410"/>
                                  <a:pt x="4343" y="76835"/>
                                </a:cubicBezTo>
                                <a:cubicBezTo>
                                  <a:pt x="3658" y="76467"/>
                                  <a:pt x="3162" y="76010"/>
                                  <a:pt x="2883" y="75476"/>
                                </a:cubicBezTo>
                                <a:cubicBezTo>
                                  <a:pt x="2591" y="74930"/>
                                  <a:pt x="2172" y="72301"/>
                                  <a:pt x="1600" y="67577"/>
                                </a:cubicBezTo>
                                <a:cubicBezTo>
                                  <a:pt x="597" y="59893"/>
                                  <a:pt x="63" y="55296"/>
                                  <a:pt x="0" y="53785"/>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37" name="Shape 937"/>
                        <wps:cNvSpPr/>
                        <wps:spPr>
                          <a:xfrm>
                            <a:off x="734334" y="827603"/>
                            <a:ext cx="157340" cy="83452"/>
                          </a:xfrm>
                          <a:custGeom>
                            <a:avLst/>
                            <a:gdLst/>
                            <a:ahLst/>
                            <a:cxnLst/>
                            <a:rect l="0" t="0" r="0" b="0"/>
                            <a:pathLst>
                              <a:path w="157340" h="83452">
                                <a:moveTo>
                                  <a:pt x="470" y="77305"/>
                                </a:moveTo>
                                <a:cubicBezTo>
                                  <a:pt x="965" y="77051"/>
                                  <a:pt x="1663" y="76899"/>
                                  <a:pt x="2540" y="76835"/>
                                </a:cubicBezTo>
                                <a:cubicBezTo>
                                  <a:pt x="6261" y="76581"/>
                                  <a:pt x="9220" y="75921"/>
                                  <a:pt x="11430" y="74854"/>
                                </a:cubicBezTo>
                                <a:cubicBezTo>
                                  <a:pt x="11862" y="74663"/>
                                  <a:pt x="12128" y="74244"/>
                                  <a:pt x="12230" y="73622"/>
                                </a:cubicBezTo>
                                <a:cubicBezTo>
                                  <a:pt x="12331" y="72987"/>
                                  <a:pt x="12497" y="67259"/>
                                  <a:pt x="12751" y="56413"/>
                                </a:cubicBezTo>
                                <a:lnTo>
                                  <a:pt x="12751" y="50940"/>
                                </a:lnTo>
                                <a:lnTo>
                                  <a:pt x="12840" y="41199"/>
                                </a:lnTo>
                                <a:lnTo>
                                  <a:pt x="12751" y="31090"/>
                                </a:lnTo>
                                <a:lnTo>
                                  <a:pt x="12751" y="28829"/>
                                </a:lnTo>
                                <a:cubicBezTo>
                                  <a:pt x="12751" y="25870"/>
                                  <a:pt x="12078" y="23673"/>
                                  <a:pt x="10719" y="22263"/>
                                </a:cubicBezTo>
                                <a:cubicBezTo>
                                  <a:pt x="9360" y="20841"/>
                                  <a:pt x="5816" y="19317"/>
                                  <a:pt x="89" y="17678"/>
                                </a:cubicBezTo>
                                <a:lnTo>
                                  <a:pt x="89" y="13805"/>
                                </a:lnTo>
                                <a:cubicBezTo>
                                  <a:pt x="1282" y="13487"/>
                                  <a:pt x="2705" y="13132"/>
                                  <a:pt x="4343" y="12763"/>
                                </a:cubicBezTo>
                                <a:cubicBezTo>
                                  <a:pt x="10135" y="11557"/>
                                  <a:pt x="14922" y="9855"/>
                                  <a:pt x="18707" y="7658"/>
                                </a:cubicBezTo>
                                <a:cubicBezTo>
                                  <a:pt x="21603" y="5956"/>
                                  <a:pt x="24473" y="3404"/>
                                  <a:pt x="27305" y="0"/>
                                </a:cubicBezTo>
                                <a:lnTo>
                                  <a:pt x="32499" y="0"/>
                                </a:lnTo>
                                <a:lnTo>
                                  <a:pt x="32499" y="1511"/>
                                </a:lnTo>
                                <a:lnTo>
                                  <a:pt x="32791" y="9068"/>
                                </a:lnTo>
                                <a:lnTo>
                                  <a:pt x="32690" y="12573"/>
                                </a:lnTo>
                                <a:lnTo>
                                  <a:pt x="32880" y="14275"/>
                                </a:lnTo>
                                <a:cubicBezTo>
                                  <a:pt x="38862" y="9550"/>
                                  <a:pt x="43853" y="6426"/>
                                  <a:pt x="47854" y="4915"/>
                                </a:cubicBezTo>
                                <a:cubicBezTo>
                                  <a:pt x="51867" y="3404"/>
                                  <a:pt x="56439" y="2642"/>
                                  <a:pt x="61607" y="2642"/>
                                </a:cubicBezTo>
                                <a:cubicBezTo>
                                  <a:pt x="66586" y="2642"/>
                                  <a:pt x="71387" y="3721"/>
                                  <a:pt x="76022" y="5867"/>
                                </a:cubicBezTo>
                                <a:cubicBezTo>
                                  <a:pt x="80657" y="8001"/>
                                  <a:pt x="84518" y="11595"/>
                                  <a:pt x="87604" y="16637"/>
                                </a:cubicBezTo>
                                <a:cubicBezTo>
                                  <a:pt x="92075" y="12281"/>
                                  <a:pt x="95821" y="9233"/>
                                  <a:pt x="98844" y="7468"/>
                                </a:cubicBezTo>
                                <a:cubicBezTo>
                                  <a:pt x="100927" y="6274"/>
                                  <a:pt x="103772" y="5207"/>
                                  <a:pt x="107404" y="4293"/>
                                </a:cubicBezTo>
                                <a:cubicBezTo>
                                  <a:pt x="111023" y="3391"/>
                                  <a:pt x="114440" y="2934"/>
                                  <a:pt x="117653" y="2934"/>
                                </a:cubicBezTo>
                                <a:cubicBezTo>
                                  <a:pt x="126403" y="2934"/>
                                  <a:pt x="133337" y="5575"/>
                                  <a:pt x="138443" y="10871"/>
                                </a:cubicBezTo>
                                <a:cubicBezTo>
                                  <a:pt x="143548" y="16231"/>
                                  <a:pt x="146101" y="23470"/>
                                  <a:pt x="146101" y="32601"/>
                                </a:cubicBezTo>
                                <a:lnTo>
                                  <a:pt x="146101" y="47638"/>
                                </a:lnTo>
                                <a:cubicBezTo>
                                  <a:pt x="146101" y="50724"/>
                                  <a:pt x="145999" y="56045"/>
                                  <a:pt x="145821" y="63602"/>
                                </a:cubicBezTo>
                                <a:lnTo>
                                  <a:pt x="145821" y="70879"/>
                                </a:lnTo>
                                <a:cubicBezTo>
                                  <a:pt x="145821" y="72136"/>
                                  <a:pt x="146190" y="73368"/>
                                  <a:pt x="146952" y="74562"/>
                                </a:cubicBezTo>
                                <a:cubicBezTo>
                                  <a:pt x="149403" y="75641"/>
                                  <a:pt x="151511" y="76327"/>
                                  <a:pt x="153276" y="76644"/>
                                </a:cubicBezTo>
                                <a:cubicBezTo>
                                  <a:pt x="154546" y="76835"/>
                                  <a:pt x="155740" y="77279"/>
                                  <a:pt x="156870" y="77965"/>
                                </a:cubicBezTo>
                                <a:cubicBezTo>
                                  <a:pt x="156997" y="79096"/>
                                  <a:pt x="157163" y="80048"/>
                                  <a:pt x="157340" y="80797"/>
                                </a:cubicBezTo>
                                <a:lnTo>
                                  <a:pt x="157251" y="82690"/>
                                </a:lnTo>
                                <a:cubicBezTo>
                                  <a:pt x="155486" y="83007"/>
                                  <a:pt x="154229" y="83172"/>
                                  <a:pt x="153467" y="83172"/>
                                </a:cubicBezTo>
                                <a:cubicBezTo>
                                  <a:pt x="152959" y="83172"/>
                                  <a:pt x="151435" y="83020"/>
                                  <a:pt x="148882" y="82740"/>
                                </a:cubicBezTo>
                                <a:cubicBezTo>
                                  <a:pt x="146329" y="82461"/>
                                  <a:pt x="143104" y="82321"/>
                                  <a:pt x="139192" y="82321"/>
                                </a:cubicBezTo>
                                <a:cubicBezTo>
                                  <a:pt x="129680" y="82321"/>
                                  <a:pt x="122123" y="82626"/>
                                  <a:pt x="116522" y="83261"/>
                                </a:cubicBezTo>
                                <a:cubicBezTo>
                                  <a:pt x="116078" y="81686"/>
                                  <a:pt x="115862" y="80429"/>
                                  <a:pt x="115862" y="79477"/>
                                </a:cubicBezTo>
                                <a:lnTo>
                                  <a:pt x="115951" y="78156"/>
                                </a:lnTo>
                                <a:cubicBezTo>
                                  <a:pt x="116764" y="77711"/>
                                  <a:pt x="119481" y="76619"/>
                                  <a:pt x="124079" y="74854"/>
                                </a:cubicBezTo>
                                <a:cubicBezTo>
                                  <a:pt x="124892" y="74028"/>
                                  <a:pt x="125374" y="73304"/>
                                  <a:pt x="125501" y="72669"/>
                                </a:cubicBezTo>
                                <a:cubicBezTo>
                                  <a:pt x="125806" y="71095"/>
                                  <a:pt x="125971" y="67729"/>
                                  <a:pt x="125971" y="62560"/>
                                </a:cubicBezTo>
                                <a:lnTo>
                                  <a:pt x="125501" y="35916"/>
                                </a:lnTo>
                                <a:cubicBezTo>
                                  <a:pt x="125438" y="31445"/>
                                  <a:pt x="125082" y="27737"/>
                                  <a:pt x="124460" y="24803"/>
                                </a:cubicBezTo>
                                <a:cubicBezTo>
                                  <a:pt x="123825" y="21882"/>
                                  <a:pt x="122898" y="19583"/>
                                  <a:pt x="121666" y="17907"/>
                                </a:cubicBezTo>
                                <a:cubicBezTo>
                                  <a:pt x="120447" y="16243"/>
                                  <a:pt x="118783" y="14872"/>
                                  <a:pt x="116700" y="13805"/>
                                </a:cubicBezTo>
                                <a:cubicBezTo>
                                  <a:pt x="114630" y="12725"/>
                                  <a:pt x="112458" y="12192"/>
                                  <a:pt x="110185" y="12192"/>
                                </a:cubicBezTo>
                                <a:cubicBezTo>
                                  <a:pt x="106654" y="12192"/>
                                  <a:pt x="103073" y="13183"/>
                                  <a:pt x="99416" y="15164"/>
                                </a:cubicBezTo>
                                <a:cubicBezTo>
                                  <a:pt x="95758" y="17158"/>
                                  <a:pt x="92507" y="20168"/>
                                  <a:pt x="89675" y="24193"/>
                                </a:cubicBezTo>
                                <a:lnTo>
                                  <a:pt x="89586" y="26937"/>
                                </a:lnTo>
                                <a:lnTo>
                                  <a:pt x="89776" y="39027"/>
                                </a:lnTo>
                                <a:lnTo>
                                  <a:pt x="89586" y="48946"/>
                                </a:lnTo>
                                <a:lnTo>
                                  <a:pt x="89586" y="58407"/>
                                </a:lnTo>
                                <a:lnTo>
                                  <a:pt x="89484" y="66815"/>
                                </a:lnTo>
                                <a:cubicBezTo>
                                  <a:pt x="89484" y="70968"/>
                                  <a:pt x="89891" y="73431"/>
                                  <a:pt x="90716" y="74193"/>
                                </a:cubicBezTo>
                                <a:cubicBezTo>
                                  <a:pt x="91973" y="75387"/>
                                  <a:pt x="95059" y="76238"/>
                                  <a:pt x="99974" y="76733"/>
                                </a:cubicBezTo>
                                <a:lnTo>
                                  <a:pt x="102908" y="77788"/>
                                </a:lnTo>
                                <a:cubicBezTo>
                                  <a:pt x="103416" y="79235"/>
                                  <a:pt x="103657" y="80366"/>
                                  <a:pt x="103657" y="81178"/>
                                </a:cubicBezTo>
                                <a:cubicBezTo>
                                  <a:pt x="103657" y="81623"/>
                                  <a:pt x="103543" y="82385"/>
                                  <a:pt x="103289" y="83452"/>
                                </a:cubicBezTo>
                                <a:lnTo>
                                  <a:pt x="100546" y="83350"/>
                                </a:lnTo>
                                <a:lnTo>
                                  <a:pt x="96761" y="83350"/>
                                </a:lnTo>
                                <a:lnTo>
                                  <a:pt x="94780" y="83261"/>
                                </a:lnTo>
                                <a:cubicBezTo>
                                  <a:pt x="90310" y="82817"/>
                                  <a:pt x="85674" y="82563"/>
                                  <a:pt x="80886" y="82499"/>
                                </a:cubicBezTo>
                                <a:lnTo>
                                  <a:pt x="70777" y="82321"/>
                                </a:lnTo>
                                <a:cubicBezTo>
                                  <a:pt x="68326" y="82321"/>
                                  <a:pt x="64059" y="82601"/>
                                  <a:pt x="58014" y="83172"/>
                                </a:cubicBezTo>
                                <a:lnTo>
                                  <a:pt x="56312" y="82880"/>
                                </a:lnTo>
                                <a:lnTo>
                                  <a:pt x="56223" y="77305"/>
                                </a:lnTo>
                                <a:cubicBezTo>
                                  <a:pt x="58115" y="76733"/>
                                  <a:pt x="61519" y="76263"/>
                                  <a:pt x="66434" y="75895"/>
                                </a:cubicBezTo>
                                <a:cubicBezTo>
                                  <a:pt x="66739" y="75832"/>
                                  <a:pt x="67158" y="75705"/>
                                  <a:pt x="67653" y="75502"/>
                                </a:cubicBezTo>
                                <a:cubicBezTo>
                                  <a:pt x="68351" y="74689"/>
                                  <a:pt x="68758" y="74003"/>
                                  <a:pt x="68885" y="73431"/>
                                </a:cubicBezTo>
                                <a:cubicBezTo>
                                  <a:pt x="69202" y="72174"/>
                                  <a:pt x="69355" y="69621"/>
                                  <a:pt x="69355" y="65773"/>
                                </a:cubicBezTo>
                                <a:lnTo>
                                  <a:pt x="69266" y="46596"/>
                                </a:lnTo>
                                <a:lnTo>
                                  <a:pt x="69456" y="41491"/>
                                </a:lnTo>
                                <a:cubicBezTo>
                                  <a:pt x="69456" y="31661"/>
                                  <a:pt x="69101" y="25578"/>
                                  <a:pt x="68415" y="23254"/>
                                </a:cubicBezTo>
                                <a:cubicBezTo>
                                  <a:pt x="67539" y="20218"/>
                                  <a:pt x="65684" y="17755"/>
                                  <a:pt x="62890" y="15824"/>
                                </a:cubicBezTo>
                                <a:cubicBezTo>
                                  <a:pt x="60084" y="13906"/>
                                  <a:pt x="56731" y="12941"/>
                                  <a:pt x="52819" y="12941"/>
                                </a:cubicBezTo>
                                <a:cubicBezTo>
                                  <a:pt x="47714" y="12941"/>
                                  <a:pt x="43269" y="14160"/>
                                  <a:pt x="39497" y="16586"/>
                                </a:cubicBezTo>
                                <a:cubicBezTo>
                                  <a:pt x="35712" y="19012"/>
                                  <a:pt x="33541" y="21171"/>
                                  <a:pt x="32969" y="23063"/>
                                </a:cubicBezTo>
                                <a:cubicBezTo>
                                  <a:pt x="32906" y="23813"/>
                                  <a:pt x="32880" y="24384"/>
                                  <a:pt x="32880" y="24765"/>
                                </a:cubicBezTo>
                                <a:lnTo>
                                  <a:pt x="32969" y="25705"/>
                                </a:lnTo>
                                <a:lnTo>
                                  <a:pt x="32969" y="26657"/>
                                </a:lnTo>
                                <a:cubicBezTo>
                                  <a:pt x="32969" y="27216"/>
                                  <a:pt x="32817" y="28105"/>
                                  <a:pt x="32499" y="29299"/>
                                </a:cubicBezTo>
                                <a:lnTo>
                                  <a:pt x="32791" y="56413"/>
                                </a:lnTo>
                                <a:lnTo>
                                  <a:pt x="32880" y="70599"/>
                                </a:lnTo>
                                <a:cubicBezTo>
                                  <a:pt x="32880" y="71095"/>
                                  <a:pt x="32944" y="71920"/>
                                  <a:pt x="33071" y="73050"/>
                                </a:cubicBezTo>
                                <a:lnTo>
                                  <a:pt x="33541" y="74473"/>
                                </a:lnTo>
                                <a:cubicBezTo>
                                  <a:pt x="35306" y="75032"/>
                                  <a:pt x="36817" y="75451"/>
                                  <a:pt x="38074" y="75705"/>
                                </a:cubicBezTo>
                                <a:cubicBezTo>
                                  <a:pt x="40411" y="76200"/>
                                  <a:pt x="42176" y="76771"/>
                                  <a:pt x="43371" y="77394"/>
                                </a:cubicBezTo>
                                <a:cubicBezTo>
                                  <a:pt x="43561" y="78473"/>
                                  <a:pt x="43650" y="79235"/>
                                  <a:pt x="43650" y="79667"/>
                                </a:cubicBezTo>
                                <a:cubicBezTo>
                                  <a:pt x="43650" y="80493"/>
                                  <a:pt x="43409" y="81648"/>
                                  <a:pt x="42900" y="83172"/>
                                </a:cubicBezTo>
                                <a:cubicBezTo>
                                  <a:pt x="41885" y="83223"/>
                                  <a:pt x="41161" y="83261"/>
                                  <a:pt x="40729" y="83261"/>
                                </a:cubicBezTo>
                                <a:cubicBezTo>
                                  <a:pt x="40031" y="83261"/>
                                  <a:pt x="36881" y="82969"/>
                                  <a:pt x="31267" y="82410"/>
                                </a:cubicBezTo>
                                <a:lnTo>
                                  <a:pt x="20968" y="82321"/>
                                </a:lnTo>
                                <a:cubicBezTo>
                                  <a:pt x="16053" y="82321"/>
                                  <a:pt x="10109" y="82664"/>
                                  <a:pt x="3111" y="83350"/>
                                </a:cubicBezTo>
                                <a:lnTo>
                                  <a:pt x="368" y="83261"/>
                                </a:lnTo>
                                <a:cubicBezTo>
                                  <a:pt x="241" y="82245"/>
                                  <a:pt x="114" y="81089"/>
                                  <a:pt x="0" y="79769"/>
                                </a:cubicBezTo>
                                <a:cubicBezTo>
                                  <a:pt x="0" y="79197"/>
                                  <a:pt x="152" y="78372"/>
                                  <a:pt x="470" y="77305"/>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38" name="Shape 938"/>
                        <wps:cNvSpPr/>
                        <wps:spPr>
                          <a:xfrm>
                            <a:off x="900412" y="830715"/>
                            <a:ext cx="77483" cy="82614"/>
                          </a:xfrm>
                          <a:custGeom>
                            <a:avLst/>
                            <a:gdLst/>
                            <a:ahLst/>
                            <a:cxnLst/>
                            <a:rect l="0" t="0" r="0" b="0"/>
                            <a:pathLst>
                              <a:path w="77483" h="82614">
                                <a:moveTo>
                                  <a:pt x="1321" y="30340"/>
                                </a:moveTo>
                                <a:cubicBezTo>
                                  <a:pt x="2959" y="24994"/>
                                  <a:pt x="4407" y="21425"/>
                                  <a:pt x="5664" y="19672"/>
                                </a:cubicBezTo>
                                <a:cubicBezTo>
                                  <a:pt x="9195" y="14503"/>
                                  <a:pt x="12954" y="10465"/>
                                  <a:pt x="16954" y="7569"/>
                                </a:cubicBezTo>
                                <a:cubicBezTo>
                                  <a:pt x="20955" y="4674"/>
                                  <a:pt x="24562" y="2756"/>
                                  <a:pt x="27775" y="1803"/>
                                </a:cubicBezTo>
                                <a:cubicBezTo>
                                  <a:pt x="31941" y="610"/>
                                  <a:pt x="35306" y="0"/>
                                  <a:pt x="37884" y="0"/>
                                </a:cubicBezTo>
                                <a:cubicBezTo>
                                  <a:pt x="43815" y="0"/>
                                  <a:pt x="48603" y="457"/>
                                  <a:pt x="52260" y="1372"/>
                                </a:cubicBezTo>
                                <a:cubicBezTo>
                                  <a:pt x="55918" y="2299"/>
                                  <a:pt x="58966" y="3594"/>
                                  <a:pt x="61430" y="5296"/>
                                </a:cubicBezTo>
                                <a:cubicBezTo>
                                  <a:pt x="64948" y="7760"/>
                                  <a:pt x="67780" y="10249"/>
                                  <a:pt x="69926" y="12764"/>
                                </a:cubicBezTo>
                                <a:cubicBezTo>
                                  <a:pt x="72072" y="15291"/>
                                  <a:pt x="73813" y="18250"/>
                                  <a:pt x="75171" y="21654"/>
                                </a:cubicBezTo>
                                <a:cubicBezTo>
                                  <a:pt x="76530" y="25044"/>
                                  <a:pt x="77267" y="29172"/>
                                  <a:pt x="77394" y="34023"/>
                                </a:cubicBezTo>
                                <a:lnTo>
                                  <a:pt x="66904" y="33846"/>
                                </a:lnTo>
                                <a:cubicBezTo>
                                  <a:pt x="64008" y="33846"/>
                                  <a:pt x="57645" y="33553"/>
                                  <a:pt x="47816" y="32995"/>
                                </a:cubicBezTo>
                                <a:cubicBezTo>
                                  <a:pt x="44158" y="32741"/>
                                  <a:pt x="41643" y="32614"/>
                                  <a:pt x="40259" y="32614"/>
                                </a:cubicBezTo>
                                <a:cubicBezTo>
                                  <a:pt x="39815" y="32614"/>
                                  <a:pt x="36411" y="32639"/>
                                  <a:pt x="30048" y="32703"/>
                                </a:cubicBezTo>
                                <a:lnTo>
                                  <a:pt x="21920" y="32703"/>
                                </a:lnTo>
                                <a:cubicBezTo>
                                  <a:pt x="21793" y="33592"/>
                                  <a:pt x="21730" y="34341"/>
                                  <a:pt x="21730" y="34976"/>
                                </a:cubicBezTo>
                                <a:cubicBezTo>
                                  <a:pt x="21730" y="38316"/>
                                  <a:pt x="22136" y="41834"/>
                                  <a:pt x="22961" y="45517"/>
                                </a:cubicBezTo>
                                <a:cubicBezTo>
                                  <a:pt x="23787" y="49200"/>
                                  <a:pt x="25006" y="52451"/>
                                  <a:pt x="26644" y="55245"/>
                                </a:cubicBezTo>
                                <a:cubicBezTo>
                                  <a:pt x="28283" y="58052"/>
                                  <a:pt x="30315" y="60465"/>
                                  <a:pt x="32741" y="62471"/>
                                </a:cubicBezTo>
                                <a:cubicBezTo>
                                  <a:pt x="35166" y="64491"/>
                                  <a:pt x="37668" y="65938"/>
                                  <a:pt x="40259" y="66827"/>
                                </a:cubicBezTo>
                                <a:lnTo>
                                  <a:pt x="45733" y="68618"/>
                                </a:lnTo>
                                <a:cubicBezTo>
                                  <a:pt x="50584" y="68618"/>
                                  <a:pt x="53823" y="68466"/>
                                  <a:pt x="55473" y="68148"/>
                                </a:cubicBezTo>
                                <a:cubicBezTo>
                                  <a:pt x="58496" y="67513"/>
                                  <a:pt x="61163" y="66713"/>
                                  <a:pt x="63449" y="65735"/>
                                </a:cubicBezTo>
                                <a:cubicBezTo>
                                  <a:pt x="65761" y="64757"/>
                                  <a:pt x="68542" y="63106"/>
                                  <a:pt x="71818" y="60770"/>
                                </a:cubicBezTo>
                                <a:cubicBezTo>
                                  <a:pt x="74079" y="62421"/>
                                  <a:pt x="75971" y="63894"/>
                                  <a:pt x="77483" y="65215"/>
                                </a:cubicBezTo>
                                <a:cubicBezTo>
                                  <a:pt x="71946" y="71336"/>
                                  <a:pt x="66192" y="75756"/>
                                  <a:pt x="60249" y="78499"/>
                                </a:cubicBezTo>
                                <a:cubicBezTo>
                                  <a:pt x="54292" y="81242"/>
                                  <a:pt x="47625" y="82614"/>
                                  <a:pt x="40259" y="82614"/>
                                </a:cubicBezTo>
                                <a:cubicBezTo>
                                  <a:pt x="35280" y="82614"/>
                                  <a:pt x="31217" y="82169"/>
                                  <a:pt x="28067" y="81280"/>
                                </a:cubicBezTo>
                                <a:cubicBezTo>
                                  <a:pt x="23838" y="80150"/>
                                  <a:pt x="20028" y="78410"/>
                                  <a:pt x="16624" y="76086"/>
                                </a:cubicBezTo>
                                <a:cubicBezTo>
                                  <a:pt x="13221" y="73762"/>
                                  <a:pt x="10300" y="70853"/>
                                  <a:pt x="7836" y="67386"/>
                                </a:cubicBezTo>
                                <a:cubicBezTo>
                                  <a:pt x="5385" y="63919"/>
                                  <a:pt x="3556" y="60363"/>
                                  <a:pt x="2362" y="56706"/>
                                </a:cubicBezTo>
                                <a:cubicBezTo>
                                  <a:pt x="788" y="51918"/>
                                  <a:pt x="0" y="48082"/>
                                  <a:pt x="0" y="45187"/>
                                </a:cubicBezTo>
                                <a:cubicBezTo>
                                  <a:pt x="0" y="39700"/>
                                  <a:pt x="432" y="34760"/>
                                  <a:pt x="1321" y="30340"/>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40" name="Shape 940"/>
                        <wps:cNvSpPr/>
                        <wps:spPr>
                          <a:xfrm>
                            <a:off x="991662" y="785452"/>
                            <a:ext cx="97917" cy="128435"/>
                          </a:xfrm>
                          <a:custGeom>
                            <a:avLst/>
                            <a:gdLst/>
                            <a:ahLst/>
                            <a:cxnLst/>
                            <a:rect l="0" t="0" r="0" b="0"/>
                            <a:pathLst>
                              <a:path w="97917" h="128435">
                                <a:moveTo>
                                  <a:pt x="17577" y="53200"/>
                                </a:moveTo>
                                <a:cubicBezTo>
                                  <a:pt x="20663" y="51067"/>
                                  <a:pt x="23647" y="49517"/>
                                  <a:pt x="26505" y="48577"/>
                                </a:cubicBezTo>
                                <a:cubicBezTo>
                                  <a:pt x="29375" y="47638"/>
                                  <a:pt x="33426" y="46914"/>
                                  <a:pt x="38659" y="46406"/>
                                </a:cubicBezTo>
                                <a:lnTo>
                                  <a:pt x="43955" y="46406"/>
                                </a:lnTo>
                                <a:cubicBezTo>
                                  <a:pt x="50813" y="46406"/>
                                  <a:pt x="57404" y="48768"/>
                                  <a:pt x="63703" y="53492"/>
                                </a:cubicBezTo>
                                <a:lnTo>
                                  <a:pt x="63894" y="51219"/>
                                </a:lnTo>
                                <a:lnTo>
                                  <a:pt x="63792" y="44894"/>
                                </a:lnTo>
                                <a:lnTo>
                                  <a:pt x="64173" y="34785"/>
                                </a:lnTo>
                                <a:cubicBezTo>
                                  <a:pt x="64173" y="24130"/>
                                  <a:pt x="63360" y="17386"/>
                                  <a:pt x="61709" y="14554"/>
                                </a:cubicBezTo>
                                <a:cubicBezTo>
                                  <a:pt x="60770" y="12852"/>
                                  <a:pt x="59118" y="11938"/>
                                  <a:pt x="56756" y="11811"/>
                                </a:cubicBezTo>
                                <a:cubicBezTo>
                                  <a:pt x="54394" y="11684"/>
                                  <a:pt x="52489" y="11278"/>
                                  <a:pt x="51041" y="10592"/>
                                </a:cubicBezTo>
                                <a:lnTo>
                                  <a:pt x="51041" y="6045"/>
                                </a:lnTo>
                                <a:cubicBezTo>
                                  <a:pt x="52235" y="5677"/>
                                  <a:pt x="53772" y="5474"/>
                                  <a:pt x="55664" y="5436"/>
                                </a:cubicBezTo>
                                <a:cubicBezTo>
                                  <a:pt x="57557" y="5410"/>
                                  <a:pt x="61239" y="4763"/>
                                  <a:pt x="66726" y="3492"/>
                                </a:cubicBezTo>
                                <a:lnTo>
                                  <a:pt x="69939" y="2832"/>
                                </a:lnTo>
                                <a:lnTo>
                                  <a:pt x="79299" y="660"/>
                                </a:lnTo>
                                <a:cubicBezTo>
                                  <a:pt x="81191" y="229"/>
                                  <a:pt x="82347" y="0"/>
                                  <a:pt x="82791" y="0"/>
                                </a:cubicBezTo>
                                <a:cubicBezTo>
                                  <a:pt x="83109" y="0"/>
                                  <a:pt x="83617" y="63"/>
                                  <a:pt x="84303" y="190"/>
                                </a:cubicBezTo>
                                <a:cubicBezTo>
                                  <a:pt x="84684" y="1511"/>
                                  <a:pt x="84874" y="2489"/>
                                  <a:pt x="84874" y="3124"/>
                                </a:cubicBezTo>
                                <a:lnTo>
                                  <a:pt x="84772" y="4547"/>
                                </a:lnTo>
                                <a:lnTo>
                                  <a:pt x="84772" y="6236"/>
                                </a:lnTo>
                                <a:cubicBezTo>
                                  <a:pt x="84772" y="8001"/>
                                  <a:pt x="84874" y="12700"/>
                                  <a:pt x="85065" y="20320"/>
                                </a:cubicBezTo>
                                <a:lnTo>
                                  <a:pt x="85065" y="25425"/>
                                </a:lnTo>
                                <a:lnTo>
                                  <a:pt x="85154" y="28169"/>
                                </a:lnTo>
                                <a:lnTo>
                                  <a:pt x="85065" y="32893"/>
                                </a:lnTo>
                                <a:lnTo>
                                  <a:pt x="85344" y="42723"/>
                                </a:lnTo>
                                <a:lnTo>
                                  <a:pt x="85154" y="48489"/>
                                </a:lnTo>
                                <a:cubicBezTo>
                                  <a:pt x="85027" y="51003"/>
                                  <a:pt x="84963" y="54978"/>
                                  <a:pt x="84963" y="60388"/>
                                </a:cubicBezTo>
                                <a:cubicBezTo>
                                  <a:pt x="84963" y="61277"/>
                                  <a:pt x="85001" y="62065"/>
                                  <a:pt x="85065" y="62751"/>
                                </a:cubicBezTo>
                                <a:lnTo>
                                  <a:pt x="85065" y="66243"/>
                                </a:lnTo>
                                <a:cubicBezTo>
                                  <a:pt x="85001" y="67259"/>
                                  <a:pt x="84963" y="68021"/>
                                  <a:pt x="84963" y="68516"/>
                                </a:cubicBezTo>
                                <a:cubicBezTo>
                                  <a:pt x="84963" y="69469"/>
                                  <a:pt x="85065" y="70815"/>
                                  <a:pt x="85242" y="72580"/>
                                </a:cubicBezTo>
                                <a:lnTo>
                                  <a:pt x="85242" y="77775"/>
                                </a:lnTo>
                                <a:lnTo>
                                  <a:pt x="85154" y="79769"/>
                                </a:lnTo>
                                <a:cubicBezTo>
                                  <a:pt x="85027" y="81597"/>
                                  <a:pt x="84963" y="84112"/>
                                  <a:pt x="84963" y="87325"/>
                                </a:cubicBezTo>
                                <a:cubicBezTo>
                                  <a:pt x="84963" y="90602"/>
                                  <a:pt x="85027" y="93561"/>
                                  <a:pt x="85154" y="96202"/>
                                </a:cubicBezTo>
                                <a:cubicBezTo>
                                  <a:pt x="85217" y="97282"/>
                                  <a:pt x="85242" y="98260"/>
                                  <a:pt x="85242" y="99136"/>
                                </a:cubicBezTo>
                                <a:lnTo>
                                  <a:pt x="85242" y="106223"/>
                                </a:lnTo>
                                <a:cubicBezTo>
                                  <a:pt x="85242" y="108496"/>
                                  <a:pt x="85318" y="111201"/>
                                  <a:pt x="85433" y="114351"/>
                                </a:cubicBezTo>
                                <a:cubicBezTo>
                                  <a:pt x="86576" y="115049"/>
                                  <a:pt x="89345" y="115545"/>
                                  <a:pt x="93751" y="115875"/>
                                </a:cubicBezTo>
                                <a:cubicBezTo>
                                  <a:pt x="95136" y="115926"/>
                                  <a:pt x="96368" y="116091"/>
                                  <a:pt x="97434" y="116345"/>
                                </a:cubicBezTo>
                                <a:cubicBezTo>
                                  <a:pt x="97752" y="117285"/>
                                  <a:pt x="97917" y="117983"/>
                                  <a:pt x="97917" y="118415"/>
                                </a:cubicBezTo>
                                <a:cubicBezTo>
                                  <a:pt x="97917" y="118986"/>
                                  <a:pt x="97689" y="119837"/>
                                  <a:pt x="97244" y="120967"/>
                                </a:cubicBezTo>
                                <a:cubicBezTo>
                                  <a:pt x="94666" y="121602"/>
                                  <a:pt x="91961" y="122072"/>
                                  <a:pt x="89129" y="122390"/>
                                </a:cubicBezTo>
                                <a:cubicBezTo>
                                  <a:pt x="80493" y="123457"/>
                                  <a:pt x="74346" y="124968"/>
                                  <a:pt x="70688" y="126924"/>
                                </a:cubicBezTo>
                                <a:cubicBezTo>
                                  <a:pt x="68936" y="127940"/>
                                  <a:pt x="67704" y="128435"/>
                                  <a:pt x="67005" y="128435"/>
                                </a:cubicBezTo>
                                <a:cubicBezTo>
                                  <a:pt x="66319" y="128435"/>
                                  <a:pt x="65532" y="128372"/>
                                  <a:pt x="64643" y="128245"/>
                                </a:cubicBezTo>
                                <a:cubicBezTo>
                                  <a:pt x="64707" y="127114"/>
                                  <a:pt x="64744" y="126390"/>
                                  <a:pt x="64744" y="126073"/>
                                </a:cubicBezTo>
                                <a:cubicBezTo>
                                  <a:pt x="64744" y="121793"/>
                                  <a:pt x="64643" y="119050"/>
                                  <a:pt x="64453" y="117856"/>
                                </a:cubicBezTo>
                                <a:cubicBezTo>
                                  <a:pt x="63513" y="118351"/>
                                  <a:pt x="62344" y="119024"/>
                                  <a:pt x="60960" y="119837"/>
                                </a:cubicBezTo>
                                <a:cubicBezTo>
                                  <a:pt x="56743" y="122352"/>
                                  <a:pt x="52896" y="124104"/>
                                  <a:pt x="49428" y="125082"/>
                                </a:cubicBezTo>
                                <a:cubicBezTo>
                                  <a:pt x="45961" y="126060"/>
                                  <a:pt x="41999" y="126543"/>
                                  <a:pt x="37529" y="126543"/>
                                </a:cubicBezTo>
                                <a:cubicBezTo>
                                  <a:pt x="29578" y="126543"/>
                                  <a:pt x="23254" y="125031"/>
                                  <a:pt x="18529" y="122009"/>
                                </a:cubicBezTo>
                                <a:cubicBezTo>
                                  <a:pt x="11531" y="117602"/>
                                  <a:pt x="6693" y="112306"/>
                                  <a:pt x="4013" y="106134"/>
                                </a:cubicBezTo>
                                <a:cubicBezTo>
                                  <a:pt x="1346" y="99962"/>
                                  <a:pt x="0" y="93193"/>
                                  <a:pt x="0" y="85814"/>
                                </a:cubicBezTo>
                                <a:cubicBezTo>
                                  <a:pt x="0" y="73088"/>
                                  <a:pt x="5867" y="62217"/>
                                  <a:pt x="17577" y="53200"/>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41" name="Shape 941"/>
                        <wps:cNvSpPr/>
                        <wps:spPr>
                          <a:xfrm>
                            <a:off x="1014814" y="839135"/>
                            <a:ext cx="41211" cy="62281"/>
                          </a:xfrm>
                          <a:custGeom>
                            <a:avLst/>
                            <a:gdLst/>
                            <a:ahLst/>
                            <a:cxnLst/>
                            <a:rect l="0" t="0" r="0" b="0"/>
                            <a:pathLst>
                              <a:path w="41211" h="62281">
                                <a:moveTo>
                                  <a:pt x="23546" y="62090"/>
                                </a:moveTo>
                                <a:cubicBezTo>
                                  <a:pt x="24867" y="62217"/>
                                  <a:pt x="25997" y="62281"/>
                                  <a:pt x="26937" y="62281"/>
                                </a:cubicBezTo>
                                <a:cubicBezTo>
                                  <a:pt x="29020" y="62281"/>
                                  <a:pt x="31242" y="61836"/>
                                  <a:pt x="33604" y="60960"/>
                                </a:cubicBezTo>
                                <a:cubicBezTo>
                                  <a:pt x="35966" y="60071"/>
                                  <a:pt x="38468" y="58788"/>
                                  <a:pt x="41123" y="57087"/>
                                </a:cubicBezTo>
                                <a:cubicBezTo>
                                  <a:pt x="41186" y="55004"/>
                                  <a:pt x="41211" y="53708"/>
                                  <a:pt x="41211" y="53200"/>
                                </a:cubicBezTo>
                                <a:cubicBezTo>
                                  <a:pt x="41211" y="33236"/>
                                  <a:pt x="40932" y="21196"/>
                                  <a:pt x="40361" y="17107"/>
                                </a:cubicBezTo>
                                <a:cubicBezTo>
                                  <a:pt x="39599" y="11621"/>
                                  <a:pt x="37529" y="7404"/>
                                  <a:pt x="34125" y="4445"/>
                                </a:cubicBezTo>
                                <a:cubicBezTo>
                                  <a:pt x="30721" y="1473"/>
                                  <a:pt x="26594" y="0"/>
                                  <a:pt x="21742" y="0"/>
                                </a:cubicBezTo>
                                <a:cubicBezTo>
                                  <a:pt x="18974" y="0"/>
                                  <a:pt x="16345" y="508"/>
                                  <a:pt x="13856" y="1511"/>
                                </a:cubicBezTo>
                                <a:cubicBezTo>
                                  <a:pt x="11366" y="2527"/>
                                  <a:pt x="9334" y="3975"/>
                                  <a:pt x="7760" y="5855"/>
                                </a:cubicBezTo>
                                <a:cubicBezTo>
                                  <a:pt x="5423" y="8636"/>
                                  <a:pt x="3658" y="11786"/>
                                  <a:pt x="2464" y="15316"/>
                                </a:cubicBezTo>
                                <a:cubicBezTo>
                                  <a:pt x="826" y="20218"/>
                                  <a:pt x="0" y="24816"/>
                                  <a:pt x="0" y="29108"/>
                                </a:cubicBezTo>
                                <a:cubicBezTo>
                                  <a:pt x="0" y="39370"/>
                                  <a:pt x="2184" y="47231"/>
                                  <a:pt x="6528" y="52692"/>
                                </a:cubicBezTo>
                                <a:cubicBezTo>
                                  <a:pt x="10871" y="58141"/>
                                  <a:pt x="16548" y="61265"/>
                                  <a:pt x="23546" y="62090"/>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42" name="Shape 942"/>
                        <wps:cNvSpPr/>
                        <wps:spPr>
                          <a:xfrm>
                            <a:off x="1146602" y="830626"/>
                            <a:ext cx="86754" cy="82702"/>
                          </a:xfrm>
                          <a:custGeom>
                            <a:avLst/>
                            <a:gdLst/>
                            <a:ahLst/>
                            <a:cxnLst/>
                            <a:rect l="0" t="0" r="0" b="0"/>
                            <a:pathLst>
                              <a:path w="86754" h="82702">
                                <a:moveTo>
                                  <a:pt x="74752" y="11621"/>
                                </a:moveTo>
                                <a:cubicBezTo>
                                  <a:pt x="78791" y="15532"/>
                                  <a:pt x="81788" y="20028"/>
                                  <a:pt x="83782" y="25095"/>
                                </a:cubicBezTo>
                                <a:cubicBezTo>
                                  <a:pt x="85763" y="30163"/>
                                  <a:pt x="86754" y="34938"/>
                                  <a:pt x="86754" y="39408"/>
                                </a:cubicBezTo>
                                <a:cubicBezTo>
                                  <a:pt x="86754" y="47854"/>
                                  <a:pt x="85458" y="54661"/>
                                  <a:pt x="82880" y="59830"/>
                                </a:cubicBezTo>
                                <a:cubicBezTo>
                                  <a:pt x="78968" y="67640"/>
                                  <a:pt x="73711" y="73406"/>
                                  <a:pt x="67094" y="77114"/>
                                </a:cubicBezTo>
                                <a:cubicBezTo>
                                  <a:pt x="60477" y="80835"/>
                                  <a:pt x="52794" y="82702"/>
                                  <a:pt x="44043" y="82702"/>
                                </a:cubicBezTo>
                                <a:cubicBezTo>
                                  <a:pt x="34201" y="82702"/>
                                  <a:pt x="25883" y="80493"/>
                                  <a:pt x="19037" y="76073"/>
                                </a:cubicBezTo>
                                <a:cubicBezTo>
                                  <a:pt x="12205" y="71666"/>
                                  <a:pt x="7328" y="66662"/>
                                  <a:pt x="4394" y="61049"/>
                                </a:cubicBezTo>
                                <a:cubicBezTo>
                                  <a:pt x="1460" y="55448"/>
                                  <a:pt x="0" y="48489"/>
                                  <a:pt x="0" y="40170"/>
                                </a:cubicBezTo>
                                <a:cubicBezTo>
                                  <a:pt x="0" y="35941"/>
                                  <a:pt x="686" y="31712"/>
                                  <a:pt x="2070" y="27457"/>
                                </a:cubicBezTo>
                                <a:cubicBezTo>
                                  <a:pt x="3467" y="23203"/>
                                  <a:pt x="5372" y="19507"/>
                                  <a:pt x="7798" y="16358"/>
                                </a:cubicBezTo>
                                <a:cubicBezTo>
                                  <a:pt x="10223" y="13208"/>
                                  <a:pt x="12878" y="10554"/>
                                  <a:pt x="15786" y="8420"/>
                                </a:cubicBezTo>
                                <a:cubicBezTo>
                                  <a:pt x="20002" y="5385"/>
                                  <a:pt x="24244" y="3226"/>
                                  <a:pt x="28486" y="1943"/>
                                </a:cubicBezTo>
                                <a:cubicBezTo>
                                  <a:pt x="32741" y="648"/>
                                  <a:pt x="37897" y="0"/>
                                  <a:pt x="43942" y="0"/>
                                </a:cubicBezTo>
                                <a:cubicBezTo>
                                  <a:pt x="57112" y="0"/>
                                  <a:pt x="67386" y="3874"/>
                                  <a:pt x="74752" y="11621"/>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43" name="Shape 943"/>
                        <wps:cNvSpPr/>
                        <wps:spPr>
                          <a:xfrm>
                            <a:off x="1169652" y="837052"/>
                            <a:ext cx="40741" cy="69748"/>
                          </a:xfrm>
                          <a:custGeom>
                            <a:avLst/>
                            <a:gdLst/>
                            <a:ahLst/>
                            <a:cxnLst/>
                            <a:rect l="0" t="0" r="0" b="0"/>
                            <a:pathLst>
                              <a:path w="40741" h="69748">
                                <a:moveTo>
                                  <a:pt x="0" y="37897"/>
                                </a:moveTo>
                                <a:cubicBezTo>
                                  <a:pt x="571" y="45707"/>
                                  <a:pt x="978" y="50216"/>
                                  <a:pt x="1232" y="51410"/>
                                </a:cubicBezTo>
                                <a:cubicBezTo>
                                  <a:pt x="2057" y="55639"/>
                                  <a:pt x="3353" y="59258"/>
                                  <a:pt x="5105" y="62281"/>
                                </a:cubicBezTo>
                                <a:cubicBezTo>
                                  <a:pt x="6299" y="64237"/>
                                  <a:pt x="8293" y="65964"/>
                                  <a:pt x="11061" y="67475"/>
                                </a:cubicBezTo>
                                <a:cubicBezTo>
                                  <a:pt x="13830" y="68986"/>
                                  <a:pt x="17145" y="69748"/>
                                  <a:pt x="20993" y="69748"/>
                                </a:cubicBezTo>
                                <a:cubicBezTo>
                                  <a:pt x="25590" y="69748"/>
                                  <a:pt x="29464" y="68275"/>
                                  <a:pt x="32614" y="65354"/>
                                </a:cubicBezTo>
                                <a:cubicBezTo>
                                  <a:pt x="35763" y="62421"/>
                                  <a:pt x="38024" y="57836"/>
                                  <a:pt x="39408" y="51600"/>
                                </a:cubicBezTo>
                                <a:cubicBezTo>
                                  <a:pt x="40297" y="47511"/>
                                  <a:pt x="40741" y="40792"/>
                                  <a:pt x="40741" y="31471"/>
                                </a:cubicBezTo>
                                <a:cubicBezTo>
                                  <a:pt x="40741" y="20003"/>
                                  <a:pt x="38849" y="11900"/>
                                  <a:pt x="35065" y="7137"/>
                                </a:cubicBezTo>
                                <a:cubicBezTo>
                                  <a:pt x="31293" y="2388"/>
                                  <a:pt x="26314" y="0"/>
                                  <a:pt x="20129" y="0"/>
                                </a:cubicBezTo>
                                <a:cubicBezTo>
                                  <a:pt x="15278" y="0"/>
                                  <a:pt x="11265" y="1359"/>
                                  <a:pt x="8090" y="4064"/>
                                </a:cubicBezTo>
                                <a:cubicBezTo>
                                  <a:pt x="4902" y="6782"/>
                                  <a:pt x="2680" y="10770"/>
                                  <a:pt x="1422" y="16065"/>
                                </a:cubicBezTo>
                                <a:cubicBezTo>
                                  <a:pt x="609" y="19469"/>
                                  <a:pt x="127" y="26746"/>
                                  <a:pt x="0" y="37897"/>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44" name="Shape 944"/>
                        <wps:cNvSpPr/>
                        <wps:spPr>
                          <a:xfrm>
                            <a:off x="1248811" y="830905"/>
                            <a:ext cx="63894" cy="82423"/>
                          </a:xfrm>
                          <a:custGeom>
                            <a:avLst/>
                            <a:gdLst/>
                            <a:ahLst/>
                            <a:cxnLst/>
                            <a:rect l="0" t="0" r="0" b="0"/>
                            <a:pathLst>
                              <a:path w="63894" h="82423">
                                <a:moveTo>
                                  <a:pt x="0" y="53785"/>
                                </a:moveTo>
                                <a:cubicBezTo>
                                  <a:pt x="1893" y="53404"/>
                                  <a:pt x="3277" y="53213"/>
                                  <a:pt x="4166" y="53213"/>
                                </a:cubicBezTo>
                                <a:cubicBezTo>
                                  <a:pt x="4610" y="53213"/>
                                  <a:pt x="5271" y="53251"/>
                                  <a:pt x="6147" y="53302"/>
                                </a:cubicBezTo>
                                <a:lnTo>
                                  <a:pt x="6998" y="54254"/>
                                </a:lnTo>
                                <a:cubicBezTo>
                                  <a:pt x="10402" y="60236"/>
                                  <a:pt x="12636" y="63868"/>
                                  <a:pt x="13703" y="65126"/>
                                </a:cubicBezTo>
                                <a:cubicBezTo>
                                  <a:pt x="15913" y="67704"/>
                                  <a:pt x="18085" y="69787"/>
                                  <a:pt x="20231" y="71361"/>
                                </a:cubicBezTo>
                                <a:cubicBezTo>
                                  <a:pt x="21679" y="72365"/>
                                  <a:pt x="23952" y="73406"/>
                                  <a:pt x="27039" y="74486"/>
                                </a:cubicBezTo>
                                <a:cubicBezTo>
                                  <a:pt x="29109" y="75235"/>
                                  <a:pt x="31318" y="75603"/>
                                  <a:pt x="33655" y="75603"/>
                                </a:cubicBezTo>
                                <a:cubicBezTo>
                                  <a:pt x="37617" y="75603"/>
                                  <a:pt x="41021" y="74333"/>
                                  <a:pt x="43853" y="71780"/>
                                </a:cubicBezTo>
                                <a:cubicBezTo>
                                  <a:pt x="46698" y="69228"/>
                                  <a:pt x="48108" y="66472"/>
                                  <a:pt x="48108" y="63513"/>
                                </a:cubicBezTo>
                                <a:cubicBezTo>
                                  <a:pt x="48108" y="61493"/>
                                  <a:pt x="47575" y="59779"/>
                                  <a:pt x="46495" y="58369"/>
                                </a:cubicBezTo>
                                <a:cubicBezTo>
                                  <a:pt x="45428" y="56947"/>
                                  <a:pt x="43294" y="55537"/>
                                  <a:pt x="40081" y="54153"/>
                                </a:cubicBezTo>
                                <a:cubicBezTo>
                                  <a:pt x="38507" y="53467"/>
                                  <a:pt x="34544" y="52337"/>
                                  <a:pt x="28220" y="50749"/>
                                </a:cubicBezTo>
                                <a:cubicBezTo>
                                  <a:pt x="21882" y="49187"/>
                                  <a:pt x="18059" y="48146"/>
                                  <a:pt x="16739" y="47638"/>
                                </a:cubicBezTo>
                                <a:cubicBezTo>
                                  <a:pt x="13767" y="46507"/>
                                  <a:pt x="11138" y="44920"/>
                                  <a:pt x="8839" y="42913"/>
                                </a:cubicBezTo>
                                <a:cubicBezTo>
                                  <a:pt x="6541" y="40894"/>
                                  <a:pt x="4788" y="38621"/>
                                  <a:pt x="3594" y="36106"/>
                                </a:cubicBezTo>
                                <a:cubicBezTo>
                                  <a:pt x="1956" y="32512"/>
                                  <a:pt x="1131" y="29426"/>
                                  <a:pt x="1131" y="26848"/>
                                </a:cubicBezTo>
                                <a:cubicBezTo>
                                  <a:pt x="1131" y="22060"/>
                                  <a:pt x="1829" y="18136"/>
                                  <a:pt x="3226" y="15088"/>
                                </a:cubicBezTo>
                                <a:cubicBezTo>
                                  <a:pt x="4610" y="12027"/>
                                  <a:pt x="6553" y="9335"/>
                                  <a:pt x="9081" y="6998"/>
                                </a:cubicBezTo>
                                <a:cubicBezTo>
                                  <a:pt x="10909" y="5232"/>
                                  <a:pt x="13665" y="3632"/>
                                  <a:pt x="17349" y="2184"/>
                                </a:cubicBezTo>
                                <a:cubicBezTo>
                                  <a:pt x="21031" y="724"/>
                                  <a:pt x="24981" y="0"/>
                                  <a:pt x="29210" y="0"/>
                                </a:cubicBezTo>
                                <a:cubicBezTo>
                                  <a:pt x="35192" y="0"/>
                                  <a:pt x="40449" y="419"/>
                                  <a:pt x="44996" y="1232"/>
                                </a:cubicBezTo>
                                <a:cubicBezTo>
                                  <a:pt x="49530" y="2057"/>
                                  <a:pt x="53366" y="3289"/>
                                  <a:pt x="56515" y="4915"/>
                                </a:cubicBezTo>
                                <a:cubicBezTo>
                                  <a:pt x="56896" y="6375"/>
                                  <a:pt x="57429" y="9703"/>
                                  <a:pt x="58128" y="14935"/>
                                </a:cubicBezTo>
                                <a:cubicBezTo>
                                  <a:pt x="58814" y="20168"/>
                                  <a:pt x="59169" y="23254"/>
                                  <a:pt x="59169" y="24206"/>
                                </a:cubicBezTo>
                                <a:cubicBezTo>
                                  <a:pt x="59169" y="24638"/>
                                  <a:pt x="59068" y="25108"/>
                                  <a:pt x="58877" y="25616"/>
                                </a:cubicBezTo>
                                <a:cubicBezTo>
                                  <a:pt x="57252" y="26124"/>
                                  <a:pt x="55893" y="26378"/>
                                  <a:pt x="54826" y="26378"/>
                                </a:cubicBezTo>
                                <a:cubicBezTo>
                                  <a:pt x="54191" y="26378"/>
                                  <a:pt x="53277" y="26314"/>
                                  <a:pt x="52070" y="26187"/>
                                </a:cubicBezTo>
                                <a:cubicBezTo>
                                  <a:pt x="51512" y="25298"/>
                                  <a:pt x="50762" y="23978"/>
                                  <a:pt x="49809" y="22212"/>
                                </a:cubicBezTo>
                                <a:cubicBezTo>
                                  <a:pt x="46787" y="16612"/>
                                  <a:pt x="43688" y="12649"/>
                                  <a:pt x="40501" y="10351"/>
                                </a:cubicBezTo>
                                <a:cubicBezTo>
                                  <a:pt x="37313" y="8052"/>
                                  <a:pt x="33655" y="6909"/>
                                  <a:pt x="29490" y="6909"/>
                                </a:cubicBezTo>
                                <a:cubicBezTo>
                                  <a:pt x="25146" y="6909"/>
                                  <a:pt x="21489" y="8166"/>
                                  <a:pt x="18529" y="10681"/>
                                </a:cubicBezTo>
                                <a:cubicBezTo>
                                  <a:pt x="16383" y="12510"/>
                                  <a:pt x="15317" y="14999"/>
                                  <a:pt x="15317" y="18148"/>
                                </a:cubicBezTo>
                                <a:cubicBezTo>
                                  <a:pt x="15317" y="20231"/>
                                  <a:pt x="16447" y="22339"/>
                                  <a:pt x="18720" y="24486"/>
                                </a:cubicBezTo>
                                <a:cubicBezTo>
                                  <a:pt x="20917" y="26695"/>
                                  <a:pt x="24765" y="28359"/>
                                  <a:pt x="30252" y="29489"/>
                                </a:cubicBezTo>
                                <a:cubicBezTo>
                                  <a:pt x="38507" y="31318"/>
                                  <a:pt x="44577" y="33147"/>
                                  <a:pt x="48489" y="34976"/>
                                </a:cubicBezTo>
                                <a:cubicBezTo>
                                  <a:pt x="54166" y="37617"/>
                                  <a:pt x="58141" y="40742"/>
                                  <a:pt x="60440" y="44336"/>
                                </a:cubicBezTo>
                                <a:cubicBezTo>
                                  <a:pt x="62738" y="47917"/>
                                  <a:pt x="63894" y="52083"/>
                                  <a:pt x="63894" y="56807"/>
                                </a:cubicBezTo>
                                <a:cubicBezTo>
                                  <a:pt x="63894" y="64110"/>
                                  <a:pt x="61138" y="70206"/>
                                  <a:pt x="55626" y="75082"/>
                                </a:cubicBezTo>
                                <a:cubicBezTo>
                                  <a:pt x="50114" y="79972"/>
                                  <a:pt x="42063" y="82423"/>
                                  <a:pt x="31483" y="82423"/>
                                </a:cubicBezTo>
                                <a:cubicBezTo>
                                  <a:pt x="30087" y="82423"/>
                                  <a:pt x="26467" y="82093"/>
                                  <a:pt x="20612" y="81471"/>
                                </a:cubicBezTo>
                                <a:cubicBezTo>
                                  <a:pt x="17958" y="81153"/>
                                  <a:pt x="14846" y="80531"/>
                                  <a:pt x="11252" y="79578"/>
                                </a:cubicBezTo>
                                <a:cubicBezTo>
                                  <a:pt x="10376" y="79324"/>
                                  <a:pt x="8065" y="78410"/>
                                  <a:pt x="4356" y="76835"/>
                                </a:cubicBezTo>
                                <a:cubicBezTo>
                                  <a:pt x="3658" y="76467"/>
                                  <a:pt x="3175" y="76010"/>
                                  <a:pt x="2883" y="75476"/>
                                </a:cubicBezTo>
                                <a:cubicBezTo>
                                  <a:pt x="2604" y="74930"/>
                                  <a:pt x="2184" y="72301"/>
                                  <a:pt x="1613" y="67577"/>
                                </a:cubicBezTo>
                                <a:cubicBezTo>
                                  <a:pt x="610" y="59893"/>
                                  <a:pt x="76" y="55296"/>
                                  <a:pt x="0" y="53785"/>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45" name="Shape 945"/>
                        <wps:cNvSpPr/>
                        <wps:spPr>
                          <a:xfrm>
                            <a:off x="1329405" y="830905"/>
                            <a:ext cx="63881" cy="82423"/>
                          </a:xfrm>
                          <a:custGeom>
                            <a:avLst/>
                            <a:gdLst/>
                            <a:ahLst/>
                            <a:cxnLst/>
                            <a:rect l="0" t="0" r="0" b="0"/>
                            <a:pathLst>
                              <a:path w="63881" h="82423">
                                <a:moveTo>
                                  <a:pt x="0" y="53785"/>
                                </a:moveTo>
                                <a:cubicBezTo>
                                  <a:pt x="1892" y="53404"/>
                                  <a:pt x="3277" y="53213"/>
                                  <a:pt x="4153" y="53213"/>
                                </a:cubicBezTo>
                                <a:cubicBezTo>
                                  <a:pt x="4597" y="53213"/>
                                  <a:pt x="5258" y="53251"/>
                                  <a:pt x="6134" y="53302"/>
                                </a:cubicBezTo>
                                <a:lnTo>
                                  <a:pt x="6985" y="54254"/>
                                </a:lnTo>
                                <a:cubicBezTo>
                                  <a:pt x="10389" y="60236"/>
                                  <a:pt x="12624" y="63868"/>
                                  <a:pt x="13703" y="65126"/>
                                </a:cubicBezTo>
                                <a:cubicBezTo>
                                  <a:pt x="15901" y="67704"/>
                                  <a:pt x="18072" y="69787"/>
                                  <a:pt x="20219" y="71361"/>
                                </a:cubicBezTo>
                                <a:cubicBezTo>
                                  <a:pt x="21666" y="72365"/>
                                  <a:pt x="23940" y="73406"/>
                                  <a:pt x="27025" y="74486"/>
                                </a:cubicBezTo>
                                <a:cubicBezTo>
                                  <a:pt x="29108" y="75235"/>
                                  <a:pt x="31305" y="75603"/>
                                  <a:pt x="33642" y="75603"/>
                                </a:cubicBezTo>
                                <a:cubicBezTo>
                                  <a:pt x="37605" y="75603"/>
                                  <a:pt x="41008" y="74333"/>
                                  <a:pt x="43853" y="71780"/>
                                </a:cubicBezTo>
                                <a:cubicBezTo>
                                  <a:pt x="46685" y="69228"/>
                                  <a:pt x="48095" y="66472"/>
                                  <a:pt x="48095" y="63513"/>
                                </a:cubicBezTo>
                                <a:cubicBezTo>
                                  <a:pt x="48095" y="61493"/>
                                  <a:pt x="47561" y="59779"/>
                                  <a:pt x="46495" y="58369"/>
                                </a:cubicBezTo>
                                <a:cubicBezTo>
                                  <a:pt x="45415" y="56947"/>
                                  <a:pt x="43282" y="55537"/>
                                  <a:pt x="40068" y="54153"/>
                                </a:cubicBezTo>
                                <a:cubicBezTo>
                                  <a:pt x="38494" y="53467"/>
                                  <a:pt x="34531" y="52337"/>
                                  <a:pt x="28207" y="50749"/>
                                </a:cubicBezTo>
                                <a:cubicBezTo>
                                  <a:pt x="21870" y="49187"/>
                                  <a:pt x="18047" y="48146"/>
                                  <a:pt x="16726" y="47638"/>
                                </a:cubicBezTo>
                                <a:cubicBezTo>
                                  <a:pt x="13754" y="46507"/>
                                  <a:pt x="11125" y="44920"/>
                                  <a:pt x="8839" y="42913"/>
                                </a:cubicBezTo>
                                <a:cubicBezTo>
                                  <a:pt x="6528" y="40894"/>
                                  <a:pt x="4788" y="38621"/>
                                  <a:pt x="3582" y="36106"/>
                                </a:cubicBezTo>
                                <a:cubicBezTo>
                                  <a:pt x="1943" y="32512"/>
                                  <a:pt x="1130" y="29426"/>
                                  <a:pt x="1130" y="26848"/>
                                </a:cubicBezTo>
                                <a:cubicBezTo>
                                  <a:pt x="1130" y="22060"/>
                                  <a:pt x="1829" y="18136"/>
                                  <a:pt x="3213" y="15088"/>
                                </a:cubicBezTo>
                                <a:cubicBezTo>
                                  <a:pt x="4597" y="12027"/>
                                  <a:pt x="6541" y="9335"/>
                                  <a:pt x="9068" y="6998"/>
                                </a:cubicBezTo>
                                <a:cubicBezTo>
                                  <a:pt x="10897" y="5232"/>
                                  <a:pt x="13653" y="3632"/>
                                  <a:pt x="17335" y="2184"/>
                                </a:cubicBezTo>
                                <a:cubicBezTo>
                                  <a:pt x="21018" y="724"/>
                                  <a:pt x="24981" y="0"/>
                                  <a:pt x="29197" y="0"/>
                                </a:cubicBezTo>
                                <a:cubicBezTo>
                                  <a:pt x="35179" y="0"/>
                                  <a:pt x="40449" y="419"/>
                                  <a:pt x="44983" y="1232"/>
                                </a:cubicBezTo>
                                <a:cubicBezTo>
                                  <a:pt x="49517" y="2057"/>
                                  <a:pt x="53353" y="3289"/>
                                  <a:pt x="56502" y="4915"/>
                                </a:cubicBezTo>
                                <a:cubicBezTo>
                                  <a:pt x="56883" y="6375"/>
                                  <a:pt x="57429" y="9703"/>
                                  <a:pt x="58115" y="14935"/>
                                </a:cubicBezTo>
                                <a:cubicBezTo>
                                  <a:pt x="58814" y="20168"/>
                                  <a:pt x="59157" y="23254"/>
                                  <a:pt x="59157" y="24206"/>
                                </a:cubicBezTo>
                                <a:cubicBezTo>
                                  <a:pt x="59157" y="24638"/>
                                  <a:pt x="59068" y="25108"/>
                                  <a:pt x="58877" y="25616"/>
                                </a:cubicBezTo>
                                <a:cubicBezTo>
                                  <a:pt x="57226" y="26124"/>
                                  <a:pt x="55880" y="26378"/>
                                  <a:pt x="54813" y="26378"/>
                                </a:cubicBezTo>
                                <a:cubicBezTo>
                                  <a:pt x="54178" y="26378"/>
                                  <a:pt x="53264" y="26314"/>
                                  <a:pt x="52070" y="26187"/>
                                </a:cubicBezTo>
                                <a:cubicBezTo>
                                  <a:pt x="51498" y="25298"/>
                                  <a:pt x="50749" y="23978"/>
                                  <a:pt x="49797" y="22212"/>
                                </a:cubicBezTo>
                                <a:cubicBezTo>
                                  <a:pt x="46774" y="16612"/>
                                  <a:pt x="43675" y="12649"/>
                                  <a:pt x="40487" y="10351"/>
                                </a:cubicBezTo>
                                <a:cubicBezTo>
                                  <a:pt x="37312" y="8052"/>
                                  <a:pt x="33642" y="6909"/>
                                  <a:pt x="29477" y="6909"/>
                                </a:cubicBezTo>
                                <a:cubicBezTo>
                                  <a:pt x="25133" y="6909"/>
                                  <a:pt x="21476" y="8166"/>
                                  <a:pt x="18517" y="10681"/>
                                </a:cubicBezTo>
                                <a:cubicBezTo>
                                  <a:pt x="16383" y="12510"/>
                                  <a:pt x="15304" y="14999"/>
                                  <a:pt x="15304" y="18148"/>
                                </a:cubicBezTo>
                                <a:cubicBezTo>
                                  <a:pt x="15304" y="20231"/>
                                  <a:pt x="16434" y="22339"/>
                                  <a:pt x="18707" y="24486"/>
                                </a:cubicBezTo>
                                <a:cubicBezTo>
                                  <a:pt x="20917" y="26695"/>
                                  <a:pt x="24752" y="28359"/>
                                  <a:pt x="30239" y="29489"/>
                                </a:cubicBezTo>
                                <a:cubicBezTo>
                                  <a:pt x="38494" y="31318"/>
                                  <a:pt x="44577" y="33147"/>
                                  <a:pt x="48476" y="34976"/>
                                </a:cubicBezTo>
                                <a:cubicBezTo>
                                  <a:pt x="54140" y="37617"/>
                                  <a:pt x="58128" y="40742"/>
                                  <a:pt x="60427" y="44336"/>
                                </a:cubicBezTo>
                                <a:cubicBezTo>
                                  <a:pt x="62738" y="47917"/>
                                  <a:pt x="63881" y="52083"/>
                                  <a:pt x="63881" y="56807"/>
                                </a:cubicBezTo>
                                <a:cubicBezTo>
                                  <a:pt x="63881" y="64110"/>
                                  <a:pt x="61125" y="70206"/>
                                  <a:pt x="55613" y="75082"/>
                                </a:cubicBezTo>
                                <a:cubicBezTo>
                                  <a:pt x="50102" y="79972"/>
                                  <a:pt x="42050" y="82423"/>
                                  <a:pt x="31471" y="82423"/>
                                </a:cubicBezTo>
                                <a:cubicBezTo>
                                  <a:pt x="30074" y="82423"/>
                                  <a:pt x="26454" y="82093"/>
                                  <a:pt x="20600" y="81471"/>
                                </a:cubicBezTo>
                                <a:cubicBezTo>
                                  <a:pt x="17945" y="81153"/>
                                  <a:pt x="14834" y="80531"/>
                                  <a:pt x="11240" y="79578"/>
                                </a:cubicBezTo>
                                <a:cubicBezTo>
                                  <a:pt x="10363" y="79324"/>
                                  <a:pt x="8065" y="78410"/>
                                  <a:pt x="4344" y="76835"/>
                                </a:cubicBezTo>
                                <a:cubicBezTo>
                                  <a:pt x="3645" y="76467"/>
                                  <a:pt x="3163" y="76010"/>
                                  <a:pt x="2883" y="75476"/>
                                </a:cubicBezTo>
                                <a:cubicBezTo>
                                  <a:pt x="2591" y="74930"/>
                                  <a:pt x="2172" y="72301"/>
                                  <a:pt x="1600" y="67577"/>
                                </a:cubicBezTo>
                                <a:cubicBezTo>
                                  <a:pt x="597" y="59893"/>
                                  <a:pt x="51" y="55296"/>
                                  <a:pt x="0" y="53785"/>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47" name="Shape 947"/>
                        <wps:cNvSpPr/>
                        <wps:spPr>
                          <a:xfrm>
                            <a:off x="642041" y="1051594"/>
                            <a:ext cx="70764" cy="108826"/>
                          </a:xfrm>
                          <a:custGeom>
                            <a:avLst/>
                            <a:gdLst/>
                            <a:ahLst/>
                            <a:cxnLst/>
                            <a:rect l="0" t="0" r="0" b="0"/>
                            <a:pathLst>
                              <a:path w="70764" h="108826">
                                <a:moveTo>
                                  <a:pt x="60160" y="4775"/>
                                </a:moveTo>
                                <a:cubicBezTo>
                                  <a:pt x="60706" y="6617"/>
                                  <a:pt x="61189" y="9385"/>
                                  <a:pt x="61620" y="13119"/>
                                </a:cubicBezTo>
                                <a:cubicBezTo>
                                  <a:pt x="62268" y="18682"/>
                                  <a:pt x="62586" y="22987"/>
                                  <a:pt x="62586" y="26073"/>
                                </a:cubicBezTo>
                                <a:cubicBezTo>
                                  <a:pt x="62586" y="27038"/>
                                  <a:pt x="62484" y="28092"/>
                                  <a:pt x="62268" y="29223"/>
                                </a:cubicBezTo>
                                <a:lnTo>
                                  <a:pt x="61455" y="29477"/>
                                </a:lnTo>
                                <a:lnTo>
                                  <a:pt x="55626" y="29070"/>
                                </a:lnTo>
                                <a:lnTo>
                                  <a:pt x="54648" y="28905"/>
                                </a:lnTo>
                                <a:cubicBezTo>
                                  <a:pt x="52273" y="21780"/>
                                  <a:pt x="49911" y="16942"/>
                                  <a:pt x="47536" y="14415"/>
                                </a:cubicBezTo>
                                <a:cubicBezTo>
                                  <a:pt x="43421" y="10084"/>
                                  <a:pt x="38595" y="7938"/>
                                  <a:pt x="33033" y="7938"/>
                                </a:cubicBezTo>
                                <a:cubicBezTo>
                                  <a:pt x="27749" y="7938"/>
                                  <a:pt x="23546" y="9322"/>
                                  <a:pt x="20447" y="12103"/>
                                </a:cubicBezTo>
                                <a:cubicBezTo>
                                  <a:pt x="17348" y="14884"/>
                                  <a:pt x="15786" y="18326"/>
                                  <a:pt x="15786" y="22428"/>
                                </a:cubicBezTo>
                                <a:cubicBezTo>
                                  <a:pt x="15786" y="25883"/>
                                  <a:pt x="17323" y="29197"/>
                                  <a:pt x="20409" y="32385"/>
                                </a:cubicBezTo>
                                <a:cubicBezTo>
                                  <a:pt x="23419" y="35573"/>
                                  <a:pt x="29845" y="38621"/>
                                  <a:pt x="39675" y="41542"/>
                                </a:cubicBezTo>
                                <a:cubicBezTo>
                                  <a:pt x="42964" y="42507"/>
                                  <a:pt x="46952" y="44069"/>
                                  <a:pt x="51613" y="46228"/>
                                </a:cubicBezTo>
                                <a:cubicBezTo>
                                  <a:pt x="56286" y="48387"/>
                                  <a:pt x="59842" y="50737"/>
                                  <a:pt x="62268" y="53276"/>
                                </a:cubicBezTo>
                                <a:cubicBezTo>
                                  <a:pt x="65506" y="56617"/>
                                  <a:pt x="67729" y="59842"/>
                                  <a:pt x="68948" y="62954"/>
                                </a:cubicBezTo>
                                <a:cubicBezTo>
                                  <a:pt x="70167" y="66053"/>
                                  <a:pt x="70764" y="69926"/>
                                  <a:pt x="70764" y="74574"/>
                                </a:cubicBezTo>
                                <a:cubicBezTo>
                                  <a:pt x="70764" y="79642"/>
                                  <a:pt x="69824" y="84633"/>
                                  <a:pt x="67932" y="89548"/>
                                </a:cubicBezTo>
                                <a:cubicBezTo>
                                  <a:pt x="66904" y="92138"/>
                                  <a:pt x="65265" y="94602"/>
                                  <a:pt x="62992" y="96926"/>
                                </a:cubicBezTo>
                                <a:cubicBezTo>
                                  <a:pt x="61379" y="98539"/>
                                  <a:pt x="58865" y="100444"/>
                                  <a:pt x="55461" y="102629"/>
                                </a:cubicBezTo>
                                <a:cubicBezTo>
                                  <a:pt x="52070" y="104813"/>
                                  <a:pt x="48539" y="106401"/>
                                  <a:pt x="44895" y="107366"/>
                                </a:cubicBezTo>
                                <a:cubicBezTo>
                                  <a:pt x="41249" y="108331"/>
                                  <a:pt x="36576" y="108826"/>
                                  <a:pt x="30848" y="108826"/>
                                </a:cubicBezTo>
                                <a:cubicBezTo>
                                  <a:pt x="27076" y="108826"/>
                                  <a:pt x="22568" y="108280"/>
                                  <a:pt x="17323" y="107201"/>
                                </a:cubicBezTo>
                                <a:lnTo>
                                  <a:pt x="7607" y="104369"/>
                                </a:lnTo>
                                <a:cubicBezTo>
                                  <a:pt x="4915" y="103607"/>
                                  <a:pt x="3213" y="102934"/>
                                  <a:pt x="2515" y="102337"/>
                                </a:cubicBezTo>
                                <a:cubicBezTo>
                                  <a:pt x="2248" y="102133"/>
                                  <a:pt x="1994" y="101613"/>
                                  <a:pt x="1778" y="100800"/>
                                </a:cubicBezTo>
                                <a:lnTo>
                                  <a:pt x="1778" y="99911"/>
                                </a:lnTo>
                                <a:cubicBezTo>
                                  <a:pt x="1778" y="99327"/>
                                  <a:pt x="1651" y="95631"/>
                                  <a:pt x="1372" y="88824"/>
                                </a:cubicBezTo>
                                <a:cubicBezTo>
                                  <a:pt x="1270" y="85306"/>
                                  <a:pt x="1219" y="82829"/>
                                  <a:pt x="1219" y="81369"/>
                                </a:cubicBezTo>
                                <a:lnTo>
                                  <a:pt x="1219" y="78296"/>
                                </a:lnTo>
                                <a:lnTo>
                                  <a:pt x="8661" y="78130"/>
                                </a:lnTo>
                                <a:cubicBezTo>
                                  <a:pt x="11252" y="84125"/>
                                  <a:pt x="12929" y="87744"/>
                                  <a:pt x="13678" y="88989"/>
                                </a:cubicBezTo>
                                <a:cubicBezTo>
                                  <a:pt x="15354" y="91732"/>
                                  <a:pt x="17209" y="93967"/>
                                  <a:pt x="19228" y="95669"/>
                                </a:cubicBezTo>
                                <a:cubicBezTo>
                                  <a:pt x="21247" y="97371"/>
                                  <a:pt x="23673" y="98717"/>
                                  <a:pt x="26479" y="99708"/>
                                </a:cubicBezTo>
                                <a:cubicBezTo>
                                  <a:pt x="29286" y="100711"/>
                                  <a:pt x="32334" y="101206"/>
                                  <a:pt x="35623" y="101206"/>
                                </a:cubicBezTo>
                                <a:cubicBezTo>
                                  <a:pt x="38545" y="101206"/>
                                  <a:pt x="41758" y="100597"/>
                                  <a:pt x="45263" y="99352"/>
                                </a:cubicBezTo>
                                <a:cubicBezTo>
                                  <a:pt x="48768" y="98107"/>
                                  <a:pt x="51588" y="96075"/>
                                  <a:pt x="53721" y="93231"/>
                                </a:cubicBezTo>
                                <a:cubicBezTo>
                                  <a:pt x="55855" y="90399"/>
                                  <a:pt x="56921" y="87363"/>
                                  <a:pt x="56921" y="84125"/>
                                </a:cubicBezTo>
                                <a:cubicBezTo>
                                  <a:pt x="56921" y="80137"/>
                                  <a:pt x="55067" y="76429"/>
                                  <a:pt x="51333" y="73038"/>
                                </a:cubicBezTo>
                                <a:cubicBezTo>
                                  <a:pt x="49073" y="70929"/>
                                  <a:pt x="42964" y="68123"/>
                                  <a:pt x="33033" y="64605"/>
                                </a:cubicBezTo>
                                <a:cubicBezTo>
                                  <a:pt x="23101" y="61100"/>
                                  <a:pt x="16218" y="57975"/>
                                  <a:pt x="12383" y="55220"/>
                                </a:cubicBezTo>
                                <a:cubicBezTo>
                                  <a:pt x="8560" y="52464"/>
                                  <a:pt x="5537" y="48781"/>
                                  <a:pt x="3315" y="44171"/>
                                </a:cubicBezTo>
                                <a:cubicBezTo>
                                  <a:pt x="1105" y="39548"/>
                                  <a:pt x="0" y="35116"/>
                                  <a:pt x="0" y="30848"/>
                                </a:cubicBezTo>
                                <a:cubicBezTo>
                                  <a:pt x="0" y="22263"/>
                                  <a:pt x="3073" y="14973"/>
                                  <a:pt x="9233" y="8979"/>
                                </a:cubicBezTo>
                                <a:cubicBezTo>
                                  <a:pt x="15380" y="2997"/>
                                  <a:pt x="24447" y="0"/>
                                  <a:pt x="36436" y="0"/>
                                </a:cubicBezTo>
                                <a:cubicBezTo>
                                  <a:pt x="39027" y="0"/>
                                  <a:pt x="42863" y="457"/>
                                  <a:pt x="47942" y="1372"/>
                                </a:cubicBezTo>
                                <a:cubicBezTo>
                                  <a:pt x="51016" y="1918"/>
                                  <a:pt x="55080" y="3048"/>
                                  <a:pt x="60160" y="4775"/>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48" name="Shape 948"/>
                        <wps:cNvSpPr/>
                        <wps:spPr>
                          <a:xfrm>
                            <a:off x="717237" y="1092641"/>
                            <a:ext cx="78549" cy="67856"/>
                          </a:xfrm>
                          <a:custGeom>
                            <a:avLst/>
                            <a:gdLst/>
                            <a:ahLst/>
                            <a:cxnLst/>
                            <a:rect l="0" t="0" r="0" b="0"/>
                            <a:pathLst>
                              <a:path w="78549" h="67856">
                                <a:moveTo>
                                  <a:pt x="407" y="241"/>
                                </a:moveTo>
                                <a:lnTo>
                                  <a:pt x="2274" y="165"/>
                                </a:lnTo>
                                <a:lnTo>
                                  <a:pt x="19114" y="571"/>
                                </a:lnTo>
                                <a:lnTo>
                                  <a:pt x="24130" y="648"/>
                                </a:lnTo>
                                <a:lnTo>
                                  <a:pt x="34823" y="241"/>
                                </a:lnTo>
                                <a:lnTo>
                                  <a:pt x="36690" y="241"/>
                                </a:lnTo>
                                <a:cubicBezTo>
                                  <a:pt x="37008" y="1270"/>
                                  <a:pt x="37173" y="2057"/>
                                  <a:pt x="37173" y="2591"/>
                                </a:cubicBezTo>
                                <a:cubicBezTo>
                                  <a:pt x="37173" y="3238"/>
                                  <a:pt x="37059" y="4242"/>
                                  <a:pt x="36856" y="5588"/>
                                </a:cubicBezTo>
                                <a:cubicBezTo>
                                  <a:pt x="35827" y="5753"/>
                                  <a:pt x="34633" y="5918"/>
                                  <a:pt x="33287" y="6071"/>
                                </a:cubicBezTo>
                                <a:cubicBezTo>
                                  <a:pt x="30645" y="6452"/>
                                  <a:pt x="28994" y="6883"/>
                                  <a:pt x="28346" y="7366"/>
                                </a:cubicBezTo>
                                <a:cubicBezTo>
                                  <a:pt x="27864" y="7696"/>
                                  <a:pt x="27623" y="8052"/>
                                  <a:pt x="27623" y="8420"/>
                                </a:cubicBezTo>
                                <a:cubicBezTo>
                                  <a:pt x="27623" y="9335"/>
                                  <a:pt x="27965" y="10477"/>
                                  <a:pt x="28664" y="11824"/>
                                </a:cubicBezTo>
                                <a:cubicBezTo>
                                  <a:pt x="28994" y="12370"/>
                                  <a:pt x="29756" y="14122"/>
                                  <a:pt x="30937" y="17094"/>
                                </a:cubicBezTo>
                                <a:cubicBezTo>
                                  <a:pt x="31420" y="18390"/>
                                  <a:pt x="32322" y="20333"/>
                                  <a:pt x="33617" y="22923"/>
                                </a:cubicBezTo>
                                <a:cubicBezTo>
                                  <a:pt x="37655" y="31280"/>
                                  <a:pt x="40551" y="37795"/>
                                  <a:pt x="42278" y="42431"/>
                                </a:cubicBezTo>
                                <a:cubicBezTo>
                                  <a:pt x="43294" y="45187"/>
                                  <a:pt x="44133" y="47206"/>
                                  <a:pt x="44780" y="48501"/>
                                </a:cubicBezTo>
                                <a:cubicBezTo>
                                  <a:pt x="48565" y="39814"/>
                                  <a:pt x="52642" y="28753"/>
                                  <a:pt x="57010" y="15304"/>
                                </a:cubicBezTo>
                                <a:cubicBezTo>
                                  <a:pt x="58141" y="11798"/>
                                  <a:pt x="58788" y="8966"/>
                                  <a:pt x="58953" y="6807"/>
                                </a:cubicBezTo>
                                <a:cubicBezTo>
                                  <a:pt x="55766" y="6325"/>
                                  <a:pt x="52794" y="6071"/>
                                  <a:pt x="50051" y="6071"/>
                                </a:cubicBezTo>
                                <a:lnTo>
                                  <a:pt x="49073" y="6071"/>
                                </a:lnTo>
                                <a:lnTo>
                                  <a:pt x="47778" y="5918"/>
                                </a:lnTo>
                                <a:cubicBezTo>
                                  <a:pt x="47663" y="4940"/>
                                  <a:pt x="47625" y="4026"/>
                                  <a:pt x="47625" y="3162"/>
                                </a:cubicBezTo>
                                <a:cubicBezTo>
                                  <a:pt x="47625" y="1867"/>
                                  <a:pt x="47828" y="889"/>
                                  <a:pt x="48260" y="241"/>
                                </a:cubicBezTo>
                                <a:lnTo>
                                  <a:pt x="51092" y="0"/>
                                </a:lnTo>
                                <a:lnTo>
                                  <a:pt x="58141" y="89"/>
                                </a:lnTo>
                                <a:lnTo>
                                  <a:pt x="62116" y="89"/>
                                </a:lnTo>
                                <a:cubicBezTo>
                                  <a:pt x="64541" y="305"/>
                                  <a:pt x="67082" y="406"/>
                                  <a:pt x="69723" y="406"/>
                                </a:cubicBezTo>
                                <a:lnTo>
                                  <a:pt x="76200" y="89"/>
                                </a:lnTo>
                                <a:cubicBezTo>
                                  <a:pt x="76746" y="89"/>
                                  <a:pt x="77496" y="114"/>
                                  <a:pt x="78474" y="165"/>
                                </a:cubicBezTo>
                                <a:cubicBezTo>
                                  <a:pt x="78524" y="1130"/>
                                  <a:pt x="78549" y="1918"/>
                                  <a:pt x="78549" y="2515"/>
                                </a:cubicBezTo>
                                <a:cubicBezTo>
                                  <a:pt x="78549" y="3099"/>
                                  <a:pt x="78524" y="3861"/>
                                  <a:pt x="78474" y="4775"/>
                                </a:cubicBezTo>
                                <a:cubicBezTo>
                                  <a:pt x="72961" y="6071"/>
                                  <a:pt x="69152" y="7290"/>
                                  <a:pt x="67056" y="8420"/>
                                </a:cubicBezTo>
                                <a:cubicBezTo>
                                  <a:pt x="66675" y="9182"/>
                                  <a:pt x="66434" y="9690"/>
                                  <a:pt x="66320" y="9957"/>
                                </a:cubicBezTo>
                                <a:lnTo>
                                  <a:pt x="66002" y="10693"/>
                                </a:lnTo>
                                <a:cubicBezTo>
                                  <a:pt x="63843" y="17170"/>
                                  <a:pt x="60414" y="25730"/>
                                  <a:pt x="55715" y="36360"/>
                                </a:cubicBezTo>
                                <a:lnTo>
                                  <a:pt x="46965" y="57493"/>
                                </a:lnTo>
                                <a:cubicBezTo>
                                  <a:pt x="45834" y="60185"/>
                                  <a:pt x="44996" y="62052"/>
                                  <a:pt x="44463" y="63081"/>
                                </a:cubicBezTo>
                                <a:cubicBezTo>
                                  <a:pt x="43549" y="64910"/>
                                  <a:pt x="42761" y="66510"/>
                                  <a:pt x="42113" y="67856"/>
                                </a:cubicBezTo>
                                <a:lnTo>
                                  <a:pt x="35560" y="67856"/>
                                </a:lnTo>
                                <a:cubicBezTo>
                                  <a:pt x="33452" y="64237"/>
                                  <a:pt x="31267" y="59842"/>
                                  <a:pt x="28994" y="54661"/>
                                </a:cubicBezTo>
                                <a:lnTo>
                                  <a:pt x="17983" y="30048"/>
                                </a:lnTo>
                                <a:cubicBezTo>
                                  <a:pt x="15291" y="23508"/>
                                  <a:pt x="12205" y="16624"/>
                                  <a:pt x="8750" y="9398"/>
                                </a:cubicBezTo>
                                <a:cubicBezTo>
                                  <a:pt x="8318" y="8484"/>
                                  <a:pt x="7963" y="7912"/>
                                  <a:pt x="7696" y="7696"/>
                                </a:cubicBezTo>
                                <a:cubicBezTo>
                                  <a:pt x="3328" y="6502"/>
                                  <a:pt x="826" y="5588"/>
                                  <a:pt x="165" y="4940"/>
                                </a:cubicBezTo>
                                <a:cubicBezTo>
                                  <a:pt x="64" y="4293"/>
                                  <a:pt x="0" y="3569"/>
                                  <a:pt x="0" y="2756"/>
                                </a:cubicBezTo>
                                <a:cubicBezTo>
                                  <a:pt x="0" y="1727"/>
                                  <a:pt x="140" y="889"/>
                                  <a:pt x="407" y="241"/>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49" name="Shape 949"/>
                        <wps:cNvSpPr/>
                        <wps:spPr>
                          <a:xfrm>
                            <a:off x="800219" y="1089974"/>
                            <a:ext cx="66408" cy="70764"/>
                          </a:xfrm>
                          <a:custGeom>
                            <a:avLst/>
                            <a:gdLst/>
                            <a:ahLst/>
                            <a:cxnLst/>
                            <a:rect l="0" t="0" r="0" b="0"/>
                            <a:pathLst>
                              <a:path w="66408" h="70764">
                                <a:moveTo>
                                  <a:pt x="1131" y="25984"/>
                                </a:moveTo>
                                <a:cubicBezTo>
                                  <a:pt x="2540" y="21399"/>
                                  <a:pt x="3785" y="18352"/>
                                  <a:pt x="4864" y="16840"/>
                                </a:cubicBezTo>
                                <a:cubicBezTo>
                                  <a:pt x="7887" y="12421"/>
                                  <a:pt x="11113" y="8954"/>
                                  <a:pt x="14542" y="6477"/>
                                </a:cubicBezTo>
                                <a:cubicBezTo>
                                  <a:pt x="17971" y="3988"/>
                                  <a:pt x="21057" y="2349"/>
                                  <a:pt x="23813" y="1537"/>
                                </a:cubicBezTo>
                                <a:cubicBezTo>
                                  <a:pt x="27381" y="508"/>
                                  <a:pt x="30264" y="0"/>
                                  <a:pt x="32474" y="0"/>
                                </a:cubicBezTo>
                                <a:cubicBezTo>
                                  <a:pt x="37554" y="0"/>
                                  <a:pt x="41656" y="394"/>
                                  <a:pt x="44780" y="1169"/>
                                </a:cubicBezTo>
                                <a:cubicBezTo>
                                  <a:pt x="47917" y="1956"/>
                                  <a:pt x="50533" y="3073"/>
                                  <a:pt x="52642" y="4534"/>
                                </a:cubicBezTo>
                                <a:cubicBezTo>
                                  <a:pt x="55652" y="6642"/>
                                  <a:pt x="58090" y="8763"/>
                                  <a:pt x="59919" y="10935"/>
                                </a:cubicBezTo>
                                <a:cubicBezTo>
                                  <a:pt x="61760" y="13094"/>
                                  <a:pt x="63259" y="15621"/>
                                  <a:pt x="64415" y="18542"/>
                                </a:cubicBezTo>
                                <a:cubicBezTo>
                                  <a:pt x="65583" y="21450"/>
                                  <a:pt x="66218" y="24994"/>
                                  <a:pt x="66320" y="29146"/>
                                </a:cubicBezTo>
                                <a:lnTo>
                                  <a:pt x="57328" y="28981"/>
                                </a:lnTo>
                                <a:cubicBezTo>
                                  <a:pt x="54851" y="28981"/>
                                  <a:pt x="49390" y="28740"/>
                                  <a:pt x="40983" y="28258"/>
                                </a:cubicBezTo>
                                <a:cubicBezTo>
                                  <a:pt x="37846" y="28042"/>
                                  <a:pt x="35687" y="27927"/>
                                  <a:pt x="34493" y="27927"/>
                                </a:cubicBezTo>
                                <a:cubicBezTo>
                                  <a:pt x="34125" y="27927"/>
                                  <a:pt x="31204" y="27966"/>
                                  <a:pt x="25756" y="28016"/>
                                </a:cubicBezTo>
                                <a:lnTo>
                                  <a:pt x="18796" y="28016"/>
                                </a:lnTo>
                                <a:cubicBezTo>
                                  <a:pt x="18682" y="28765"/>
                                  <a:pt x="18631" y="29413"/>
                                  <a:pt x="18631" y="29959"/>
                                </a:cubicBezTo>
                                <a:cubicBezTo>
                                  <a:pt x="18631" y="32817"/>
                                  <a:pt x="18987" y="35827"/>
                                  <a:pt x="19685" y="38989"/>
                                </a:cubicBezTo>
                                <a:cubicBezTo>
                                  <a:pt x="20384" y="42151"/>
                                  <a:pt x="21438" y="44920"/>
                                  <a:pt x="22835" y="47320"/>
                                </a:cubicBezTo>
                                <a:cubicBezTo>
                                  <a:pt x="24245" y="49733"/>
                                  <a:pt x="25984" y="51791"/>
                                  <a:pt x="28054" y="53518"/>
                                </a:cubicBezTo>
                                <a:cubicBezTo>
                                  <a:pt x="30137" y="55245"/>
                                  <a:pt x="32284" y="56490"/>
                                  <a:pt x="34493" y="57252"/>
                                </a:cubicBezTo>
                                <a:lnTo>
                                  <a:pt x="39192" y="58788"/>
                                </a:lnTo>
                                <a:cubicBezTo>
                                  <a:pt x="43358" y="58788"/>
                                  <a:pt x="46127" y="58649"/>
                                  <a:pt x="47536" y="58382"/>
                                </a:cubicBezTo>
                                <a:cubicBezTo>
                                  <a:pt x="50127" y="57836"/>
                                  <a:pt x="52413" y="57150"/>
                                  <a:pt x="54382" y="56312"/>
                                </a:cubicBezTo>
                                <a:cubicBezTo>
                                  <a:pt x="56350" y="55474"/>
                                  <a:pt x="58738" y="54064"/>
                                  <a:pt x="61544" y="52057"/>
                                </a:cubicBezTo>
                                <a:cubicBezTo>
                                  <a:pt x="63488" y="53467"/>
                                  <a:pt x="65113" y="54737"/>
                                  <a:pt x="66408" y="55867"/>
                                </a:cubicBezTo>
                                <a:cubicBezTo>
                                  <a:pt x="61646" y="61100"/>
                                  <a:pt x="56718" y="64897"/>
                                  <a:pt x="51626" y="67246"/>
                                </a:cubicBezTo>
                                <a:cubicBezTo>
                                  <a:pt x="46520" y="69596"/>
                                  <a:pt x="40818" y="70764"/>
                                  <a:pt x="34493" y="70764"/>
                                </a:cubicBezTo>
                                <a:cubicBezTo>
                                  <a:pt x="30239" y="70764"/>
                                  <a:pt x="26759" y="70383"/>
                                  <a:pt x="24054" y="69634"/>
                                </a:cubicBezTo>
                                <a:cubicBezTo>
                                  <a:pt x="20434" y="68656"/>
                                  <a:pt x="17171" y="67183"/>
                                  <a:pt x="14262" y="65176"/>
                                </a:cubicBezTo>
                                <a:cubicBezTo>
                                  <a:pt x="11341" y="63183"/>
                                  <a:pt x="8827" y="60693"/>
                                  <a:pt x="6731" y="57734"/>
                                </a:cubicBezTo>
                                <a:cubicBezTo>
                                  <a:pt x="4623" y="54763"/>
                                  <a:pt x="3061" y="51714"/>
                                  <a:pt x="2032" y="48577"/>
                                </a:cubicBezTo>
                                <a:cubicBezTo>
                                  <a:pt x="686" y="44475"/>
                                  <a:pt x="0" y="41186"/>
                                  <a:pt x="0" y="38697"/>
                                </a:cubicBezTo>
                                <a:cubicBezTo>
                                  <a:pt x="0" y="34011"/>
                                  <a:pt x="381" y="29769"/>
                                  <a:pt x="1131" y="25984"/>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51" name="Shape 951"/>
                        <wps:cNvSpPr/>
                        <wps:spPr>
                          <a:xfrm>
                            <a:off x="875022" y="1086812"/>
                            <a:ext cx="54089" cy="71907"/>
                          </a:xfrm>
                          <a:custGeom>
                            <a:avLst/>
                            <a:gdLst/>
                            <a:ahLst/>
                            <a:cxnLst/>
                            <a:rect l="0" t="0" r="0" b="0"/>
                            <a:pathLst>
                              <a:path w="54089" h="71907">
                                <a:moveTo>
                                  <a:pt x="241" y="68097"/>
                                </a:moveTo>
                                <a:cubicBezTo>
                                  <a:pt x="940" y="67513"/>
                                  <a:pt x="1867" y="67081"/>
                                  <a:pt x="2997" y="66802"/>
                                </a:cubicBezTo>
                                <a:cubicBezTo>
                                  <a:pt x="5753" y="66205"/>
                                  <a:pt x="8369" y="65125"/>
                                  <a:pt x="10859" y="63563"/>
                                </a:cubicBezTo>
                                <a:cubicBezTo>
                                  <a:pt x="11341" y="62268"/>
                                  <a:pt x="11582" y="57899"/>
                                  <a:pt x="11582" y="50444"/>
                                </a:cubicBezTo>
                                <a:cubicBezTo>
                                  <a:pt x="11582" y="36792"/>
                                  <a:pt x="11290" y="27559"/>
                                  <a:pt x="10694" y="22758"/>
                                </a:cubicBezTo>
                                <a:cubicBezTo>
                                  <a:pt x="10579" y="21895"/>
                                  <a:pt x="10147" y="21133"/>
                                  <a:pt x="9398" y="20485"/>
                                </a:cubicBezTo>
                                <a:cubicBezTo>
                                  <a:pt x="8039" y="19787"/>
                                  <a:pt x="6210" y="19164"/>
                                  <a:pt x="3886" y="18631"/>
                                </a:cubicBezTo>
                                <a:cubicBezTo>
                                  <a:pt x="2807" y="18351"/>
                                  <a:pt x="2159" y="17767"/>
                                  <a:pt x="1943" y="16853"/>
                                </a:cubicBezTo>
                                <a:lnTo>
                                  <a:pt x="1702" y="13856"/>
                                </a:lnTo>
                                <a:cubicBezTo>
                                  <a:pt x="5702" y="13310"/>
                                  <a:pt x="9309" y="11951"/>
                                  <a:pt x="12560" y="9753"/>
                                </a:cubicBezTo>
                                <a:cubicBezTo>
                                  <a:pt x="15799" y="7569"/>
                                  <a:pt x="18224" y="5347"/>
                                  <a:pt x="19838" y="3086"/>
                                </a:cubicBezTo>
                                <a:cubicBezTo>
                                  <a:pt x="20701" y="1842"/>
                                  <a:pt x="21463" y="889"/>
                                  <a:pt x="22111" y="241"/>
                                </a:cubicBezTo>
                                <a:lnTo>
                                  <a:pt x="27775" y="0"/>
                                </a:lnTo>
                                <a:cubicBezTo>
                                  <a:pt x="28042" y="1244"/>
                                  <a:pt x="28181" y="2273"/>
                                  <a:pt x="28181" y="3086"/>
                                </a:cubicBezTo>
                                <a:cubicBezTo>
                                  <a:pt x="28181" y="3670"/>
                                  <a:pt x="28156" y="4394"/>
                                  <a:pt x="28105" y="5270"/>
                                </a:cubicBezTo>
                                <a:cubicBezTo>
                                  <a:pt x="28042" y="7150"/>
                                  <a:pt x="28016" y="8725"/>
                                  <a:pt x="28016" y="9957"/>
                                </a:cubicBezTo>
                                <a:cubicBezTo>
                                  <a:pt x="28016" y="10554"/>
                                  <a:pt x="28042" y="12789"/>
                                  <a:pt x="28105" y="16688"/>
                                </a:cubicBezTo>
                                <a:cubicBezTo>
                                  <a:pt x="30315" y="12903"/>
                                  <a:pt x="31928" y="10363"/>
                                  <a:pt x="32957" y="9068"/>
                                </a:cubicBezTo>
                                <a:cubicBezTo>
                                  <a:pt x="33439" y="8484"/>
                                  <a:pt x="34874" y="7150"/>
                                  <a:pt x="37249" y="5105"/>
                                </a:cubicBezTo>
                                <a:cubicBezTo>
                                  <a:pt x="39091" y="3759"/>
                                  <a:pt x="41161" y="3086"/>
                                  <a:pt x="43485" y="3086"/>
                                </a:cubicBezTo>
                                <a:cubicBezTo>
                                  <a:pt x="46342" y="3086"/>
                                  <a:pt x="48832" y="4051"/>
                                  <a:pt x="50927" y="5994"/>
                                </a:cubicBezTo>
                                <a:cubicBezTo>
                                  <a:pt x="53035" y="7938"/>
                                  <a:pt x="54089" y="10185"/>
                                  <a:pt x="54089" y="12713"/>
                                </a:cubicBezTo>
                                <a:cubicBezTo>
                                  <a:pt x="54089" y="15253"/>
                                  <a:pt x="53289" y="17526"/>
                                  <a:pt x="51701" y="19558"/>
                                </a:cubicBezTo>
                                <a:cubicBezTo>
                                  <a:pt x="50114" y="21577"/>
                                  <a:pt x="47993" y="22593"/>
                                  <a:pt x="45351" y="22593"/>
                                </a:cubicBezTo>
                                <a:cubicBezTo>
                                  <a:pt x="43028" y="22593"/>
                                  <a:pt x="40602" y="21628"/>
                                  <a:pt x="38062" y="19685"/>
                                </a:cubicBezTo>
                                <a:cubicBezTo>
                                  <a:pt x="36550" y="18491"/>
                                  <a:pt x="35331" y="17894"/>
                                  <a:pt x="34417" y="17894"/>
                                </a:cubicBezTo>
                                <a:lnTo>
                                  <a:pt x="33858" y="17983"/>
                                </a:lnTo>
                                <a:cubicBezTo>
                                  <a:pt x="32715" y="18351"/>
                                  <a:pt x="31686" y="19380"/>
                                  <a:pt x="30772" y="21056"/>
                                </a:cubicBezTo>
                                <a:cubicBezTo>
                                  <a:pt x="29261" y="23749"/>
                                  <a:pt x="28499" y="26556"/>
                                  <a:pt x="28499" y="29477"/>
                                </a:cubicBezTo>
                                <a:lnTo>
                                  <a:pt x="28664" y="31661"/>
                                </a:lnTo>
                                <a:cubicBezTo>
                                  <a:pt x="28880" y="35662"/>
                                  <a:pt x="29045" y="45021"/>
                                  <a:pt x="29159" y="59754"/>
                                </a:cubicBezTo>
                                <a:cubicBezTo>
                                  <a:pt x="29311" y="61112"/>
                                  <a:pt x="29832" y="62459"/>
                                  <a:pt x="30696" y="63805"/>
                                </a:cubicBezTo>
                                <a:cubicBezTo>
                                  <a:pt x="31661" y="64567"/>
                                  <a:pt x="32651" y="65100"/>
                                  <a:pt x="33642" y="65430"/>
                                </a:cubicBezTo>
                                <a:cubicBezTo>
                                  <a:pt x="34646" y="65748"/>
                                  <a:pt x="36385" y="66015"/>
                                  <a:pt x="38862" y="66243"/>
                                </a:cubicBezTo>
                                <a:cubicBezTo>
                                  <a:pt x="41351" y="66446"/>
                                  <a:pt x="42863" y="66789"/>
                                  <a:pt x="43396" y="67246"/>
                                </a:cubicBezTo>
                                <a:cubicBezTo>
                                  <a:pt x="43942" y="67704"/>
                                  <a:pt x="44221" y="68453"/>
                                  <a:pt x="44221" y="69482"/>
                                </a:cubicBezTo>
                                <a:cubicBezTo>
                                  <a:pt x="44221" y="70066"/>
                                  <a:pt x="44056" y="70853"/>
                                  <a:pt x="43726" y="71818"/>
                                </a:cubicBezTo>
                                <a:lnTo>
                                  <a:pt x="36119" y="71818"/>
                                </a:lnTo>
                                <a:lnTo>
                                  <a:pt x="20650" y="71018"/>
                                </a:lnTo>
                                <a:cubicBezTo>
                                  <a:pt x="16764" y="71018"/>
                                  <a:pt x="13233" y="71183"/>
                                  <a:pt x="10046" y="71501"/>
                                </a:cubicBezTo>
                                <a:lnTo>
                                  <a:pt x="8661" y="71501"/>
                                </a:lnTo>
                                <a:cubicBezTo>
                                  <a:pt x="8293" y="71501"/>
                                  <a:pt x="5486" y="71641"/>
                                  <a:pt x="241" y="71907"/>
                                </a:cubicBezTo>
                                <a:cubicBezTo>
                                  <a:pt x="89" y="71044"/>
                                  <a:pt x="0" y="70396"/>
                                  <a:pt x="0" y="69964"/>
                                </a:cubicBezTo>
                                <a:cubicBezTo>
                                  <a:pt x="0" y="69532"/>
                                  <a:pt x="89" y="68910"/>
                                  <a:pt x="241" y="68097"/>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52" name="Shape 952"/>
                        <wps:cNvSpPr/>
                        <wps:spPr>
                          <a:xfrm>
                            <a:off x="943031" y="1052318"/>
                            <a:ext cx="21209" cy="21222"/>
                          </a:xfrm>
                          <a:custGeom>
                            <a:avLst/>
                            <a:gdLst/>
                            <a:ahLst/>
                            <a:cxnLst/>
                            <a:rect l="0" t="0" r="0" b="0"/>
                            <a:pathLst>
                              <a:path w="21209" h="21222">
                                <a:moveTo>
                                  <a:pt x="0" y="9957"/>
                                </a:moveTo>
                                <a:cubicBezTo>
                                  <a:pt x="0" y="7049"/>
                                  <a:pt x="939" y="4661"/>
                                  <a:pt x="2832" y="2794"/>
                                </a:cubicBezTo>
                                <a:cubicBezTo>
                                  <a:pt x="4724" y="927"/>
                                  <a:pt x="7150" y="0"/>
                                  <a:pt x="10122" y="0"/>
                                </a:cubicBezTo>
                                <a:cubicBezTo>
                                  <a:pt x="13309" y="0"/>
                                  <a:pt x="15951" y="991"/>
                                  <a:pt x="18059" y="2959"/>
                                </a:cubicBezTo>
                                <a:cubicBezTo>
                                  <a:pt x="20155" y="4928"/>
                                  <a:pt x="21209" y="7150"/>
                                  <a:pt x="21209" y="9639"/>
                                </a:cubicBezTo>
                                <a:cubicBezTo>
                                  <a:pt x="21209" y="11468"/>
                                  <a:pt x="20790" y="13310"/>
                                  <a:pt x="19951" y="15151"/>
                                </a:cubicBezTo>
                                <a:cubicBezTo>
                                  <a:pt x="19126" y="16980"/>
                                  <a:pt x="17805" y="18453"/>
                                  <a:pt x="15989" y="19558"/>
                                </a:cubicBezTo>
                                <a:cubicBezTo>
                                  <a:pt x="14186" y="20663"/>
                                  <a:pt x="12331" y="21222"/>
                                  <a:pt x="10439" y="21222"/>
                                </a:cubicBezTo>
                                <a:cubicBezTo>
                                  <a:pt x="7848" y="21222"/>
                                  <a:pt x="5461" y="20117"/>
                                  <a:pt x="3277" y="17894"/>
                                </a:cubicBezTo>
                                <a:cubicBezTo>
                                  <a:pt x="1092" y="15685"/>
                                  <a:pt x="0" y="13030"/>
                                  <a:pt x="0" y="9957"/>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53" name="Shape 953"/>
                        <wps:cNvSpPr/>
                        <wps:spPr>
                          <a:xfrm>
                            <a:off x="931525" y="1086494"/>
                            <a:ext cx="42113" cy="72390"/>
                          </a:xfrm>
                          <a:custGeom>
                            <a:avLst/>
                            <a:gdLst/>
                            <a:ahLst/>
                            <a:cxnLst/>
                            <a:rect l="0" t="0" r="0" b="0"/>
                            <a:pathLst>
                              <a:path w="42113" h="72390">
                                <a:moveTo>
                                  <a:pt x="165" y="72390"/>
                                </a:moveTo>
                                <a:lnTo>
                                  <a:pt x="0" y="67120"/>
                                </a:lnTo>
                                <a:lnTo>
                                  <a:pt x="9156" y="65900"/>
                                </a:lnTo>
                                <a:cubicBezTo>
                                  <a:pt x="10503" y="65532"/>
                                  <a:pt x="11430" y="64973"/>
                                  <a:pt x="11950" y="64249"/>
                                </a:cubicBezTo>
                                <a:cubicBezTo>
                                  <a:pt x="12459" y="63525"/>
                                  <a:pt x="12725" y="61887"/>
                                  <a:pt x="12725" y="59347"/>
                                </a:cubicBezTo>
                                <a:lnTo>
                                  <a:pt x="12725" y="58458"/>
                                </a:lnTo>
                                <a:cubicBezTo>
                                  <a:pt x="12725" y="57810"/>
                                  <a:pt x="12764" y="56629"/>
                                  <a:pt x="12840" y="54940"/>
                                </a:cubicBezTo>
                                <a:cubicBezTo>
                                  <a:pt x="12916" y="53238"/>
                                  <a:pt x="12967" y="51740"/>
                                  <a:pt x="12967" y="50444"/>
                                </a:cubicBezTo>
                                <a:cubicBezTo>
                                  <a:pt x="12967" y="49416"/>
                                  <a:pt x="12878" y="47447"/>
                                  <a:pt x="12725" y="44526"/>
                                </a:cubicBezTo>
                                <a:lnTo>
                                  <a:pt x="12802" y="40475"/>
                                </a:lnTo>
                                <a:lnTo>
                                  <a:pt x="12725" y="36678"/>
                                </a:lnTo>
                                <a:lnTo>
                                  <a:pt x="12878" y="23482"/>
                                </a:lnTo>
                                <a:cubicBezTo>
                                  <a:pt x="12878" y="21806"/>
                                  <a:pt x="12725" y="20079"/>
                                  <a:pt x="12395" y="18301"/>
                                </a:cubicBezTo>
                                <a:cubicBezTo>
                                  <a:pt x="11798" y="17488"/>
                                  <a:pt x="10719" y="16777"/>
                                  <a:pt x="9156" y="16193"/>
                                </a:cubicBezTo>
                                <a:cubicBezTo>
                                  <a:pt x="7594" y="15596"/>
                                  <a:pt x="4864" y="15164"/>
                                  <a:pt x="978" y="14897"/>
                                </a:cubicBezTo>
                                <a:lnTo>
                                  <a:pt x="978" y="10363"/>
                                </a:lnTo>
                                <a:cubicBezTo>
                                  <a:pt x="6540" y="10033"/>
                                  <a:pt x="11430" y="8877"/>
                                  <a:pt x="15634" y="6883"/>
                                </a:cubicBezTo>
                                <a:cubicBezTo>
                                  <a:pt x="18491" y="5588"/>
                                  <a:pt x="21603" y="3289"/>
                                  <a:pt x="24943" y="0"/>
                                </a:cubicBezTo>
                                <a:lnTo>
                                  <a:pt x="30378" y="0"/>
                                </a:lnTo>
                                <a:cubicBezTo>
                                  <a:pt x="30581" y="6693"/>
                                  <a:pt x="30696" y="15380"/>
                                  <a:pt x="30696" y="26073"/>
                                </a:cubicBezTo>
                                <a:lnTo>
                                  <a:pt x="30124" y="59106"/>
                                </a:lnTo>
                                <a:cubicBezTo>
                                  <a:pt x="30124" y="61366"/>
                                  <a:pt x="30238" y="63424"/>
                                  <a:pt x="30454" y="65265"/>
                                </a:cubicBezTo>
                                <a:cubicBezTo>
                                  <a:pt x="32118" y="65850"/>
                                  <a:pt x="34849" y="66447"/>
                                  <a:pt x="38633" y="67043"/>
                                </a:cubicBezTo>
                                <a:cubicBezTo>
                                  <a:pt x="40081" y="67259"/>
                                  <a:pt x="41249" y="67526"/>
                                  <a:pt x="42113" y="67856"/>
                                </a:cubicBezTo>
                                <a:lnTo>
                                  <a:pt x="42024" y="72301"/>
                                </a:lnTo>
                                <a:cubicBezTo>
                                  <a:pt x="40577" y="72365"/>
                                  <a:pt x="39497" y="72390"/>
                                  <a:pt x="38786" y="72390"/>
                                </a:cubicBezTo>
                                <a:cubicBezTo>
                                  <a:pt x="37986" y="72390"/>
                                  <a:pt x="36741" y="72327"/>
                                  <a:pt x="35065" y="72225"/>
                                </a:cubicBezTo>
                                <a:cubicBezTo>
                                  <a:pt x="29566" y="71958"/>
                                  <a:pt x="22187" y="71819"/>
                                  <a:pt x="12967" y="71819"/>
                                </a:cubicBezTo>
                                <a:cubicBezTo>
                                  <a:pt x="10312" y="71819"/>
                                  <a:pt x="7760" y="71907"/>
                                  <a:pt x="5271" y="72098"/>
                                </a:cubicBezTo>
                                <a:cubicBezTo>
                                  <a:pt x="2794" y="72288"/>
                                  <a:pt x="1092" y="72390"/>
                                  <a:pt x="165" y="72390"/>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54" name="Shape 954"/>
                        <wps:cNvSpPr/>
                        <wps:spPr>
                          <a:xfrm>
                            <a:off x="979784" y="1090533"/>
                            <a:ext cx="85420" cy="110376"/>
                          </a:xfrm>
                          <a:custGeom>
                            <a:avLst/>
                            <a:gdLst/>
                            <a:ahLst/>
                            <a:cxnLst/>
                            <a:rect l="0" t="0" r="0" b="0"/>
                            <a:pathLst>
                              <a:path w="85420" h="110376">
                                <a:moveTo>
                                  <a:pt x="19355" y="79197"/>
                                </a:moveTo>
                                <a:cubicBezTo>
                                  <a:pt x="12065" y="77356"/>
                                  <a:pt x="7201" y="75222"/>
                                  <a:pt x="4775" y="72758"/>
                                </a:cubicBezTo>
                                <a:cubicBezTo>
                                  <a:pt x="2337" y="70307"/>
                                  <a:pt x="1131" y="67564"/>
                                  <a:pt x="1131" y="64541"/>
                                </a:cubicBezTo>
                                <a:cubicBezTo>
                                  <a:pt x="1131" y="62116"/>
                                  <a:pt x="1778" y="60249"/>
                                  <a:pt x="3073" y="58953"/>
                                </a:cubicBezTo>
                                <a:cubicBezTo>
                                  <a:pt x="4369" y="57658"/>
                                  <a:pt x="10274" y="54013"/>
                                  <a:pt x="20803" y="48019"/>
                                </a:cubicBezTo>
                                <a:cubicBezTo>
                                  <a:pt x="15456" y="44831"/>
                                  <a:pt x="11799" y="41758"/>
                                  <a:pt x="9792" y="38798"/>
                                </a:cubicBezTo>
                                <a:cubicBezTo>
                                  <a:pt x="7201" y="34900"/>
                                  <a:pt x="5905" y="31077"/>
                                  <a:pt x="5905" y="27292"/>
                                </a:cubicBezTo>
                                <a:cubicBezTo>
                                  <a:pt x="5905" y="23889"/>
                                  <a:pt x="6604" y="20269"/>
                                  <a:pt x="8014" y="16446"/>
                                </a:cubicBezTo>
                                <a:cubicBezTo>
                                  <a:pt x="11037" y="10935"/>
                                  <a:pt x="15177" y="6820"/>
                                  <a:pt x="20434" y="4102"/>
                                </a:cubicBezTo>
                                <a:cubicBezTo>
                                  <a:pt x="25705" y="1372"/>
                                  <a:pt x="32487" y="0"/>
                                  <a:pt x="40805" y="0"/>
                                </a:cubicBezTo>
                                <a:cubicBezTo>
                                  <a:pt x="44158" y="0"/>
                                  <a:pt x="47041" y="216"/>
                                  <a:pt x="49467" y="648"/>
                                </a:cubicBezTo>
                                <a:cubicBezTo>
                                  <a:pt x="50597" y="876"/>
                                  <a:pt x="52489" y="1460"/>
                                  <a:pt x="55144" y="2438"/>
                                </a:cubicBezTo>
                                <a:lnTo>
                                  <a:pt x="58217" y="3569"/>
                                </a:lnTo>
                                <a:cubicBezTo>
                                  <a:pt x="60960" y="5296"/>
                                  <a:pt x="63373" y="7074"/>
                                  <a:pt x="65418" y="8915"/>
                                </a:cubicBezTo>
                                <a:cubicBezTo>
                                  <a:pt x="70066" y="8001"/>
                                  <a:pt x="73813" y="7048"/>
                                  <a:pt x="76683" y="6083"/>
                                </a:cubicBezTo>
                                <a:cubicBezTo>
                                  <a:pt x="78677" y="5486"/>
                                  <a:pt x="80404" y="5194"/>
                                  <a:pt x="81852" y="5194"/>
                                </a:cubicBezTo>
                                <a:cubicBezTo>
                                  <a:pt x="82944" y="5194"/>
                                  <a:pt x="83807" y="5651"/>
                                  <a:pt x="84455" y="6566"/>
                                </a:cubicBezTo>
                                <a:cubicBezTo>
                                  <a:pt x="85090" y="7480"/>
                                  <a:pt x="85420" y="9639"/>
                                  <a:pt x="85420" y="13043"/>
                                </a:cubicBezTo>
                                <a:cubicBezTo>
                                  <a:pt x="85420" y="16015"/>
                                  <a:pt x="85014" y="18072"/>
                                  <a:pt x="84214" y="19240"/>
                                </a:cubicBezTo>
                                <a:cubicBezTo>
                                  <a:pt x="83401" y="20396"/>
                                  <a:pt x="82563" y="20980"/>
                                  <a:pt x="81699" y="20980"/>
                                </a:cubicBezTo>
                                <a:cubicBezTo>
                                  <a:pt x="81369" y="20980"/>
                                  <a:pt x="80429" y="20599"/>
                                  <a:pt x="78854" y="19837"/>
                                </a:cubicBezTo>
                                <a:cubicBezTo>
                                  <a:pt x="75197" y="18174"/>
                                  <a:pt x="72250" y="17272"/>
                                  <a:pt x="70041" y="17170"/>
                                </a:cubicBezTo>
                                <a:cubicBezTo>
                                  <a:pt x="71336" y="20892"/>
                                  <a:pt x="71984" y="24435"/>
                                  <a:pt x="71984" y="27775"/>
                                </a:cubicBezTo>
                                <a:cubicBezTo>
                                  <a:pt x="71984" y="31712"/>
                                  <a:pt x="70828" y="35484"/>
                                  <a:pt x="68542" y="39078"/>
                                </a:cubicBezTo>
                                <a:cubicBezTo>
                                  <a:pt x="66243" y="42659"/>
                                  <a:pt x="63094" y="45517"/>
                                  <a:pt x="59106" y="47625"/>
                                </a:cubicBezTo>
                                <a:cubicBezTo>
                                  <a:pt x="53543" y="50584"/>
                                  <a:pt x="47981" y="52070"/>
                                  <a:pt x="42431" y="52070"/>
                                </a:cubicBezTo>
                                <a:cubicBezTo>
                                  <a:pt x="38862" y="52070"/>
                                  <a:pt x="36437" y="51994"/>
                                  <a:pt x="35141" y="51829"/>
                                </a:cubicBezTo>
                                <a:cubicBezTo>
                                  <a:pt x="33249" y="51613"/>
                                  <a:pt x="30607" y="51130"/>
                                  <a:pt x="27203" y="50368"/>
                                </a:cubicBezTo>
                                <a:cubicBezTo>
                                  <a:pt x="22619" y="52908"/>
                                  <a:pt x="19406" y="55067"/>
                                  <a:pt x="17564" y="56845"/>
                                </a:cubicBezTo>
                                <a:cubicBezTo>
                                  <a:pt x="16650" y="57709"/>
                                  <a:pt x="16192" y="58738"/>
                                  <a:pt x="16192" y="59931"/>
                                </a:cubicBezTo>
                                <a:cubicBezTo>
                                  <a:pt x="16192" y="60998"/>
                                  <a:pt x="16663" y="61976"/>
                                  <a:pt x="17602" y="62840"/>
                                </a:cubicBezTo>
                                <a:cubicBezTo>
                                  <a:pt x="18555" y="63703"/>
                                  <a:pt x="20129" y="64300"/>
                                  <a:pt x="22339" y="64618"/>
                                </a:cubicBezTo>
                                <a:cubicBezTo>
                                  <a:pt x="22771" y="64668"/>
                                  <a:pt x="23368" y="64783"/>
                                  <a:pt x="24130" y="64948"/>
                                </a:cubicBezTo>
                                <a:cubicBezTo>
                                  <a:pt x="26988" y="65164"/>
                                  <a:pt x="30798" y="65265"/>
                                  <a:pt x="35547" y="65265"/>
                                </a:cubicBezTo>
                                <a:cubicBezTo>
                                  <a:pt x="36132" y="65265"/>
                                  <a:pt x="38049" y="65189"/>
                                  <a:pt x="41288" y="65024"/>
                                </a:cubicBezTo>
                                <a:cubicBezTo>
                                  <a:pt x="42215" y="64973"/>
                                  <a:pt x="42990" y="64948"/>
                                  <a:pt x="43637" y="64948"/>
                                </a:cubicBezTo>
                                <a:cubicBezTo>
                                  <a:pt x="56540" y="64948"/>
                                  <a:pt x="65583" y="66992"/>
                                  <a:pt x="70764" y="71095"/>
                                </a:cubicBezTo>
                                <a:cubicBezTo>
                                  <a:pt x="75895" y="75197"/>
                                  <a:pt x="78461" y="80226"/>
                                  <a:pt x="78461" y="86157"/>
                                </a:cubicBezTo>
                                <a:cubicBezTo>
                                  <a:pt x="78461" y="89345"/>
                                  <a:pt x="77559" y="92456"/>
                                  <a:pt x="75743" y="95517"/>
                                </a:cubicBezTo>
                                <a:cubicBezTo>
                                  <a:pt x="73939" y="98565"/>
                                  <a:pt x="71488" y="101041"/>
                                  <a:pt x="68415" y="102959"/>
                                </a:cubicBezTo>
                                <a:cubicBezTo>
                                  <a:pt x="65342" y="104877"/>
                                  <a:pt x="60897" y="106591"/>
                                  <a:pt x="55093" y="108102"/>
                                </a:cubicBezTo>
                                <a:cubicBezTo>
                                  <a:pt x="49289" y="109614"/>
                                  <a:pt x="43078" y="110376"/>
                                  <a:pt x="36437" y="110376"/>
                                </a:cubicBezTo>
                                <a:cubicBezTo>
                                  <a:pt x="29261" y="110376"/>
                                  <a:pt x="22822" y="109664"/>
                                  <a:pt x="17119" y="108267"/>
                                </a:cubicBezTo>
                                <a:cubicBezTo>
                                  <a:pt x="11430" y="106858"/>
                                  <a:pt x="6960" y="104572"/>
                                  <a:pt x="3721" y="101384"/>
                                </a:cubicBezTo>
                                <a:cubicBezTo>
                                  <a:pt x="1232" y="99009"/>
                                  <a:pt x="0" y="96469"/>
                                  <a:pt x="0" y="93777"/>
                                </a:cubicBezTo>
                                <a:cubicBezTo>
                                  <a:pt x="0" y="91123"/>
                                  <a:pt x="1029" y="88760"/>
                                  <a:pt x="3111" y="86690"/>
                                </a:cubicBezTo>
                                <a:cubicBezTo>
                                  <a:pt x="5194" y="84607"/>
                                  <a:pt x="10604" y="82118"/>
                                  <a:pt x="19355" y="79197"/>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55" name="Shape 955"/>
                        <wps:cNvSpPr/>
                        <wps:spPr>
                          <a:xfrm>
                            <a:off x="1004803" y="1096210"/>
                            <a:ext cx="27686" cy="40970"/>
                          </a:xfrm>
                          <a:custGeom>
                            <a:avLst/>
                            <a:gdLst/>
                            <a:ahLst/>
                            <a:cxnLst/>
                            <a:rect l="0" t="0" r="0" b="0"/>
                            <a:pathLst>
                              <a:path w="27686" h="40970">
                                <a:moveTo>
                                  <a:pt x="14567" y="40970"/>
                                </a:moveTo>
                                <a:cubicBezTo>
                                  <a:pt x="18186" y="40970"/>
                                  <a:pt x="21273" y="39421"/>
                                  <a:pt x="23838" y="36309"/>
                                </a:cubicBezTo>
                                <a:cubicBezTo>
                                  <a:pt x="26403" y="33211"/>
                                  <a:pt x="27686" y="28385"/>
                                  <a:pt x="27686" y="21857"/>
                                </a:cubicBezTo>
                                <a:cubicBezTo>
                                  <a:pt x="27686" y="13221"/>
                                  <a:pt x="26543" y="7417"/>
                                  <a:pt x="24244" y="4458"/>
                                </a:cubicBezTo>
                                <a:cubicBezTo>
                                  <a:pt x="21958" y="1486"/>
                                  <a:pt x="18733" y="0"/>
                                  <a:pt x="14567" y="0"/>
                                </a:cubicBezTo>
                                <a:cubicBezTo>
                                  <a:pt x="14034" y="0"/>
                                  <a:pt x="12598" y="127"/>
                                  <a:pt x="10274" y="407"/>
                                </a:cubicBezTo>
                                <a:cubicBezTo>
                                  <a:pt x="7684" y="889"/>
                                  <a:pt x="5334" y="2718"/>
                                  <a:pt x="3201" y="5906"/>
                                </a:cubicBezTo>
                                <a:cubicBezTo>
                                  <a:pt x="1067" y="9093"/>
                                  <a:pt x="0" y="13360"/>
                                  <a:pt x="0" y="18694"/>
                                </a:cubicBezTo>
                                <a:cubicBezTo>
                                  <a:pt x="0" y="20155"/>
                                  <a:pt x="191" y="23051"/>
                                  <a:pt x="572" y="27368"/>
                                </a:cubicBezTo>
                                <a:cubicBezTo>
                                  <a:pt x="724" y="29197"/>
                                  <a:pt x="1130" y="30798"/>
                                  <a:pt x="1778" y="32144"/>
                                </a:cubicBezTo>
                                <a:cubicBezTo>
                                  <a:pt x="2692" y="34252"/>
                                  <a:pt x="3696" y="35878"/>
                                  <a:pt x="4775" y="37046"/>
                                </a:cubicBezTo>
                                <a:cubicBezTo>
                                  <a:pt x="5855" y="38202"/>
                                  <a:pt x="7303" y="39154"/>
                                  <a:pt x="9106" y="39878"/>
                                </a:cubicBezTo>
                                <a:cubicBezTo>
                                  <a:pt x="10909" y="40602"/>
                                  <a:pt x="12738" y="40970"/>
                                  <a:pt x="14567" y="40970"/>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56" name="Shape 956"/>
                        <wps:cNvSpPr/>
                        <wps:spPr>
                          <a:xfrm>
                            <a:off x="994516" y="1172244"/>
                            <a:ext cx="52311" cy="23482"/>
                          </a:xfrm>
                          <a:custGeom>
                            <a:avLst/>
                            <a:gdLst/>
                            <a:ahLst/>
                            <a:cxnLst/>
                            <a:rect l="0" t="0" r="0" b="0"/>
                            <a:pathLst>
                              <a:path w="52311" h="23482">
                                <a:moveTo>
                                  <a:pt x="29477" y="23152"/>
                                </a:moveTo>
                                <a:cubicBezTo>
                                  <a:pt x="37465" y="22238"/>
                                  <a:pt x="43675" y="20079"/>
                                  <a:pt x="48095" y="16675"/>
                                </a:cubicBezTo>
                                <a:cubicBezTo>
                                  <a:pt x="50902" y="14465"/>
                                  <a:pt x="52311" y="12281"/>
                                  <a:pt x="52311" y="10109"/>
                                </a:cubicBezTo>
                                <a:cubicBezTo>
                                  <a:pt x="52311" y="8928"/>
                                  <a:pt x="52019" y="7772"/>
                                  <a:pt x="51422" y="6642"/>
                                </a:cubicBezTo>
                                <a:cubicBezTo>
                                  <a:pt x="50826" y="5499"/>
                                  <a:pt x="49759" y="4382"/>
                                  <a:pt x="48222" y="3277"/>
                                </a:cubicBezTo>
                                <a:cubicBezTo>
                                  <a:pt x="46685" y="2172"/>
                                  <a:pt x="44945" y="1397"/>
                                  <a:pt x="42990" y="965"/>
                                </a:cubicBezTo>
                                <a:cubicBezTo>
                                  <a:pt x="40246" y="419"/>
                                  <a:pt x="36601" y="153"/>
                                  <a:pt x="32067" y="153"/>
                                </a:cubicBezTo>
                                <a:lnTo>
                                  <a:pt x="22098" y="0"/>
                                </a:lnTo>
                                <a:cubicBezTo>
                                  <a:pt x="13360" y="0"/>
                                  <a:pt x="7493" y="1080"/>
                                  <a:pt x="4496" y="3239"/>
                                </a:cubicBezTo>
                                <a:cubicBezTo>
                                  <a:pt x="1499" y="5398"/>
                                  <a:pt x="0" y="8255"/>
                                  <a:pt x="0" y="11811"/>
                                </a:cubicBezTo>
                                <a:cubicBezTo>
                                  <a:pt x="0" y="13703"/>
                                  <a:pt x="838" y="15583"/>
                                  <a:pt x="2515" y="17450"/>
                                </a:cubicBezTo>
                                <a:cubicBezTo>
                                  <a:pt x="4191" y="19304"/>
                                  <a:pt x="6998" y="20777"/>
                                  <a:pt x="10935" y="21857"/>
                                </a:cubicBezTo>
                                <a:cubicBezTo>
                                  <a:pt x="14872" y="22936"/>
                                  <a:pt x="19114" y="23482"/>
                                  <a:pt x="23647" y="23482"/>
                                </a:cubicBezTo>
                                <a:cubicBezTo>
                                  <a:pt x="24943" y="23482"/>
                                  <a:pt x="26886" y="23368"/>
                                  <a:pt x="29477" y="23152"/>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57" name="Shape 957"/>
                        <wps:cNvSpPr/>
                        <wps:spPr>
                          <a:xfrm>
                            <a:off x="1071339" y="1089974"/>
                            <a:ext cx="66396" cy="70764"/>
                          </a:xfrm>
                          <a:custGeom>
                            <a:avLst/>
                            <a:gdLst/>
                            <a:ahLst/>
                            <a:cxnLst/>
                            <a:rect l="0" t="0" r="0" b="0"/>
                            <a:pathLst>
                              <a:path w="66396" h="70764">
                                <a:moveTo>
                                  <a:pt x="1143" y="25984"/>
                                </a:moveTo>
                                <a:cubicBezTo>
                                  <a:pt x="2540" y="21399"/>
                                  <a:pt x="3785" y="18352"/>
                                  <a:pt x="4864" y="16840"/>
                                </a:cubicBezTo>
                                <a:cubicBezTo>
                                  <a:pt x="7887" y="12421"/>
                                  <a:pt x="11113" y="8954"/>
                                  <a:pt x="14541" y="6477"/>
                                </a:cubicBezTo>
                                <a:cubicBezTo>
                                  <a:pt x="17970" y="3988"/>
                                  <a:pt x="21056" y="2349"/>
                                  <a:pt x="23813" y="1537"/>
                                </a:cubicBezTo>
                                <a:cubicBezTo>
                                  <a:pt x="27368" y="508"/>
                                  <a:pt x="30264" y="0"/>
                                  <a:pt x="32474" y="0"/>
                                </a:cubicBezTo>
                                <a:cubicBezTo>
                                  <a:pt x="37541" y="0"/>
                                  <a:pt x="41643" y="394"/>
                                  <a:pt x="44780" y="1169"/>
                                </a:cubicBezTo>
                                <a:cubicBezTo>
                                  <a:pt x="47904" y="1956"/>
                                  <a:pt x="50533" y="3073"/>
                                  <a:pt x="52629" y="4534"/>
                                </a:cubicBezTo>
                                <a:cubicBezTo>
                                  <a:pt x="55664" y="6642"/>
                                  <a:pt x="58089" y="8763"/>
                                  <a:pt x="59918" y="10935"/>
                                </a:cubicBezTo>
                                <a:cubicBezTo>
                                  <a:pt x="61760" y="13094"/>
                                  <a:pt x="63259" y="15621"/>
                                  <a:pt x="64414" y="18542"/>
                                </a:cubicBezTo>
                                <a:cubicBezTo>
                                  <a:pt x="65570" y="21450"/>
                                  <a:pt x="66205" y="24994"/>
                                  <a:pt x="66319" y="29146"/>
                                </a:cubicBezTo>
                                <a:lnTo>
                                  <a:pt x="57328" y="28981"/>
                                </a:lnTo>
                                <a:cubicBezTo>
                                  <a:pt x="54839" y="28981"/>
                                  <a:pt x="49390" y="28740"/>
                                  <a:pt x="40970" y="28258"/>
                                </a:cubicBezTo>
                                <a:cubicBezTo>
                                  <a:pt x="37846" y="28042"/>
                                  <a:pt x="35687" y="27927"/>
                                  <a:pt x="34493" y="27927"/>
                                </a:cubicBezTo>
                                <a:cubicBezTo>
                                  <a:pt x="34112" y="27927"/>
                                  <a:pt x="31204" y="27966"/>
                                  <a:pt x="25743" y="28016"/>
                                </a:cubicBezTo>
                                <a:lnTo>
                                  <a:pt x="18783" y="28016"/>
                                </a:lnTo>
                                <a:cubicBezTo>
                                  <a:pt x="18681" y="28765"/>
                                  <a:pt x="18618" y="29413"/>
                                  <a:pt x="18618" y="29959"/>
                                </a:cubicBezTo>
                                <a:cubicBezTo>
                                  <a:pt x="18618" y="32817"/>
                                  <a:pt x="18974" y="35827"/>
                                  <a:pt x="19672" y="38989"/>
                                </a:cubicBezTo>
                                <a:cubicBezTo>
                                  <a:pt x="20383" y="42151"/>
                                  <a:pt x="21437" y="44920"/>
                                  <a:pt x="22835" y="47320"/>
                                </a:cubicBezTo>
                                <a:cubicBezTo>
                                  <a:pt x="24244" y="49733"/>
                                  <a:pt x="25984" y="51791"/>
                                  <a:pt x="28054" y="53518"/>
                                </a:cubicBezTo>
                                <a:cubicBezTo>
                                  <a:pt x="30137" y="55245"/>
                                  <a:pt x="32283" y="56490"/>
                                  <a:pt x="34493" y="57252"/>
                                </a:cubicBezTo>
                                <a:lnTo>
                                  <a:pt x="39192" y="58788"/>
                                </a:lnTo>
                                <a:cubicBezTo>
                                  <a:pt x="43345" y="58788"/>
                                  <a:pt x="46126" y="58649"/>
                                  <a:pt x="47536" y="58382"/>
                                </a:cubicBezTo>
                                <a:cubicBezTo>
                                  <a:pt x="50127" y="57836"/>
                                  <a:pt x="52400" y="57150"/>
                                  <a:pt x="54369" y="56312"/>
                                </a:cubicBezTo>
                                <a:cubicBezTo>
                                  <a:pt x="56337" y="55474"/>
                                  <a:pt x="58738" y="54064"/>
                                  <a:pt x="61544" y="52057"/>
                                </a:cubicBezTo>
                                <a:cubicBezTo>
                                  <a:pt x="63487" y="53467"/>
                                  <a:pt x="65100" y="54737"/>
                                  <a:pt x="66396" y="55867"/>
                                </a:cubicBezTo>
                                <a:cubicBezTo>
                                  <a:pt x="61646" y="61100"/>
                                  <a:pt x="56718" y="64897"/>
                                  <a:pt x="51626" y="67246"/>
                                </a:cubicBezTo>
                                <a:cubicBezTo>
                                  <a:pt x="46520" y="69596"/>
                                  <a:pt x="40805" y="70764"/>
                                  <a:pt x="34493" y="70764"/>
                                </a:cubicBezTo>
                                <a:cubicBezTo>
                                  <a:pt x="30238" y="70764"/>
                                  <a:pt x="26746" y="70383"/>
                                  <a:pt x="24054" y="69634"/>
                                </a:cubicBezTo>
                                <a:cubicBezTo>
                                  <a:pt x="20434" y="68656"/>
                                  <a:pt x="17170" y="67183"/>
                                  <a:pt x="14249" y="65176"/>
                                </a:cubicBezTo>
                                <a:cubicBezTo>
                                  <a:pt x="11341" y="63183"/>
                                  <a:pt x="8826" y="60693"/>
                                  <a:pt x="6718" y="57734"/>
                                </a:cubicBezTo>
                                <a:cubicBezTo>
                                  <a:pt x="4610" y="54763"/>
                                  <a:pt x="3048" y="51714"/>
                                  <a:pt x="2019" y="48577"/>
                                </a:cubicBezTo>
                                <a:cubicBezTo>
                                  <a:pt x="673" y="44475"/>
                                  <a:pt x="0" y="41186"/>
                                  <a:pt x="0" y="38697"/>
                                </a:cubicBezTo>
                                <a:cubicBezTo>
                                  <a:pt x="0" y="34011"/>
                                  <a:pt x="381" y="29769"/>
                                  <a:pt x="1143" y="25984"/>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61" name="Shape 961"/>
                        <wps:cNvSpPr/>
                        <wps:spPr>
                          <a:xfrm>
                            <a:off x="617079" y="1282465"/>
                            <a:ext cx="134493" cy="107683"/>
                          </a:xfrm>
                          <a:custGeom>
                            <a:avLst/>
                            <a:gdLst/>
                            <a:ahLst/>
                            <a:cxnLst/>
                            <a:rect l="0" t="0" r="0" b="0"/>
                            <a:pathLst>
                              <a:path w="134493" h="107683">
                                <a:moveTo>
                                  <a:pt x="330" y="6553"/>
                                </a:moveTo>
                                <a:lnTo>
                                  <a:pt x="0" y="876"/>
                                </a:lnTo>
                                <a:lnTo>
                                  <a:pt x="6883" y="876"/>
                                </a:lnTo>
                                <a:lnTo>
                                  <a:pt x="9233" y="800"/>
                                </a:lnTo>
                                <a:cubicBezTo>
                                  <a:pt x="12471" y="635"/>
                                  <a:pt x="14719" y="559"/>
                                  <a:pt x="15951" y="559"/>
                                </a:cubicBezTo>
                                <a:cubicBezTo>
                                  <a:pt x="16599" y="559"/>
                                  <a:pt x="18491" y="610"/>
                                  <a:pt x="21615" y="724"/>
                                </a:cubicBezTo>
                                <a:cubicBezTo>
                                  <a:pt x="22327" y="775"/>
                                  <a:pt x="22923" y="800"/>
                                  <a:pt x="23406" y="800"/>
                                </a:cubicBezTo>
                                <a:cubicBezTo>
                                  <a:pt x="23889" y="800"/>
                                  <a:pt x="25591" y="749"/>
                                  <a:pt x="28511" y="635"/>
                                </a:cubicBezTo>
                                <a:cubicBezTo>
                                  <a:pt x="31420" y="533"/>
                                  <a:pt x="33071" y="483"/>
                                  <a:pt x="33439" y="483"/>
                                </a:cubicBezTo>
                                <a:cubicBezTo>
                                  <a:pt x="34036" y="483"/>
                                  <a:pt x="34874" y="508"/>
                                  <a:pt x="35954" y="559"/>
                                </a:cubicBezTo>
                                <a:cubicBezTo>
                                  <a:pt x="44272" y="8115"/>
                                  <a:pt x="51041" y="14618"/>
                                  <a:pt x="56274" y="20066"/>
                                </a:cubicBezTo>
                                <a:cubicBezTo>
                                  <a:pt x="61519" y="25527"/>
                                  <a:pt x="80632" y="44603"/>
                                  <a:pt x="113602" y="77318"/>
                                </a:cubicBezTo>
                                <a:lnTo>
                                  <a:pt x="113602" y="75298"/>
                                </a:lnTo>
                                <a:lnTo>
                                  <a:pt x="113284" y="65900"/>
                                </a:lnTo>
                                <a:cubicBezTo>
                                  <a:pt x="113119" y="60401"/>
                                  <a:pt x="112903" y="56032"/>
                                  <a:pt x="112636" y="52832"/>
                                </a:cubicBezTo>
                                <a:cubicBezTo>
                                  <a:pt x="112370" y="49619"/>
                                  <a:pt x="112204" y="45784"/>
                                  <a:pt x="112154" y="41326"/>
                                </a:cubicBezTo>
                                <a:cubicBezTo>
                                  <a:pt x="112090" y="36881"/>
                                  <a:pt x="111900" y="32842"/>
                                  <a:pt x="111582" y="29223"/>
                                </a:cubicBezTo>
                                <a:cubicBezTo>
                                  <a:pt x="110934" y="22149"/>
                                  <a:pt x="110617" y="18072"/>
                                  <a:pt x="110617" y="16993"/>
                                </a:cubicBezTo>
                                <a:cubicBezTo>
                                  <a:pt x="110553" y="13488"/>
                                  <a:pt x="110185" y="11354"/>
                                  <a:pt x="109487" y="10605"/>
                                </a:cubicBezTo>
                                <a:cubicBezTo>
                                  <a:pt x="108344" y="9411"/>
                                  <a:pt x="105753" y="8522"/>
                                  <a:pt x="101702" y="7925"/>
                                </a:cubicBezTo>
                                <a:cubicBezTo>
                                  <a:pt x="98730" y="7442"/>
                                  <a:pt x="96520" y="6820"/>
                                  <a:pt x="95060" y="6071"/>
                                </a:cubicBezTo>
                                <a:lnTo>
                                  <a:pt x="95148" y="1295"/>
                                </a:lnTo>
                                <a:lnTo>
                                  <a:pt x="97256" y="1041"/>
                                </a:lnTo>
                                <a:lnTo>
                                  <a:pt x="113195" y="559"/>
                                </a:lnTo>
                                <a:lnTo>
                                  <a:pt x="131013" y="76"/>
                                </a:lnTo>
                                <a:cubicBezTo>
                                  <a:pt x="132207" y="13"/>
                                  <a:pt x="133337" y="0"/>
                                  <a:pt x="134417" y="0"/>
                                </a:cubicBezTo>
                                <a:lnTo>
                                  <a:pt x="134493" y="5258"/>
                                </a:lnTo>
                                <a:cubicBezTo>
                                  <a:pt x="133261" y="5906"/>
                                  <a:pt x="131991" y="6388"/>
                                  <a:pt x="130696" y="6718"/>
                                </a:cubicBezTo>
                                <a:cubicBezTo>
                                  <a:pt x="127229" y="7519"/>
                                  <a:pt x="125247" y="8090"/>
                                  <a:pt x="124701" y="8407"/>
                                </a:cubicBezTo>
                                <a:cubicBezTo>
                                  <a:pt x="121945" y="9982"/>
                                  <a:pt x="120459" y="10922"/>
                                  <a:pt x="120243" y="11252"/>
                                </a:cubicBezTo>
                                <a:cubicBezTo>
                                  <a:pt x="119761" y="11900"/>
                                  <a:pt x="119520" y="12890"/>
                                  <a:pt x="119520" y="14237"/>
                                </a:cubicBezTo>
                                <a:cubicBezTo>
                                  <a:pt x="119520" y="14567"/>
                                  <a:pt x="119571" y="15697"/>
                                  <a:pt x="119685" y="17640"/>
                                </a:cubicBezTo>
                                <a:cubicBezTo>
                                  <a:pt x="119736" y="18618"/>
                                  <a:pt x="119761" y="20879"/>
                                  <a:pt x="119761" y="24448"/>
                                </a:cubicBezTo>
                                <a:cubicBezTo>
                                  <a:pt x="119812" y="32271"/>
                                  <a:pt x="120028" y="38456"/>
                                  <a:pt x="120409" y="42990"/>
                                </a:cubicBezTo>
                                <a:cubicBezTo>
                                  <a:pt x="120523" y="44450"/>
                                  <a:pt x="120599" y="46088"/>
                                  <a:pt x="120650" y="47930"/>
                                </a:cubicBezTo>
                                <a:lnTo>
                                  <a:pt x="121539" y="76353"/>
                                </a:lnTo>
                                <a:cubicBezTo>
                                  <a:pt x="121590" y="78346"/>
                                  <a:pt x="121628" y="79756"/>
                                  <a:pt x="121628" y="80556"/>
                                </a:cubicBezTo>
                                <a:lnTo>
                                  <a:pt x="121628" y="90513"/>
                                </a:lnTo>
                                <a:lnTo>
                                  <a:pt x="121869" y="94729"/>
                                </a:lnTo>
                                <a:lnTo>
                                  <a:pt x="121628" y="99098"/>
                                </a:lnTo>
                                <a:cubicBezTo>
                                  <a:pt x="121844" y="101321"/>
                                  <a:pt x="121945" y="102641"/>
                                  <a:pt x="121945" y="103073"/>
                                </a:cubicBezTo>
                                <a:lnTo>
                                  <a:pt x="121945" y="107353"/>
                                </a:lnTo>
                                <a:lnTo>
                                  <a:pt x="112636" y="107683"/>
                                </a:lnTo>
                                <a:lnTo>
                                  <a:pt x="102997" y="97727"/>
                                </a:lnTo>
                                <a:lnTo>
                                  <a:pt x="83325" y="78219"/>
                                </a:lnTo>
                                <a:lnTo>
                                  <a:pt x="69558" y="64453"/>
                                </a:lnTo>
                                <a:lnTo>
                                  <a:pt x="59436" y="54089"/>
                                </a:lnTo>
                                <a:cubicBezTo>
                                  <a:pt x="52845" y="47600"/>
                                  <a:pt x="46863" y="41910"/>
                                  <a:pt x="41466" y="36995"/>
                                </a:cubicBezTo>
                                <a:lnTo>
                                  <a:pt x="28270" y="25095"/>
                                </a:lnTo>
                                <a:lnTo>
                                  <a:pt x="28994" y="55220"/>
                                </a:lnTo>
                                <a:cubicBezTo>
                                  <a:pt x="29045" y="57048"/>
                                  <a:pt x="29070" y="58941"/>
                                  <a:pt x="29070" y="60884"/>
                                </a:cubicBezTo>
                                <a:lnTo>
                                  <a:pt x="28994" y="66637"/>
                                </a:lnTo>
                                <a:lnTo>
                                  <a:pt x="29477" y="77241"/>
                                </a:lnTo>
                                <a:cubicBezTo>
                                  <a:pt x="29642" y="81661"/>
                                  <a:pt x="29934" y="86474"/>
                                  <a:pt x="30366" y="91656"/>
                                </a:cubicBezTo>
                                <a:cubicBezTo>
                                  <a:pt x="30480" y="93053"/>
                                  <a:pt x="30607" y="94044"/>
                                  <a:pt x="30772" y="94615"/>
                                </a:cubicBezTo>
                                <a:cubicBezTo>
                                  <a:pt x="30937" y="95174"/>
                                  <a:pt x="31267" y="95999"/>
                                  <a:pt x="31750" y="97079"/>
                                </a:cubicBezTo>
                                <a:cubicBezTo>
                                  <a:pt x="33846" y="97828"/>
                                  <a:pt x="38443" y="98400"/>
                                  <a:pt x="45504" y="98781"/>
                                </a:cubicBezTo>
                                <a:cubicBezTo>
                                  <a:pt x="46000" y="98882"/>
                                  <a:pt x="46698" y="99073"/>
                                  <a:pt x="47612" y="99352"/>
                                </a:cubicBezTo>
                                <a:lnTo>
                                  <a:pt x="47942" y="105905"/>
                                </a:lnTo>
                                <a:lnTo>
                                  <a:pt x="44780" y="105982"/>
                                </a:lnTo>
                                <a:cubicBezTo>
                                  <a:pt x="43053" y="105982"/>
                                  <a:pt x="37605" y="105575"/>
                                  <a:pt x="28423" y="104775"/>
                                </a:cubicBezTo>
                                <a:cubicBezTo>
                                  <a:pt x="19838" y="104877"/>
                                  <a:pt x="14122" y="105042"/>
                                  <a:pt x="11265" y="105258"/>
                                </a:cubicBezTo>
                                <a:cubicBezTo>
                                  <a:pt x="8395" y="105474"/>
                                  <a:pt x="6833" y="105575"/>
                                  <a:pt x="6566" y="105575"/>
                                </a:cubicBezTo>
                                <a:cubicBezTo>
                                  <a:pt x="5918" y="105575"/>
                                  <a:pt x="5029" y="105474"/>
                                  <a:pt x="3886" y="105258"/>
                                </a:cubicBezTo>
                                <a:cubicBezTo>
                                  <a:pt x="3785" y="104013"/>
                                  <a:pt x="3721" y="102934"/>
                                  <a:pt x="3721" y="102019"/>
                                </a:cubicBezTo>
                                <a:cubicBezTo>
                                  <a:pt x="3721" y="101422"/>
                                  <a:pt x="3759" y="100457"/>
                                  <a:pt x="3810" y="99098"/>
                                </a:cubicBezTo>
                                <a:cubicBezTo>
                                  <a:pt x="5321" y="98832"/>
                                  <a:pt x="6566" y="98692"/>
                                  <a:pt x="7531" y="98692"/>
                                </a:cubicBezTo>
                                <a:cubicBezTo>
                                  <a:pt x="7861" y="98692"/>
                                  <a:pt x="8915" y="98755"/>
                                  <a:pt x="10694" y="98857"/>
                                </a:cubicBezTo>
                                <a:cubicBezTo>
                                  <a:pt x="15227" y="98857"/>
                                  <a:pt x="17907" y="98527"/>
                                  <a:pt x="18745" y="97854"/>
                                </a:cubicBezTo>
                                <a:cubicBezTo>
                                  <a:pt x="19583" y="97168"/>
                                  <a:pt x="20053" y="95352"/>
                                  <a:pt x="20168" y="92380"/>
                                </a:cubicBezTo>
                                <a:cubicBezTo>
                                  <a:pt x="20549" y="83795"/>
                                  <a:pt x="20739" y="78562"/>
                                  <a:pt x="20739" y="76670"/>
                                </a:cubicBezTo>
                                <a:lnTo>
                                  <a:pt x="20739" y="72225"/>
                                </a:lnTo>
                                <a:lnTo>
                                  <a:pt x="20891" y="45898"/>
                                </a:lnTo>
                                <a:lnTo>
                                  <a:pt x="20650" y="29464"/>
                                </a:lnTo>
                                <a:cubicBezTo>
                                  <a:pt x="20600" y="23203"/>
                                  <a:pt x="20193" y="18860"/>
                                  <a:pt x="19444" y="16434"/>
                                </a:cubicBezTo>
                                <a:cubicBezTo>
                                  <a:pt x="19114" y="15189"/>
                                  <a:pt x="18491" y="14110"/>
                                  <a:pt x="17577" y="13195"/>
                                </a:cubicBezTo>
                                <a:cubicBezTo>
                                  <a:pt x="15685" y="11252"/>
                                  <a:pt x="13576" y="9792"/>
                                  <a:pt x="11265" y="8814"/>
                                </a:cubicBezTo>
                                <a:cubicBezTo>
                                  <a:pt x="9855" y="8230"/>
                                  <a:pt x="6210" y="7468"/>
                                  <a:pt x="330" y="6553"/>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62" name="Shape 962"/>
                        <wps:cNvSpPr/>
                        <wps:spPr>
                          <a:xfrm>
                            <a:off x="762481" y="1318495"/>
                            <a:ext cx="74333" cy="70841"/>
                          </a:xfrm>
                          <a:custGeom>
                            <a:avLst/>
                            <a:gdLst/>
                            <a:ahLst/>
                            <a:cxnLst/>
                            <a:rect l="0" t="0" r="0" b="0"/>
                            <a:pathLst>
                              <a:path w="74333" h="70841">
                                <a:moveTo>
                                  <a:pt x="64046" y="9957"/>
                                </a:moveTo>
                                <a:cubicBezTo>
                                  <a:pt x="67501" y="13297"/>
                                  <a:pt x="70079" y="17145"/>
                                  <a:pt x="71781" y="21488"/>
                                </a:cubicBezTo>
                                <a:cubicBezTo>
                                  <a:pt x="73482" y="25832"/>
                                  <a:pt x="74333" y="29921"/>
                                  <a:pt x="74333" y="33757"/>
                                </a:cubicBezTo>
                                <a:cubicBezTo>
                                  <a:pt x="74333" y="40996"/>
                                  <a:pt x="73228" y="46825"/>
                                  <a:pt x="71006" y="51257"/>
                                </a:cubicBezTo>
                                <a:cubicBezTo>
                                  <a:pt x="67666" y="57950"/>
                                  <a:pt x="63157" y="62890"/>
                                  <a:pt x="57493" y="66065"/>
                                </a:cubicBezTo>
                                <a:cubicBezTo>
                                  <a:pt x="51816" y="69253"/>
                                  <a:pt x="45237" y="70841"/>
                                  <a:pt x="37732" y="70841"/>
                                </a:cubicBezTo>
                                <a:cubicBezTo>
                                  <a:pt x="29311" y="70841"/>
                                  <a:pt x="22174" y="68961"/>
                                  <a:pt x="16307" y="65176"/>
                                </a:cubicBezTo>
                                <a:cubicBezTo>
                                  <a:pt x="10452" y="61392"/>
                                  <a:pt x="6274" y="57112"/>
                                  <a:pt x="3759" y="52299"/>
                                </a:cubicBezTo>
                                <a:cubicBezTo>
                                  <a:pt x="1244" y="47498"/>
                                  <a:pt x="0" y="41529"/>
                                  <a:pt x="0" y="34404"/>
                                </a:cubicBezTo>
                                <a:cubicBezTo>
                                  <a:pt x="0" y="30798"/>
                                  <a:pt x="597" y="27165"/>
                                  <a:pt x="1778" y="23520"/>
                                </a:cubicBezTo>
                                <a:cubicBezTo>
                                  <a:pt x="2972" y="19876"/>
                                  <a:pt x="4597" y="16701"/>
                                  <a:pt x="6680" y="14008"/>
                                </a:cubicBezTo>
                                <a:cubicBezTo>
                                  <a:pt x="8750" y="11303"/>
                                  <a:pt x="11036" y="9030"/>
                                  <a:pt x="13513" y="7201"/>
                                </a:cubicBezTo>
                                <a:cubicBezTo>
                                  <a:pt x="17132" y="4610"/>
                                  <a:pt x="20765" y="2769"/>
                                  <a:pt x="24409" y="1651"/>
                                </a:cubicBezTo>
                                <a:cubicBezTo>
                                  <a:pt x="28054" y="546"/>
                                  <a:pt x="32461" y="0"/>
                                  <a:pt x="37643" y="0"/>
                                </a:cubicBezTo>
                                <a:cubicBezTo>
                                  <a:pt x="48933" y="0"/>
                                  <a:pt x="57734" y="3315"/>
                                  <a:pt x="64046" y="9957"/>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63" name="Shape 963"/>
                        <wps:cNvSpPr/>
                        <wps:spPr>
                          <a:xfrm>
                            <a:off x="782230" y="1323994"/>
                            <a:ext cx="34912" cy="59754"/>
                          </a:xfrm>
                          <a:custGeom>
                            <a:avLst/>
                            <a:gdLst/>
                            <a:ahLst/>
                            <a:cxnLst/>
                            <a:rect l="0" t="0" r="0" b="0"/>
                            <a:pathLst>
                              <a:path w="34912" h="59754">
                                <a:moveTo>
                                  <a:pt x="0" y="32474"/>
                                </a:moveTo>
                                <a:cubicBezTo>
                                  <a:pt x="495" y="39167"/>
                                  <a:pt x="838" y="43028"/>
                                  <a:pt x="1054" y="44056"/>
                                </a:cubicBezTo>
                                <a:cubicBezTo>
                                  <a:pt x="1765" y="47663"/>
                                  <a:pt x="2870" y="50775"/>
                                  <a:pt x="4382" y="53365"/>
                                </a:cubicBezTo>
                                <a:cubicBezTo>
                                  <a:pt x="5410" y="55029"/>
                                  <a:pt x="7112" y="56515"/>
                                  <a:pt x="9487" y="57823"/>
                                </a:cubicBezTo>
                                <a:cubicBezTo>
                                  <a:pt x="11849" y="59118"/>
                                  <a:pt x="14694" y="59754"/>
                                  <a:pt x="17983" y="59754"/>
                                </a:cubicBezTo>
                                <a:cubicBezTo>
                                  <a:pt x="21920" y="59754"/>
                                  <a:pt x="25248" y="58496"/>
                                  <a:pt x="27940" y="55994"/>
                                </a:cubicBezTo>
                                <a:cubicBezTo>
                                  <a:pt x="30645" y="53480"/>
                                  <a:pt x="32588" y="49556"/>
                                  <a:pt x="33769" y="44209"/>
                                </a:cubicBezTo>
                                <a:cubicBezTo>
                                  <a:pt x="34519" y="40704"/>
                                  <a:pt x="34912" y="34950"/>
                                  <a:pt x="34912" y="26962"/>
                                </a:cubicBezTo>
                                <a:cubicBezTo>
                                  <a:pt x="34912" y="17145"/>
                                  <a:pt x="33287" y="10198"/>
                                  <a:pt x="30048" y="6109"/>
                                </a:cubicBezTo>
                                <a:cubicBezTo>
                                  <a:pt x="26810" y="2045"/>
                                  <a:pt x="22542" y="0"/>
                                  <a:pt x="17247" y="0"/>
                                </a:cubicBezTo>
                                <a:cubicBezTo>
                                  <a:pt x="13094" y="0"/>
                                  <a:pt x="9652" y="1168"/>
                                  <a:pt x="6922" y="3493"/>
                                </a:cubicBezTo>
                                <a:cubicBezTo>
                                  <a:pt x="4204" y="5804"/>
                                  <a:pt x="2299" y="9233"/>
                                  <a:pt x="1219" y="13767"/>
                                </a:cubicBezTo>
                                <a:cubicBezTo>
                                  <a:pt x="521" y="16688"/>
                                  <a:pt x="114" y="22924"/>
                                  <a:pt x="0" y="32474"/>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64" name="Shape 964"/>
                        <wps:cNvSpPr/>
                        <wps:spPr>
                          <a:xfrm>
                            <a:off x="845705" y="1315409"/>
                            <a:ext cx="54089" cy="71907"/>
                          </a:xfrm>
                          <a:custGeom>
                            <a:avLst/>
                            <a:gdLst/>
                            <a:ahLst/>
                            <a:cxnLst/>
                            <a:rect l="0" t="0" r="0" b="0"/>
                            <a:pathLst>
                              <a:path w="54089" h="71907">
                                <a:moveTo>
                                  <a:pt x="241" y="68097"/>
                                </a:moveTo>
                                <a:cubicBezTo>
                                  <a:pt x="939" y="67513"/>
                                  <a:pt x="1854" y="67081"/>
                                  <a:pt x="2984" y="66802"/>
                                </a:cubicBezTo>
                                <a:cubicBezTo>
                                  <a:pt x="5740" y="66205"/>
                                  <a:pt x="8356" y="65138"/>
                                  <a:pt x="10845" y="63564"/>
                                </a:cubicBezTo>
                                <a:cubicBezTo>
                                  <a:pt x="11328" y="62268"/>
                                  <a:pt x="11582" y="57899"/>
                                  <a:pt x="11582" y="50444"/>
                                </a:cubicBezTo>
                                <a:cubicBezTo>
                                  <a:pt x="11582" y="36792"/>
                                  <a:pt x="11278" y="27559"/>
                                  <a:pt x="10680" y="22758"/>
                                </a:cubicBezTo>
                                <a:cubicBezTo>
                                  <a:pt x="10579" y="21895"/>
                                  <a:pt x="10147" y="21145"/>
                                  <a:pt x="9385" y="20485"/>
                                </a:cubicBezTo>
                                <a:cubicBezTo>
                                  <a:pt x="8039" y="19787"/>
                                  <a:pt x="6197" y="19164"/>
                                  <a:pt x="3886" y="18631"/>
                                </a:cubicBezTo>
                                <a:cubicBezTo>
                                  <a:pt x="2794" y="18351"/>
                                  <a:pt x="2159" y="17767"/>
                                  <a:pt x="1943" y="16853"/>
                                </a:cubicBezTo>
                                <a:lnTo>
                                  <a:pt x="1689" y="13856"/>
                                </a:lnTo>
                                <a:cubicBezTo>
                                  <a:pt x="5690" y="13310"/>
                                  <a:pt x="9309" y="11951"/>
                                  <a:pt x="12547" y="9753"/>
                                </a:cubicBezTo>
                                <a:cubicBezTo>
                                  <a:pt x="15786" y="7582"/>
                                  <a:pt x="18212" y="5347"/>
                                  <a:pt x="19837" y="3086"/>
                                </a:cubicBezTo>
                                <a:cubicBezTo>
                                  <a:pt x="20688" y="1842"/>
                                  <a:pt x="21450" y="889"/>
                                  <a:pt x="22098" y="254"/>
                                </a:cubicBezTo>
                                <a:lnTo>
                                  <a:pt x="27775" y="0"/>
                                </a:lnTo>
                                <a:cubicBezTo>
                                  <a:pt x="28041" y="1244"/>
                                  <a:pt x="28168" y="2273"/>
                                  <a:pt x="28168" y="3086"/>
                                </a:cubicBezTo>
                                <a:cubicBezTo>
                                  <a:pt x="28168" y="3683"/>
                                  <a:pt x="28143" y="4407"/>
                                  <a:pt x="28092" y="5270"/>
                                </a:cubicBezTo>
                                <a:cubicBezTo>
                                  <a:pt x="28041" y="7150"/>
                                  <a:pt x="28016" y="8725"/>
                                  <a:pt x="28016" y="9957"/>
                                </a:cubicBezTo>
                                <a:cubicBezTo>
                                  <a:pt x="28016" y="10554"/>
                                  <a:pt x="28041" y="12802"/>
                                  <a:pt x="28092" y="16688"/>
                                </a:cubicBezTo>
                                <a:cubicBezTo>
                                  <a:pt x="30302" y="12903"/>
                                  <a:pt x="31928" y="10363"/>
                                  <a:pt x="32956" y="9080"/>
                                </a:cubicBezTo>
                                <a:cubicBezTo>
                                  <a:pt x="33439" y="8484"/>
                                  <a:pt x="34861" y="7150"/>
                                  <a:pt x="37249" y="5105"/>
                                </a:cubicBezTo>
                                <a:cubicBezTo>
                                  <a:pt x="39078" y="3759"/>
                                  <a:pt x="41148" y="3086"/>
                                  <a:pt x="43472" y="3086"/>
                                </a:cubicBezTo>
                                <a:cubicBezTo>
                                  <a:pt x="46342" y="3086"/>
                                  <a:pt x="48819" y="4051"/>
                                  <a:pt x="50927" y="5994"/>
                                </a:cubicBezTo>
                                <a:cubicBezTo>
                                  <a:pt x="53022" y="7938"/>
                                  <a:pt x="54089" y="10185"/>
                                  <a:pt x="54089" y="12713"/>
                                </a:cubicBezTo>
                                <a:cubicBezTo>
                                  <a:pt x="54089" y="15253"/>
                                  <a:pt x="53289" y="17539"/>
                                  <a:pt x="51689" y="19558"/>
                                </a:cubicBezTo>
                                <a:cubicBezTo>
                                  <a:pt x="50101" y="21577"/>
                                  <a:pt x="47980" y="22593"/>
                                  <a:pt x="45339" y="22593"/>
                                </a:cubicBezTo>
                                <a:cubicBezTo>
                                  <a:pt x="43015" y="22593"/>
                                  <a:pt x="40589" y="21628"/>
                                  <a:pt x="38049" y="19685"/>
                                </a:cubicBezTo>
                                <a:cubicBezTo>
                                  <a:pt x="36538" y="18491"/>
                                  <a:pt x="35318" y="17894"/>
                                  <a:pt x="34404" y="17894"/>
                                </a:cubicBezTo>
                                <a:lnTo>
                                  <a:pt x="33845" y="17983"/>
                                </a:lnTo>
                                <a:cubicBezTo>
                                  <a:pt x="32715" y="18351"/>
                                  <a:pt x="31686" y="19380"/>
                                  <a:pt x="30759" y="21056"/>
                                </a:cubicBezTo>
                                <a:cubicBezTo>
                                  <a:pt x="29248" y="23749"/>
                                  <a:pt x="28499" y="26556"/>
                                  <a:pt x="28499" y="29477"/>
                                </a:cubicBezTo>
                                <a:lnTo>
                                  <a:pt x="28651" y="31661"/>
                                </a:lnTo>
                                <a:cubicBezTo>
                                  <a:pt x="28880" y="35662"/>
                                  <a:pt x="29045" y="45021"/>
                                  <a:pt x="29146" y="59766"/>
                                </a:cubicBezTo>
                                <a:cubicBezTo>
                                  <a:pt x="29311" y="61112"/>
                                  <a:pt x="29819" y="62459"/>
                                  <a:pt x="30683" y="63805"/>
                                </a:cubicBezTo>
                                <a:cubicBezTo>
                                  <a:pt x="31648" y="64567"/>
                                  <a:pt x="32639" y="65100"/>
                                  <a:pt x="33642" y="65430"/>
                                </a:cubicBezTo>
                                <a:cubicBezTo>
                                  <a:pt x="34633" y="65748"/>
                                  <a:pt x="36373" y="66015"/>
                                  <a:pt x="38862" y="66243"/>
                                </a:cubicBezTo>
                                <a:cubicBezTo>
                                  <a:pt x="41351" y="66446"/>
                                  <a:pt x="42850" y="66789"/>
                                  <a:pt x="43396" y="67246"/>
                                </a:cubicBezTo>
                                <a:cubicBezTo>
                                  <a:pt x="43929" y="67704"/>
                                  <a:pt x="44209" y="68453"/>
                                  <a:pt x="44209" y="69482"/>
                                </a:cubicBezTo>
                                <a:cubicBezTo>
                                  <a:pt x="44209" y="70066"/>
                                  <a:pt x="44043" y="70853"/>
                                  <a:pt x="43713" y="71831"/>
                                </a:cubicBezTo>
                                <a:lnTo>
                                  <a:pt x="36106" y="71831"/>
                                </a:lnTo>
                                <a:lnTo>
                                  <a:pt x="20650" y="71018"/>
                                </a:lnTo>
                                <a:cubicBezTo>
                                  <a:pt x="16751" y="71018"/>
                                  <a:pt x="13221" y="71183"/>
                                  <a:pt x="10033" y="71501"/>
                                </a:cubicBezTo>
                                <a:lnTo>
                                  <a:pt x="8661" y="71501"/>
                                </a:lnTo>
                                <a:cubicBezTo>
                                  <a:pt x="8280" y="71501"/>
                                  <a:pt x="5474" y="71641"/>
                                  <a:pt x="241" y="71907"/>
                                </a:cubicBezTo>
                                <a:cubicBezTo>
                                  <a:pt x="76" y="71044"/>
                                  <a:pt x="0" y="70396"/>
                                  <a:pt x="0" y="69964"/>
                                </a:cubicBezTo>
                                <a:cubicBezTo>
                                  <a:pt x="0" y="69532"/>
                                  <a:pt x="76" y="68910"/>
                                  <a:pt x="241" y="68097"/>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65" name="Shape 965"/>
                        <wps:cNvSpPr/>
                        <wps:spPr>
                          <a:xfrm>
                            <a:off x="906093" y="1279785"/>
                            <a:ext cx="83884" cy="110033"/>
                          </a:xfrm>
                          <a:custGeom>
                            <a:avLst/>
                            <a:gdLst/>
                            <a:ahLst/>
                            <a:cxnLst/>
                            <a:rect l="0" t="0" r="0" b="0"/>
                            <a:pathLst>
                              <a:path w="83884" h="110033">
                                <a:moveTo>
                                  <a:pt x="15062" y="45580"/>
                                </a:moveTo>
                                <a:cubicBezTo>
                                  <a:pt x="17704" y="43752"/>
                                  <a:pt x="20257" y="42431"/>
                                  <a:pt x="22708" y="41618"/>
                                </a:cubicBezTo>
                                <a:cubicBezTo>
                                  <a:pt x="25172" y="40805"/>
                                  <a:pt x="28639" y="40196"/>
                                  <a:pt x="33122" y="39764"/>
                                </a:cubicBezTo>
                                <a:lnTo>
                                  <a:pt x="37655" y="39764"/>
                                </a:lnTo>
                                <a:cubicBezTo>
                                  <a:pt x="43536" y="39764"/>
                                  <a:pt x="49175" y="41783"/>
                                  <a:pt x="54572" y="45834"/>
                                </a:cubicBezTo>
                                <a:lnTo>
                                  <a:pt x="54737" y="43891"/>
                                </a:lnTo>
                                <a:lnTo>
                                  <a:pt x="54648" y="38468"/>
                                </a:lnTo>
                                <a:lnTo>
                                  <a:pt x="54978" y="29794"/>
                                </a:lnTo>
                                <a:cubicBezTo>
                                  <a:pt x="54978" y="20676"/>
                                  <a:pt x="54280" y="14897"/>
                                  <a:pt x="52870" y="12472"/>
                                </a:cubicBezTo>
                                <a:cubicBezTo>
                                  <a:pt x="52057" y="11011"/>
                                  <a:pt x="50648" y="10224"/>
                                  <a:pt x="48616" y="10122"/>
                                </a:cubicBezTo>
                                <a:cubicBezTo>
                                  <a:pt x="46596" y="10008"/>
                                  <a:pt x="44958" y="9665"/>
                                  <a:pt x="43726" y="9068"/>
                                </a:cubicBezTo>
                                <a:lnTo>
                                  <a:pt x="43726" y="5182"/>
                                </a:lnTo>
                                <a:cubicBezTo>
                                  <a:pt x="44755" y="4851"/>
                                  <a:pt x="46076" y="4686"/>
                                  <a:pt x="47689" y="4661"/>
                                </a:cubicBezTo>
                                <a:cubicBezTo>
                                  <a:pt x="49314" y="4636"/>
                                  <a:pt x="52464" y="4077"/>
                                  <a:pt x="57163" y="2997"/>
                                </a:cubicBezTo>
                                <a:lnTo>
                                  <a:pt x="59919" y="2426"/>
                                </a:lnTo>
                                <a:lnTo>
                                  <a:pt x="67932" y="571"/>
                                </a:lnTo>
                                <a:cubicBezTo>
                                  <a:pt x="69558" y="190"/>
                                  <a:pt x="70549" y="0"/>
                                  <a:pt x="70930" y="0"/>
                                </a:cubicBezTo>
                                <a:cubicBezTo>
                                  <a:pt x="71196" y="0"/>
                                  <a:pt x="71628" y="51"/>
                                  <a:pt x="72225" y="165"/>
                                </a:cubicBezTo>
                                <a:cubicBezTo>
                                  <a:pt x="72555" y="1295"/>
                                  <a:pt x="72708" y="2134"/>
                                  <a:pt x="72708" y="2680"/>
                                </a:cubicBezTo>
                                <a:lnTo>
                                  <a:pt x="72632" y="3886"/>
                                </a:lnTo>
                                <a:lnTo>
                                  <a:pt x="72632" y="5347"/>
                                </a:lnTo>
                                <a:cubicBezTo>
                                  <a:pt x="72632" y="6858"/>
                                  <a:pt x="72708" y="10884"/>
                                  <a:pt x="72873" y="17412"/>
                                </a:cubicBezTo>
                                <a:lnTo>
                                  <a:pt x="72873" y="21781"/>
                                </a:lnTo>
                                <a:lnTo>
                                  <a:pt x="72949" y="24130"/>
                                </a:lnTo>
                                <a:lnTo>
                                  <a:pt x="72873" y="28181"/>
                                </a:lnTo>
                                <a:lnTo>
                                  <a:pt x="73114" y="36601"/>
                                </a:lnTo>
                                <a:lnTo>
                                  <a:pt x="72949" y="41542"/>
                                </a:lnTo>
                                <a:cubicBezTo>
                                  <a:pt x="72847" y="43701"/>
                                  <a:pt x="72797" y="47104"/>
                                  <a:pt x="72797" y="51740"/>
                                </a:cubicBezTo>
                                <a:cubicBezTo>
                                  <a:pt x="72797" y="52502"/>
                                  <a:pt x="72822" y="53175"/>
                                  <a:pt x="72873" y="53772"/>
                                </a:cubicBezTo>
                                <a:lnTo>
                                  <a:pt x="72873" y="56769"/>
                                </a:lnTo>
                                <a:cubicBezTo>
                                  <a:pt x="72822" y="57620"/>
                                  <a:pt x="72797" y="58268"/>
                                  <a:pt x="72797" y="58700"/>
                                </a:cubicBezTo>
                                <a:cubicBezTo>
                                  <a:pt x="72797" y="59512"/>
                                  <a:pt x="72873" y="60681"/>
                                  <a:pt x="73038" y="62179"/>
                                </a:cubicBezTo>
                                <a:lnTo>
                                  <a:pt x="73038" y="66637"/>
                                </a:lnTo>
                                <a:lnTo>
                                  <a:pt x="72949" y="68339"/>
                                </a:lnTo>
                                <a:cubicBezTo>
                                  <a:pt x="72847" y="69901"/>
                                  <a:pt x="72797" y="72060"/>
                                  <a:pt x="72797" y="74816"/>
                                </a:cubicBezTo>
                                <a:cubicBezTo>
                                  <a:pt x="72797" y="77622"/>
                                  <a:pt x="72847" y="80163"/>
                                  <a:pt x="72949" y="82436"/>
                                </a:cubicBezTo>
                                <a:cubicBezTo>
                                  <a:pt x="73013" y="83350"/>
                                  <a:pt x="73038" y="84176"/>
                                  <a:pt x="73038" y="84938"/>
                                </a:cubicBezTo>
                                <a:lnTo>
                                  <a:pt x="73038" y="91008"/>
                                </a:lnTo>
                                <a:cubicBezTo>
                                  <a:pt x="73038" y="92964"/>
                                  <a:pt x="73089" y="95275"/>
                                  <a:pt x="73203" y="97968"/>
                                </a:cubicBezTo>
                                <a:cubicBezTo>
                                  <a:pt x="74168" y="98565"/>
                                  <a:pt x="76543" y="98996"/>
                                  <a:pt x="80315" y="99276"/>
                                </a:cubicBezTo>
                                <a:cubicBezTo>
                                  <a:pt x="81509" y="99327"/>
                                  <a:pt x="82563" y="99466"/>
                                  <a:pt x="83477" y="99670"/>
                                </a:cubicBezTo>
                                <a:cubicBezTo>
                                  <a:pt x="83744" y="100482"/>
                                  <a:pt x="83884" y="101079"/>
                                  <a:pt x="83884" y="101460"/>
                                </a:cubicBezTo>
                                <a:cubicBezTo>
                                  <a:pt x="83884" y="101943"/>
                                  <a:pt x="83693" y="102667"/>
                                  <a:pt x="83312" y="103645"/>
                                </a:cubicBezTo>
                                <a:cubicBezTo>
                                  <a:pt x="81102" y="104191"/>
                                  <a:pt x="78778" y="104585"/>
                                  <a:pt x="76353" y="104864"/>
                                </a:cubicBezTo>
                                <a:cubicBezTo>
                                  <a:pt x="68961" y="105778"/>
                                  <a:pt x="63691" y="107074"/>
                                  <a:pt x="60566" y="108750"/>
                                </a:cubicBezTo>
                                <a:cubicBezTo>
                                  <a:pt x="59055" y="109614"/>
                                  <a:pt x="58001" y="110033"/>
                                  <a:pt x="57404" y="110033"/>
                                </a:cubicBezTo>
                                <a:cubicBezTo>
                                  <a:pt x="56820" y="110033"/>
                                  <a:pt x="56134" y="109995"/>
                                  <a:pt x="55385" y="109881"/>
                                </a:cubicBezTo>
                                <a:cubicBezTo>
                                  <a:pt x="55436" y="108903"/>
                                  <a:pt x="55461" y="108293"/>
                                  <a:pt x="55461" y="108014"/>
                                </a:cubicBezTo>
                                <a:cubicBezTo>
                                  <a:pt x="55461" y="104343"/>
                                  <a:pt x="55385" y="101994"/>
                                  <a:pt x="55220" y="100965"/>
                                </a:cubicBezTo>
                                <a:cubicBezTo>
                                  <a:pt x="54407" y="101397"/>
                                  <a:pt x="53417" y="101968"/>
                                  <a:pt x="52222" y="102667"/>
                                </a:cubicBezTo>
                                <a:cubicBezTo>
                                  <a:pt x="48616" y="104826"/>
                                  <a:pt x="45314" y="106325"/>
                                  <a:pt x="42355" y="107163"/>
                                </a:cubicBezTo>
                                <a:cubicBezTo>
                                  <a:pt x="39383" y="108001"/>
                                  <a:pt x="35979" y="108420"/>
                                  <a:pt x="32144" y="108420"/>
                                </a:cubicBezTo>
                                <a:cubicBezTo>
                                  <a:pt x="25349" y="108420"/>
                                  <a:pt x="19914" y="107125"/>
                                  <a:pt x="15863" y="104534"/>
                                </a:cubicBezTo>
                                <a:cubicBezTo>
                                  <a:pt x="9881" y="100762"/>
                                  <a:pt x="5728" y="96228"/>
                                  <a:pt x="3442" y="90932"/>
                                </a:cubicBezTo>
                                <a:cubicBezTo>
                                  <a:pt x="1143" y="85636"/>
                                  <a:pt x="0" y="79832"/>
                                  <a:pt x="0" y="73520"/>
                                </a:cubicBezTo>
                                <a:cubicBezTo>
                                  <a:pt x="0" y="62611"/>
                                  <a:pt x="5017" y="53302"/>
                                  <a:pt x="15062" y="45580"/>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66" name="Shape 966"/>
                        <wps:cNvSpPr/>
                        <wps:spPr>
                          <a:xfrm>
                            <a:off x="925930" y="1325772"/>
                            <a:ext cx="35306" cy="53365"/>
                          </a:xfrm>
                          <a:custGeom>
                            <a:avLst/>
                            <a:gdLst/>
                            <a:ahLst/>
                            <a:cxnLst/>
                            <a:rect l="0" t="0" r="0" b="0"/>
                            <a:pathLst>
                              <a:path w="35306" h="53365">
                                <a:moveTo>
                                  <a:pt x="20155" y="53200"/>
                                </a:moveTo>
                                <a:cubicBezTo>
                                  <a:pt x="21298" y="53315"/>
                                  <a:pt x="22263" y="53365"/>
                                  <a:pt x="23076" y="53365"/>
                                </a:cubicBezTo>
                                <a:cubicBezTo>
                                  <a:pt x="24854" y="53365"/>
                                  <a:pt x="26759" y="52984"/>
                                  <a:pt x="28778" y="52235"/>
                                </a:cubicBezTo>
                                <a:cubicBezTo>
                                  <a:pt x="30810" y="51473"/>
                                  <a:pt x="32957" y="50368"/>
                                  <a:pt x="35217" y="48908"/>
                                </a:cubicBezTo>
                                <a:cubicBezTo>
                                  <a:pt x="35280" y="47130"/>
                                  <a:pt x="35306" y="46025"/>
                                  <a:pt x="35306" y="45593"/>
                                </a:cubicBezTo>
                                <a:cubicBezTo>
                                  <a:pt x="35306" y="28486"/>
                                  <a:pt x="35052" y="18174"/>
                                  <a:pt x="34570" y="14656"/>
                                </a:cubicBezTo>
                                <a:cubicBezTo>
                                  <a:pt x="33922" y="9957"/>
                                  <a:pt x="32144" y="6350"/>
                                  <a:pt x="29235" y="3810"/>
                                </a:cubicBezTo>
                                <a:cubicBezTo>
                                  <a:pt x="26314" y="1283"/>
                                  <a:pt x="22784" y="0"/>
                                  <a:pt x="18618" y="0"/>
                                </a:cubicBezTo>
                                <a:cubicBezTo>
                                  <a:pt x="16243" y="0"/>
                                  <a:pt x="13995" y="432"/>
                                  <a:pt x="11862" y="1295"/>
                                </a:cubicBezTo>
                                <a:cubicBezTo>
                                  <a:pt x="9728" y="2159"/>
                                  <a:pt x="7988" y="3404"/>
                                  <a:pt x="6642" y="5029"/>
                                </a:cubicBezTo>
                                <a:cubicBezTo>
                                  <a:pt x="4648" y="7404"/>
                                  <a:pt x="3124" y="10096"/>
                                  <a:pt x="2108" y="13119"/>
                                </a:cubicBezTo>
                                <a:cubicBezTo>
                                  <a:pt x="698" y="17336"/>
                                  <a:pt x="0" y="21273"/>
                                  <a:pt x="0" y="24943"/>
                                </a:cubicBezTo>
                                <a:cubicBezTo>
                                  <a:pt x="0" y="33744"/>
                                  <a:pt x="1854" y="40475"/>
                                  <a:pt x="5588" y="45149"/>
                                </a:cubicBezTo>
                                <a:cubicBezTo>
                                  <a:pt x="9309" y="49809"/>
                                  <a:pt x="14173" y="52502"/>
                                  <a:pt x="20155" y="53200"/>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67" name="Shape 967"/>
                        <wps:cNvSpPr/>
                        <wps:spPr>
                          <a:xfrm>
                            <a:off x="997165" y="1318571"/>
                            <a:ext cx="66396" cy="70764"/>
                          </a:xfrm>
                          <a:custGeom>
                            <a:avLst/>
                            <a:gdLst/>
                            <a:ahLst/>
                            <a:cxnLst/>
                            <a:rect l="0" t="0" r="0" b="0"/>
                            <a:pathLst>
                              <a:path w="66396" h="70764">
                                <a:moveTo>
                                  <a:pt x="1130" y="25984"/>
                                </a:moveTo>
                                <a:cubicBezTo>
                                  <a:pt x="2540" y="21412"/>
                                  <a:pt x="3785" y="18352"/>
                                  <a:pt x="4864" y="16840"/>
                                </a:cubicBezTo>
                                <a:cubicBezTo>
                                  <a:pt x="7887" y="12421"/>
                                  <a:pt x="11100" y="8954"/>
                                  <a:pt x="14529" y="6477"/>
                                </a:cubicBezTo>
                                <a:cubicBezTo>
                                  <a:pt x="17958" y="3988"/>
                                  <a:pt x="21056" y="2349"/>
                                  <a:pt x="23800" y="1537"/>
                                </a:cubicBezTo>
                                <a:cubicBezTo>
                                  <a:pt x="27368" y="521"/>
                                  <a:pt x="30251" y="0"/>
                                  <a:pt x="32474" y="0"/>
                                </a:cubicBezTo>
                                <a:cubicBezTo>
                                  <a:pt x="37541" y="0"/>
                                  <a:pt x="41643" y="394"/>
                                  <a:pt x="44780" y="1169"/>
                                </a:cubicBezTo>
                                <a:cubicBezTo>
                                  <a:pt x="47904" y="1956"/>
                                  <a:pt x="50521" y="3073"/>
                                  <a:pt x="52629" y="4534"/>
                                </a:cubicBezTo>
                                <a:cubicBezTo>
                                  <a:pt x="55651" y="6642"/>
                                  <a:pt x="58090" y="8776"/>
                                  <a:pt x="59918" y="10935"/>
                                </a:cubicBezTo>
                                <a:cubicBezTo>
                                  <a:pt x="61747" y="13094"/>
                                  <a:pt x="63246" y="15621"/>
                                  <a:pt x="64414" y="18542"/>
                                </a:cubicBezTo>
                                <a:cubicBezTo>
                                  <a:pt x="65570" y="21450"/>
                                  <a:pt x="66205" y="24994"/>
                                  <a:pt x="66319" y="29146"/>
                                </a:cubicBezTo>
                                <a:lnTo>
                                  <a:pt x="57328" y="28981"/>
                                </a:lnTo>
                                <a:cubicBezTo>
                                  <a:pt x="54851" y="28981"/>
                                  <a:pt x="49390" y="28740"/>
                                  <a:pt x="40970" y="28258"/>
                                </a:cubicBezTo>
                                <a:cubicBezTo>
                                  <a:pt x="37846" y="28042"/>
                                  <a:pt x="35687" y="27927"/>
                                  <a:pt x="34493" y="27927"/>
                                </a:cubicBezTo>
                                <a:cubicBezTo>
                                  <a:pt x="34112" y="27927"/>
                                  <a:pt x="31204" y="27966"/>
                                  <a:pt x="25755" y="28016"/>
                                </a:cubicBezTo>
                                <a:lnTo>
                                  <a:pt x="18783" y="28016"/>
                                </a:lnTo>
                                <a:cubicBezTo>
                                  <a:pt x="18681" y="28778"/>
                                  <a:pt x="18618" y="29413"/>
                                  <a:pt x="18618" y="29959"/>
                                </a:cubicBezTo>
                                <a:cubicBezTo>
                                  <a:pt x="18618" y="32817"/>
                                  <a:pt x="18974" y="35827"/>
                                  <a:pt x="19685" y="38989"/>
                                </a:cubicBezTo>
                                <a:cubicBezTo>
                                  <a:pt x="20383" y="42151"/>
                                  <a:pt x="21425" y="44920"/>
                                  <a:pt x="22835" y="47320"/>
                                </a:cubicBezTo>
                                <a:cubicBezTo>
                                  <a:pt x="24231" y="49733"/>
                                  <a:pt x="25984" y="51791"/>
                                  <a:pt x="28054" y="53518"/>
                                </a:cubicBezTo>
                                <a:cubicBezTo>
                                  <a:pt x="30137" y="55245"/>
                                  <a:pt x="32283" y="56490"/>
                                  <a:pt x="34493" y="57252"/>
                                </a:cubicBezTo>
                                <a:lnTo>
                                  <a:pt x="39192" y="58788"/>
                                </a:lnTo>
                                <a:cubicBezTo>
                                  <a:pt x="43345" y="58788"/>
                                  <a:pt x="46126" y="58649"/>
                                  <a:pt x="47536" y="58382"/>
                                </a:cubicBezTo>
                                <a:cubicBezTo>
                                  <a:pt x="50127" y="57836"/>
                                  <a:pt x="52400" y="57150"/>
                                  <a:pt x="54368" y="56312"/>
                                </a:cubicBezTo>
                                <a:cubicBezTo>
                                  <a:pt x="56350" y="55474"/>
                                  <a:pt x="58725" y="54064"/>
                                  <a:pt x="61544" y="52070"/>
                                </a:cubicBezTo>
                                <a:cubicBezTo>
                                  <a:pt x="63487" y="53467"/>
                                  <a:pt x="65100" y="54737"/>
                                  <a:pt x="66396" y="55867"/>
                                </a:cubicBezTo>
                                <a:cubicBezTo>
                                  <a:pt x="61646" y="61113"/>
                                  <a:pt x="56718" y="64897"/>
                                  <a:pt x="51613" y="67246"/>
                                </a:cubicBezTo>
                                <a:cubicBezTo>
                                  <a:pt x="46520" y="69596"/>
                                  <a:pt x="40818" y="70764"/>
                                  <a:pt x="34493" y="70764"/>
                                </a:cubicBezTo>
                                <a:cubicBezTo>
                                  <a:pt x="30226" y="70764"/>
                                  <a:pt x="26746" y="70396"/>
                                  <a:pt x="24054" y="69634"/>
                                </a:cubicBezTo>
                                <a:cubicBezTo>
                                  <a:pt x="20434" y="68669"/>
                                  <a:pt x="17170" y="67183"/>
                                  <a:pt x="14249" y="65176"/>
                                </a:cubicBezTo>
                                <a:cubicBezTo>
                                  <a:pt x="11328" y="63183"/>
                                  <a:pt x="8826" y="60706"/>
                                  <a:pt x="6718" y="57734"/>
                                </a:cubicBezTo>
                                <a:cubicBezTo>
                                  <a:pt x="4623" y="54763"/>
                                  <a:pt x="3048" y="51714"/>
                                  <a:pt x="2019" y="48577"/>
                                </a:cubicBezTo>
                                <a:cubicBezTo>
                                  <a:pt x="673" y="44475"/>
                                  <a:pt x="0" y="41186"/>
                                  <a:pt x="0" y="38710"/>
                                </a:cubicBezTo>
                                <a:cubicBezTo>
                                  <a:pt x="0" y="34011"/>
                                  <a:pt x="381" y="29769"/>
                                  <a:pt x="1130" y="25984"/>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69" name="Shape 969"/>
                        <wps:cNvSpPr/>
                        <wps:spPr>
                          <a:xfrm>
                            <a:off x="1072298" y="1314850"/>
                            <a:ext cx="86144" cy="73038"/>
                          </a:xfrm>
                          <a:custGeom>
                            <a:avLst/>
                            <a:gdLst/>
                            <a:ahLst/>
                            <a:cxnLst/>
                            <a:rect l="0" t="0" r="0" b="0"/>
                            <a:pathLst>
                              <a:path w="86144" h="73038">
                                <a:moveTo>
                                  <a:pt x="76" y="68504"/>
                                </a:moveTo>
                                <a:cubicBezTo>
                                  <a:pt x="1473" y="67844"/>
                                  <a:pt x="2769" y="67424"/>
                                  <a:pt x="3963" y="67208"/>
                                </a:cubicBezTo>
                                <a:cubicBezTo>
                                  <a:pt x="6934" y="66713"/>
                                  <a:pt x="8661" y="66307"/>
                                  <a:pt x="9144" y="65989"/>
                                </a:cubicBezTo>
                                <a:cubicBezTo>
                                  <a:pt x="9957" y="65507"/>
                                  <a:pt x="10490" y="64910"/>
                                  <a:pt x="10757" y="64211"/>
                                </a:cubicBezTo>
                                <a:cubicBezTo>
                                  <a:pt x="11087" y="63132"/>
                                  <a:pt x="11240" y="60757"/>
                                  <a:pt x="11240" y="57087"/>
                                </a:cubicBezTo>
                                <a:lnTo>
                                  <a:pt x="11240" y="50038"/>
                                </a:lnTo>
                                <a:lnTo>
                                  <a:pt x="11328" y="44285"/>
                                </a:lnTo>
                                <a:lnTo>
                                  <a:pt x="11087" y="35789"/>
                                </a:lnTo>
                                <a:lnTo>
                                  <a:pt x="11087" y="30683"/>
                                </a:lnTo>
                                <a:cubicBezTo>
                                  <a:pt x="11087" y="27280"/>
                                  <a:pt x="10808" y="24498"/>
                                  <a:pt x="10275" y="22339"/>
                                </a:cubicBezTo>
                                <a:cubicBezTo>
                                  <a:pt x="10058" y="21539"/>
                                  <a:pt x="9385" y="20726"/>
                                  <a:pt x="8243" y="19914"/>
                                </a:cubicBezTo>
                                <a:cubicBezTo>
                                  <a:pt x="6744" y="18834"/>
                                  <a:pt x="4178" y="17780"/>
                                  <a:pt x="559" y="16764"/>
                                </a:cubicBezTo>
                                <a:lnTo>
                                  <a:pt x="483" y="12878"/>
                                </a:lnTo>
                                <a:cubicBezTo>
                                  <a:pt x="1181" y="12649"/>
                                  <a:pt x="1816" y="12510"/>
                                  <a:pt x="2375" y="12433"/>
                                </a:cubicBezTo>
                                <a:cubicBezTo>
                                  <a:pt x="2946" y="12344"/>
                                  <a:pt x="5118" y="11811"/>
                                  <a:pt x="8903" y="10846"/>
                                </a:cubicBezTo>
                                <a:cubicBezTo>
                                  <a:pt x="11862" y="9766"/>
                                  <a:pt x="13792" y="9017"/>
                                  <a:pt x="14643" y="8573"/>
                                </a:cubicBezTo>
                                <a:cubicBezTo>
                                  <a:pt x="14910" y="8420"/>
                                  <a:pt x="15342" y="8179"/>
                                  <a:pt x="15939" y="7849"/>
                                </a:cubicBezTo>
                                <a:cubicBezTo>
                                  <a:pt x="16599" y="7315"/>
                                  <a:pt x="17323" y="6769"/>
                                  <a:pt x="18136" y="6236"/>
                                </a:cubicBezTo>
                                <a:cubicBezTo>
                                  <a:pt x="19748" y="5093"/>
                                  <a:pt x="21692" y="3124"/>
                                  <a:pt x="23965" y="318"/>
                                </a:cubicBezTo>
                                <a:lnTo>
                                  <a:pt x="28258" y="0"/>
                                </a:lnTo>
                                <a:lnTo>
                                  <a:pt x="28092" y="9144"/>
                                </a:lnTo>
                                <a:cubicBezTo>
                                  <a:pt x="28029" y="10058"/>
                                  <a:pt x="28004" y="10795"/>
                                  <a:pt x="28004" y="11328"/>
                                </a:cubicBezTo>
                                <a:cubicBezTo>
                                  <a:pt x="28004" y="11760"/>
                                  <a:pt x="28029" y="13005"/>
                                  <a:pt x="28092" y="15049"/>
                                </a:cubicBezTo>
                                <a:cubicBezTo>
                                  <a:pt x="32563" y="11176"/>
                                  <a:pt x="36640" y="8471"/>
                                  <a:pt x="40310" y="6960"/>
                                </a:cubicBezTo>
                                <a:cubicBezTo>
                                  <a:pt x="45123" y="4966"/>
                                  <a:pt x="49683" y="3962"/>
                                  <a:pt x="54001" y="3962"/>
                                </a:cubicBezTo>
                                <a:cubicBezTo>
                                  <a:pt x="59081" y="3962"/>
                                  <a:pt x="63526" y="5220"/>
                                  <a:pt x="67361" y="7734"/>
                                </a:cubicBezTo>
                                <a:cubicBezTo>
                                  <a:pt x="71196" y="10236"/>
                                  <a:pt x="73698" y="13145"/>
                                  <a:pt x="74892" y="16434"/>
                                </a:cubicBezTo>
                                <a:cubicBezTo>
                                  <a:pt x="76086" y="19723"/>
                                  <a:pt x="76670" y="26365"/>
                                  <a:pt x="76670" y="36347"/>
                                </a:cubicBezTo>
                                <a:lnTo>
                                  <a:pt x="76353" y="62751"/>
                                </a:lnTo>
                                <a:cubicBezTo>
                                  <a:pt x="76353" y="63995"/>
                                  <a:pt x="76568" y="65024"/>
                                  <a:pt x="77000" y="65824"/>
                                </a:cubicBezTo>
                                <a:cubicBezTo>
                                  <a:pt x="77534" y="66256"/>
                                  <a:pt x="79020" y="66662"/>
                                  <a:pt x="81445" y="67043"/>
                                </a:cubicBezTo>
                                <a:lnTo>
                                  <a:pt x="85420" y="67767"/>
                                </a:lnTo>
                                <a:cubicBezTo>
                                  <a:pt x="85903" y="68466"/>
                                  <a:pt x="86144" y="69329"/>
                                  <a:pt x="86144" y="70358"/>
                                </a:cubicBezTo>
                                <a:cubicBezTo>
                                  <a:pt x="86144" y="71006"/>
                                  <a:pt x="86119" y="71895"/>
                                  <a:pt x="86068" y="73038"/>
                                </a:cubicBezTo>
                                <a:lnTo>
                                  <a:pt x="70193" y="71895"/>
                                </a:lnTo>
                                <a:lnTo>
                                  <a:pt x="65494" y="72060"/>
                                </a:lnTo>
                                <a:lnTo>
                                  <a:pt x="61773" y="72060"/>
                                </a:lnTo>
                                <a:lnTo>
                                  <a:pt x="51092" y="72873"/>
                                </a:lnTo>
                                <a:lnTo>
                                  <a:pt x="48336" y="72873"/>
                                </a:lnTo>
                                <a:cubicBezTo>
                                  <a:pt x="48285" y="72174"/>
                                  <a:pt x="48247" y="71628"/>
                                  <a:pt x="48247" y="71247"/>
                                </a:cubicBezTo>
                                <a:cubicBezTo>
                                  <a:pt x="48247" y="70282"/>
                                  <a:pt x="48298" y="69228"/>
                                  <a:pt x="48413" y="68097"/>
                                </a:cubicBezTo>
                                <a:cubicBezTo>
                                  <a:pt x="49162" y="67932"/>
                                  <a:pt x="51054" y="67666"/>
                                  <a:pt x="54089" y="67285"/>
                                </a:cubicBezTo>
                                <a:cubicBezTo>
                                  <a:pt x="54890" y="67170"/>
                                  <a:pt x="55778" y="66993"/>
                                  <a:pt x="56756" y="66713"/>
                                </a:cubicBezTo>
                                <a:cubicBezTo>
                                  <a:pt x="57836" y="66281"/>
                                  <a:pt x="58458" y="65849"/>
                                  <a:pt x="58623" y="65418"/>
                                </a:cubicBezTo>
                                <a:cubicBezTo>
                                  <a:pt x="59043" y="64503"/>
                                  <a:pt x="59258" y="62751"/>
                                  <a:pt x="59258" y="60160"/>
                                </a:cubicBezTo>
                                <a:cubicBezTo>
                                  <a:pt x="59258" y="55626"/>
                                  <a:pt x="59208" y="52146"/>
                                  <a:pt x="59106" y="49708"/>
                                </a:cubicBezTo>
                                <a:lnTo>
                                  <a:pt x="59182" y="40323"/>
                                </a:lnTo>
                                <a:cubicBezTo>
                                  <a:pt x="59233" y="28931"/>
                                  <a:pt x="58534" y="21831"/>
                                  <a:pt x="57086" y="19025"/>
                                </a:cubicBezTo>
                                <a:cubicBezTo>
                                  <a:pt x="55029" y="14973"/>
                                  <a:pt x="51956" y="12954"/>
                                  <a:pt x="47841" y="12954"/>
                                </a:cubicBezTo>
                                <a:cubicBezTo>
                                  <a:pt x="44831" y="12954"/>
                                  <a:pt x="41694" y="13716"/>
                                  <a:pt x="38456" y="15253"/>
                                </a:cubicBezTo>
                                <a:cubicBezTo>
                                  <a:pt x="35217" y="16802"/>
                                  <a:pt x="31864" y="19139"/>
                                  <a:pt x="28410" y="22263"/>
                                </a:cubicBezTo>
                                <a:lnTo>
                                  <a:pt x="28258" y="23635"/>
                                </a:lnTo>
                                <a:lnTo>
                                  <a:pt x="28410" y="28740"/>
                                </a:lnTo>
                                <a:lnTo>
                                  <a:pt x="28334" y="34163"/>
                                </a:lnTo>
                                <a:lnTo>
                                  <a:pt x="28664" y="47130"/>
                                </a:lnTo>
                                <a:lnTo>
                                  <a:pt x="28499" y="49149"/>
                                </a:lnTo>
                                <a:cubicBezTo>
                                  <a:pt x="28499" y="57937"/>
                                  <a:pt x="28842" y="62903"/>
                                  <a:pt x="29553" y="64046"/>
                                </a:cubicBezTo>
                                <a:cubicBezTo>
                                  <a:pt x="30252" y="65176"/>
                                  <a:pt x="32919" y="66421"/>
                                  <a:pt x="37567" y="67767"/>
                                </a:cubicBezTo>
                                <a:cubicBezTo>
                                  <a:pt x="37732" y="68694"/>
                                  <a:pt x="37808" y="69367"/>
                                  <a:pt x="37808" y="69799"/>
                                </a:cubicBezTo>
                                <a:cubicBezTo>
                                  <a:pt x="37808" y="70434"/>
                                  <a:pt x="37617" y="71438"/>
                                  <a:pt x="37236" y="72797"/>
                                </a:cubicBezTo>
                                <a:cubicBezTo>
                                  <a:pt x="35560" y="72847"/>
                                  <a:pt x="34163" y="72873"/>
                                  <a:pt x="33033" y="72873"/>
                                </a:cubicBezTo>
                                <a:cubicBezTo>
                                  <a:pt x="31890" y="72873"/>
                                  <a:pt x="30112" y="72708"/>
                                  <a:pt x="27686" y="72390"/>
                                </a:cubicBezTo>
                                <a:lnTo>
                                  <a:pt x="19025" y="72225"/>
                                </a:lnTo>
                                <a:cubicBezTo>
                                  <a:pt x="14707" y="72225"/>
                                  <a:pt x="8471" y="72415"/>
                                  <a:pt x="317" y="72797"/>
                                </a:cubicBezTo>
                                <a:cubicBezTo>
                                  <a:pt x="102" y="72250"/>
                                  <a:pt x="0" y="71679"/>
                                  <a:pt x="0" y="71095"/>
                                </a:cubicBezTo>
                                <a:cubicBezTo>
                                  <a:pt x="0" y="70663"/>
                                  <a:pt x="13" y="69799"/>
                                  <a:pt x="76" y="68504"/>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71" name="Shape 971"/>
                        <wps:cNvSpPr/>
                        <wps:spPr>
                          <a:xfrm>
                            <a:off x="629846" y="1511219"/>
                            <a:ext cx="108344" cy="105423"/>
                          </a:xfrm>
                          <a:custGeom>
                            <a:avLst/>
                            <a:gdLst/>
                            <a:ahLst/>
                            <a:cxnLst/>
                            <a:rect l="0" t="0" r="0" b="0"/>
                            <a:pathLst>
                              <a:path w="108344" h="105423">
                                <a:moveTo>
                                  <a:pt x="407" y="0"/>
                                </a:moveTo>
                                <a:cubicBezTo>
                                  <a:pt x="3493" y="165"/>
                                  <a:pt x="6160" y="406"/>
                                  <a:pt x="8420" y="724"/>
                                </a:cubicBezTo>
                                <a:cubicBezTo>
                                  <a:pt x="12688" y="1321"/>
                                  <a:pt x="17628" y="1626"/>
                                  <a:pt x="23241" y="1626"/>
                                </a:cubicBezTo>
                                <a:cubicBezTo>
                                  <a:pt x="25184" y="1626"/>
                                  <a:pt x="30175" y="1461"/>
                                  <a:pt x="38227" y="1130"/>
                                </a:cubicBezTo>
                                <a:cubicBezTo>
                                  <a:pt x="50254" y="648"/>
                                  <a:pt x="61138" y="406"/>
                                  <a:pt x="70853" y="406"/>
                                </a:cubicBezTo>
                                <a:lnTo>
                                  <a:pt x="85509" y="241"/>
                                </a:lnTo>
                                <a:cubicBezTo>
                                  <a:pt x="88798" y="241"/>
                                  <a:pt x="93663" y="648"/>
                                  <a:pt x="100089" y="1461"/>
                                </a:cubicBezTo>
                                <a:cubicBezTo>
                                  <a:pt x="101054" y="2540"/>
                                  <a:pt x="101537" y="3988"/>
                                  <a:pt x="101537" y="5829"/>
                                </a:cubicBezTo>
                                <a:lnTo>
                                  <a:pt x="101537" y="22517"/>
                                </a:lnTo>
                                <a:lnTo>
                                  <a:pt x="101702" y="25832"/>
                                </a:lnTo>
                                <a:cubicBezTo>
                                  <a:pt x="101702" y="26149"/>
                                  <a:pt x="101676" y="26645"/>
                                  <a:pt x="101626" y="27292"/>
                                </a:cubicBezTo>
                                <a:lnTo>
                                  <a:pt x="98298" y="27445"/>
                                </a:lnTo>
                                <a:cubicBezTo>
                                  <a:pt x="97867" y="27445"/>
                                  <a:pt x="96952" y="27394"/>
                                  <a:pt x="95555" y="27292"/>
                                </a:cubicBezTo>
                                <a:cubicBezTo>
                                  <a:pt x="95072" y="26213"/>
                                  <a:pt x="94412" y="24613"/>
                                  <a:pt x="93612" y="22517"/>
                                </a:cubicBezTo>
                                <a:lnTo>
                                  <a:pt x="90374" y="16764"/>
                                </a:lnTo>
                                <a:cubicBezTo>
                                  <a:pt x="89129" y="14326"/>
                                  <a:pt x="87402" y="11849"/>
                                  <a:pt x="85179" y="9309"/>
                                </a:cubicBezTo>
                                <a:cubicBezTo>
                                  <a:pt x="83833" y="8928"/>
                                  <a:pt x="82106" y="8725"/>
                                  <a:pt x="80010" y="8661"/>
                                </a:cubicBezTo>
                                <a:cubicBezTo>
                                  <a:pt x="79464" y="8611"/>
                                  <a:pt x="77813" y="8471"/>
                                  <a:pt x="75070" y="8255"/>
                                </a:cubicBezTo>
                                <a:cubicBezTo>
                                  <a:pt x="70041" y="7823"/>
                                  <a:pt x="64643" y="7620"/>
                                  <a:pt x="58877" y="7620"/>
                                </a:cubicBezTo>
                                <a:cubicBezTo>
                                  <a:pt x="52286" y="7620"/>
                                  <a:pt x="46393" y="7722"/>
                                  <a:pt x="41224" y="7938"/>
                                </a:cubicBezTo>
                                <a:cubicBezTo>
                                  <a:pt x="41059" y="9284"/>
                                  <a:pt x="40983" y="14605"/>
                                  <a:pt x="40983" y="23889"/>
                                </a:cubicBezTo>
                                <a:lnTo>
                                  <a:pt x="41135" y="37490"/>
                                </a:lnTo>
                                <a:lnTo>
                                  <a:pt x="41135" y="47689"/>
                                </a:lnTo>
                                <a:cubicBezTo>
                                  <a:pt x="42482" y="47854"/>
                                  <a:pt x="43650" y="47942"/>
                                  <a:pt x="44615" y="47942"/>
                                </a:cubicBezTo>
                                <a:cubicBezTo>
                                  <a:pt x="54280" y="47942"/>
                                  <a:pt x="61163" y="47752"/>
                                  <a:pt x="65265" y="47371"/>
                                </a:cubicBezTo>
                                <a:cubicBezTo>
                                  <a:pt x="69367" y="46990"/>
                                  <a:pt x="71908" y="46469"/>
                                  <a:pt x="72873" y="45783"/>
                                </a:cubicBezTo>
                                <a:cubicBezTo>
                                  <a:pt x="73851" y="45110"/>
                                  <a:pt x="74714" y="43942"/>
                                  <a:pt x="75464" y="42266"/>
                                </a:cubicBezTo>
                                <a:cubicBezTo>
                                  <a:pt x="75959" y="41085"/>
                                  <a:pt x="76899" y="37109"/>
                                  <a:pt x="78308" y="30366"/>
                                </a:cubicBezTo>
                                <a:lnTo>
                                  <a:pt x="79350" y="30289"/>
                                </a:lnTo>
                                <a:lnTo>
                                  <a:pt x="84049" y="30366"/>
                                </a:lnTo>
                                <a:cubicBezTo>
                                  <a:pt x="84265" y="35166"/>
                                  <a:pt x="84379" y="38811"/>
                                  <a:pt x="84379" y="41288"/>
                                </a:cubicBezTo>
                                <a:cubicBezTo>
                                  <a:pt x="84379" y="46965"/>
                                  <a:pt x="84341" y="50610"/>
                                  <a:pt x="84252" y="52222"/>
                                </a:cubicBezTo>
                                <a:cubicBezTo>
                                  <a:pt x="84176" y="53848"/>
                                  <a:pt x="84138" y="55118"/>
                                  <a:pt x="84138" y="56032"/>
                                </a:cubicBezTo>
                                <a:cubicBezTo>
                                  <a:pt x="84138" y="57493"/>
                                  <a:pt x="84214" y="59830"/>
                                  <a:pt x="84379" y="63043"/>
                                </a:cubicBezTo>
                                <a:cubicBezTo>
                                  <a:pt x="84544" y="66243"/>
                                  <a:pt x="84620" y="68643"/>
                                  <a:pt x="84620" y="70206"/>
                                </a:cubicBezTo>
                                <a:lnTo>
                                  <a:pt x="84620" y="71984"/>
                                </a:lnTo>
                                <a:lnTo>
                                  <a:pt x="78867" y="71984"/>
                                </a:lnTo>
                                <a:cubicBezTo>
                                  <a:pt x="78651" y="71120"/>
                                  <a:pt x="78245" y="69342"/>
                                  <a:pt x="77648" y="66637"/>
                                </a:cubicBezTo>
                                <a:cubicBezTo>
                                  <a:pt x="76581" y="61620"/>
                                  <a:pt x="75603" y="58483"/>
                                  <a:pt x="74740" y="57252"/>
                                </a:cubicBezTo>
                                <a:cubicBezTo>
                                  <a:pt x="74092" y="56274"/>
                                  <a:pt x="73013" y="55550"/>
                                  <a:pt x="71501" y="55067"/>
                                </a:cubicBezTo>
                                <a:cubicBezTo>
                                  <a:pt x="70422" y="54686"/>
                                  <a:pt x="66421" y="54496"/>
                                  <a:pt x="59512" y="54496"/>
                                </a:cubicBezTo>
                                <a:cubicBezTo>
                                  <a:pt x="51372" y="54496"/>
                                  <a:pt x="45238" y="54712"/>
                                  <a:pt x="41135" y="55143"/>
                                </a:cubicBezTo>
                                <a:cubicBezTo>
                                  <a:pt x="41085" y="56540"/>
                                  <a:pt x="41059" y="57467"/>
                                  <a:pt x="41059" y="57899"/>
                                </a:cubicBezTo>
                                <a:cubicBezTo>
                                  <a:pt x="41059" y="64313"/>
                                  <a:pt x="41161" y="69660"/>
                                  <a:pt x="41377" y="73927"/>
                                </a:cubicBezTo>
                                <a:lnTo>
                                  <a:pt x="41224" y="91415"/>
                                </a:lnTo>
                                <a:cubicBezTo>
                                  <a:pt x="41224" y="93472"/>
                                  <a:pt x="41948" y="94869"/>
                                  <a:pt x="43396" y="95631"/>
                                </a:cubicBezTo>
                                <a:cubicBezTo>
                                  <a:pt x="45619" y="96761"/>
                                  <a:pt x="52388" y="97333"/>
                                  <a:pt x="63729" y="97333"/>
                                </a:cubicBezTo>
                                <a:cubicBezTo>
                                  <a:pt x="71234" y="97333"/>
                                  <a:pt x="77610" y="96761"/>
                                  <a:pt x="82842" y="95631"/>
                                </a:cubicBezTo>
                                <a:cubicBezTo>
                                  <a:pt x="86449" y="94818"/>
                                  <a:pt x="89637" y="93015"/>
                                  <a:pt x="92393" y="90208"/>
                                </a:cubicBezTo>
                                <a:cubicBezTo>
                                  <a:pt x="96063" y="86589"/>
                                  <a:pt x="99111" y="81509"/>
                                  <a:pt x="101537" y="74981"/>
                                </a:cubicBezTo>
                                <a:cubicBezTo>
                                  <a:pt x="103213" y="74816"/>
                                  <a:pt x="104597" y="74739"/>
                                  <a:pt x="105677" y="74739"/>
                                </a:cubicBezTo>
                                <a:cubicBezTo>
                                  <a:pt x="106261" y="74739"/>
                                  <a:pt x="107163" y="74765"/>
                                  <a:pt x="108344" y="74816"/>
                                </a:cubicBezTo>
                                <a:cubicBezTo>
                                  <a:pt x="108179" y="76175"/>
                                  <a:pt x="108052" y="77305"/>
                                  <a:pt x="107938" y="78219"/>
                                </a:cubicBezTo>
                                <a:lnTo>
                                  <a:pt x="107455" y="80645"/>
                                </a:lnTo>
                                <a:lnTo>
                                  <a:pt x="104458" y="95948"/>
                                </a:lnTo>
                                <a:lnTo>
                                  <a:pt x="102997" y="105181"/>
                                </a:lnTo>
                                <a:cubicBezTo>
                                  <a:pt x="99492" y="105346"/>
                                  <a:pt x="96711" y="105423"/>
                                  <a:pt x="94666" y="105423"/>
                                </a:cubicBezTo>
                                <a:cubicBezTo>
                                  <a:pt x="91643" y="105423"/>
                                  <a:pt x="83566" y="105156"/>
                                  <a:pt x="70447" y="104610"/>
                                </a:cubicBezTo>
                                <a:cubicBezTo>
                                  <a:pt x="61214" y="104242"/>
                                  <a:pt x="50102" y="104051"/>
                                  <a:pt x="37084" y="104051"/>
                                </a:cubicBezTo>
                                <a:cubicBezTo>
                                  <a:pt x="30607" y="104051"/>
                                  <a:pt x="22644" y="104318"/>
                                  <a:pt x="13195" y="104864"/>
                                </a:cubicBezTo>
                                <a:lnTo>
                                  <a:pt x="9804" y="104864"/>
                                </a:lnTo>
                                <a:lnTo>
                                  <a:pt x="0" y="105181"/>
                                </a:lnTo>
                                <a:lnTo>
                                  <a:pt x="0" y="99593"/>
                                </a:lnTo>
                                <a:cubicBezTo>
                                  <a:pt x="1029" y="99327"/>
                                  <a:pt x="3086" y="99035"/>
                                  <a:pt x="6160" y="98704"/>
                                </a:cubicBezTo>
                                <a:cubicBezTo>
                                  <a:pt x="11773" y="98057"/>
                                  <a:pt x="15659" y="97193"/>
                                  <a:pt x="17818" y="96114"/>
                                </a:cubicBezTo>
                                <a:cubicBezTo>
                                  <a:pt x="18415" y="94552"/>
                                  <a:pt x="18707" y="92583"/>
                                  <a:pt x="18707" y="90208"/>
                                </a:cubicBezTo>
                                <a:cubicBezTo>
                                  <a:pt x="18707" y="89281"/>
                                  <a:pt x="18682" y="87719"/>
                                  <a:pt x="18631" y="85509"/>
                                </a:cubicBezTo>
                                <a:lnTo>
                                  <a:pt x="18707" y="82995"/>
                                </a:lnTo>
                                <a:lnTo>
                                  <a:pt x="18466" y="52476"/>
                                </a:lnTo>
                                <a:lnTo>
                                  <a:pt x="18542" y="43320"/>
                                </a:lnTo>
                                <a:lnTo>
                                  <a:pt x="18149" y="30366"/>
                                </a:lnTo>
                                <a:lnTo>
                                  <a:pt x="18225" y="21222"/>
                                </a:lnTo>
                                <a:lnTo>
                                  <a:pt x="17488" y="11176"/>
                                </a:lnTo>
                                <a:cubicBezTo>
                                  <a:pt x="17488" y="10909"/>
                                  <a:pt x="17437" y="10363"/>
                                  <a:pt x="17336" y="9550"/>
                                </a:cubicBezTo>
                                <a:cubicBezTo>
                                  <a:pt x="16790" y="8966"/>
                                  <a:pt x="15989" y="8585"/>
                                  <a:pt x="14897" y="8420"/>
                                </a:cubicBezTo>
                                <a:cubicBezTo>
                                  <a:pt x="14313" y="8318"/>
                                  <a:pt x="13500" y="8153"/>
                                  <a:pt x="12472" y="7938"/>
                                </a:cubicBezTo>
                                <a:cubicBezTo>
                                  <a:pt x="9398" y="7290"/>
                                  <a:pt x="6426" y="6909"/>
                                  <a:pt x="3569" y="6807"/>
                                </a:cubicBezTo>
                                <a:cubicBezTo>
                                  <a:pt x="2540" y="6744"/>
                                  <a:pt x="1359" y="6642"/>
                                  <a:pt x="0" y="6477"/>
                                </a:cubicBezTo>
                                <a:lnTo>
                                  <a:pt x="407" y="0"/>
                                </a:ln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72" name="Shape 972"/>
                        <wps:cNvSpPr/>
                        <wps:spPr>
                          <a:xfrm>
                            <a:off x="747804" y="1550004"/>
                            <a:ext cx="85585" cy="67932"/>
                          </a:xfrm>
                          <a:custGeom>
                            <a:avLst/>
                            <a:gdLst/>
                            <a:ahLst/>
                            <a:cxnLst/>
                            <a:rect l="0" t="0" r="0" b="0"/>
                            <a:pathLst>
                              <a:path w="85585" h="67932">
                                <a:moveTo>
                                  <a:pt x="406" y="483"/>
                                </a:moveTo>
                                <a:cubicBezTo>
                                  <a:pt x="990" y="267"/>
                                  <a:pt x="1486" y="114"/>
                                  <a:pt x="1854" y="0"/>
                                </a:cubicBezTo>
                                <a:lnTo>
                                  <a:pt x="25984" y="0"/>
                                </a:lnTo>
                                <a:lnTo>
                                  <a:pt x="27775" y="165"/>
                                </a:lnTo>
                                <a:lnTo>
                                  <a:pt x="27851" y="5588"/>
                                </a:lnTo>
                                <a:lnTo>
                                  <a:pt x="27686" y="13526"/>
                                </a:lnTo>
                                <a:lnTo>
                                  <a:pt x="27775" y="17653"/>
                                </a:lnTo>
                                <a:lnTo>
                                  <a:pt x="27686" y="29883"/>
                                </a:lnTo>
                                <a:lnTo>
                                  <a:pt x="27686" y="38214"/>
                                </a:lnTo>
                                <a:cubicBezTo>
                                  <a:pt x="27686" y="43663"/>
                                  <a:pt x="27991" y="47955"/>
                                  <a:pt x="28575" y="51092"/>
                                </a:cubicBezTo>
                                <a:cubicBezTo>
                                  <a:pt x="29388" y="53467"/>
                                  <a:pt x="30696" y="55258"/>
                                  <a:pt x="32512" y="56477"/>
                                </a:cubicBezTo>
                                <a:cubicBezTo>
                                  <a:pt x="34315" y="57696"/>
                                  <a:pt x="36513" y="58293"/>
                                  <a:pt x="39103" y="58293"/>
                                </a:cubicBezTo>
                                <a:cubicBezTo>
                                  <a:pt x="41542" y="58293"/>
                                  <a:pt x="43510" y="58052"/>
                                  <a:pt x="45021" y="57569"/>
                                </a:cubicBezTo>
                                <a:cubicBezTo>
                                  <a:pt x="46533" y="57086"/>
                                  <a:pt x="48273" y="56172"/>
                                  <a:pt x="50241" y="54813"/>
                                </a:cubicBezTo>
                                <a:cubicBezTo>
                                  <a:pt x="52210" y="53467"/>
                                  <a:pt x="53467" y="52489"/>
                                  <a:pt x="54000" y="51905"/>
                                </a:cubicBezTo>
                                <a:cubicBezTo>
                                  <a:pt x="55575" y="50178"/>
                                  <a:pt x="56642" y="48590"/>
                                  <a:pt x="57239" y="47130"/>
                                </a:cubicBezTo>
                                <a:lnTo>
                                  <a:pt x="57810" y="26962"/>
                                </a:lnTo>
                                <a:cubicBezTo>
                                  <a:pt x="57912" y="24854"/>
                                  <a:pt x="57976" y="23127"/>
                                  <a:pt x="57976" y="21780"/>
                                </a:cubicBezTo>
                                <a:cubicBezTo>
                                  <a:pt x="57976" y="20383"/>
                                  <a:pt x="57937" y="18605"/>
                                  <a:pt x="57848" y="16485"/>
                                </a:cubicBezTo>
                                <a:cubicBezTo>
                                  <a:pt x="57772" y="14351"/>
                                  <a:pt x="57734" y="13145"/>
                                  <a:pt x="57734" y="12878"/>
                                </a:cubicBezTo>
                                <a:lnTo>
                                  <a:pt x="57810" y="9881"/>
                                </a:lnTo>
                                <a:lnTo>
                                  <a:pt x="57645" y="8103"/>
                                </a:lnTo>
                                <a:cubicBezTo>
                                  <a:pt x="56350" y="7290"/>
                                  <a:pt x="54546" y="6769"/>
                                  <a:pt x="52222" y="6566"/>
                                </a:cubicBezTo>
                                <a:lnTo>
                                  <a:pt x="46799" y="6160"/>
                                </a:lnTo>
                                <a:cubicBezTo>
                                  <a:pt x="46469" y="5994"/>
                                  <a:pt x="46177" y="5804"/>
                                  <a:pt x="45910" y="5588"/>
                                </a:cubicBezTo>
                                <a:cubicBezTo>
                                  <a:pt x="45694" y="4508"/>
                                  <a:pt x="45580" y="3696"/>
                                  <a:pt x="45580" y="3162"/>
                                </a:cubicBezTo>
                                <a:cubicBezTo>
                                  <a:pt x="45580" y="2502"/>
                                  <a:pt x="45669" y="1588"/>
                                  <a:pt x="45822" y="406"/>
                                </a:cubicBezTo>
                                <a:cubicBezTo>
                                  <a:pt x="47612" y="140"/>
                                  <a:pt x="49149" y="0"/>
                                  <a:pt x="50444" y="0"/>
                                </a:cubicBezTo>
                                <a:lnTo>
                                  <a:pt x="62916" y="165"/>
                                </a:lnTo>
                                <a:cubicBezTo>
                                  <a:pt x="66256" y="165"/>
                                  <a:pt x="70358" y="114"/>
                                  <a:pt x="75222" y="0"/>
                                </a:cubicBezTo>
                                <a:lnTo>
                                  <a:pt x="75374" y="6071"/>
                                </a:lnTo>
                                <a:lnTo>
                                  <a:pt x="75133" y="13843"/>
                                </a:lnTo>
                                <a:lnTo>
                                  <a:pt x="75298" y="23558"/>
                                </a:lnTo>
                                <a:lnTo>
                                  <a:pt x="75222" y="37490"/>
                                </a:lnTo>
                                <a:lnTo>
                                  <a:pt x="75057" y="43726"/>
                                </a:lnTo>
                                <a:lnTo>
                                  <a:pt x="75133" y="47930"/>
                                </a:lnTo>
                                <a:cubicBezTo>
                                  <a:pt x="74930" y="50749"/>
                                  <a:pt x="74816" y="52337"/>
                                  <a:pt x="74816" y="52718"/>
                                </a:cubicBezTo>
                                <a:cubicBezTo>
                                  <a:pt x="74816" y="54064"/>
                                  <a:pt x="75057" y="55055"/>
                                  <a:pt x="75540" y="55715"/>
                                </a:cubicBezTo>
                                <a:cubicBezTo>
                                  <a:pt x="76035" y="56350"/>
                                  <a:pt x="76492" y="56680"/>
                                  <a:pt x="76924" y="56680"/>
                                </a:cubicBezTo>
                                <a:lnTo>
                                  <a:pt x="84366" y="56439"/>
                                </a:lnTo>
                                <a:lnTo>
                                  <a:pt x="85344" y="56591"/>
                                </a:lnTo>
                                <a:cubicBezTo>
                                  <a:pt x="85496" y="58483"/>
                                  <a:pt x="85585" y="59576"/>
                                  <a:pt x="85585" y="59842"/>
                                </a:cubicBezTo>
                                <a:cubicBezTo>
                                  <a:pt x="85585" y="60211"/>
                                  <a:pt x="85496" y="60808"/>
                                  <a:pt x="85344" y="61620"/>
                                </a:cubicBezTo>
                                <a:cubicBezTo>
                                  <a:pt x="82474" y="61722"/>
                                  <a:pt x="80429" y="61913"/>
                                  <a:pt x="79184" y="62192"/>
                                </a:cubicBezTo>
                                <a:cubicBezTo>
                                  <a:pt x="73406" y="63487"/>
                                  <a:pt x="67094" y="65392"/>
                                  <a:pt x="60236" y="67932"/>
                                </a:cubicBezTo>
                                <a:lnTo>
                                  <a:pt x="56997" y="67780"/>
                                </a:lnTo>
                                <a:lnTo>
                                  <a:pt x="56921" y="54572"/>
                                </a:lnTo>
                                <a:cubicBezTo>
                                  <a:pt x="56274" y="55118"/>
                                  <a:pt x="55334" y="55956"/>
                                  <a:pt x="54089" y="57086"/>
                                </a:cubicBezTo>
                                <a:cubicBezTo>
                                  <a:pt x="49339" y="61290"/>
                                  <a:pt x="45263" y="64148"/>
                                  <a:pt x="41859" y="65621"/>
                                </a:cubicBezTo>
                                <a:cubicBezTo>
                                  <a:pt x="38455" y="67120"/>
                                  <a:pt x="34899" y="67856"/>
                                  <a:pt x="31178" y="67856"/>
                                </a:cubicBezTo>
                                <a:cubicBezTo>
                                  <a:pt x="26746" y="67856"/>
                                  <a:pt x="22911" y="66942"/>
                                  <a:pt x="19672" y="65100"/>
                                </a:cubicBezTo>
                                <a:cubicBezTo>
                                  <a:pt x="16433" y="63271"/>
                                  <a:pt x="14059" y="60998"/>
                                  <a:pt x="12547" y="58293"/>
                                </a:cubicBezTo>
                                <a:cubicBezTo>
                                  <a:pt x="11417" y="56198"/>
                                  <a:pt x="10655" y="53175"/>
                                  <a:pt x="10274" y="49225"/>
                                </a:cubicBezTo>
                                <a:cubicBezTo>
                                  <a:pt x="10173" y="48209"/>
                                  <a:pt x="10122" y="42913"/>
                                  <a:pt x="10122" y="33363"/>
                                </a:cubicBezTo>
                                <a:lnTo>
                                  <a:pt x="10198" y="30772"/>
                                </a:lnTo>
                                <a:cubicBezTo>
                                  <a:pt x="10477" y="25476"/>
                                  <a:pt x="10604" y="21565"/>
                                  <a:pt x="10604" y="19025"/>
                                </a:cubicBezTo>
                                <a:cubicBezTo>
                                  <a:pt x="10604" y="14707"/>
                                  <a:pt x="10515" y="11824"/>
                                  <a:pt x="10363" y="10363"/>
                                </a:cubicBezTo>
                                <a:cubicBezTo>
                                  <a:pt x="10312" y="9665"/>
                                  <a:pt x="10033" y="8852"/>
                                  <a:pt x="9550" y="7938"/>
                                </a:cubicBezTo>
                                <a:cubicBezTo>
                                  <a:pt x="8788" y="7620"/>
                                  <a:pt x="7912" y="7366"/>
                                  <a:pt x="6883" y="7214"/>
                                </a:cubicBezTo>
                                <a:cubicBezTo>
                                  <a:pt x="3429" y="6617"/>
                                  <a:pt x="1257" y="6045"/>
                                  <a:pt x="406" y="5499"/>
                                </a:cubicBezTo>
                                <a:cubicBezTo>
                                  <a:pt x="127" y="5347"/>
                                  <a:pt x="0" y="4991"/>
                                  <a:pt x="0" y="4458"/>
                                </a:cubicBezTo>
                                <a:cubicBezTo>
                                  <a:pt x="0" y="4127"/>
                                  <a:pt x="38" y="3696"/>
                                  <a:pt x="114" y="3162"/>
                                </a:cubicBezTo>
                                <a:cubicBezTo>
                                  <a:pt x="203" y="2616"/>
                                  <a:pt x="292" y="1727"/>
                                  <a:pt x="406" y="483"/>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73" name="Shape 973"/>
                        <wps:cNvSpPr/>
                        <wps:spPr>
                          <a:xfrm>
                            <a:off x="838876" y="1544010"/>
                            <a:ext cx="54089" cy="71907"/>
                          </a:xfrm>
                          <a:custGeom>
                            <a:avLst/>
                            <a:gdLst/>
                            <a:ahLst/>
                            <a:cxnLst/>
                            <a:rect l="0" t="0" r="0" b="0"/>
                            <a:pathLst>
                              <a:path w="54089" h="71907">
                                <a:moveTo>
                                  <a:pt x="241" y="68097"/>
                                </a:moveTo>
                                <a:cubicBezTo>
                                  <a:pt x="940" y="67513"/>
                                  <a:pt x="1854" y="67081"/>
                                  <a:pt x="2997" y="66802"/>
                                </a:cubicBezTo>
                                <a:cubicBezTo>
                                  <a:pt x="5753" y="66205"/>
                                  <a:pt x="8369" y="65138"/>
                                  <a:pt x="10846" y="63564"/>
                                </a:cubicBezTo>
                                <a:cubicBezTo>
                                  <a:pt x="11341" y="62268"/>
                                  <a:pt x="11582" y="57899"/>
                                  <a:pt x="11582" y="50444"/>
                                </a:cubicBezTo>
                                <a:cubicBezTo>
                                  <a:pt x="11582" y="36792"/>
                                  <a:pt x="11278" y="27559"/>
                                  <a:pt x="10681" y="22758"/>
                                </a:cubicBezTo>
                                <a:cubicBezTo>
                                  <a:pt x="10579" y="21895"/>
                                  <a:pt x="10147" y="21145"/>
                                  <a:pt x="9385" y="20485"/>
                                </a:cubicBezTo>
                                <a:cubicBezTo>
                                  <a:pt x="8039" y="19787"/>
                                  <a:pt x="6210" y="19164"/>
                                  <a:pt x="3886" y="18631"/>
                                </a:cubicBezTo>
                                <a:cubicBezTo>
                                  <a:pt x="2807" y="18351"/>
                                  <a:pt x="2159" y="17767"/>
                                  <a:pt x="1943" y="16853"/>
                                </a:cubicBezTo>
                                <a:lnTo>
                                  <a:pt x="1702" y="13856"/>
                                </a:lnTo>
                                <a:cubicBezTo>
                                  <a:pt x="5690" y="13310"/>
                                  <a:pt x="9309" y="11951"/>
                                  <a:pt x="12548" y="9754"/>
                                </a:cubicBezTo>
                                <a:cubicBezTo>
                                  <a:pt x="15786" y="7569"/>
                                  <a:pt x="18212" y="5347"/>
                                  <a:pt x="19838" y="3086"/>
                                </a:cubicBezTo>
                                <a:cubicBezTo>
                                  <a:pt x="20701" y="1842"/>
                                  <a:pt x="21450" y="889"/>
                                  <a:pt x="22111" y="254"/>
                                </a:cubicBezTo>
                                <a:lnTo>
                                  <a:pt x="27775" y="0"/>
                                </a:lnTo>
                                <a:cubicBezTo>
                                  <a:pt x="28042" y="1244"/>
                                  <a:pt x="28181" y="2273"/>
                                  <a:pt x="28181" y="3086"/>
                                </a:cubicBezTo>
                                <a:cubicBezTo>
                                  <a:pt x="28181" y="3683"/>
                                  <a:pt x="28143" y="4394"/>
                                  <a:pt x="28092" y="5270"/>
                                </a:cubicBezTo>
                                <a:cubicBezTo>
                                  <a:pt x="28042" y="7150"/>
                                  <a:pt x="28016" y="8725"/>
                                  <a:pt x="28016" y="9957"/>
                                </a:cubicBezTo>
                                <a:cubicBezTo>
                                  <a:pt x="28016" y="10554"/>
                                  <a:pt x="28042" y="12789"/>
                                  <a:pt x="28092" y="16688"/>
                                </a:cubicBezTo>
                                <a:cubicBezTo>
                                  <a:pt x="30315" y="12903"/>
                                  <a:pt x="31928" y="10363"/>
                                  <a:pt x="32957" y="9080"/>
                                </a:cubicBezTo>
                                <a:cubicBezTo>
                                  <a:pt x="33439" y="8484"/>
                                  <a:pt x="34874" y="7150"/>
                                  <a:pt x="37249" y="5105"/>
                                </a:cubicBezTo>
                                <a:cubicBezTo>
                                  <a:pt x="39078" y="3759"/>
                                  <a:pt x="41161" y="3086"/>
                                  <a:pt x="43485" y="3086"/>
                                </a:cubicBezTo>
                                <a:cubicBezTo>
                                  <a:pt x="46342" y="3086"/>
                                  <a:pt x="48832" y="4051"/>
                                  <a:pt x="50927" y="5994"/>
                                </a:cubicBezTo>
                                <a:cubicBezTo>
                                  <a:pt x="53035" y="7938"/>
                                  <a:pt x="54089" y="10185"/>
                                  <a:pt x="54089" y="12713"/>
                                </a:cubicBezTo>
                                <a:cubicBezTo>
                                  <a:pt x="54089" y="15253"/>
                                  <a:pt x="53289" y="17526"/>
                                  <a:pt x="51701" y="19558"/>
                                </a:cubicBezTo>
                                <a:cubicBezTo>
                                  <a:pt x="50102" y="21577"/>
                                  <a:pt x="47993" y="22593"/>
                                  <a:pt x="45339" y="22593"/>
                                </a:cubicBezTo>
                                <a:cubicBezTo>
                                  <a:pt x="43015" y="22593"/>
                                  <a:pt x="40589" y="21628"/>
                                  <a:pt x="38049" y="19685"/>
                                </a:cubicBezTo>
                                <a:cubicBezTo>
                                  <a:pt x="36538" y="18491"/>
                                  <a:pt x="35331" y="17894"/>
                                  <a:pt x="34417" y="17894"/>
                                </a:cubicBezTo>
                                <a:lnTo>
                                  <a:pt x="33846" y="17983"/>
                                </a:lnTo>
                                <a:cubicBezTo>
                                  <a:pt x="32715" y="18351"/>
                                  <a:pt x="31686" y="19380"/>
                                  <a:pt x="30772" y="21057"/>
                                </a:cubicBezTo>
                                <a:cubicBezTo>
                                  <a:pt x="29248" y="23749"/>
                                  <a:pt x="28499" y="26556"/>
                                  <a:pt x="28499" y="29477"/>
                                </a:cubicBezTo>
                                <a:lnTo>
                                  <a:pt x="28664" y="31661"/>
                                </a:lnTo>
                                <a:cubicBezTo>
                                  <a:pt x="28880" y="35662"/>
                                  <a:pt x="29045" y="45021"/>
                                  <a:pt x="29146" y="59754"/>
                                </a:cubicBezTo>
                                <a:cubicBezTo>
                                  <a:pt x="29311" y="61112"/>
                                  <a:pt x="29819" y="62459"/>
                                  <a:pt x="30683" y="63805"/>
                                </a:cubicBezTo>
                                <a:cubicBezTo>
                                  <a:pt x="31661" y="64567"/>
                                  <a:pt x="32639" y="65100"/>
                                  <a:pt x="33642" y="65430"/>
                                </a:cubicBezTo>
                                <a:cubicBezTo>
                                  <a:pt x="34646" y="65748"/>
                                  <a:pt x="36385" y="66015"/>
                                  <a:pt x="38862" y="66243"/>
                                </a:cubicBezTo>
                                <a:cubicBezTo>
                                  <a:pt x="41351" y="66446"/>
                                  <a:pt x="42863" y="66789"/>
                                  <a:pt x="43396" y="67246"/>
                                </a:cubicBezTo>
                                <a:cubicBezTo>
                                  <a:pt x="43942" y="67704"/>
                                  <a:pt x="44209" y="68453"/>
                                  <a:pt x="44209" y="69482"/>
                                </a:cubicBezTo>
                                <a:cubicBezTo>
                                  <a:pt x="44209" y="70066"/>
                                  <a:pt x="44043" y="70853"/>
                                  <a:pt x="43726" y="71818"/>
                                </a:cubicBezTo>
                                <a:lnTo>
                                  <a:pt x="36106" y="71818"/>
                                </a:lnTo>
                                <a:lnTo>
                                  <a:pt x="20650" y="71018"/>
                                </a:lnTo>
                                <a:cubicBezTo>
                                  <a:pt x="16764" y="71018"/>
                                  <a:pt x="13221" y="71183"/>
                                  <a:pt x="10046" y="71501"/>
                                </a:cubicBezTo>
                                <a:lnTo>
                                  <a:pt x="8661" y="71501"/>
                                </a:lnTo>
                                <a:cubicBezTo>
                                  <a:pt x="8281" y="71501"/>
                                  <a:pt x="5474" y="71641"/>
                                  <a:pt x="241" y="71907"/>
                                </a:cubicBezTo>
                                <a:cubicBezTo>
                                  <a:pt x="76" y="71044"/>
                                  <a:pt x="0" y="70396"/>
                                  <a:pt x="0" y="69964"/>
                                </a:cubicBezTo>
                                <a:cubicBezTo>
                                  <a:pt x="0" y="69533"/>
                                  <a:pt x="76" y="68910"/>
                                  <a:pt x="241" y="68097"/>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74" name="Shape 974"/>
                        <wps:cNvSpPr/>
                        <wps:spPr>
                          <a:xfrm>
                            <a:off x="899023" y="1547096"/>
                            <a:ext cx="74333" cy="70841"/>
                          </a:xfrm>
                          <a:custGeom>
                            <a:avLst/>
                            <a:gdLst/>
                            <a:ahLst/>
                            <a:cxnLst/>
                            <a:rect l="0" t="0" r="0" b="0"/>
                            <a:pathLst>
                              <a:path w="74333" h="70841">
                                <a:moveTo>
                                  <a:pt x="64046" y="9957"/>
                                </a:moveTo>
                                <a:cubicBezTo>
                                  <a:pt x="67501" y="13297"/>
                                  <a:pt x="70079" y="17145"/>
                                  <a:pt x="71781" y="21488"/>
                                </a:cubicBezTo>
                                <a:cubicBezTo>
                                  <a:pt x="73482" y="25832"/>
                                  <a:pt x="74333" y="29921"/>
                                  <a:pt x="74333" y="33757"/>
                                </a:cubicBezTo>
                                <a:cubicBezTo>
                                  <a:pt x="74333" y="40996"/>
                                  <a:pt x="73228" y="46825"/>
                                  <a:pt x="71019" y="51245"/>
                                </a:cubicBezTo>
                                <a:cubicBezTo>
                                  <a:pt x="67666" y="57950"/>
                                  <a:pt x="63157" y="62878"/>
                                  <a:pt x="57493" y="66066"/>
                                </a:cubicBezTo>
                                <a:cubicBezTo>
                                  <a:pt x="51816" y="69253"/>
                                  <a:pt x="45238" y="70841"/>
                                  <a:pt x="37732" y="70841"/>
                                </a:cubicBezTo>
                                <a:cubicBezTo>
                                  <a:pt x="29312" y="70841"/>
                                  <a:pt x="22174" y="68961"/>
                                  <a:pt x="16320" y="65176"/>
                                </a:cubicBezTo>
                                <a:cubicBezTo>
                                  <a:pt x="10465" y="61392"/>
                                  <a:pt x="6274" y="57099"/>
                                  <a:pt x="3759" y="52299"/>
                                </a:cubicBezTo>
                                <a:cubicBezTo>
                                  <a:pt x="1257" y="47498"/>
                                  <a:pt x="0" y="41529"/>
                                  <a:pt x="0" y="34404"/>
                                </a:cubicBezTo>
                                <a:cubicBezTo>
                                  <a:pt x="0" y="30798"/>
                                  <a:pt x="597" y="27165"/>
                                  <a:pt x="1778" y="23520"/>
                                </a:cubicBezTo>
                                <a:cubicBezTo>
                                  <a:pt x="2972" y="19876"/>
                                  <a:pt x="4597" y="16701"/>
                                  <a:pt x="6680" y="14008"/>
                                </a:cubicBezTo>
                                <a:cubicBezTo>
                                  <a:pt x="8763" y="11303"/>
                                  <a:pt x="11037" y="9030"/>
                                  <a:pt x="13526" y="7201"/>
                                </a:cubicBezTo>
                                <a:cubicBezTo>
                                  <a:pt x="17145" y="4610"/>
                                  <a:pt x="20765" y="2756"/>
                                  <a:pt x="24409" y="1651"/>
                                </a:cubicBezTo>
                                <a:cubicBezTo>
                                  <a:pt x="28054" y="546"/>
                                  <a:pt x="32474" y="0"/>
                                  <a:pt x="37655" y="0"/>
                                </a:cubicBezTo>
                                <a:cubicBezTo>
                                  <a:pt x="48933" y="0"/>
                                  <a:pt x="57734" y="3315"/>
                                  <a:pt x="64046" y="9957"/>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75" name="Shape 975"/>
                        <wps:cNvSpPr/>
                        <wps:spPr>
                          <a:xfrm>
                            <a:off x="918784" y="1552595"/>
                            <a:ext cx="34900" cy="59754"/>
                          </a:xfrm>
                          <a:custGeom>
                            <a:avLst/>
                            <a:gdLst/>
                            <a:ahLst/>
                            <a:cxnLst/>
                            <a:rect l="0" t="0" r="0" b="0"/>
                            <a:pathLst>
                              <a:path w="34900" h="59754">
                                <a:moveTo>
                                  <a:pt x="0" y="32474"/>
                                </a:moveTo>
                                <a:cubicBezTo>
                                  <a:pt x="483" y="39167"/>
                                  <a:pt x="838" y="43028"/>
                                  <a:pt x="1054" y="44056"/>
                                </a:cubicBezTo>
                                <a:cubicBezTo>
                                  <a:pt x="1753" y="47663"/>
                                  <a:pt x="2858" y="50775"/>
                                  <a:pt x="4369" y="53366"/>
                                </a:cubicBezTo>
                                <a:cubicBezTo>
                                  <a:pt x="5398" y="55029"/>
                                  <a:pt x="7100" y="56515"/>
                                  <a:pt x="9474" y="57810"/>
                                </a:cubicBezTo>
                                <a:cubicBezTo>
                                  <a:pt x="11849" y="59106"/>
                                  <a:pt x="14681" y="59754"/>
                                  <a:pt x="17971" y="59754"/>
                                </a:cubicBezTo>
                                <a:cubicBezTo>
                                  <a:pt x="21920" y="59754"/>
                                  <a:pt x="25235" y="58496"/>
                                  <a:pt x="27927" y="55994"/>
                                </a:cubicBezTo>
                                <a:cubicBezTo>
                                  <a:pt x="30633" y="53480"/>
                                  <a:pt x="32576" y="49556"/>
                                  <a:pt x="33757" y="44209"/>
                                </a:cubicBezTo>
                                <a:cubicBezTo>
                                  <a:pt x="34519" y="40704"/>
                                  <a:pt x="34900" y="34950"/>
                                  <a:pt x="34900" y="26962"/>
                                </a:cubicBezTo>
                                <a:cubicBezTo>
                                  <a:pt x="34900" y="17145"/>
                                  <a:pt x="33274" y="10185"/>
                                  <a:pt x="30035" y="6109"/>
                                </a:cubicBezTo>
                                <a:cubicBezTo>
                                  <a:pt x="26797" y="2032"/>
                                  <a:pt x="22530" y="0"/>
                                  <a:pt x="17247" y="0"/>
                                </a:cubicBezTo>
                                <a:cubicBezTo>
                                  <a:pt x="13094" y="0"/>
                                  <a:pt x="9652" y="1169"/>
                                  <a:pt x="6922" y="3480"/>
                                </a:cubicBezTo>
                                <a:cubicBezTo>
                                  <a:pt x="4191" y="5804"/>
                                  <a:pt x="2286" y="9233"/>
                                  <a:pt x="1207" y="13767"/>
                                </a:cubicBezTo>
                                <a:cubicBezTo>
                                  <a:pt x="508" y="16675"/>
                                  <a:pt x="102" y="22911"/>
                                  <a:pt x="0" y="32474"/>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76" name="Shape 976"/>
                        <wps:cNvSpPr/>
                        <wps:spPr>
                          <a:xfrm>
                            <a:off x="979084" y="1542397"/>
                            <a:ext cx="85674" cy="114973"/>
                          </a:xfrm>
                          <a:custGeom>
                            <a:avLst/>
                            <a:gdLst/>
                            <a:ahLst/>
                            <a:cxnLst/>
                            <a:rect l="0" t="0" r="0" b="0"/>
                            <a:pathLst>
                              <a:path w="85674" h="114973">
                                <a:moveTo>
                                  <a:pt x="0" y="114821"/>
                                </a:moveTo>
                                <a:lnTo>
                                  <a:pt x="0" y="111176"/>
                                </a:lnTo>
                                <a:cubicBezTo>
                                  <a:pt x="978" y="110579"/>
                                  <a:pt x="1676" y="110173"/>
                                  <a:pt x="2108" y="109957"/>
                                </a:cubicBezTo>
                                <a:lnTo>
                                  <a:pt x="8344" y="107683"/>
                                </a:lnTo>
                                <a:cubicBezTo>
                                  <a:pt x="10935" y="106667"/>
                                  <a:pt x="12395" y="105854"/>
                                  <a:pt x="12712" y="105258"/>
                                </a:cubicBezTo>
                                <a:cubicBezTo>
                                  <a:pt x="13576" y="103645"/>
                                  <a:pt x="13957" y="100774"/>
                                  <a:pt x="13843" y="96672"/>
                                </a:cubicBezTo>
                                <a:lnTo>
                                  <a:pt x="13284" y="64452"/>
                                </a:lnTo>
                                <a:lnTo>
                                  <a:pt x="12471" y="24371"/>
                                </a:lnTo>
                                <a:cubicBezTo>
                                  <a:pt x="12306" y="21450"/>
                                  <a:pt x="11697" y="19380"/>
                                  <a:pt x="10604" y="18136"/>
                                </a:cubicBezTo>
                                <a:cubicBezTo>
                                  <a:pt x="9537" y="16891"/>
                                  <a:pt x="6667" y="15596"/>
                                  <a:pt x="2019" y="14249"/>
                                </a:cubicBezTo>
                                <a:lnTo>
                                  <a:pt x="1943" y="10033"/>
                                </a:lnTo>
                                <a:cubicBezTo>
                                  <a:pt x="7239" y="9004"/>
                                  <a:pt x="11697" y="7747"/>
                                  <a:pt x="15303" y="6236"/>
                                </a:cubicBezTo>
                                <a:cubicBezTo>
                                  <a:pt x="17958" y="5143"/>
                                  <a:pt x="21539" y="3099"/>
                                  <a:pt x="26073" y="76"/>
                                </a:cubicBezTo>
                                <a:lnTo>
                                  <a:pt x="30200" y="0"/>
                                </a:lnTo>
                                <a:lnTo>
                                  <a:pt x="30289" y="2261"/>
                                </a:lnTo>
                                <a:lnTo>
                                  <a:pt x="30200" y="11011"/>
                                </a:lnTo>
                                <a:cubicBezTo>
                                  <a:pt x="30200" y="11328"/>
                                  <a:pt x="30226" y="12141"/>
                                  <a:pt x="30289" y="13437"/>
                                </a:cubicBezTo>
                                <a:cubicBezTo>
                                  <a:pt x="34976" y="10579"/>
                                  <a:pt x="38836" y="8687"/>
                                  <a:pt x="41859" y="7772"/>
                                </a:cubicBezTo>
                                <a:cubicBezTo>
                                  <a:pt x="46291" y="6477"/>
                                  <a:pt x="51168" y="5829"/>
                                  <a:pt x="56528" y="5829"/>
                                </a:cubicBezTo>
                                <a:cubicBezTo>
                                  <a:pt x="62027" y="5829"/>
                                  <a:pt x="66916" y="7226"/>
                                  <a:pt x="71183" y="10033"/>
                                </a:cubicBezTo>
                                <a:cubicBezTo>
                                  <a:pt x="71501" y="10262"/>
                                  <a:pt x="71958" y="10554"/>
                                  <a:pt x="72555" y="10935"/>
                                </a:cubicBezTo>
                                <a:cubicBezTo>
                                  <a:pt x="75247" y="12865"/>
                                  <a:pt x="77229" y="14732"/>
                                  <a:pt x="78460" y="16510"/>
                                </a:cubicBezTo>
                                <a:cubicBezTo>
                                  <a:pt x="81166" y="20345"/>
                                  <a:pt x="83108" y="24130"/>
                                  <a:pt x="84290" y="27851"/>
                                </a:cubicBezTo>
                                <a:cubicBezTo>
                                  <a:pt x="85217" y="30658"/>
                                  <a:pt x="85674" y="34163"/>
                                  <a:pt x="85674" y="38379"/>
                                </a:cubicBezTo>
                                <a:cubicBezTo>
                                  <a:pt x="85674" y="43993"/>
                                  <a:pt x="84950" y="48743"/>
                                  <a:pt x="83490" y="52629"/>
                                </a:cubicBezTo>
                                <a:cubicBezTo>
                                  <a:pt x="82029" y="56515"/>
                                  <a:pt x="79515" y="60427"/>
                                  <a:pt x="75959" y="64364"/>
                                </a:cubicBezTo>
                                <a:cubicBezTo>
                                  <a:pt x="72390" y="68313"/>
                                  <a:pt x="68567" y="71120"/>
                                  <a:pt x="64490" y="72796"/>
                                </a:cubicBezTo>
                                <a:cubicBezTo>
                                  <a:pt x="60427" y="74460"/>
                                  <a:pt x="56147" y="75298"/>
                                  <a:pt x="51664" y="75298"/>
                                </a:cubicBezTo>
                                <a:cubicBezTo>
                                  <a:pt x="47231" y="75298"/>
                                  <a:pt x="44081" y="75032"/>
                                  <a:pt x="42189" y="74486"/>
                                </a:cubicBezTo>
                                <a:cubicBezTo>
                                  <a:pt x="38570" y="73470"/>
                                  <a:pt x="34976" y="71958"/>
                                  <a:pt x="31420" y="69952"/>
                                </a:cubicBezTo>
                                <a:cubicBezTo>
                                  <a:pt x="31255" y="70815"/>
                                  <a:pt x="31178" y="71412"/>
                                  <a:pt x="31178" y="71742"/>
                                </a:cubicBezTo>
                                <a:lnTo>
                                  <a:pt x="31420" y="73927"/>
                                </a:lnTo>
                                <a:cubicBezTo>
                                  <a:pt x="31471" y="74524"/>
                                  <a:pt x="31496" y="75248"/>
                                  <a:pt x="31496" y="76111"/>
                                </a:cubicBezTo>
                                <a:cubicBezTo>
                                  <a:pt x="31496" y="76492"/>
                                  <a:pt x="31445" y="78626"/>
                                  <a:pt x="31343" y="82499"/>
                                </a:cubicBezTo>
                                <a:lnTo>
                                  <a:pt x="31585" y="97244"/>
                                </a:lnTo>
                                <a:cubicBezTo>
                                  <a:pt x="31585" y="97574"/>
                                  <a:pt x="31559" y="98653"/>
                                  <a:pt x="31496" y="100482"/>
                                </a:cubicBezTo>
                                <a:lnTo>
                                  <a:pt x="31496" y="101371"/>
                                </a:lnTo>
                                <a:cubicBezTo>
                                  <a:pt x="31496" y="103365"/>
                                  <a:pt x="31636" y="104826"/>
                                  <a:pt x="31902" y="105753"/>
                                </a:cubicBezTo>
                                <a:cubicBezTo>
                                  <a:pt x="32118" y="106286"/>
                                  <a:pt x="32576" y="106883"/>
                                  <a:pt x="33287" y="107531"/>
                                </a:cubicBezTo>
                                <a:cubicBezTo>
                                  <a:pt x="33820" y="107747"/>
                                  <a:pt x="34328" y="107988"/>
                                  <a:pt x="34823" y="108255"/>
                                </a:cubicBezTo>
                                <a:cubicBezTo>
                                  <a:pt x="36500" y="108585"/>
                                  <a:pt x="37960" y="108902"/>
                                  <a:pt x="39230" y="109220"/>
                                </a:cubicBezTo>
                                <a:cubicBezTo>
                                  <a:pt x="40500" y="109550"/>
                                  <a:pt x="41833" y="109817"/>
                                  <a:pt x="43243" y="110045"/>
                                </a:cubicBezTo>
                                <a:cubicBezTo>
                                  <a:pt x="43726" y="110630"/>
                                  <a:pt x="43967" y="111417"/>
                                  <a:pt x="43967" y="112382"/>
                                </a:cubicBezTo>
                                <a:cubicBezTo>
                                  <a:pt x="43967" y="112979"/>
                                  <a:pt x="43942" y="113843"/>
                                  <a:pt x="43891" y="114973"/>
                                </a:cubicBezTo>
                                <a:lnTo>
                                  <a:pt x="42431" y="114973"/>
                                </a:lnTo>
                                <a:cubicBezTo>
                                  <a:pt x="39307" y="114973"/>
                                  <a:pt x="37109" y="114922"/>
                                  <a:pt x="35877" y="114821"/>
                                </a:cubicBezTo>
                                <a:lnTo>
                                  <a:pt x="23647" y="113754"/>
                                </a:lnTo>
                                <a:lnTo>
                                  <a:pt x="20650" y="113754"/>
                                </a:lnTo>
                                <a:lnTo>
                                  <a:pt x="17818" y="113678"/>
                                </a:lnTo>
                                <a:lnTo>
                                  <a:pt x="14986" y="113919"/>
                                </a:lnTo>
                                <a:lnTo>
                                  <a:pt x="10604" y="114173"/>
                                </a:lnTo>
                                <a:cubicBezTo>
                                  <a:pt x="8991" y="114224"/>
                                  <a:pt x="7214" y="114351"/>
                                  <a:pt x="5270" y="114579"/>
                                </a:cubicBezTo>
                                <a:cubicBezTo>
                                  <a:pt x="3327" y="114783"/>
                                  <a:pt x="1918" y="114897"/>
                                  <a:pt x="1054" y="114897"/>
                                </a:cubicBezTo>
                                <a:lnTo>
                                  <a:pt x="0" y="114821"/>
                                </a:ln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77" name="Shape 977"/>
                        <wps:cNvSpPr/>
                        <wps:spPr>
                          <a:xfrm>
                            <a:off x="1009614" y="1559720"/>
                            <a:ext cx="36843" cy="51575"/>
                          </a:xfrm>
                          <a:custGeom>
                            <a:avLst/>
                            <a:gdLst/>
                            <a:ahLst/>
                            <a:cxnLst/>
                            <a:rect l="0" t="0" r="0" b="0"/>
                            <a:pathLst>
                              <a:path w="36843" h="51575">
                                <a:moveTo>
                                  <a:pt x="165" y="39599"/>
                                </a:moveTo>
                                <a:cubicBezTo>
                                  <a:pt x="368" y="40246"/>
                                  <a:pt x="508" y="40729"/>
                                  <a:pt x="572" y="41059"/>
                                </a:cubicBezTo>
                                <a:cubicBezTo>
                                  <a:pt x="1156" y="43536"/>
                                  <a:pt x="1918" y="45288"/>
                                  <a:pt x="2832" y="46317"/>
                                </a:cubicBezTo>
                                <a:cubicBezTo>
                                  <a:pt x="4509" y="48260"/>
                                  <a:pt x="6414" y="49555"/>
                                  <a:pt x="8585" y="50203"/>
                                </a:cubicBezTo>
                                <a:cubicBezTo>
                                  <a:pt x="11824" y="51117"/>
                                  <a:pt x="14656" y="51575"/>
                                  <a:pt x="17082" y="51575"/>
                                </a:cubicBezTo>
                                <a:cubicBezTo>
                                  <a:pt x="19888" y="51575"/>
                                  <a:pt x="22632" y="50990"/>
                                  <a:pt x="25298" y="49797"/>
                                </a:cubicBezTo>
                                <a:cubicBezTo>
                                  <a:pt x="27978" y="48616"/>
                                  <a:pt x="30125" y="47015"/>
                                  <a:pt x="31737" y="45021"/>
                                </a:cubicBezTo>
                                <a:cubicBezTo>
                                  <a:pt x="31953" y="44755"/>
                                  <a:pt x="32283" y="44374"/>
                                  <a:pt x="32715" y="43891"/>
                                </a:cubicBezTo>
                                <a:cubicBezTo>
                                  <a:pt x="33096" y="43028"/>
                                  <a:pt x="33388" y="42380"/>
                                  <a:pt x="33604" y="41948"/>
                                </a:cubicBezTo>
                                <a:cubicBezTo>
                                  <a:pt x="35763" y="37732"/>
                                  <a:pt x="36843" y="33249"/>
                                  <a:pt x="36843" y="28499"/>
                                </a:cubicBezTo>
                                <a:cubicBezTo>
                                  <a:pt x="36843" y="19761"/>
                                  <a:pt x="34252" y="12383"/>
                                  <a:pt x="29070" y="6401"/>
                                </a:cubicBezTo>
                                <a:cubicBezTo>
                                  <a:pt x="25451" y="2134"/>
                                  <a:pt x="20320" y="0"/>
                                  <a:pt x="13678" y="0"/>
                                </a:cubicBezTo>
                                <a:cubicBezTo>
                                  <a:pt x="9741" y="0"/>
                                  <a:pt x="5258" y="1029"/>
                                  <a:pt x="241" y="3073"/>
                                </a:cubicBezTo>
                                <a:cubicBezTo>
                                  <a:pt x="76" y="5182"/>
                                  <a:pt x="0" y="11100"/>
                                  <a:pt x="0" y="20815"/>
                                </a:cubicBezTo>
                                <a:lnTo>
                                  <a:pt x="241" y="36436"/>
                                </a:lnTo>
                                <a:cubicBezTo>
                                  <a:pt x="241" y="36817"/>
                                  <a:pt x="216" y="37871"/>
                                  <a:pt x="165" y="39599"/>
                                </a:cubicBez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978" name="Shape 978"/>
                        <wps:cNvSpPr/>
                        <wps:spPr>
                          <a:xfrm>
                            <a:off x="1078982" y="1547731"/>
                            <a:ext cx="69634" cy="69240"/>
                          </a:xfrm>
                          <a:custGeom>
                            <a:avLst/>
                            <a:gdLst/>
                            <a:ahLst/>
                            <a:cxnLst/>
                            <a:rect l="0" t="0" r="0" b="0"/>
                            <a:pathLst>
                              <a:path w="69634" h="69240">
                                <a:moveTo>
                                  <a:pt x="66802" y="53124"/>
                                </a:moveTo>
                                <a:lnTo>
                                  <a:pt x="68669" y="54343"/>
                                </a:lnTo>
                                <a:cubicBezTo>
                                  <a:pt x="69152" y="54724"/>
                                  <a:pt x="69456" y="55169"/>
                                  <a:pt x="69558" y="55715"/>
                                </a:cubicBezTo>
                                <a:lnTo>
                                  <a:pt x="69634" y="56121"/>
                                </a:lnTo>
                                <a:cubicBezTo>
                                  <a:pt x="68338" y="60922"/>
                                  <a:pt x="66649" y="64224"/>
                                  <a:pt x="64541" y="66040"/>
                                </a:cubicBezTo>
                                <a:cubicBezTo>
                                  <a:pt x="62433" y="67843"/>
                                  <a:pt x="59817" y="68758"/>
                                  <a:pt x="56693" y="68758"/>
                                </a:cubicBezTo>
                                <a:cubicBezTo>
                                  <a:pt x="53505" y="68758"/>
                                  <a:pt x="50762" y="67869"/>
                                  <a:pt x="48463" y="66116"/>
                                </a:cubicBezTo>
                                <a:cubicBezTo>
                                  <a:pt x="46164" y="64364"/>
                                  <a:pt x="44082" y="61277"/>
                                  <a:pt x="42189" y="56845"/>
                                </a:cubicBezTo>
                                <a:cubicBezTo>
                                  <a:pt x="39865" y="60947"/>
                                  <a:pt x="36601" y="64033"/>
                                  <a:pt x="32398" y="66116"/>
                                </a:cubicBezTo>
                                <a:cubicBezTo>
                                  <a:pt x="28181" y="68199"/>
                                  <a:pt x="23025" y="69240"/>
                                  <a:pt x="16929" y="69240"/>
                                </a:cubicBezTo>
                                <a:cubicBezTo>
                                  <a:pt x="11316" y="69240"/>
                                  <a:pt x="7176" y="68059"/>
                                  <a:pt x="4534" y="65723"/>
                                </a:cubicBezTo>
                                <a:cubicBezTo>
                                  <a:pt x="1892" y="63360"/>
                                  <a:pt x="571" y="60274"/>
                                  <a:pt x="571" y="56452"/>
                                </a:cubicBezTo>
                                <a:cubicBezTo>
                                  <a:pt x="571" y="54661"/>
                                  <a:pt x="965" y="52857"/>
                                  <a:pt x="1740" y="51016"/>
                                </a:cubicBezTo>
                                <a:cubicBezTo>
                                  <a:pt x="2527" y="49187"/>
                                  <a:pt x="3797" y="47358"/>
                                  <a:pt x="5550" y="45555"/>
                                </a:cubicBezTo>
                                <a:cubicBezTo>
                                  <a:pt x="7302" y="43752"/>
                                  <a:pt x="10122" y="41758"/>
                                  <a:pt x="14008" y="39599"/>
                                </a:cubicBezTo>
                                <a:cubicBezTo>
                                  <a:pt x="14605" y="39281"/>
                                  <a:pt x="16662" y="38367"/>
                                  <a:pt x="20167" y="36843"/>
                                </a:cubicBezTo>
                                <a:lnTo>
                                  <a:pt x="40322" y="28753"/>
                                </a:lnTo>
                                <a:cubicBezTo>
                                  <a:pt x="40487" y="26695"/>
                                  <a:pt x="40564" y="24625"/>
                                  <a:pt x="40564" y="22517"/>
                                </a:cubicBezTo>
                                <a:cubicBezTo>
                                  <a:pt x="40564" y="15227"/>
                                  <a:pt x="39675" y="10262"/>
                                  <a:pt x="37897" y="7620"/>
                                </a:cubicBezTo>
                                <a:cubicBezTo>
                                  <a:pt x="36817" y="5994"/>
                                  <a:pt x="34925" y="5194"/>
                                  <a:pt x="32233" y="5194"/>
                                </a:cubicBezTo>
                                <a:cubicBezTo>
                                  <a:pt x="29527" y="5194"/>
                                  <a:pt x="27051" y="5702"/>
                                  <a:pt x="24778" y="6731"/>
                                </a:cubicBezTo>
                                <a:cubicBezTo>
                                  <a:pt x="22517" y="7747"/>
                                  <a:pt x="20866" y="9068"/>
                                  <a:pt x="19837" y="10693"/>
                                </a:cubicBezTo>
                                <a:cubicBezTo>
                                  <a:pt x="19088" y="11874"/>
                                  <a:pt x="18440" y="14122"/>
                                  <a:pt x="17894" y="17424"/>
                                </a:cubicBezTo>
                                <a:cubicBezTo>
                                  <a:pt x="17513" y="19787"/>
                                  <a:pt x="17170" y="21171"/>
                                  <a:pt x="16840" y="21539"/>
                                </a:cubicBezTo>
                                <a:cubicBezTo>
                                  <a:pt x="16040" y="22568"/>
                                  <a:pt x="14567" y="23495"/>
                                  <a:pt x="12433" y="24333"/>
                                </a:cubicBezTo>
                                <a:cubicBezTo>
                                  <a:pt x="10300" y="25171"/>
                                  <a:pt x="8865" y="25781"/>
                                  <a:pt x="8103" y="26162"/>
                                </a:cubicBezTo>
                                <a:cubicBezTo>
                                  <a:pt x="5181" y="27559"/>
                                  <a:pt x="2870" y="28270"/>
                                  <a:pt x="1143" y="28270"/>
                                </a:cubicBezTo>
                                <a:cubicBezTo>
                                  <a:pt x="381" y="27623"/>
                                  <a:pt x="0" y="26695"/>
                                  <a:pt x="0" y="25514"/>
                                </a:cubicBezTo>
                                <a:cubicBezTo>
                                  <a:pt x="0" y="22441"/>
                                  <a:pt x="648" y="19787"/>
                                  <a:pt x="1943" y="17577"/>
                                </a:cubicBezTo>
                                <a:cubicBezTo>
                                  <a:pt x="3886" y="14453"/>
                                  <a:pt x="6820" y="11405"/>
                                  <a:pt x="10732" y="8471"/>
                                </a:cubicBezTo>
                                <a:cubicBezTo>
                                  <a:pt x="14643" y="5524"/>
                                  <a:pt x="18300" y="3467"/>
                                  <a:pt x="21704" y="2273"/>
                                </a:cubicBezTo>
                                <a:cubicBezTo>
                                  <a:pt x="26340" y="762"/>
                                  <a:pt x="32017" y="0"/>
                                  <a:pt x="38710" y="0"/>
                                </a:cubicBezTo>
                                <a:cubicBezTo>
                                  <a:pt x="43028" y="0"/>
                                  <a:pt x="46736" y="800"/>
                                  <a:pt x="49835" y="2400"/>
                                </a:cubicBezTo>
                                <a:cubicBezTo>
                                  <a:pt x="52946" y="3988"/>
                                  <a:pt x="55105" y="6350"/>
                                  <a:pt x="56324" y="9487"/>
                                </a:cubicBezTo>
                                <a:cubicBezTo>
                                  <a:pt x="57531" y="12611"/>
                                  <a:pt x="58141" y="18250"/>
                                  <a:pt x="58141" y="26403"/>
                                </a:cubicBezTo>
                                <a:lnTo>
                                  <a:pt x="57899" y="39764"/>
                                </a:lnTo>
                                <a:lnTo>
                                  <a:pt x="58064" y="49555"/>
                                </a:lnTo>
                                <a:lnTo>
                                  <a:pt x="58064" y="52070"/>
                                </a:lnTo>
                                <a:cubicBezTo>
                                  <a:pt x="58064" y="54343"/>
                                  <a:pt x="58369" y="55893"/>
                                  <a:pt x="58991" y="56731"/>
                                </a:cubicBezTo>
                                <a:cubicBezTo>
                                  <a:pt x="59614" y="57569"/>
                                  <a:pt x="60401" y="57988"/>
                                  <a:pt x="61379" y="57988"/>
                                </a:cubicBezTo>
                                <a:cubicBezTo>
                                  <a:pt x="61976" y="57988"/>
                                  <a:pt x="62484" y="57823"/>
                                  <a:pt x="62916" y="57493"/>
                                </a:cubicBezTo>
                                <a:lnTo>
                                  <a:pt x="65354" y="53696"/>
                                </a:lnTo>
                                <a:lnTo>
                                  <a:pt x="66802" y="53124"/>
                                </a:lnTo>
                                <a:close/>
                              </a:path>
                            </a:pathLst>
                          </a:custGeom>
                          <a:ln w="14516" cap="flat">
                            <a:miter lim="100000"/>
                          </a:ln>
                        </wps:spPr>
                        <wps:style>
                          <a:lnRef idx="1">
                            <a:srgbClr val="737170"/>
                          </a:lnRef>
                          <a:fillRef idx="0">
                            <a:srgbClr val="000000">
                              <a:alpha val="0"/>
                            </a:srgbClr>
                          </a:fillRef>
                          <a:effectRef idx="0">
                            <a:scrgbClr r="0" g="0" b="0"/>
                          </a:effectRef>
                          <a:fontRef idx="none"/>
                        </wps:style>
                        <wps:bodyPr/>
                      </wps:wsp>
                      <wps:wsp>
                        <wps:cNvPr id="40887" name="Rectangle 40887"/>
                        <wps:cNvSpPr/>
                        <wps:spPr>
                          <a:xfrm>
                            <a:off x="375712" y="744913"/>
                            <a:ext cx="179678" cy="289597"/>
                          </a:xfrm>
                          <a:prstGeom prst="rect">
                            <a:avLst/>
                          </a:prstGeom>
                          <a:ln>
                            <a:noFill/>
                          </a:ln>
                        </wps:spPr>
                        <wps:txbx>
                          <w:txbxContent>
                            <w:p w14:paraId="7262CCC3" w14:textId="77777777" w:rsidR="00495693" w:rsidRDefault="00BD103F">
                              <w:pPr>
                                <w:spacing w:after="160" w:line="259" w:lineRule="auto"/>
                                <w:ind w:left="0" w:firstLine="0"/>
                              </w:pPr>
                              <w:r>
                                <w:rPr>
                                  <w:rFonts w:ascii="Garamond" w:eastAsia="Garamond" w:hAnsi="Garamond" w:cs="Garamond"/>
                                  <w:b/>
                                  <w:color w:val="E3E0E0"/>
                                  <w:sz w:val="30"/>
                                </w:rPr>
                                <w:t>R</w:t>
                              </w:r>
                            </w:p>
                          </w:txbxContent>
                        </wps:txbx>
                        <wps:bodyPr horzOverflow="overflow" vert="horz" lIns="0" tIns="0" rIns="0" bIns="0" rtlCol="0">
                          <a:noAutofit/>
                        </wps:bodyPr>
                      </wps:wsp>
                      <wps:wsp>
                        <wps:cNvPr id="40888" name="Rectangle 40888"/>
                        <wps:cNvSpPr/>
                        <wps:spPr>
                          <a:xfrm>
                            <a:off x="510711" y="744913"/>
                            <a:ext cx="120729" cy="289597"/>
                          </a:xfrm>
                          <a:prstGeom prst="rect">
                            <a:avLst/>
                          </a:prstGeom>
                          <a:ln>
                            <a:noFill/>
                          </a:ln>
                        </wps:spPr>
                        <wps:txbx>
                          <w:txbxContent>
                            <w:p w14:paraId="2E3524EB" w14:textId="77777777" w:rsidR="00495693" w:rsidRDefault="00BD103F">
                              <w:pPr>
                                <w:spacing w:after="160" w:line="259" w:lineRule="auto"/>
                                <w:ind w:left="0" w:firstLine="0"/>
                              </w:pPr>
                              <w:r>
                                <w:rPr>
                                  <w:rFonts w:ascii="Garamond" w:eastAsia="Garamond" w:hAnsi="Garamond" w:cs="Garamond"/>
                                  <w:b/>
                                  <w:strike/>
                                  <w:color w:val="E3E0E0"/>
                                  <w:sz w:val="30"/>
                                </w:rPr>
                                <w:t>e</w:t>
                              </w:r>
                            </w:p>
                          </w:txbxContent>
                        </wps:txbx>
                        <wps:bodyPr horzOverflow="overflow" vert="horz" lIns="0" tIns="0" rIns="0" bIns="0" rtlCol="0">
                          <a:noAutofit/>
                        </wps:bodyPr>
                      </wps:wsp>
                      <wps:wsp>
                        <wps:cNvPr id="40890" name="Rectangle 40890"/>
                        <wps:cNvSpPr/>
                        <wps:spPr>
                          <a:xfrm>
                            <a:off x="601485" y="744913"/>
                            <a:ext cx="388780" cy="289597"/>
                          </a:xfrm>
                          <a:prstGeom prst="rect">
                            <a:avLst/>
                          </a:prstGeom>
                          <a:ln>
                            <a:noFill/>
                          </a:ln>
                        </wps:spPr>
                        <wps:txbx>
                          <w:txbxContent>
                            <w:p w14:paraId="7D447B73" w14:textId="77777777" w:rsidR="00495693" w:rsidRDefault="00BD103F">
                              <w:pPr>
                                <w:spacing w:after="160" w:line="259" w:lineRule="auto"/>
                                <w:ind w:left="0" w:firstLine="0"/>
                              </w:pPr>
                              <w:r>
                                <w:rPr>
                                  <w:rFonts w:ascii="Garamond" w:eastAsia="Garamond" w:hAnsi="Garamond" w:cs="Garamond"/>
                                  <w:b/>
                                  <w:color w:val="E3E0E0"/>
                                  <w:sz w:val="30"/>
                                </w:rPr>
                                <w:t>s m</w:t>
                              </w:r>
                            </w:p>
                          </w:txbxContent>
                        </wps:txbx>
                        <wps:bodyPr horzOverflow="overflow" vert="horz" lIns="0" tIns="0" rIns="0" bIns="0" rtlCol="0">
                          <a:noAutofit/>
                        </wps:bodyPr>
                      </wps:wsp>
                      <wps:wsp>
                        <wps:cNvPr id="40891" name="Rectangle 40891"/>
                        <wps:cNvSpPr/>
                        <wps:spPr>
                          <a:xfrm>
                            <a:off x="893704" y="744913"/>
                            <a:ext cx="120729" cy="289597"/>
                          </a:xfrm>
                          <a:prstGeom prst="rect">
                            <a:avLst/>
                          </a:prstGeom>
                          <a:ln>
                            <a:noFill/>
                          </a:ln>
                        </wps:spPr>
                        <wps:txbx>
                          <w:txbxContent>
                            <w:p w14:paraId="204153D5" w14:textId="77777777" w:rsidR="00495693" w:rsidRDefault="00BD103F">
                              <w:pPr>
                                <w:spacing w:after="160" w:line="259" w:lineRule="auto"/>
                                <w:ind w:left="0" w:firstLine="0"/>
                              </w:pPr>
                              <w:r>
                                <w:rPr>
                                  <w:rFonts w:ascii="Garamond" w:eastAsia="Garamond" w:hAnsi="Garamond" w:cs="Garamond"/>
                                  <w:b/>
                                  <w:strike/>
                                  <w:color w:val="E3E0E0"/>
                                  <w:sz w:val="30"/>
                                </w:rPr>
                                <w:t>e</w:t>
                              </w:r>
                            </w:p>
                          </w:txbxContent>
                        </wps:txbx>
                        <wps:bodyPr horzOverflow="overflow" vert="horz" lIns="0" tIns="0" rIns="0" bIns="0" rtlCol="0">
                          <a:noAutofit/>
                        </wps:bodyPr>
                      </wps:wsp>
                      <wps:wsp>
                        <wps:cNvPr id="40892" name="Rectangle 40892"/>
                        <wps:cNvSpPr/>
                        <wps:spPr>
                          <a:xfrm>
                            <a:off x="984381" y="744913"/>
                            <a:ext cx="555072" cy="289597"/>
                          </a:xfrm>
                          <a:prstGeom prst="rect">
                            <a:avLst/>
                          </a:prstGeom>
                          <a:ln>
                            <a:noFill/>
                          </a:ln>
                        </wps:spPr>
                        <wps:txbx>
                          <w:txbxContent>
                            <w:p w14:paraId="170BB5D7" w14:textId="77777777" w:rsidR="00495693" w:rsidRDefault="00BD103F">
                              <w:pPr>
                                <w:spacing w:after="160" w:line="259" w:lineRule="auto"/>
                                <w:ind w:left="0" w:firstLine="0"/>
                              </w:pPr>
                              <w:r>
                                <w:rPr>
                                  <w:rFonts w:ascii="Garamond" w:eastAsia="Garamond" w:hAnsi="Garamond" w:cs="Garamond"/>
                                  <w:b/>
                                  <w:color w:val="E3E0E0"/>
                                  <w:sz w:val="30"/>
                                </w:rPr>
                                <w:t>d oss</w:t>
                              </w:r>
                            </w:p>
                          </w:txbxContent>
                        </wps:txbx>
                        <wps:bodyPr horzOverflow="overflow" vert="horz" lIns="0" tIns="0" rIns="0" bIns="0" rtlCol="0">
                          <a:noAutofit/>
                        </wps:bodyPr>
                      </wps:wsp>
                      <wps:wsp>
                        <wps:cNvPr id="40916" name="Rectangle 40916"/>
                        <wps:cNvSpPr/>
                        <wps:spPr>
                          <a:xfrm>
                            <a:off x="633780" y="1016450"/>
                            <a:ext cx="213496" cy="248124"/>
                          </a:xfrm>
                          <a:prstGeom prst="rect">
                            <a:avLst/>
                          </a:prstGeom>
                          <a:ln>
                            <a:noFill/>
                          </a:ln>
                        </wps:spPr>
                        <wps:txbx>
                          <w:txbxContent>
                            <w:p w14:paraId="716FD086" w14:textId="77777777" w:rsidR="00495693" w:rsidRDefault="00BD103F">
                              <w:pPr>
                                <w:spacing w:after="160" w:line="259" w:lineRule="auto"/>
                                <w:ind w:left="0" w:firstLine="0"/>
                              </w:pPr>
                              <w:r>
                                <w:rPr>
                                  <w:rFonts w:ascii="Garamond" w:eastAsia="Garamond" w:hAnsi="Garamond" w:cs="Garamond"/>
                                  <w:b/>
                                  <w:color w:val="E3E0E0"/>
                                  <w:sz w:val="26"/>
                                </w:rPr>
                                <w:t>Sv</w:t>
                              </w:r>
                            </w:p>
                          </w:txbxContent>
                        </wps:txbx>
                        <wps:bodyPr horzOverflow="overflow" vert="horz" lIns="0" tIns="0" rIns="0" bIns="0" rtlCol="0">
                          <a:noAutofit/>
                        </wps:bodyPr>
                      </wps:wsp>
                      <wps:wsp>
                        <wps:cNvPr id="40919" name="Rectangle 40919"/>
                        <wps:cNvSpPr/>
                        <wps:spPr>
                          <a:xfrm>
                            <a:off x="794303" y="1016450"/>
                            <a:ext cx="103440" cy="248124"/>
                          </a:xfrm>
                          <a:prstGeom prst="rect">
                            <a:avLst/>
                          </a:prstGeom>
                          <a:ln>
                            <a:noFill/>
                          </a:ln>
                        </wps:spPr>
                        <wps:txbx>
                          <w:txbxContent>
                            <w:p w14:paraId="2CDE5FEA" w14:textId="77777777" w:rsidR="00495693" w:rsidRDefault="00BD103F">
                              <w:pPr>
                                <w:spacing w:after="160" w:line="259" w:lineRule="auto"/>
                                <w:ind w:left="0" w:firstLine="0"/>
                              </w:pPr>
                              <w:r>
                                <w:rPr>
                                  <w:rFonts w:ascii="Garamond" w:eastAsia="Garamond" w:hAnsi="Garamond" w:cs="Garamond"/>
                                  <w:b/>
                                  <w:strike/>
                                  <w:color w:val="E3E0E0"/>
                                  <w:sz w:val="26"/>
                                </w:rPr>
                                <w:t>e</w:t>
                              </w:r>
                            </w:p>
                          </w:txbxContent>
                        </wps:txbx>
                        <wps:bodyPr horzOverflow="overflow" vert="horz" lIns="0" tIns="0" rIns="0" bIns="0" rtlCol="0">
                          <a:noAutofit/>
                        </wps:bodyPr>
                      </wps:wsp>
                      <wps:wsp>
                        <wps:cNvPr id="40921" name="Rectangle 40921"/>
                        <wps:cNvSpPr/>
                        <wps:spPr>
                          <a:xfrm>
                            <a:off x="872078" y="1016450"/>
                            <a:ext cx="257387" cy="248124"/>
                          </a:xfrm>
                          <a:prstGeom prst="rect">
                            <a:avLst/>
                          </a:prstGeom>
                          <a:ln>
                            <a:noFill/>
                          </a:ln>
                        </wps:spPr>
                        <wps:txbx>
                          <w:txbxContent>
                            <w:p w14:paraId="602C8E14" w14:textId="77777777" w:rsidR="00495693" w:rsidRDefault="00BD103F">
                              <w:pPr>
                                <w:spacing w:after="160" w:line="259" w:lineRule="auto"/>
                                <w:ind w:left="0" w:firstLine="0"/>
                              </w:pPr>
                              <w:r>
                                <w:rPr>
                                  <w:rFonts w:ascii="Garamond" w:eastAsia="Garamond" w:hAnsi="Garamond" w:cs="Garamond"/>
                                  <w:b/>
                                  <w:color w:val="E3E0E0"/>
                                  <w:sz w:val="26"/>
                                </w:rPr>
                                <w:t>rig</w:t>
                              </w:r>
                            </w:p>
                          </w:txbxContent>
                        </wps:txbx>
                        <wps:bodyPr horzOverflow="overflow" vert="horz" lIns="0" tIns="0" rIns="0" bIns="0" rtlCol="0">
                          <a:noAutofit/>
                        </wps:bodyPr>
                      </wps:wsp>
                      <wps:wsp>
                        <wps:cNvPr id="40922" name="Rectangle 40922"/>
                        <wps:cNvSpPr/>
                        <wps:spPr>
                          <a:xfrm>
                            <a:off x="1065502" y="1016450"/>
                            <a:ext cx="103440" cy="248124"/>
                          </a:xfrm>
                          <a:prstGeom prst="rect">
                            <a:avLst/>
                          </a:prstGeom>
                          <a:ln>
                            <a:noFill/>
                          </a:ln>
                        </wps:spPr>
                        <wps:txbx>
                          <w:txbxContent>
                            <w:p w14:paraId="287D5B12" w14:textId="77777777" w:rsidR="00495693" w:rsidRDefault="00BD103F">
                              <w:pPr>
                                <w:spacing w:after="160" w:line="259" w:lineRule="auto"/>
                                <w:ind w:left="0" w:firstLine="0"/>
                              </w:pPr>
                              <w:r>
                                <w:rPr>
                                  <w:rFonts w:ascii="Garamond" w:eastAsia="Garamond" w:hAnsi="Garamond" w:cs="Garamond"/>
                                  <w:b/>
                                  <w:strike/>
                                  <w:color w:val="E3E0E0"/>
                                  <w:sz w:val="26"/>
                                </w:rPr>
                                <w:t>e</w:t>
                              </w:r>
                            </w:p>
                          </w:txbxContent>
                        </wps:txbx>
                        <wps:bodyPr horzOverflow="overflow" vert="horz" lIns="0" tIns="0" rIns="0" bIns="0" rtlCol="0">
                          <a:noAutofit/>
                        </wps:bodyPr>
                      </wps:wsp>
                      <wps:wsp>
                        <wps:cNvPr id="40924" name="Rectangle 40924"/>
                        <wps:cNvSpPr/>
                        <wps:spPr>
                          <a:xfrm>
                            <a:off x="575076" y="1245130"/>
                            <a:ext cx="553701" cy="248124"/>
                          </a:xfrm>
                          <a:prstGeom prst="rect">
                            <a:avLst/>
                          </a:prstGeom>
                          <a:ln>
                            <a:noFill/>
                          </a:ln>
                        </wps:spPr>
                        <wps:txbx>
                          <w:txbxContent>
                            <w:p w14:paraId="77F9E2DE" w14:textId="77777777" w:rsidR="00495693" w:rsidRDefault="00BD103F">
                              <w:pPr>
                                <w:spacing w:after="160" w:line="259" w:lineRule="auto"/>
                                <w:ind w:left="0" w:firstLine="0"/>
                              </w:pPr>
                              <w:r>
                                <w:rPr>
                                  <w:rFonts w:ascii="Garamond" w:eastAsia="Garamond" w:hAnsi="Garamond" w:cs="Garamond"/>
                                  <w:b/>
                                  <w:color w:val="E3E0E0"/>
                                  <w:sz w:val="26"/>
                                </w:rPr>
                                <w:t xml:space="preserve"> Nord</w:t>
                              </w:r>
                            </w:p>
                          </w:txbxContent>
                        </wps:txbx>
                        <wps:bodyPr horzOverflow="overflow" vert="horz" lIns="0" tIns="0" rIns="0" bIns="0" rtlCol="0">
                          <a:noAutofit/>
                        </wps:bodyPr>
                      </wps:wsp>
                      <wps:wsp>
                        <wps:cNvPr id="40925" name="Rectangle 40925"/>
                        <wps:cNvSpPr/>
                        <wps:spPr>
                          <a:xfrm>
                            <a:off x="991393" y="1245130"/>
                            <a:ext cx="103440" cy="248124"/>
                          </a:xfrm>
                          <a:prstGeom prst="rect">
                            <a:avLst/>
                          </a:prstGeom>
                          <a:ln>
                            <a:noFill/>
                          </a:ln>
                        </wps:spPr>
                        <wps:txbx>
                          <w:txbxContent>
                            <w:p w14:paraId="2488754F" w14:textId="77777777" w:rsidR="00495693" w:rsidRDefault="00BD103F">
                              <w:pPr>
                                <w:spacing w:after="160" w:line="259" w:lineRule="auto"/>
                                <w:ind w:left="0" w:firstLine="0"/>
                              </w:pPr>
                              <w:r>
                                <w:rPr>
                                  <w:rFonts w:ascii="Garamond" w:eastAsia="Garamond" w:hAnsi="Garamond" w:cs="Garamond"/>
                                  <w:b/>
                                  <w:strike/>
                                  <w:color w:val="E3E0E0"/>
                                  <w:sz w:val="26"/>
                                </w:rPr>
                                <w:t>e</w:t>
                              </w:r>
                            </w:p>
                          </w:txbxContent>
                        </wps:txbx>
                        <wps:bodyPr horzOverflow="overflow" vert="horz" lIns="0" tIns="0" rIns="0" bIns="0" rtlCol="0">
                          <a:noAutofit/>
                        </wps:bodyPr>
                      </wps:wsp>
                      <wps:wsp>
                        <wps:cNvPr id="40926" name="Rectangle 40926"/>
                        <wps:cNvSpPr/>
                        <wps:spPr>
                          <a:xfrm>
                            <a:off x="1069167" y="1245130"/>
                            <a:ext cx="176884" cy="248124"/>
                          </a:xfrm>
                          <a:prstGeom prst="rect">
                            <a:avLst/>
                          </a:prstGeom>
                          <a:ln>
                            <a:noFill/>
                          </a:ln>
                        </wps:spPr>
                        <wps:txbx>
                          <w:txbxContent>
                            <w:p w14:paraId="526E52F4" w14:textId="77777777" w:rsidR="00495693" w:rsidRDefault="00BD103F">
                              <w:pPr>
                                <w:spacing w:after="160" w:line="259" w:lineRule="auto"/>
                                <w:ind w:left="0" w:firstLine="0"/>
                              </w:pPr>
                              <w:r>
                                <w:rPr>
                                  <w:rFonts w:ascii="Garamond" w:eastAsia="Garamond" w:hAnsi="Garamond" w:cs="Garamond"/>
                                  <w:b/>
                                  <w:color w:val="E3E0E0"/>
                                  <w:sz w:val="26"/>
                                </w:rPr>
                                <w:t xml:space="preserve">n </w:t>
                              </w:r>
                            </w:p>
                          </w:txbxContent>
                        </wps:txbx>
                        <wps:bodyPr horzOverflow="overflow" vert="horz" lIns="0" tIns="0" rIns="0" bIns="0" rtlCol="0">
                          <a:noAutofit/>
                        </wps:bodyPr>
                      </wps:wsp>
                      <wps:wsp>
                        <wps:cNvPr id="40865" name="Rectangle 40865"/>
                        <wps:cNvSpPr/>
                        <wps:spPr>
                          <a:xfrm>
                            <a:off x="626981" y="1473810"/>
                            <a:ext cx="590424" cy="248124"/>
                          </a:xfrm>
                          <a:prstGeom prst="rect">
                            <a:avLst/>
                          </a:prstGeom>
                          <a:ln>
                            <a:noFill/>
                          </a:ln>
                        </wps:spPr>
                        <wps:txbx>
                          <w:txbxContent>
                            <w:p w14:paraId="2EDC977B" w14:textId="77777777" w:rsidR="00495693" w:rsidRDefault="00BD103F">
                              <w:pPr>
                                <w:spacing w:after="160" w:line="259" w:lineRule="auto"/>
                                <w:ind w:left="0" w:firstLine="0"/>
                              </w:pPr>
                              <w:r>
                                <w:rPr>
                                  <w:rFonts w:ascii="Garamond" w:eastAsia="Garamond" w:hAnsi="Garamond" w:cs="Garamond"/>
                                  <w:b/>
                                  <w:color w:val="E3E0E0"/>
                                  <w:sz w:val="26"/>
                                </w:rPr>
                                <w:t>Europ</w:t>
                              </w:r>
                            </w:p>
                          </w:txbxContent>
                        </wps:txbx>
                        <wps:bodyPr horzOverflow="overflow" vert="horz" lIns="0" tIns="0" rIns="0" bIns="0" rtlCol="0">
                          <a:noAutofit/>
                        </wps:bodyPr>
                      </wps:wsp>
                      <wps:wsp>
                        <wps:cNvPr id="40866" name="Rectangle 40866"/>
                        <wps:cNvSpPr/>
                        <wps:spPr>
                          <a:xfrm>
                            <a:off x="1070908" y="1473810"/>
                            <a:ext cx="105646" cy="248124"/>
                          </a:xfrm>
                          <a:prstGeom prst="rect">
                            <a:avLst/>
                          </a:prstGeom>
                          <a:ln>
                            <a:noFill/>
                          </a:ln>
                        </wps:spPr>
                        <wps:txbx>
                          <w:txbxContent>
                            <w:p w14:paraId="6837F03B" w14:textId="77777777" w:rsidR="00495693" w:rsidRDefault="00BD103F">
                              <w:pPr>
                                <w:spacing w:after="160" w:line="259" w:lineRule="auto"/>
                                <w:ind w:left="0" w:firstLine="0"/>
                              </w:pPr>
                              <w:r>
                                <w:rPr>
                                  <w:rFonts w:ascii="Garamond" w:eastAsia="Garamond" w:hAnsi="Garamond" w:cs="Garamond"/>
                                  <w:b/>
                                  <w:color w:val="E3E0E0"/>
                                  <w:sz w:val="26"/>
                                  <w:u w:val="single" w:color="737170"/>
                                </w:rPr>
                                <w:t>a</w:t>
                              </w:r>
                            </w:p>
                          </w:txbxContent>
                        </wps:txbx>
                        <wps:bodyPr horzOverflow="overflow" vert="horz" lIns="0" tIns="0" rIns="0" bIns="0" rtlCol="0">
                          <a:noAutofit/>
                        </wps:bodyPr>
                      </wps:wsp>
                    </wpg:wgp>
                  </a:graphicData>
                </a:graphic>
              </wp:inline>
            </w:drawing>
          </mc:Choice>
          <mc:Fallback>
            <w:pict>
              <v:group w14:anchorId="6463F426" id="Group 40975" o:spid="_x0000_s1163" style="width:257.9pt;height:154.75pt;mso-position-horizontal-relative:char;mso-position-vertical-relative:line" coordsize="32751,19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">
                <v:shape id="Shape 922" o:spid="_x0000_s1164" style="position:absolute;width:0;height:19619;visibility:visible;mso-wrap-style:square;v-text-anchor:top" coordsize="0,1961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" path="m,l,1961998e" filled="f" strokecolor="#3fa435" strokeweight=".25pt">
                  <v:stroke miterlimit="1" joinstyle="miter"/>
                  <v:path arrowok="t" textboxrect="0,0,0,1961998"/>
                </v:shape>
                <v:shape id="Shape 923" o:spid="_x0000_s1165" style="position:absolute;left:2024;top:19651;width:30727;height:0;visibility:visible;mso-wrap-style:square;v-text-anchor:top" coordsize="3072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" path="m,l3072701,e" filled="f" strokeweight=".5pt">
                  <v:stroke miterlimit="1" joinstyle="miter"/>
                  <v:path arrowok="t" textboxrect="0,0,3072701,0"/>
                </v:shape>
                <v:shape id="Picture 49776" o:spid="_x0000_s1166" type="#_x0000_t75" style="position:absolute;left:2004;top:1356;width:30602;height:17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">
                  <v:imagedata r:id="rId60" o:title=""/>
                </v:shape>
                <v:shape id="Picture 49777" o:spid="_x0000_s1167" type="#_x0000_t75" style="position:absolute;left:2004;top:1732;width:30602;height:5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">
                  <v:imagedata r:id="rId61" o:title=""/>
                </v:shape>
                <v:shape id="Picture 931" o:spid="_x0000_s1168" type="#_x0000_t75" style="position:absolute;left:9373;top:2759;width:15906;height: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">
                  <v:imagedata r:id="rId62" o:title=""/>
                </v:shape>
                <v:shape id="Shape 932" o:spid="_x0000_s1169" style="position:absolute;left:3833;top:7877;width:1299;height:1237;visibility:visible;mso-wrap-style:square;v-text-anchor:top" coordsize="129845,123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" path="m279,117564v1639,-889,4065,-1524,7278,-1943c10769,115214,13665,114541,16256,113602v305,-1270,495,-2185,559,-2756c16942,109969,17005,106947,17005,101778r-89,-21069l17297,69367r-190,-8788l17297,55474v178,-6871,280,-13297,280,-19279c17577,23089,17425,14707,17107,11049l11531,9919c6426,9601,3023,9296,1321,8979l1130,3302,1511,2273v3150,-508,6046,-762,8700,-762c11659,1511,14580,1473,18986,1410v4547,381,6998,571,7379,571l31369,1702,43193,1130c50559,381,58344,,66523,,79451,,89713,3289,97346,9868v7620,6591,11430,14135,11430,22644c108776,38875,106718,44653,102591,49848,98451,55042,92113,58966,83541,61620v762,1321,1765,2858,3022,4623c89205,70028,91351,73241,92989,75883r15126,24485c111887,106858,114364,110655,115532,111747v1168,1105,3581,2324,7226,3633c125603,116459,127775,117526,129286,118605v381,1067,559,2020,559,2832c129845,122009,129820,122733,129756,123609r-2553,l125311,123711r-4915,-661l116523,123050v-2020,-317,-4509,-482,-7468,-482l99606,122479v-698,,-2896,216,-6617,660c91287,123330,89929,123482,88926,123609r-3214,-6236c83071,112649,81204,109118,80137,106794,77369,100673,72606,90945,65875,77584,62712,71412,60516,67920,59258,67094,57366,65773,54115,65113,49518,65113v-1258,,-3404,63,-6427,190c42900,67132,42812,69304,42812,71819r381,20980l42710,110566v1766,1080,4064,1893,6896,2464c54534,114033,58750,115227,62281,116611v,3087,-127,5423,-381,6998c60706,123546,59944,123520,59627,123520r-3874,191c42215,122504,34176,121907,31661,121907v-1638,,-2807,38,-3505,102l15113,122847v-3963,445,-7582,673,-10871,673l191,123520c64,121945,,120929,,120485v,-686,89,-1664,279,-2921xe" filled="f" strokecolor="#737170" strokeweight=".40322mm">
                  <v:stroke miterlimit="1" joinstyle="miter"/>
                  <v:path arrowok="t" textboxrect="0,0,129845,123711"/>
                </v:shape>
                <v:shape id="Shape 933" o:spid="_x0000_s1170" style="position:absolute;left:4261;top:7971;width:361;height:472;visibility:visible;mso-wrap-style:square;v-text-anchor:top" coordsize="36094,4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" path="m,46965v3023,127,5232,190,6617,190c17323,47155,24917,45237,29388,41389v4470,-3835,6706,-8979,6706,-15405c36094,22022,35547,18288,34442,14796,33338,11290,31966,8699,30340,6985,28003,4534,24943,2680,21171,1422,18390,470,13957,,7836,,4940,,2451,152,381,470l279,2273,381,15024,191,22771r88,10300c152,35979,64,39726,,44323r,2642xe" filled="f" strokecolor="#737170" strokeweight=".40322mm">
                  <v:stroke miterlimit="1" joinstyle="miter"/>
                  <v:path arrowok="t" textboxrect="0,0,36094,47155"/>
                </v:shape>
                <v:shape id="Shape 934" o:spid="_x0000_s1171" style="position:absolute;left:5175;top:8307;width:775;height:826;visibility:visible;mso-wrap-style:square;v-text-anchor:top" coordsize="77495,82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" path="m1320,30340c2959,24994,4407,21425,5664,19672,9195,14503,12954,10465,16967,7569,20955,4674,24562,2756,27787,1803,31940,610,35306,,37897,v5918,,10706,457,14363,1372c55905,2299,58966,3594,61430,5296v3530,2464,6362,4953,8496,7468c72072,15291,73825,18250,75171,21654v1359,3390,2096,7518,2223,12369l66903,33846v-2895,,-9258,-293,-19088,-851c44158,32741,41643,32614,40259,32614v-445,,-3848,25,-10211,89l21920,32703v-127,889,-190,1638,-190,2273c21730,38316,22136,41834,22961,45517v813,3683,2045,6934,3683,9728c28283,58052,30315,60465,32740,62471v2426,2020,4928,3467,7519,4356l45732,68618v4852,,8103,-152,9741,-470c58496,67513,61163,66713,63462,65735v2298,-978,5080,-2629,8356,-4965c74092,62421,75971,63894,77495,65215,71945,71336,66205,75756,60249,78499v-5957,2743,-12624,4115,-19990,4115c35280,82614,31216,82169,28067,81280,23838,80150,20028,78410,16624,76086,13221,73762,10299,70853,7836,67386,5385,63919,3556,60363,2362,56706,787,51918,,48082,,45187,,39700,432,34760,1320,30340xe" filled="f" strokecolor="#737170" strokeweight=".40322mm">
                  <v:stroke miterlimit="1" joinstyle="miter"/>
                  <v:path arrowok="t" textboxrect="0,0,77495,82614"/>
                </v:shape>
                <v:shape id="Shape 936" o:spid="_x0000_s1172" style="position:absolute;left:6099;top:8309;width:638;height:824;visibility:visible;mso-wrap-style:square;v-text-anchor:top" coordsize="63881,82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" path="m,53785v1892,-381,3277,-572,4153,-572c4597,53213,5258,53251,6147,53302r838,952c10389,60236,12636,63868,13703,65126v2197,2578,4382,4661,6515,6235c21666,72365,23939,73406,27025,74486v2083,749,4280,1117,6617,1117c37605,75603,41008,74333,43840,71780v2845,-2552,4268,-5308,4268,-8267c48108,61493,47561,59779,46494,58369,45428,56947,43281,55537,40068,54153,38493,53467,34544,52337,28206,50749,21869,49187,18047,48146,16726,47638,13767,46507,11138,44920,8826,42913,6540,40894,4788,38621,3581,36106,1956,32512,1130,29426,1130,26848v,-4788,699,-8712,2083,-11760c4597,12027,6553,9335,9068,6998,10897,5232,13652,3632,17335,2184,21031,724,24981,,29197,v5982,,11252,419,15786,1232c49517,2057,53365,3289,56515,4915v368,1460,902,4788,1600,10020c58813,20168,59156,23254,59156,24206v,432,-88,902,-279,1410c57239,26124,55880,26378,54813,26378v-635,,-1549,-64,-2743,-191c51511,25298,50749,23978,49809,22212,46774,16612,43675,12649,40487,10351,37312,8052,33642,6909,29489,6909v-4356,,-8014,1257,-10973,3772c16370,12510,15303,14999,15303,18148v,2083,1143,4191,3404,6338c20917,26695,24752,28359,30238,29489v8255,1829,14339,3658,18238,5487c54153,37617,58128,40742,60439,44336v2299,3581,3442,7747,3442,12471c63881,64110,61125,70206,55613,75082v-5512,4890,-13563,7341,-24142,7341c30086,82423,26454,82093,20599,81471v-2641,-318,-5765,-940,-9360,-1893c10363,79324,8064,78410,4343,76835,3658,76467,3162,76010,2883,75476,2591,74930,2172,72301,1600,67577,597,59893,63,55296,,53785xe" filled="f" strokecolor="#737170" strokeweight=".40322mm">
                  <v:stroke miterlimit="1" joinstyle="miter"/>
                  <v:path arrowok="t" textboxrect="0,0,63881,82423"/>
                </v:shape>
                <v:shape id="Shape 937" o:spid="_x0000_s1173" style="position:absolute;left:7343;top:8276;width:1573;height:834;visibility:visible;mso-wrap-style:square;v-text-anchor:top" coordsize="157340,83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" path="m470,77305v495,-254,1193,-406,2070,-470c6261,76581,9220,75921,11430,74854v432,-191,698,-610,800,-1232c12331,72987,12497,67259,12751,56413r,-5473l12840,41199r-89,-10109l12751,28829v,-2959,-673,-5156,-2032,-6566c9360,20841,5816,19317,89,17678r,-3873c1282,13487,2705,13132,4343,12763,10135,11557,14922,9855,18707,7658,21603,5956,24473,3404,27305,r5194,l32499,1511r292,7557l32690,12573r190,1702c38862,9550,43853,6426,47854,4915,51867,3404,56439,2642,61607,2642v4979,,9780,1079,14415,3225c80657,8001,84518,11595,87604,16637,92075,12281,95821,9233,98844,7468v2083,-1194,4928,-2261,8560,-3175c111023,3391,114440,2934,117653,2934v8750,,15684,2641,20790,7937c143548,16231,146101,23470,146101,32601r,15037c146101,50724,145999,56045,145821,63602r,7277c145821,72136,146190,73368,146952,74562v2451,1079,4559,1765,6324,2082c154546,76835,155740,77279,156870,77965v127,1131,293,2083,470,2832l157251,82690v-1765,317,-3022,482,-3784,482c152959,83172,151435,83020,148882,82740v-2553,-279,-5778,-419,-9690,-419c129680,82321,122123,82626,116522,83261v-444,-1575,-660,-2832,-660,-3784l115951,78156v813,-445,3530,-1537,8128,-3302c124892,74028,125374,73304,125501,72669v305,-1574,470,-4940,470,-10109l125501,35916v-63,-4471,-419,-8179,-1041,-11113c123825,21882,122898,19583,121666,17907v-1219,-1664,-2883,-3035,-4966,-4102c114630,12725,112458,12192,110185,12192v-3531,,-7112,991,-10769,2972c95758,17158,92507,20168,89675,24193r-89,2744l89776,39027r-190,9919l89586,58407r-102,8408c89484,70968,89891,73431,90716,74193v1257,1194,4343,2045,9258,2540l102908,77788v508,1447,749,2578,749,3390c103657,81623,103543,82385,103289,83452r-2743,-102l96761,83350r-1981,-89c90310,82817,85674,82563,80886,82499l70777,82321v-2451,,-6718,280,-12763,851l56312,82880r-89,-5575c58115,76733,61519,76263,66434,75895v305,-63,724,-190,1219,-393c68351,74689,68758,74003,68885,73431v317,-1257,470,-3810,470,-7658l69266,46596r190,-5105c69456,31661,69101,25578,68415,23254v-876,-3036,-2731,-5499,-5525,-7430c60084,13906,56731,12941,52819,12941v-5105,,-9550,1219,-13322,3645c35712,19012,33541,21171,32969,23063v-63,750,-89,1321,-89,1702l32969,25705r,952c32969,27216,32817,28105,32499,29299r292,27114l32880,70599v,496,64,1321,191,2451l33541,74473v1765,559,3276,978,4533,1232c40411,76200,42176,76771,43371,77394v190,1079,279,1841,279,2273c43650,80493,43409,81648,42900,83172v-1015,51,-1739,89,-2171,89c40031,83261,36881,82969,31267,82410r-10299,-89c16053,82321,10109,82664,3111,83350l368,83261c241,82245,114,81089,,79769v,-572,152,-1397,470,-2464xe" filled="f" strokecolor="#737170" strokeweight=".40322mm">
                  <v:stroke miterlimit="1" joinstyle="miter"/>
                  <v:path arrowok="t" textboxrect="0,0,157340,83452"/>
                </v:shape>
                <v:shape id="Shape 938" o:spid="_x0000_s1174" style="position:absolute;left:9004;top:8307;width:774;height:826;visibility:visible;mso-wrap-style:square;v-text-anchor:top" coordsize="77483,82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" path="m1321,30340c2959,24994,4407,21425,5664,19672,9195,14503,12954,10465,16954,7569,20955,4674,24562,2756,27775,1803,31941,610,35306,,37884,v5931,,10719,457,14376,1372c55918,2299,58966,3594,61430,5296v3518,2464,6350,4953,8496,7468c72072,15291,73813,18250,75171,21654v1359,3390,2096,7518,2223,12369l66904,33846v-2896,,-9259,-293,-19088,-851c44158,32741,41643,32614,40259,32614v-444,,-3848,25,-10211,89l21920,32703v-127,889,-190,1638,-190,2273c21730,38316,22136,41834,22961,45517v826,3683,2045,6934,3683,9728c28283,58052,30315,60465,32741,62471v2425,2020,4927,3467,7518,4356l45733,68618v4851,,8090,-152,9740,-470c58496,67513,61163,66713,63449,65735v2312,-978,5093,-2629,8369,-4965c74079,62421,75971,63894,77483,65215,71946,71336,66192,75756,60249,78499v-5957,2743,-12624,4115,-19990,4115c35280,82614,31217,82169,28067,81280,23838,80150,20028,78410,16624,76086,13221,73762,10300,70853,7836,67386,5385,63919,3556,60363,2362,56706,788,51918,,48082,,45187,,39700,432,34760,1321,30340xe" filled="f" strokecolor="#737170" strokeweight=".40322mm">
                  <v:stroke miterlimit="1" joinstyle="miter"/>
                  <v:path arrowok="t" textboxrect="0,0,77483,82614"/>
                </v:shape>
                <v:shape id="Shape 940" o:spid="_x0000_s1175" style="position:absolute;left:9916;top:7854;width:979;height:1284;visibility:visible;mso-wrap-style:square;v-text-anchor:top" coordsize="97917,128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" path="m17577,53200v3086,-2133,6070,-3683,8928,-4623c29375,47638,33426,46914,38659,46406r5296,c50813,46406,57404,48768,63703,53492r191,-2273l63792,44894r381,-10109c64173,24130,63360,17386,61709,14554v-939,-1702,-2591,-2616,-4953,-2743c54394,11684,52489,11278,51041,10592r,-4547c52235,5677,53772,5474,55664,5436v1893,-26,5575,-673,11062,-1944l69939,2832,79299,660c81191,229,82347,,82791,v318,,826,63,1512,190c84684,1511,84874,2489,84874,3124r-102,1423l84772,6236v,1765,102,6464,293,14084l85065,25425r89,2744l85065,32893r279,9830l85154,48489v-127,2514,-191,6489,-191,11899c84963,61277,85001,62065,85065,62751r,3492c85001,67259,84963,68021,84963,68516v,953,102,2299,279,4064l85242,77775r-88,1994c85027,81597,84963,84112,84963,87325v,3277,64,6236,191,8877c85217,97282,85242,98260,85242,99136r,7087c85242,108496,85318,111201,85433,114351v1143,698,3912,1194,8318,1524c95136,115926,96368,116091,97434,116345v318,940,483,1638,483,2070c97917,118986,97689,119837,97244,120967v-2578,635,-5283,1105,-8115,1423c80493,123457,74346,124968,70688,126924v-1752,1016,-2984,1511,-3683,1511c66319,128435,65532,128372,64643,128245v64,-1131,101,-1855,101,-2172c64744,121793,64643,119050,64453,117856v-940,495,-2109,1168,-3493,1981c56743,122352,52896,124104,49428,125082v-3467,978,-7429,1461,-11899,1461c29578,126543,23254,125031,18529,122009,11531,117602,6693,112306,4013,106134,1346,99962,,93193,,85814,,73088,5867,62217,17577,53200xe" filled="f" strokecolor="#737170" strokeweight=".40322mm">
                  <v:stroke miterlimit="1" joinstyle="miter"/>
                  <v:path arrowok="t" textboxrect="0,0,97917,128435"/>
                </v:shape>
                <v:shape id="Shape 941" o:spid="_x0000_s1176" style="position:absolute;left:10148;top:8391;width:412;height:623;visibility:visible;mso-wrap-style:square;v-text-anchor:top" coordsize="41211,62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" path="m23546,62090v1321,127,2451,191,3391,191c29020,62281,31242,61836,33604,60960v2362,-889,4864,-2172,7519,-3873c41186,55004,41211,53708,41211,53200v,-19964,-279,-32004,-850,-36093c39599,11621,37529,7404,34125,4445,30721,1473,26594,,21742,,18974,,16345,508,13856,1511,11366,2527,9334,3975,7760,5855,5423,8636,3658,11786,2464,15316,826,20218,,24816,,29108,,39370,2184,47231,6528,52692v4343,5449,10020,8573,17018,9398xe" filled="f" strokecolor="#737170" strokeweight=".40322mm">
                  <v:stroke miterlimit="1" joinstyle="miter"/>
                  <v:path arrowok="t" textboxrect="0,0,41211,62281"/>
                </v:shape>
                <v:shape id="Shape 942" o:spid="_x0000_s1177" style="position:absolute;left:11466;top:8306;width:867;height:827;visibility:visible;mso-wrap-style:square;v-text-anchor:top" coordsize="86754,8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" path="m74752,11621v4039,3911,7036,8407,9030,13474c85763,30163,86754,34938,86754,39408v,8446,-1296,15253,-3874,20422c78968,67640,73711,73406,67094,77114v-6617,3721,-14300,5588,-23051,5588c34201,82702,25883,80493,19037,76073,12205,71666,7328,66662,4394,61049,1460,55448,,48489,,40170,,35941,686,31712,2070,27457,3467,23203,5372,19507,7798,16358v2425,-3150,5080,-5804,7988,-7938c20002,5385,24244,3226,28486,1943,32741,648,37897,,43942,,57112,,67386,3874,74752,11621xe" filled="f" strokecolor="#737170" strokeweight=".40322mm">
                  <v:stroke miterlimit="1" joinstyle="miter"/>
                  <v:path arrowok="t" textboxrect="0,0,86754,82702"/>
                </v:shape>
                <v:shape id="Shape 943" o:spid="_x0000_s1178" style="position:absolute;left:11696;top:8370;width:407;height:698;visibility:visible;mso-wrap-style:square;v-text-anchor:top" coordsize="40741,69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" path="m,37897v571,7810,978,12319,1232,13513c2057,55639,3353,59258,5105,62281v1194,1956,3188,3683,5956,5194c13830,68986,17145,69748,20993,69748v4597,,8471,-1473,11621,-4394c35763,62421,38024,57836,39408,51600v889,-4089,1333,-10808,1333,-20129c40741,20003,38849,11900,35065,7137,31293,2388,26314,,20129,,15278,,11265,1359,8090,4064,4902,6782,2680,10770,1422,16065,609,19469,127,26746,,37897xe" filled="f" strokecolor="#737170" strokeweight=".40322mm">
                  <v:stroke miterlimit="1" joinstyle="miter"/>
                  <v:path arrowok="t" textboxrect="0,0,40741,69748"/>
                </v:shape>
                <v:shape id="Shape 944" o:spid="_x0000_s1179" style="position:absolute;left:12488;top:8309;width:639;height:824;visibility:visible;mso-wrap-style:square;v-text-anchor:top" coordsize="63894,82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" path="m,53785v1893,-381,3277,-572,4166,-572c4610,53213,5271,53251,6147,53302r851,952c10402,60236,12636,63868,13703,65126v2210,2578,4382,4661,6528,6235c21679,72365,23952,73406,27039,74486v2070,749,4279,1117,6616,1117c37617,75603,41021,74333,43853,71780v2845,-2552,4255,-5308,4255,-8267c48108,61493,47575,59779,46495,58369,45428,56947,43294,55537,40081,54153,38507,53467,34544,52337,28220,50749,21882,49187,18059,48146,16739,47638,13767,46507,11138,44920,8839,42913,6541,40894,4788,38621,3594,36106,1956,32512,1131,29426,1131,26848v,-4788,698,-8712,2095,-11760c4610,12027,6553,9335,9081,6998,10909,5232,13665,3632,17349,2184,21031,724,24981,,29210,v5982,,11239,419,15786,1232c49530,2057,53366,3289,56515,4915v381,1460,914,4788,1613,10020c58814,20168,59169,23254,59169,24206v,432,-101,902,-292,1410c57252,26124,55893,26378,54826,26378v-635,,-1549,-64,-2756,-191c51512,25298,50762,23978,49809,22212,46787,16612,43688,12649,40501,10351,37313,8052,33655,6909,29490,6909v-4344,,-8001,1257,-10961,3772c16383,12510,15317,14999,15317,18148v,2083,1130,4191,3403,6338c20917,26695,24765,28359,30252,29489v8255,1829,14325,3658,18237,5487c54166,37617,58141,40742,60440,44336v2298,3581,3454,7747,3454,12471c63894,64110,61138,70206,55626,75082v-5512,4890,-13563,7341,-24143,7341c30087,82423,26467,82093,20612,81471v-2654,-318,-5766,-940,-9360,-1893c10376,79324,8065,78410,4356,76835,3658,76467,3175,76010,2883,75476,2604,74930,2184,72301,1613,67577,610,59893,76,55296,,53785xe" filled="f" strokecolor="#737170" strokeweight=".40322mm">
                  <v:stroke miterlimit="1" joinstyle="miter"/>
                  <v:path arrowok="t" textboxrect="0,0,63894,82423"/>
                </v:shape>
                <v:shape id="Shape 945" o:spid="_x0000_s1180" style="position:absolute;left:13294;top:8309;width:638;height:824;visibility:visible;mso-wrap-style:square;v-text-anchor:top" coordsize="63881,82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" path="m,53785v1892,-381,3277,-572,4153,-572c4597,53213,5258,53251,6134,53302r851,952c10389,60236,12624,63868,13703,65126v2198,2578,4369,4661,6516,6235c21666,72365,23940,73406,27025,74486v2083,749,4280,1117,6617,1117c37605,75603,41008,74333,43853,71780v2832,-2552,4242,-5308,4242,-8267c48095,61493,47561,59779,46495,58369,45415,56947,43282,55537,40068,54153,38494,53467,34531,52337,28207,50749,21870,49187,18047,48146,16726,47638,13754,46507,11125,44920,8839,42913,6528,40894,4788,38621,3582,36106,1943,32512,1130,29426,1130,26848v,-4788,699,-8712,2083,-11760c4597,12027,6541,9335,9068,6998,10897,5232,13653,3632,17335,2184,21018,724,24981,,29197,v5982,,11252,419,15786,1232c49517,2057,53353,3289,56502,4915v381,1460,927,4788,1613,10020c58814,20168,59157,23254,59157,24206v,432,-89,902,-280,1410c57226,26124,55880,26378,54813,26378v-635,,-1549,-64,-2743,-191c51498,25298,50749,23978,49797,22212,46774,16612,43675,12649,40487,10351,37312,8052,33642,6909,29477,6909v-4344,,-8001,1257,-10960,3772c16383,12510,15304,14999,15304,18148v,2083,1130,4191,3403,6338c20917,26695,24752,28359,30239,29489v8255,1829,14338,3658,18237,5487c54140,37617,58128,40742,60427,44336v2311,3581,3454,7747,3454,12471c63881,64110,61125,70206,55613,75082v-5511,4890,-13563,7341,-24142,7341c30074,82423,26454,82093,20600,81471v-2655,-318,-5766,-940,-9360,-1893c10363,79324,8065,78410,4344,76835,3645,76467,3163,76010,2883,75476,2591,74930,2172,72301,1600,67577,597,59893,51,55296,,53785xe" filled="f" strokecolor="#737170" strokeweight=".40322mm">
                  <v:stroke miterlimit="1" joinstyle="miter"/>
                  <v:path arrowok="t" textboxrect="0,0,63881,82423"/>
                </v:shape>
                <v:shape id="Shape 947" o:spid="_x0000_s1181" style="position:absolute;left:6420;top:10515;width:708;height:1089;visibility:visible;mso-wrap-style:square;v-text-anchor:top" coordsize="70764,108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" path="m60160,4775v546,1842,1029,4610,1460,8344c62268,18682,62586,22987,62586,26073v,965,-102,2019,-318,3150l61455,29477r-5829,-407l54648,28905c52273,21780,49911,16942,47536,14415,43421,10084,38595,7938,33033,7938v-5284,,-9487,1384,-12586,4165c17348,14884,15786,18326,15786,22428v,3455,1537,6769,4623,9957c23419,35573,29845,38621,39675,41542v3289,965,7277,2527,11938,4686c56286,48387,59842,50737,62268,53276v3238,3341,5461,6566,6680,9678c70167,66053,70764,69926,70764,74574v,5068,-940,10059,-2832,14974c66904,92138,65265,94602,62992,96926v-1613,1613,-4127,3518,-7531,5703c52070,104813,48539,106401,44895,107366v-3646,965,-8319,1460,-14047,1460c27076,108826,22568,108280,17323,107201l7607,104369v-2692,-762,-4394,-1435,-5092,-2032c2248,102133,1994,101613,1778,100800r,-889c1778,99327,1651,95631,1372,88824,1270,85306,1219,82829,1219,81369r,-3073l8661,78130v2591,5995,4268,9614,5017,10859c15354,91732,17209,93967,19228,95669v2019,1702,4445,3048,7251,4039c29286,100711,32334,101206,35623,101206v2922,,6135,-609,9640,-1854c48768,98107,51588,96075,53721,93231v2134,-2832,3200,-5868,3200,-9106c56921,80137,55067,76429,51333,73038,49073,70929,42964,68123,33033,64605,23101,61100,16218,57975,12383,55220,8560,52464,5537,48781,3315,44171,1105,39548,,35116,,30848,,22263,3073,14973,9233,8979,15380,2997,24447,,36436,v2591,,6427,457,11506,1372c51016,1918,55080,3048,60160,4775xe" filled="f" strokecolor="#737170" strokeweight=".40322mm">
                  <v:stroke miterlimit="1" joinstyle="miter"/>
                  <v:path arrowok="t" textboxrect="0,0,70764,108826"/>
                </v:shape>
                <v:shape id="Shape 948" o:spid="_x0000_s1182" style="position:absolute;left:7172;top:10926;width:785;height:678;visibility:visible;mso-wrap-style:square;v-text-anchor:top" coordsize="78549,67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" path="m407,241l2274,165,19114,571r5016,77l34823,241r1867,c37008,1270,37173,2057,37173,2591v,647,-114,1651,-317,2997c35827,5753,34633,5918,33287,6071v-2642,381,-4293,812,-4941,1295c27864,7696,27623,8052,27623,8420v,915,342,2057,1041,3404c28994,12370,29756,14122,30937,17094v483,1296,1385,3239,2680,5829c37655,31280,40551,37795,42278,42431v1016,2756,1855,4775,2502,6070c48565,39814,52642,28753,57010,15304v1131,-3506,1778,-6338,1943,-8497c55766,6325,52794,6071,50051,6071r-978,l47778,5918v-115,-978,-153,-1892,-153,-2756c47625,1867,47828,889,48260,241l51092,r7049,89l62116,89v2425,216,4966,317,7607,317l76200,89v546,,1296,25,2274,76c78524,1130,78549,1918,78549,2515v,584,-25,1346,-75,2260c72961,6071,69152,7290,67056,8420v-381,762,-622,1270,-736,1537l66002,10693c63843,17170,60414,25730,55715,36360l46965,57493v-1131,2692,-1969,4559,-2502,5588c43549,64910,42761,66510,42113,67856r-6553,c33452,64237,31267,59842,28994,54661l17983,30048c15291,23508,12205,16624,8750,9398,8318,8484,7963,7912,7696,7696,3328,6502,826,5588,165,4940,64,4293,,3569,,2756,,1727,140,889,407,241xe" filled="f" strokecolor="#737170" strokeweight=".40322mm">
                  <v:stroke miterlimit="1" joinstyle="miter"/>
                  <v:path arrowok="t" textboxrect="0,0,78549,67856"/>
                </v:shape>
                <v:shape id="Shape 949" o:spid="_x0000_s1183" style="position:absolute;left:8002;top:10899;width:664;height:708;visibility:visible;mso-wrap-style:square;v-text-anchor:top" coordsize="66408,70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" path="m1131,25984c2540,21399,3785,18352,4864,16840,7887,12421,11113,8954,14542,6477,17971,3988,21057,2349,23813,1537,27381,508,30264,,32474,v5080,,9182,394,12306,1169c47917,1956,50533,3073,52642,4534v3010,2108,5448,4229,7277,6401c61760,13094,63259,15621,64415,18542v1168,2908,1803,6452,1905,10604l57328,28981v-2477,,-7938,-241,-16345,-723c37846,28042,35687,27927,34493,27927v-368,,-3289,39,-8737,89l18796,28016v-114,749,-165,1397,-165,1943c18631,32817,18987,35827,19685,38989v699,3162,1753,5931,3150,8331c24245,49733,25984,51791,28054,53518v2083,1727,4230,2972,6439,3734l39192,58788v4166,,6935,-139,8344,-406c50127,57836,52413,57150,54382,56312v1968,-838,4356,-2248,7162,-4255c63488,53467,65113,54737,66408,55867v-4762,5233,-9690,9030,-14782,11379c46520,69596,40818,70764,34493,70764v-4254,,-7734,-381,-10439,-1130c20434,68656,17171,67183,14262,65176,11341,63183,8827,60693,6731,57734,4623,54763,3061,51714,2032,48577,686,44475,,41186,,38697,,34011,381,29769,1131,25984xe" filled="f" strokecolor="#737170" strokeweight=".40322mm">
                  <v:stroke miterlimit="1" joinstyle="miter"/>
                  <v:path arrowok="t" textboxrect="0,0,66408,70764"/>
                </v:shape>
                <v:shape id="Shape 951" o:spid="_x0000_s1184" style="position:absolute;left:8750;top:10868;width:541;height:719;visibility:visible;mso-wrap-style:square;v-text-anchor:top" coordsize="54089,71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" path="m241,68097v699,-584,1626,-1016,2756,-1295c5753,66205,8369,65125,10859,63563v482,-1295,723,-5664,723,-13119c11582,36792,11290,27559,10694,22758v-115,-863,-547,-1625,-1296,-2273c8039,19787,6210,19164,3886,18631,2807,18351,2159,17767,1943,16853l1702,13856c5702,13310,9309,11951,12560,9753,15799,7569,18224,5347,19838,3086,20701,1842,21463,889,22111,241l27775,v267,1244,406,2273,406,3086c28181,3670,28156,4394,28105,5270v-63,1880,-89,3455,-89,4687c28016,10554,28042,12789,28105,16688v2210,-3785,3823,-6325,4852,-7620c33439,8484,34874,7150,37249,5105,39091,3759,41161,3086,43485,3086v2857,,5347,965,7442,2908c53035,7938,54089,10185,54089,12713v,2540,-800,4813,-2388,6845c50114,21577,47993,22593,45351,22593v-2323,,-4749,-965,-7289,-2908c36550,18491,35331,17894,34417,17894r-559,89c32715,18351,31686,19380,30772,21056v-1511,2693,-2273,5500,-2273,8421l28664,31661v216,4001,381,13360,495,28093c29311,61112,29832,62459,30696,63805v965,762,1955,1295,2946,1625c34646,65748,36385,66015,38862,66243v2489,203,4001,546,4534,1003c43942,67704,44221,68453,44221,69482v,584,-165,1371,-495,2336l36119,71818,20650,71018v-3886,,-7417,165,-10604,483l8661,71501v-368,,-3175,140,-8420,406c89,71044,,70396,,69964v,-432,89,-1054,241,-1867xe" filled="f" strokecolor="#737170" strokeweight=".40322mm">
                  <v:stroke miterlimit="1" joinstyle="miter"/>
                  <v:path arrowok="t" textboxrect="0,0,54089,71907"/>
                </v:shape>
                <v:shape id="Shape 952" o:spid="_x0000_s1185" style="position:absolute;left:9430;top:10523;width:212;height:212;visibility:visible;mso-wrap-style:square;v-text-anchor:top" coordsize="21209,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" path="m,9957c,7049,939,4661,2832,2794,4724,927,7150,,10122,v3187,,5829,991,7937,2959c20155,4928,21209,7150,21209,9639v,1829,-419,3671,-1258,5512c19126,16980,17805,18453,15989,19558v-1803,1105,-3658,1664,-5550,1664c7848,21222,5461,20117,3277,17894,1092,15685,,13030,,9957xe" filled="f" strokecolor="#737170" strokeweight=".40322mm">
                  <v:stroke miterlimit="1" joinstyle="miter"/>
                  <v:path arrowok="t" textboxrect="0,0,21209,21222"/>
                </v:shape>
                <v:shape id="Shape 953" o:spid="_x0000_s1186" style="position:absolute;left:9315;top:10864;width:421;height:724;visibility:visible;mso-wrap-style:square;v-text-anchor:top" coordsize="42113,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" path="m165,72390l,67120,9156,65900v1347,-368,2274,-927,2794,-1651c12459,63525,12725,61887,12725,59347r,-889c12725,57810,12764,56629,12840,54940v76,-1702,127,-3200,127,-4496c12967,49416,12878,47447,12725,44526r77,-4051l12725,36678r153,-13196c12878,21806,12725,20079,12395,18301v-597,-813,-1676,-1524,-3239,-2108c7594,15596,4864,15164,978,14897r,-4534c6540,10033,11430,8877,15634,6883,18491,5588,21603,3289,24943,r5435,c30581,6693,30696,15380,30696,26073r-572,33033c30124,61366,30238,63424,30454,65265v1664,585,4395,1182,8179,1778c40081,67259,41249,67526,42113,67856r-89,4445c40577,72365,39497,72390,38786,72390v-800,,-2045,-63,-3721,-165c29566,71958,22187,71819,12967,71819v-2655,,-5207,88,-7696,279c2794,72288,1092,72390,165,72390xe" filled="f" strokecolor="#737170" strokeweight=".40322mm">
                  <v:stroke miterlimit="1" joinstyle="miter"/>
                  <v:path arrowok="t" textboxrect="0,0,42113,72390"/>
                </v:shape>
                <v:shape id="Shape 954" o:spid="_x0000_s1187" style="position:absolute;left:9797;top:10905;width:855;height:1104;visibility:visible;mso-wrap-style:square;v-text-anchor:top" coordsize="85420,110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" path="m19355,79197c12065,77356,7201,75222,4775,72758,2337,70307,1131,67564,1131,64541v,-2425,647,-4292,1942,-5588c4369,57658,10274,54013,20803,48019,15456,44831,11799,41758,9792,38798,7201,34900,5905,31077,5905,27292v,-3403,699,-7023,2109,-10846c11037,10935,15177,6820,20434,4102,25705,1372,32487,,40805,v3353,,6236,216,8662,648c50597,876,52489,1460,55144,2438r3073,1131c60960,5296,63373,7074,65418,8915,70066,8001,73813,7048,76683,6083v1994,-597,3721,-889,5169,-889c82944,5194,83807,5651,84455,6566v635,914,965,3073,965,6477c85420,16015,85014,18072,84214,19240v-813,1156,-1651,1740,-2515,1740c81369,20980,80429,20599,78854,19837,75197,18174,72250,17272,70041,17170v1295,3722,1943,7265,1943,10605c71984,31712,70828,35484,68542,39078v-2299,3581,-5448,6439,-9436,8547c53543,50584,47981,52070,42431,52070v-3569,,-5994,-76,-7290,-241c33249,51613,30607,51130,27203,50368v-4584,2540,-7797,4699,-9639,6477c16650,57709,16192,58738,16192,59931v,1067,471,2045,1410,2909c18555,63703,20129,64300,22339,64618v432,50,1029,165,1791,330c26988,65164,30798,65265,35547,65265v585,,2502,-76,5741,-241c42215,64973,42990,64948,43637,64948v12903,,21946,2044,27127,6147c75895,75197,78461,80226,78461,86157v,3188,-902,6299,-2718,9360c73939,98565,71488,101041,68415,102959v-3073,1918,-7518,3632,-13322,5143c49289,109614,43078,110376,36437,110376v-7176,,-13615,-712,-19318,-2109c11430,106858,6960,104572,3721,101384,1232,99009,,96469,,93777,,91123,1029,88760,3111,86690v2083,-2083,7493,-4572,16244,-7493xe" filled="f" strokecolor="#737170" strokeweight=".40322mm">
                  <v:stroke miterlimit="1" joinstyle="miter"/>
                  <v:path arrowok="t" textboxrect="0,0,85420,110376"/>
                </v:shape>
                <v:shape id="Shape 955" o:spid="_x0000_s1188" style="position:absolute;left:10048;top:10962;width:276;height:409;visibility:visible;mso-wrap-style:square;v-text-anchor:top" coordsize="27686,4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" path="m14567,40970v3619,,6706,-1549,9271,-4661c26403,33211,27686,28385,27686,21857v,-8636,-1143,-14440,-3442,-17399c21958,1486,18733,,14567,v-533,,-1969,127,-4293,407c7684,889,5334,2718,3201,5906,1067,9093,,13360,,18694v,1461,191,4357,572,8674c724,29197,1130,30798,1778,32144v914,2108,1918,3734,2997,4902c5855,38202,7303,39154,9106,39878v1803,724,3632,1092,5461,1092xe" filled="f" strokecolor="#737170" strokeweight=".40322mm">
                  <v:stroke miterlimit="1" joinstyle="miter"/>
                  <v:path arrowok="t" textboxrect="0,0,27686,40970"/>
                </v:shape>
                <v:shape id="Shape 956" o:spid="_x0000_s1189" style="position:absolute;left:9945;top:11722;width:523;height:235;visibility:visible;mso-wrap-style:square;v-text-anchor:top" coordsize="52311,23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" path="m29477,23152v7988,-914,14198,-3073,18618,-6477c50902,14465,52311,12281,52311,10109v,-1181,-292,-2337,-889,-3467c50826,5499,49759,4382,48222,3277,46685,2172,44945,1397,42990,965,40246,419,36601,153,32067,153l22098,c13360,,7493,1080,4496,3239,1499,5398,,8255,,11811v,1892,838,3772,2515,5639c4191,19304,6998,20777,10935,21857v3937,1079,8179,1625,12712,1625c24943,23482,26886,23368,29477,23152xe" filled="f" strokecolor="#737170" strokeweight=".40322mm">
                  <v:stroke miterlimit="1" joinstyle="miter"/>
                  <v:path arrowok="t" textboxrect="0,0,52311,23482"/>
                </v:shape>
                <v:shape id="Shape 957" o:spid="_x0000_s1190" style="position:absolute;left:10713;top:10899;width:664;height:708;visibility:visible;mso-wrap-style:square;v-text-anchor:top" coordsize="66396,70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" path="m1143,25984c2540,21399,3785,18352,4864,16840,7887,12421,11113,8954,14541,6477,17970,3988,21056,2349,23813,1537,27368,508,30264,,32474,v5067,,9169,394,12306,1169c47904,1956,50533,3073,52629,4534v3035,2108,5460,4229,7289,6401c61760,13094,63259,15621,64414,18542v1156,2908,1791,6452,1905,10604l57328,28981v-2489,,-7938,-241,-16358,-723c37846,28042,35687,27927,34493,27927v-381,,-3289,39,-8750,89l18783,28016v-102,749,-165,1397,-165,1943c18618,32817,18974,35827,19672,38989v711,3162,1765,5931,3163,8331c24244,49733,25984,51791,28054,53518v2083,1727,4229,2972,6439,3734l39192,58788v4153,,6934,-139,8344,-406c50127,57836,52400,57150,54369,56312v1968,-838,4369,-2248,7175,-4255c63487,53467,65100,54737,66396,55867v-4750,5233,-9678,9030,-14770,11379c46520,69596,40805,70764,34493,70764v-4255,,-7747,-381,-10439,-1130c20434,68656,17170,67183,14249,65176,11341,63183,8826,60693,6718,57734,4610,54763,3048,51714,2019,48577,673,44475,,41186,,38697,,34011,381,29769,1143,25984xe" filled="f" strokecolor="#737170" strokeweight=".40322mm">
                  <v:stroke miterlimit="1" joinstyle="miter"/>
                  <v:path arrowok="t" textboxrect="0,0,66396,70764"/>
                </v:shape>
                <v:shape id="Shape 961" o:spid="_x0000_s1191" style="position:absolute;left:6170;top:12824;width:1345;height:1077;visibility:visible;mso-wrap-style:square;v-text-anchor:top" coordsize="134493,107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" path="m330,6553l,876r6883,l9233,800c12471,635,14719,559,15951,559v648,,2540,51,5664,165c22327,775,22923,800,23406,800v483,,2185,-51,5105,-165c31420,533,33071,483,33439,483v597,,1435,25,2515,76c44272,8115,51041,14618,56274,20066v5245,5461,24358,24537,57328,57252l113602,75298r-318,-9398c113119,60401,112903,56032,112636,52832v-266,-3213,-432,-7048,-482,-11506c112090,36881,111900,32842,111582,29223v-648,-7074,-965,-11151,-965,-12230c110553,13488,110185,11354,109487,10605,108344,9411,105753,8522,101702,7925,98730,7442,96520,6820,95060,6071r88,-4776l97256,1041,113195,559,131013,76c132207,13,133337,,134417,r76,5258c133261,5906,131991,6388,130696,6718v-3467,801,-5449,1372,-5995,1689c121945,9982,120459,10922,120243,11252v-482,648,-723,1638,-723,2985c119520,14567,119571,15697,119685,17640v51,978,76,3239,76,6808c119812,32271,120028,38456,120409,42990v114,1460,190,3098,241,4940l121539,76353v51,1993,89,3403,89,4203l121628,90513r241,4216l121628,99098v216,2223,317,3543,317,3975l121945,107353r-9309,330l102997,97727,83325,78219,69558,64453,59436,54089c52845,47600,46863,41910,41466,36995l28270,25095r724,30125c29045,57048,29070,58941,29070,60884r-76,5753l29477,77241v165,4420,457,9233,889,14415c30480,93053,30607,94044,30772,94615v165,559,495,1384,978,2464c33846,97828,38443,98400,45504,98781v496,101,1194,292,2108,571l47942,105905r-3162,77c43053,105982,37605,105575,28423,104775v-8585,102,-14301,267,-17158,483c8395,105474,6833,105575,6566,105575v-648,,-1537,-101,-2680,-317c3785,104013,3721,102934,3721,102019v,-597,38,-1562,89,-2921c5321,98832,6566,98692,7531,98692v330,,1384,63,3163,165c15227,98857,17907,98527,18745,97854v838,-686,1308,-2502,1423,-5474c20549,83795,20739,78562,20739,76670r,-4445l20891,45898,20650,29464v-50,-6261,-457,-10604,-1206,-13030c19114,15189,18491,14110,17577,13195,15685,11252,13576,9792,11265,8814,9855,8230,6210,7468,330,6553xe" filled="f" strokecolor="#737170" strokeweight=".40322mm">
                  <v:stroke miterlimit="1" joinstyle="miter"/>
                  <v:path arrowok="t" textboxrect="0,0,134493,107683"/>
                </v:shape>
                <v:shape id="Shape 962" o:spid="_x0000_s1192" style="position:absolute;left:7624;top:13184;width:744;height:709;visibility:visible;mso-wrap-style:square;v-text-anchor:top" coordsize="74333,70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" path="m64046,9957v3455,3340,6033,7188,7735,11531c73482,25832,74333,29921,74333,33757v,7239,-1105,13068,-3327,17500c67666,57950,63157,62890,57493,66065v-5677,3188,-12256,4776,-19761,4776c29311,70841,22174,68961,16307,65176,10452,61392,6274,57112,3759,52299,1244,47498,,41529,,34404,,30798,597,27165,1778,23520,2972,19876,4597,16701,6680,14008,8750,11303,11036,9030,13513,7201,17132,4610,20765,2769,24409,1651,28054,546,32461,,37643,,48933,,57734,3315,64046,9957xe" filled="f" strokecolor="#737170" strokeweight=".40322mm">
                  <v:stroke miterlimit="1" joinstyle="miter"/>
                  <v:path arrowok="t" textboxrect="0,0,74333,70841"/>
                </v:shape>
                <v:shape id="Shape 963" o:spid="_x0000_s1193" style="position:absolute;left:7822;top:13239;width:349;height:598;visibility:visible;mso-wrap-style:square;v-text-anchor:top" coordsize="34912,59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" path="m,32474v495,6693,838,10554,1054,11582c1765,47663,2870,50775,4382,53365v1028,1664,2730,3150,5105,4458c11849,59118,14694,59754,17983,59754v3937,,7265,-1258,9957,-3760c30645,53480,32588,49556,33769,44209v750,-3505,1143,-9259,1143,-17247c34912,17145,33287,10198,30048,6109,26810,2045,22542,,17247,,13094,,9652,1168,6922,3493,4204,5804,2299,9233,1219,13767,521,16688,114,22924,,32474xe" filled="f" strokecolor="#737170" strokeweight=".40322mm">
                  <v:stroke miterlimit="1" joinstyle="miter"/>
                  <v:path arrowok="t" textboxrect="0,0,34912,59754"/>
                </v:shape>
                <v:shape id="Shape 964" o:spid="_x0000_s1194" style="position:absolute;left:8457;top:13154;width:540;height:719;visibility:visible;mso-wrap-style:square;v-text-anchor:top" coordsize="54089,71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" path="m241,68097v698,-584,1613,-1016,2743,-1295c5740,66205,8356,65138,10845,63564v483,-1296,737,-5665,737,-13120c11582,36792,11278,27559,10680,22758v-101,-863,-533,-1613,-1295,-2273c8039,19787,6197,19164,3886,18631,2794,18351,2159,17767,1943,16853l1689,13856c5690,13310,9309,11951,12547,9753,15786,7582,18212,5347,19837,3086,20688,1842,21450,889,22098,254l27775,v266,1244,393,2273,393,3086c28168,3683,28143,4407,28092,5270v-51,1880,-76,3455,-76,4687c28016,10554,28041,12802,28092,16688v2210,-3785,3836,-6325,4864,-7608c33439,8484,34861,7150,37249,5105,39078,3759,41148,3086,43472,3086v2870,,5347,965,7455,2908c53022,7938,54089,10185,54089,12713v,2540,-800,4826,-2400,6845c50101,21577,47980,22593,45339,22593v-2324,,-4750,-965,-7290,-2908c36538,18491,35318,17894,34404,17894r-559,89c32715,18351,31686,19380,30759,21056v-1511,2693,-2260,5500,-2260,8421l28651,31661v229,4001,394,13360,495,28105c29311,61112,29819,62459,30683,63805v965,762,1956,1295,2959,1625c34633,65748,36373,66015,38862,66243v2489,203,3988,546,4534,1003c43929,67704,44209,68453,44209,69482v,584,-166,1371,-496,2349l36106,71831,20650,71018v-3899,,-7429,165,-10617,483l8661,71501v-381,,-3187,140,-8420,406c76,71044,,70396,,69964v,-432,76,-1054,241,-1867xe" filled="f" strokecolor="#737170" strokeweight=".40322mm">
                  <v:stroke miterlimit="1" joinstyle="miter"/>
                  <v:path arrowok="t" textboxrect="0,0,54089,71907"/>
                </v:shape>
                <v:shape id="Shape 965" o:spid="_x0000_s1195" style="position:absolute;left:9060;top:12797;width:839;height:1101;visibility:visible;mso-wrap-style:square;v-text-anchor:top" coordsize="83884,110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" path="m15062,45580v2642,-1828,5195,-3149,7646,-3962c25172,40805,28639,40196,33122,39764r4533,c43536,39764,49175,41783,54572,45834r165,-1943l54648,38468r330,-8674c54978,20676,54280,14897,52870,12472v-813,-1461,-2222,-2248,-4254,-2350c46596,10008,44958,9665,43726,9068r,-3886c44755,4851,46076,4686,47689,4661v1625,-25,4775,-584,9474,-1664l59919,2426,67932,571c69558,190,70549,,70930,v266,,698,51,1295,165c72555,1295,72708,2134,72708,2680r-76,1206l72632,5347v,1511,76,5537,241,12065l72873,21781r76,2349l72873,28181r241,8420l72949,41542v-102,2159,-152,5562,-152,10198c72797,52502,72822,53175,72873,53772r,2997c72822,57620,72797,58268,72797,58700v,812,76,1981,241,3479l73038,66637r-89,1702c72847,69901,72797,72060,72797,74816v,2806,50,5347,152,7620c73013,83350,73038,84176,73038,84938r,6070c73038,92964,73089,95275,73203,97968v965,597,3340,1028,7112,1308c81509,99327,82563,99466,83477,99670v267,812,407,1409,407,1790c83884,101943,83693,102667,83312,103645v-2210,546,-4534,940,-6959,1219c68961,105778,63691,107074,60566,108750v-1511,864,-2565,1283,-3162,1283c56820,110033,56134,109995,55385,109881v51,-978,76,-1588,76,-1867c55461,104343,55385,101994,55220,100965v-813,432,-1803,1003,-2998,1702c48616,104826,45314,106325,42355,107163v-2972,838,-6376,1257,-10211,1257c25349,108420,19914,107125,15863,104534,9881,100762,5728,96228,3442,90932,1143,85636,,79832,,73520,,62611,5017,53302,15062,45580xe" filled="f" strokecolor="#737170" strokeweight=".40322mm">
                  <v:stroke miterlimit="1" joinstyle="miter"/>
                  <v:path arrowok="t" textboxrect="0,0,83884,110033"/>
                </v:shape>
                <v:shape id="Shape 966" o:spid="_x0000_s1196" style="position:absolute;left:9259;top:13257;width:353;height:534;visibility:visible;mso-wrap-style:square;v-text-anchor:top" coordsize="35306,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" path="m20155,53200v1143,115,2108,165,2921,165c24854,53365,26759,52984,28778,52235v2032,-762,4179,-1867,6439,-3327c35280,47130,35306,46025,35306,45593v,-17107,-254,-27419,-736,-30937c33922,9957,32144,6350,29235,3810,26314,1283,22784,,18618,,16243,,13995,432,11862,1295,9728,2159,7988,3404,6642,5029,4648,7404,3124,10096,2108,13119,698,17336,,21273,,24943v,8801,1854,15532,5588,20206c9309,49809,14173,52502,20155,53200xe" filled="f" strokecolor="#737170" strokeweight=".40322mm">
                  <v:stroke miterlimit="1" joinstyle="miter"/>
                  <v:path arrowok="t" textboxrect="0,0,35306,53365"/>
                </v:shape>
                <v:shape id="Shape 967" o:spid="_x0000_s1197" style="position:absolute;left:9971;top:13185;width:664;height:708;visibility:visible;mso-wrap-style:square;v-text-anchor:top" coordsize="66396,70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" path="m1130,25984c2540,21412,3785,18352,4864,16840,7887,12421,11100,8954,14529,6477,17958,3988,21056,2349,23800,1537,27368,521,30251,,32474,v5067,,9169,394,12306,1169c47904,1956,50521,3073,52629,4534v3022,2108,5461,4242,7289,6401c61747,13094,63246,15621,64414,18542v1156,2908,1791,6452,1905,10604l57328,28981v-2477,,-7938,-241,-16358,-723c37846,28042,35687,27927,34493,27927v-381,,-3289,39,-8738,89l18783,28016v-102,762,-165,1397,-165,1943c18618,32817,18974,35827,19685,38989v698,3162,1740,5931,3150,8331c24231,49733,25984,51791,28054,53518v2083,1727,4229,2972,6439,3734l39192,58788v4153,,6934,-139,8344,-406c50127,57836,52400,57150,54368,56312v1982,-838,4357,-2248,7176,-4242c63487,53467,65100,54737,66396,55867v-4750,5246,-9678,9030,-14783,11379c46520,69596,40818,70764,34493,70764v-4267,,-7747,-368,-10439,-1130c20434,68669,17170,67183,14249,65176,11328,63183,8826,60706,6718,57734,4623,54763,3048,51714,2019,48577,673,44475,,41186,,38710,,34011,381,29769,1130,25984xe" filled="f" strokecolor="#737170" strokeweight=".40322mm">
                  <v:stroke miterlimit="1" joinstyle="miter"/>
                  <v:path arrowok="t" textboxrect="0,0,66396,70764"/>
                </v:shape>
                <v:shape id="Shape 969" o:spid="_x0000_s1198" style="position:absolute;left:10722;top:13148;width:862;height:730;visibility:visible;mso-wrap-style:square;v-text-anchor:top" coordsize="86144,73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" path="m76,68504v1397,-660,2693,-1080,3887,-1296c6934,66713,8661,66307,9144,65989v813,-482,1346,-1079,1613,-1778c11087,63132,11240,60757,11240,57087r,-7049l11328,44285r-241,-8496l11087,30683v,-3403,-279,-6185,-812,-8344c10058,21539,9385,20726,8243,19914,6744,18834,4178,17780,559,16764l483,12878v698,-229,1333,-368,1892,-445c2946,12344,5118,11811,8903,10846,11862,9766,13792,9017,14643,8573v267,-153,699,-394,1296,-724c16599,7315,17323,6769,18136,6236,19748,5093,21692,3124,23965,318l28258,r-166,9144c28029,10058,28004,10795,28004,11328v,432,25,1677,88,3721c32563,11176,36640,8471,40310,6960,45123,4966,49683,3962,54001,3962v5080,,9525,1258,13360,3772c71196,10236,73698,13145,74892,16434v1194,3289,1778,9931,1778,19913l76353,62751v,1244,215,2273,647,3073c77534,66256,79020,66662,81445,67043r3975,724c85903,68466,86144,69329,86144,70358v,648,-25,1537,-76,2680l70193,71895r-4699,165l61773,72060r-10681,813l48336,72873v-51,-699,-89,-1245,-89,-1626c48247,70282,48298,69228,48413,68097v749,-165,2641,-431,5676,-812c54890,67170,55778,66993,56756,66713v1080,-432,1702,-864,1867,-1295c59043,64503,59258,62751,59258,60160v,-4534,-50,-8014,-152,-10452l59182,40323v51,-11392,-648,-18492,-2096,-21298c55029,14973,51956,12954,47841,12954v-3010,,-6147,762,-9385,2299c35217,16802,31864,19139,28410,22263r-152,1372l28410,28740r-76,5423l28664,47130r-165,2019c28499,57937,28842,62903,29553,64046v699,1130,3366,2375,8014,3721c37732,68694,37808,69367,37808,69799v,635,-191,1639,-572,2998c35560,72847,34163,72873,33033,72873v-1143,,-2921,-165,-5347,-483l19025,72225v-4318,,-10554,190,-18708,572c102,72250,,71679,,71095v,-432,13,-1296,76,-2591xe" filled="f" strokecolor="#737170" strokeweight=".40322mm">
                  <v:stroke miterlimit="1" joinstyle="miter"/>
                  <v:path arrowok="t" textboxrect="0,0,86144,73038"/>
                </v:shape>
                <v:shape id="Shape 971" o:spid="_x0000_s1199" style="position:absolute;left:6298;top:15112;width:1083;height:1054;visibility:visible;mso-wrap-style:square;v-text-anchor:top" coordsize="108344,105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" path="m407,c3493,165,6160,406,8420,724v4268,597,9208,902,14821,902c25184,1626,30175,1461,38227,1130,50254,648,61138,406,70853,406l85509,241v3289,,8154,407,14580,1220c101054,2540,101537,3988,101537,5829r,16688l101702,25832v,317,-26,813,-76,1460l98298,27445v-431,,-1346,-51,-2743,-153c95072,26213,94412,24613,93612,22517l90374,16764c89129,14326,87402,11849,85179,9309,83833,8928,82106,8725,80010,8661v-546,-50,-2197,-190,-4940,-406c70041,7823,64643,7620,58877,7620v-6591,,-12484,102,-17653,318c41059,9284,40983,14605,40983,23889r152,13601l41135,47689v1347,165,2515,253,3480,253c54280,47942,61163,47752,65265,47371v4102,-381,6643,-902,7608,-1588c73851,45110,74714,43942,75464,42266v495,-1181,1435,-5157,2844,-11900l79350,30289r4699,77c84265,35166,84379,38811,84379,41288v,5677,-38,9322,-127,10934c84176,53848,84138,55118,84138,56032v,1461,76,3798,241,7011c84544,66243,84620,68643,84620,70206r,1778l78867,71984v-216,-864,-622,-2642,-1219,-5347c76581,61620,75603,58483,74740,57252v-648,-978,-1727,-1702,-3239,-2185c70422,54686,66421,54496,59512,54496v-8140,,-14274,216,-18377,647c41085,56540,41059,57467,41059,57899v,6414,102,11761,318,16028l41224,91415v,2057,724,3454,2172,4216c45619,96761,52388,97333,63729,97333v7505,,13881,-572,19113,-1702c86449,94818,89637,93015,92393,90208v3670,-3619,6718,-8699,9144,-15227c103213,74816,104597,74739,105677,74739v584,,1486,26,2667,77c108179,76175,108052,77305,107938,78219r-483,2426l104458,95948r-1461,9233c99492,105346,96711,105423,94666,105423v-3023,,-11100,-267,-24219,-813c61214,104242,50102,104051,37084,104051v-6477,,-14440,267,-23889,813l9804,104864,,105181,,99593v1029,-266,3086,-558,6160,-889c11773,98057,15659,97193,17818,96114v597,-1562,889,-3531,889,-5906c18707,89281,18682,87719,18631,85509r76,-2514l18466,52476r76,-9156l18149,30366r76,-9144l17488,11176v,-267,-51,-813,-152,-1626c16790,8966,15989,8585,14897,8420v-584,-102,-1397,-267,-2425,-482c9398,7290,6426,6909,3569,6807,2540,6744,1359,6642,,6477l407,xe" filled="f" strokecolor="#737170" strokeweight=".40322mm">
                  <v:stroke miterlimit="1" joinstyle="miter"/>
                  <v:path arrowok="t" textboxrect="0,0,108344,105423"/>
                </v:shape>
                <v:shape id="Shape 972" o:spid="_x0000_s1200" style="position:absolute;left:7478;top:15500;width:855;height:679;visibility:visible;mso-wrap-style:square;v-text-anchor:top" coordsize="85585,67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" path="m406,483c990,267,1486,114,1854,l25984,r1791,165l27851,5588r-165,7938l27775,17653r-89,12230l27686,38214v,5449,305,9741,889,12878c29388,53467,30696,55258,32512,56477v1803,1219,4001,1816,6591,1816c41542,58293,43510,58052,45021,57569v1512,-483,3252,-1397,5220,-2756c52210,53467,53467,52489,54000,51905v1575,-1727,2642,-3315,3239,-4775l57810,26962v102,-2108,166,-3835,166,-5182c57976,20383,57937,18605,57848,16485v-76,-2134,-114,-3340,-114,-3607l57810,9881,57645,8103c56350,7290,54546,6769,52222,6566l46799,6160v-330,-166,-622,-356,-889,-572c45694,4508,45580,3696,45580,3162v,-660,89,-1574,242,-2756c47612,140,49149,,50444,l62916,165v3340,,7442,-51,12306,-165l75374,6071r-241,7772l75298,23558r-76,13932l75057,43726r76,4204c74930,50749,74816,52337,74816,52718v,1346,241,2337,724,2997c76035,56350,76492,56680,76924,56680r7442,-241l85344,56591v152,1892,241,2985,241,3251c85585,60211,85496,60808,85344,61620v-2870,102,-4915,293,-6160,572c73406,63487,67094,65392,60236,67932r-3239,-152l56921,54572v-647,546,-1587,1384,-2832,2514c49339,61290,45263,64148,41859,65621v-3404,1499,-6960,2235,-10681,2235c26746,67856,22911,66942,19672,65100,16433,63271,14059,60998,12547,58293,11417,56198,10655,53175,10274,49225v-101,-1016,-152,-6312,-152,-15862l10198,30772v279,-5296,406,-9207,406,-11747c10604,14707,10515,11824,10363,10363v-51,-698,-330,-1511,-813,-2425c8788,7620,7912,7366,6883,7214,3429,6617,1257,6045,406,5499,127,5347,,4991,,4458,,4127,38,3696,114,3162,203,2616,292,1727,406,483xe" filled="f" strokecolor="#737170" strokeweight=".40322mm">
                  <v:stroke miterlimit="1" joinstyle="miter"/>
                  <v:path arrowok="t" textboxrect="0,0,85585,67932"/>
                </v:shape>
                <v:shape id="Shape 973" o:spid="_x0000_s1201" style="position:absolute;left:8388;top:15440;width:541;height:719;visibility:visible;mso-wrap-style:square;v-text-anchor:top" coordsize="54089,71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" path="m241,68097v699,-584,1613,-1016,2756,-1295c5753,66205,8369,65138,10846,63564v495,-1296,736,-5665,736,-13120c11582,36792,11278,27559,10681,22758v-102,-863,-534,-1613,-1296,-2273c8039,19787,6210,19164,3886,18631,2807,18351,2159,17767,1943,16853l1702,13856c5690,13310,9309,11951,12548,9754,15786,7569,18212,5347,19838,3086,20701,1842,21450,889,22111,254l27775,v267,1244,406,2273,406,3086c28181,3683,28143,4394,28092,5270v-50,1880,-76,3455,-76,4687c28016,10554,28042,12789,28092,16688v2223,-3785,3836,-6325,4865,-7608c33439,8484,34874,7150,37249,5105,39078,3759,41161,3086,43485,3086v2857,,5347,965,7442,2908c53035,7938,54089,10185,54089,12713v,2540,-800,4813,-2388,6845c50102,21577,47993,22593,45339,22593v-2324,,-4750,-965,-7290,-2908c36538,18491,35331,17894,34417,17894r-571,89c32715,18351,31686,19380,30772,21057v-1524,2692,-2273,5499,-2273,8420l28664,31661v216,4001,381,13360,482,28093c29311,61112,29819,62459,30683,63805v978,762,1956,1295,2959,1625c34646,65748,36385,66015,38862,66243v2489,203,4001,546,4534,1003c43942,67704,44209,68453,44209,69482v,584,-166,1371,-483,2336l36106,71818,20650,71018v-3886,,-7429,165,-10604,483l8661,71501v-380,,-3187,140,-8420,406c76,71044,,70396,,69964v,-431,76,-1054,241,-1867xe" filled="f" strokecolor="#737170" strokeweight=".40322mm">
                  <v:stroke miterlimit="1" joinstyle="miter"/>
                  <v:path arrowok="t" textboxrect="0,0,54089,71907"/>
                </v:shape>
                <v:shape id="Shape 974" o:spid="_x0000_s1202" style="position:absolute;left:8990;top:15470;width:743;height:709;visibility:visible;mso-wrap-style:square;v-text-anchor:top" coordsize="74333,70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" path="m64046,9957v3455,3340,6033,7188,7735,11531c73482,25832,74333,29921,74333,33757v,7239,-1105,13068,-3314,17488c67666,57950,63157,62878,57493,66066v-5677,3187,-12255,4775,-19761,4775c29312,70841,22174,68961,16320,65176,10465,61392,6274,57099,3759,52299,1257,47498,,41529,,34404,,30798,597,27165,1778,23520,2972,19876,4597,16701,6680,14008,8763,11303,11037,9030,13526,7201,17145,4610,20765,2756,24409,1651,28054,546,32474,,37655,,48933,,57734,3315,64046,9957xe" filled="f" strokecolor="#737170" strokeweight=".40322mm">
                  <v:stroke miterlimit="1" joinstyle="miter"/>
                  <v:path arrowok="t" textboxrect="0,0,74333,70841"/>
                </v:shape>
                <v:shape id="Shape 975" o:spid="_x0000_s1203" style="position:absolute;left:9187;top:15525;width:349;height:598;visibility:visible;mso-wrap-style:square;v-text-anchor:top" coordsize="34900,59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" path="m,32474v483,6693,838,10554,1054,11582c1753,47663,2858,50775,4369,53366v1029,1663,2731,3149,5105,4444c11849,59106,14681,59754,17971,59754v3949,,7264,-1258,9956,-3760c30633,53480,32576,49556,33757,44209v762,-3505,1143,-9259,1143,-17247c34900,17145,33274,10185,30035,6109,26797,2032,22530,,17247,,13094,,9652,1169,6922,3480,4191,5804,2286,9233,1207,13767,508,16675,102,22911,,32474xe" filled="f" strokecolor="#737170" strokeweight=".40322mm">
                  <v:stroke miterlimit="1" joinstyle="miter"/>
                  <v:path arrowok="t" textboxrect="0,0,34900,59754"/>
                </v:shape>
                <v:shape id="Shape 976" o:spid="_x0000_s1204" style="position:absolute;left:9790;top:15423;width:857;height:1150;visibility:visible;mso-wrap-style:square;v-text-anchor:top" coordsize="85674,114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" path="m,114821r,-3645c978,110579,1676,110173,2108,109957r6236,-2274c10935,106667,12395,105854,12712,105258v864,-1613,1245,-4484,1131,-8586l13284,64452,12471,24371v-165,-2921,-774,-4991,-1867,-6235c9537,16891,6667,15596,2019,14249r-76,-4216c7239,9004,11697,7747,15303,6236,17958,5143,21539,3099,26073,76l30200,r89,2261l30200,11011v,317,26,1130,89,2426c34976,10579,38836,8687,41859,7772,46291,6477,51168,5829,56528,5829v5499,,10388,1397,14655,4204c71501,10262,71958,10554,72555,10935v2692,1930,4674,3797,5905,5575c81166,20345,83108,24130,84290,27851v927,2807,1384,6312,1384,10528c85674,43993,84950,48743,83490,52629v-1461,3886,-3975,7798,-7531,11735c72390,68313,68567,71120,64490,72796v-4063,1664,-8343,2502,-12826,2502c47231,75298,44081,75032,42189,74486,38570,73470,34976,71958,31420,69952v-165,863,-242,1460,-242,1790l31420,73927v51,597,76,1321,76,2184c31496,76492,31445,78626,31343,82499r242,14745c31585,97574,31559,98653,31496,100482r,889c31496,103365,31636,104826,31902,105753v216,533,674,1130,1385,1778c33820,107747,34328,107988,34823,108255v1677,330,3137,647,4407,965c40500,109550,41833,109817,43243,110045v483,585,724,1372,724,2337c43967,112979,43942,113843,43891,114973r-1460,c39307,114973,37109,114922,35877,114821l23647,113754r-2997,l17818,113678r-2832,241l10604,114173v-1613,51,-3390,178,-5334,406c3327,114783,1918,114897,1054,114897l,114821xe" filled="f" strokecolor="#737170" strokeweight=".40322mm">
                  <v:stroke miterlimit="1" joinstyle="miter"/>
                  <v:path arrowok="t" textboxrect="0,0,85674,114973"/>
                </v:shape>
                <v:shape id="Shape 977" o:spid="_x0000_s1205" style="position:absolute;left:10096;top:15597;width:368;height:515;visibility:visible;mso-wrap-style:square;v-text-anchor:top" coordsize="36843,51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" path="m165,39599v203,647,343,1130,407,1460c1156,43536,1918,45288,2832,46317v1677,1943,3582,3238,5753,3886c11824,51117,14656,51575,17082,51575v2806,,5550,-585,8216,-1778c27978,48616,30125,47015,31737,45021v216,-266,546,-647,978,-1130c33096,43028,33388,42380,33604,41948v2159,-4216,3239,-8699,3239,-13449c36843,19761,34252,12383,29070,6401,25451,2134,20320,,13678,,9741,,5258,1029,241,3073,76,5182,,11100,,20815l241,36436v,381,-25,1435,-76,3163xe" filled="f" strokecolor="#737170" strokeweight=".40322mm">
                  <v:stroke miterlimit="1" joinstyle="miter"/>
                  <v:path arrowok="t" textboxrect="0,0,36843,51575"/>
                </v:shape>
                <v:shape id="Shape 978" o:spid="_x0000_s1206" style="position:absolute;left:10789;top:15477;width:697;height:692;visibility:visible;mso-wrap-style:square;v-text-anchor:top" coordsize="69634,6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" path="m66802,53124r1867,1219c69152,54724,69456,55169,69558,55715r76,406c68338,60922,66649,64224,64541,66040v-2108,1803,-4724,2718,-7848,2718c53505,68758,50762,67869,48463,66116,46164,64364,44082,61277,42189,56845v-2324,4102,-5588,7188,-9791,9271c28181,68199,23025,69240,16929,69240v-5613,,-9753,-1181,-12395,-3517c1892,63360,571,60274,571,56452v,-1791,394,-3595,1169,-5436c2527,49187,3797,47358,5550,45555v1752,-1803,4572,-3797,8458,-5956c14605,39281,16662,38367,20167,36843l40322,28753v165,-2058,242,-4128,242,-6236c40564,15227,39675,10262,37897,7620,36817,5994,34925,5194,32233,5194v-2706,,-5182,508,-7455,1537c22517,7747,20866,9068,19837,10693v-749,1181,-1397,3429,-1943,6731c17513,19787,17170,21171,16840,21539v-800,1029,-2273,1956,-4407,2794c10300,25171,8865,25781,8103,26162,5181,27559,2870,28270,1143,28270,381,27623,,26695,,25514,,22441,648,19787,1943,17577,3886,14453,6820,11405,10732,8471,14643,5524,18300,3467,21704,2273,26340,762,32017,,38710,v4318,,8026,800,11125,2400c52946,3988,55105,6350,56324,9487v1207,3124,1817,8763,1817,16916l57899,39764r165,9791l58064,52070v,2273,305,3823,927,4661c59614,57569,60401,57988,61379,57988v597,,1105,-165,1537,-495l65354,53696r1448,-572xe" filled="f" strokecolor="#737170" strokeweight=".40322mm">
                  <v:stroke miterlimit="1" joinstyle="miter"/>
                  <v:path arrowok="t" textboxrect="0,0,69634,69240"/>
                </v:shape>
                <v:rect id="Rectangle 40887" o:spid="_x0000_s1207" style="position:absolute;left:3757;top:7449;width:1796;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" filled="f" stroked="f">
                  <v:textbox inset="0,0,0,0">
                    <w:txbxContent>
                      <w:p w14:paraId="7262CCC3" w14:textId="77777777" w:rsidR="00495693" w:rsidRDefault="00BD103F">
                        <w:pPr>
                          <w:spacing w:after="160" w:line="259" w:lineRule="auto"/>
                          <w:ind w:left="0" w:firstLine="0"/>
                        </w:pPr>
                        <w:r>
                          <w:rPr>
                            <w:rFonts w:ascii="Garamond" w:eastAsia="Garamond" w:hAnsi="Garamond" w:cs="Garamond"/>
                            <w:b/>
                            <w:color w:val="E3E0E0"/>
                            <w:sz w:val="30"/>
                          </w:rPr>
                          <w:t>R</w:t>
                        </w:r>
                      </w:p>
                    </w:txbxContent>
                  </v:textbox>
                </v:rect>
                <v:rect id="Rectangle 40888" o:spid="_x0000_s1208" style="position:absolute;left:5107;top:7449;width:120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" filled="f" stroked="f">
                  <v:textbox inset="0,0,0,0">
                    <w:txbxContent>
                      <w:p w14:paraId="2E3524EB" w14:textId="77777777" w:rsidR="00495693" w:rsidRDefault="00BD103F">
                        <w:pPr>
                          <w:spacing w:after="160" w:line="259" w:lineRule="auto"/>
                          <w:ind w:left="0" w:firstLine="0"/>
                        </w:pPr>
                        <w:r>
                          <w:rPr>
                            <w:rFonts w:ascii="Garamond" w:eastAsia="Garamond" w:hAnsi="Garamond" w:cs="Garamond"/>
                            <w:b/>
                            <w:strike/>
                            <w:color w:val="E3E0E0"/>
                            <w:sz w:val="30"/>
                          </w:rPr>
                          <w:t>e</w:t>
                        </w:r>
                      </w:p>
                    </w:txbxContent>
                  </v:textbox>
                </v:rect>
                <v:rect id="Rectangle 40890" o:spid="_x0000_s1209" style="position:absolute;left:6014;top:7449;width:3888;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" filled="f" stroked="f">
                  <v:textbox inset="0,0,0,0">
                    <w:txbxContent>
                      <w:p w14:paraId="7D447B73" w14:textId="77777777" w:rsidR="00495693" w:rsidRDefault="00BD103F">
                        <w:pPr>
                          <w:spacing w:after="160" w:line="259" w:lineRule="auto"/>
                          <w:ind w:left="0" w:firstLine="0"/>
                        </w:pPr>
                        <w:r>
                          <w:rPr>
                            <w:rFonts w:ascii="Garamond" w:eastAsia="Garamond" w:hAnsi="Garamond" w:cs="Garamond"/>
                            <w:b/>
                            <w:color w:val="E3E0E0"/>
                            <w:sz w:val="30"/>
                          </w:rPr>
                          <w:t>s m</w:t>
                        </w:r>
                      </w:p>
                    </w:txbxContent>
                  </v:textbox>
                </v:rect>
                <v:rect id="Rectangle 40891" o:spid="_x0000_s1210" style="position:absolute;left:8937;top:7449;width:120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" filled="f" stroked="f">
                  <v:textbox inset="0,0,0,0">
                    <w:txbxContent>
                      <w:p w14:paraId="204153D5" w14:textId="77777777" w:rsidR="00495693" w:rsidRDefault="00BD103F">
                        <w:pPr>
                          <w:spacing w:after="160" w:line="259" w:lineRule="auto"/>
                          <w:ind w:left="0" w:firstLine="0"/>
                        </w:pPr>
                        <w:r>
                          <w:rPr>
                            <w:rFonts w:ascii="Garamond" w:eastAsia="Garamond" w:hAnsi="Garamond" w:cs="Garamond"/>
                            <w:b/>
                            <w:strike/>
                            <w:color w:val="E3E0E0"/>
                            <w:sz w:val="30"/>
                          </w:rPr>
                          <w:t>e</w:t>
                        </w:r>
                      </w:p>
                    </w:txbxContent>
                  </v:textbox>
                </v:rect>
                <v:rect id="Rectangle 40892" o:spid="_x0000_s1211" style="position:absolute;left:9843;top:7449;width:5551;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" filled="f" stroked="f">
                  <v:textbox inset="0,0,0,0">
                    <w:txbxContent>
                      <w:p w14:paraId="170BB5D7" w14:textId="77777777" w:rsidR="00495693" w:rsidRDefault="00BD103F">
                        <w:pPr>
                          <w:spacing w:after="160" w:line="259" w:lineRule="auto"/>
                          <w:ind w:left="0" w:firstLine="0"/>
                        </w:pPr>
                        <w:r>
                          <w:rPr>
                            <w:rFonts w:ascii="Garamond" w:eastAsia="Garamond" w:hAnsi="Garamond" w:cs="Garamond"/>
                            <w:b/>
                            <w:color w:val="E3E0E0"/>
                            <w:sz w:val="30"/>
                          </w:rPr>
                          <w:t>d oss</w:t>
                        </w:r>
                      </w:p>
                    </w:txbxContent>
                  </v:textbox>
                </v:rect>
                <v:rect id="Rectangle 40916" o:spid="_x0000_s1212" style="position:absolute;left:6337;top:10164;width:2135;height:2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" filled="f" stroked="f">
                  <v:textbox inset="0,0,0,0">
                    <w:txbxContent>
                      <w:p w14:paraId="716FD086" w14:textId="77777777" w:rsidR="00495693" w:rsidRDefault="00BD103F">
                        <w:pPr>
                          <w:spacing w:after="160" w:line="259" w:lineRule="auto"/>
                          <w:ind w:left="0" w:firstLine="0"/>
                        </w:pPr>
                        <w:r>
                          <w:rPr>
                            <w:rFonts w:ascii="Garamond" w:eastAsia="Garamond" w:hAnsi="Garamond" w:cs="Garamond"/>
                            <w:b/>
                            <w:color w:val="E3E0E0"/>
                            <w:sz w:val="26"/>
                          </w:rPr>
                          <w:t>Sv</w:t>
                        </w:r>
                      </w:p>
                    </w:txbxContent>
                  </v:textbox>
                </v:rect>
                <v:rect id="Rectangle 40919" o:spid="_x0000_s1213" style="position:absolute;left:7943;top:10164;width:1034;height:2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" filled="f" stroked="f">
                  <v:textbox inset="0,0,0,0">
                    <w:txbxContent>
                      <w:p w14:paraId="2CDE5FEA" w14:textId="77777777" w:rsidR="00495693" w:rsidRDefault="00BD103F">
                        <w:pPr>
                          <w:spacing w:after="160" w:line="259" w:lineRule="auto"/>
                          <w:ind w:left="0" w:firstLine="0"/>
                        </w:pPr>
                        <w:r>
                          <w:rPr>
                            <w:rFonts w:ascii="Garamond" w:eastAsia="Garamond" w:hAnsi="Garamond" w:cs="Garamond"/>
                            <w:b/>
                            <w:strike/>
                            <w:color w:val="E3E0E0"/>
                            <w:sz w:val="26"/>
                          </w:rPr>
                          <w:t>e</w:t>
                        </w:r>
                      </w:p>
                    </w:txbxContent>
                  </v:textbox>
                </v:rect>
                <v:rect id="Rectangle 40921" o:spid="_x0000_s1214" style="position:absolute;left:8720;top:10164;width:2574;height:2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" filled="f" stroked="f">
                  <v:textbox inset="0,0,0,0">
                    <w:txbxContent>
                      <w:p w14:paraId="602C8E14" w14:textId="77777777" w:rsidR="00495693" w:rsidRDefault="00BD103F">
                        <w:pPr>
                          <w:spacing w:after="160" w:line="259" w:lineRule="auto"/>
                          <w:ind w:left="0" w:firstLine="0"/>
                        </w:pPr>
                        <w:r>
                          <w:rPr>
                            <w:rFonts w:ascii="Garamond" w:eastAsia="Garamond" w:hAnsi="Garamond" w:cs="Garamond"/>
                            <w:b/>
                            <w:color w:val="E3E0E0"/>
                            <w:sz w:val="26"/>
                          </w:rPr>
                          <w:t>rig</w:t>
                        </w:r>
                      </w:p>
                    </w:txbxContent>
                  </v:textbox>
                </v:rect>
                <v:rect id="Rectangle 40922" o:spid="_x0000_s1215" style="position:absolute;left:10655;top:10164;width:1034;height:2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" filled="f" stroked="f">
                  <v:textbox inset="0,0,0,0">
                    <w:txbxContent>
                      <w:p w14:paraId="287D5B12" w14:textId="77777777" w:rsidR="00495693" w:rsidRDefault="00BD103F">
                        <w:pPr>
                          <w:spacing w:after="160" w:line="259" w:lineRule="auto"/>
                          <w:ind w:left="0" w:firstLine="0"/>
                        </w:pPr>
                        <w:r>
                          <w:rPr>
                            <w:rFonts w:ascii="Garamond" w:eastAsia="Garamond" w:hAnsi="Garamond" w:cs="Garamond"/>
                            <w:b/>
                            <w:strike/>
                            <w:color w:val="E3E0E0"/>
                            <w:sz w:val="26"/>
                          </w:rPr>
                          <w:t>e</w:t>
                        </w:r>
                      </w:p>
                    </w:txbxContent>
                  </v:textbox>
                </v:rect>
                <v:rect id="Rectangle 40924" o:spid="_x0000_s1216" style="position:absolute;left:5750;top:12451;width:5537;height:2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" filled="f" stroked="f">
                  <v:textbox inset="0,0,0,0">
                    <w:txbxContent>
                      <w:p w14:paraId="77F9E2DE" w14:textId="77777777" w:rsidR="00495693" w:rsidRDefault="00BD103F">
                        <w:pPr>
                          <w:spacing w:after="160" w:line="259" w:lineRule="auto"/>
                          <w:ind w:left="0" w:firstLine="0"/>
                        </w:pPr>
                        <w:r>
                          <w:rPr>
                            <w:rFonts w:ascii="Garamond" w:eastAsia="Garamond" w:hAnsi="Garamond" w:cs="Garamond"/>
                            <w:b/>
                            <w:color w:val="E3E0E0"/>
                            <w:sz w:val="26"/>
                          </w:rPr>
                          <w:t xml:space="preserve"> Nord</w:t>
                        </w:r>
                      </w:p>
                    </w:txbxContent>
                  </v:textbox>
                </v:rect>
                <v:rect id="Rectangle 40925" o:spid="_x0000_s1217" style="position:absolute;left:9913;top:12451;width:1035;height:2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" filled="f" stroked="f">
                  <v:textbox inset="0,0,0,0">
                    <w:txbxContent>
                      <w:p w14:paraId="2488754F" w14:textId="77777777" w:rsidR="00495693" w:rsidRDefault="00BD103F">
                        <w:pPr>
                          <w:spacing w:after="160" w:line="259" w:lineRule="auto"/>
                          <w:ind w:left="0" w:firstLine="0"/>
                        </w:pPr>
                        <w:r>
                          <w:rPr>
                            <w:rFonts w:ascii="Garamond" w:eastAsia="Garamond" w:hAnsi="Garamond" w:cs="Garamond"/>
                            <w:b/>
                            <w:strike/>
                            <w:color w:val="E3E0E0"/>
                            <w:sz w:val="26"/>
                          </w:rPr>
                          <w:t>e</w:t>
                        </w:r>
                      </w:p>
                    </w:txbxContent>
                  </v:textbox>
                </v:rect>
                <v:rect id="Rectangle 40926" o:spid="_x0000_s1218" style="position:absolute;left:10691;top:12451;width:1769;height:2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" filled="f" stroked="f">
                  <v:textbox inset="0,0,0,0">
                    <w:txbxContent>
                      <w:p w14:paraId="526E52F4" w14:textId="77777777" w:rsidR="00495693" w:rsidRDefault="00BD103F">
                        <w:pPr>
                          <w:spacing w:after="160" w:line="259" w:lineRule="auto"/>
                          <w:ind w:left="0" w:firstLine="0"/>
                        </w:pPr>
                        <w:r>
                          <w:rPr>
                            <w:rFonts w:ascii="Garamond" w:eastAsia="Garamond" w:hAnsi="Garamond" w:cs="Garamond"/>
                            <w:b/>
                            <w:color w:val="E3E0E0"/>
                            <w:sz w:val="26"/>
                          </w:rPr>
                          <w:t xml:space="preserve">n </w:t>
                        </w:r>
                      </w:p>
                    </w:txbxContent>
                  </v:textbox>
                </v:rect>
                <v:rect id="Rectangle 40865" o:spid="_x0000_s1219" style="position:absolute;left:6269;top:14738;width:5905;height:2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" filled="f" stroked="f">
                  <v:textbox inset="0,0,0,0">
                    <w:txbxContent>
                      <w:p w14:paraId="2EDC977B" w14:textId="77777777" w:rsidR="00495693" w:rsidRDefault="00BD103F">
                        <w:pPr>
                          <w:spacing w:after="160" w:line="259" w:lineRule="auto"/>
                          <w:ind w:left="0" w:firstLine="0"/>
                        </w:pPr>
                        <w:r>
                          <w:rPr>
                            <w:rFonts w:ascii="Garamond" w:eastAsia="Garamond" w:hAnsi="Garamond" w:cs="Garamond"/>
                            <w:b/>
                            <w:color w:val="E3E0E0"/>
                            <w:sz w:val="26"/>
                          </w:rPr>
                          <w:t>Europ</w:t>
                        </w:r>
                      </w:p>
                    </w:txbxContent>
                  </v:textbox>
                </v:rect>
                <v:rect id="Rectangle 40866" o:spid="_x0000_s1220" style="position:absolute;left:10709;top:14738;width:1056;height:2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" filled="f" stroked="f">
                  <v:textbox inset="0,0,0,0">
                    <w:txbxContent>
                      <w:p w14:paraId="6837F03B" w14:textId="77777777" w:rsidR="00495693" w:rsidRDefault="00BD103F">
                        <w:pPr>
                          <w:spacing w:after="160" w:line="259" w:lineRule="auto"/>
                          <w:ind w:left="0" w:firstLine="0"/>
                        </w:pPr>
                        <w:r>
                          <w:rPr>
                            <w:rFonts w:ascii="Garamond" w:eastAsia="Garamond" w:hAnsi="Garamond" w:cs="Garamond"/>
                            <w:b/>
                            <w:color w:val="E3E0E0"/>
                            <w:sz w:val="26"/>
                            <w:u w:val="single" w:color="737170"/>
                          </w:rPr>
                          <w:t>a</w:t>
                        </w:r>
                      </w:p>
                    </w:txbxContent>
                  </v:textbox>
                </v:rect>
                <w10:anchorlock/>
              </v:group>
            </w:pict>
          </mc:Fallback>
        </mc:AlternateContent>
      </w:r>
    </w:p>
    <w:p w14:paraId="1C2D716D" w14:textId="77777777" w:rsidR="00495693" w:rsidRDefault="00BD103F">
      <w:pPr>
        <w:ind w:left="24" w:right="118"/>
      </w:pPr>
      <w:r>
        <w:t>En skam för Enköping att inte ha fått till det än.  - Det har passerat 24 år och vi får se vad som händer framgent.</w:t>
      </w:r>
    </w:p>
    <w:p w14:paraId="16651CDB" w14:textId="77777777" w:rsidR="00495693" w:rsidRDefault="00BD103F">
      <w:pPr>
        <w:numPr>
          <w:ilvl w:val="0"/>
          <w:numId w:val="4"/>
        </w:numPr>
        <w:ind w:hanging="128"/>
      </w:pPr>
      <w:r>
        <w:t xml:space="preserve">Hamnen och värmeverkets planer på flytt. Framtidsplaner – men det kommer inte hända något än på länge. </w:t>
      </w:r>
    </w:p>
    <w:p w14:paraId="4010CCDF" w14:textId="77777777" w:rsidR="00495693" w:rsidRDefault="00BD103F">
      <w:pPr>
        <w:spacing w:line="259" w:lineRule="auto"/>
        <w:ind w:left="0" w:firstLine="0"/>
      </w:pPr>
      <w:r>
        <w:t xml:space="preserve">  </w:t>
      </w:r>
    </w:p>
    <w:p w14:paraId="5F9057E5" w14:textId="77777777" w:rsidR="00495693" w:rsidRDefault="00BD103F">
      <w:pPr>
        <w:spacing w:after="162" w:line="262" w:lineRule="auto"/>
        <w:ind w:left="12" w:right="11"/>
      </w:pPr>
      <w:r>
        <w:rPr>
          <w:b/>
          <w:i/>
        </w:rPr>
        <w:t xml:space="preserve"> Vi lämnar ju alltid spår av allt det vi gör här i livet. Vad vill du bli ihågkommen för av allt det du åstadkommit både privat </w:t>
      </w:r>
      <w:proofErr w:type="gramStart"/>
      <w:r>
        <w:rPr>
          <w:b/>
          <w:i/>
        </w:rPr>
        <w:t>men också</w:t>
      </w:r>
      <w:proofErr w:type="gramEnd"/>
      <w:r>
        <w:rPr>
          <w:b/>
          <w:i/>
        </w:rPr>
        <w:t xml:space="preserve"> i arbetslivet hittills i ditt liv? </w:t>
      </w:r>
    </w:p>
    <w:p w14:paraId="3F88DC49" w14:textId="77777777" w:rsidR="00495693" w:rsidRDefault="00BD103F">
      <w:pPr>
        <w:numPr>
          <w:ilvl w:val="0"/>
          <w:numId w:val="4"/>
        </w:numPr>
        <w:spacing w:after="315"/>
        <w:ind w:hanging="128"/>
      </w:pPr>
      <w:r>
        <w:t xml:space="preserve">Oj vad svårt. Att jag varit en juste person i arbets-livet, och på privata sidan att barn o barnbarn har sett att jag gjort min insats som vuxen och gjort något bra för dem. </w:t>
      </w:r>
    </w:p>
    <w:p w14:paraId="0077AC2C" w14:textId="77777777" w:rsidR="00495693" w:rsidRDefault="00BD103F">
      <w:pPr>
        <w:spacing w:after="282" w:line="262" w:lineRule="auto"/>
        <w:ind w:left="12" w:right="11"/>
      </w:pPr>
      <w:r>
        <w:rPr>
          <w:b/>
          <w:i/>
        </w:rPr>
        <w:t xml:space="preserve"> Tänker att vi ska avsluta vårt fina samtal med att önska något – vad skulle du vilja önska?</w:t>
      </w:r>
    </w:p>
    <w:p w14:paraId="0A14CAB0" w14:textId="77777777" w:rsidR="00495693" w:rsidRDefault="00BD103F">
      <w:pPr>
        <w:numPr>
          <w:ilvl w:val="0"/>
          <w:numId w:val="4"/>
        </w:numPr>
        <w:ind w:hanging="128"/>
      </w:pPr>
      <w:r>
        <w:t xml:space="preserve">Det viktigaste av allt när man kommer upp i min ålder, 73, få vara frisk, få följa barn o barnbarn i deras liv, det är viktigt och att stötta dom så mycket man kan. </w:t>
      </w:r>
    </w:p>
    <w:p w14:paraId="5AB065FA" w14:textId="77777777" w:rsidR="00495693" w:rsidRDefault="00BD103F">
      <w:pPr>
        <w:numPr>
          <w:ilvl w:val="0"/>
          <w:numId w:val="4"/>
        </w:numPr>
        <w:ind w:hanging="128"/>
      </w:pPr>
      <w:r>
        <w:t xml:space="preserve">Varje morgon tittar jag mig i spegeln och säger till mig </w:t>
      </w:r>
      <w:proofErr w:type="gramStart"/>
      <w:r>
        <w:t>själv;  ”</w:t>
      </w:r>
      <w:proofErr w:type="gramEnd"/>
      <w:r>
        <w:t xml:space="preserve">Du ser ut att vara i god form”, då vet jag att jag kan göra andra glada också. </w:t>
      </w:r>
    </w:p>
    <w:p w14:paraId="3C451B53" w14:textId="77777777" w:rsidR="00495693" w:rsidRDefault="00BD103F">
      <w:pPr>
        <w:numPr>
          <w:ilvl w:val="0"/>
          <w:numId w:val="4"/>
        </w:numPr>
        <w:spacing w:after="155"/>
        <w:ind w:hanging="128"/>
      </w:pPr>
      <w:r>
        <w:t>Morgnar när jag ser mindre bra ut, ”</w:t>
      </w:r>
      <w:proofErr w:type="gramStart"/>
      <w:r>
        <w:t>Nä</w:t>
      </w:r>
      <w:proofErr w:type="gramEnd"/>
      <w:r>
        <w:t xml:space="preserve">, du behöver nog ett par timmar till, innan du träffar andra människor”. </w:t>
      </w:r>
    </w:p>
    <w:p w14:paraId="423605BC" w14:textId="77777777" w:rsidR="00495693" w:rsidRDefault="00BD103F">
      <w:pPr>
        <w:spacing w:after="156" w:line="268" w:lineRule="auto"/>
        <w:ind w:left="2" w:right="429"/>
        <w:jc w:val="both"/>
      </w:pPr>
      <w:r>
        <w:t xml:space="preserve"> Den lilla knorren fick avsluta vårt trevliga samtal med en av Enköpings profiler, tillika Enköpings varumärke – Arne Wåhlstedt.</w:t>
      </w:r>
    </w:p>
    <w:p w14:paraId="2D86DB2F" w14:textId="77777777" w:rsidR="00495693" w:rsidRDefault="00BD103F">
      <w:pPr>
        <w:spacing w:after="272"/>
        <w:ind w:left="24"/>
      </w:pPr>
      <w:r>
        <w:t xml:space="preserve">Tack bästa Arne för vårt samtal. </w:t>
      </w:r>
    </w:p>
    <w:p w14:paraId="29936468" w14:textId="77777777" w:rsidR="00495693" w:rsidRDefault="00BD103F">
      <w:pPr>
        <w:spacing w:after="55" w:line="259" w:lineRule="auto"/>
        <w:ind w:left="10" w:right="-10"/>
        <w:jc w:val="right"/>
      </w:pPr>
      <w:r>
        <w:rPr>
          <w:i/>
          <w:sz w:val="18"/>
        </w:rPr>
        <w:t xml:space="preserve">       Foto och vid pennan: </w:t>
      </w:r>
    </w:p>
    <w:p w14:paraId="167FA474" w14:textId="77777777" w:rsidR="00495693" w:rsidRDefault="00BD103F">
      <w:pPr>
        <w:spacing w:after="55" w:line="259" w:lineRule="auto"/>
        <w:ind w:left="10" w:right="-10"/>
        <w:jc w:val="right"/>
      </w:pPr>
      <w:r>
        <w:rPr>
          <w:i/>
          <w:sz w:val="18"/>
        </w:rPr>
        <w:t xml:space="preserve">Ann-Christin </w:t>
      </w:r>
      <w:proofErr w:type="spellStart"/>
      <w:r>
        <w:rPr>
          <w:i/>
          <w:sz w:val="18"/>
        </w:rPr>
        <w:t>Widinghoff</w:t>
      </w:r>
      <w:proofErr w:type="spellEnd"/>
    </w:p>
    <w:tbl>
      <w:tblPr>
        <w:tblStyle w:val="TableGrid"/>
        <w:tblpPr w:vertAnchor="text" w:horzAnchor="margin"/>
        <w:tblOverlap w:val="never"/>
        <w:tblW w:w="10270" w:type="dxa"/>
        <w:tblInd w:w="0" w:type="dxa"/>
        <w:tblCellMar>
          <w:top w:w="0" w:type="dxa"/>
          <w:left w:w="0" w:type="dxa"/>
          <w:bottom w:w="0" w:type="dxa"/>
          <w:right w:w="15" w:type="dxa"/>
        </w:tblCellMar>
        <w:tblLook w:val="04A0" w:firstRow="1" w:lastRow="0" w:firstColumn="1" w:lastColumn="0" w:noHBand="0" w:noVBand="1"/>
      </w:tblPr>
      <w:tblGrid>
        <w:gridCol w:w="10270"/>
      </w:tblGrid>
      <w:tr w:rsidR="00495693" w14:paraId="4C5A0301" w14:textId="77777777">
        <w:trPr>
          <w:trHeight w:val="1135"/>
        </w:trPr>
        <w:tc>
          <w:tcPr>
            <w:tcW w:w="10255" w:type="dxa"/>
            <w:tcBorders>
              <w:top w:val="nil"/>
              <w:left w:val="nil"/>
              <w:bottom w:val="nil"/>
              <w:right w:val="nil"/>
            </w:tcBorders>
          </w:tcPr>
          <w:p w14:paraId="39D4B23C" w14:textId="77777777" w:rsidR="00495693" w:rsidRDefault="00BD103F">
            <w:pPr>
              <w:spacing w:after="0" w:line="259" w:lineRule="auto"/>
              <w:ind w:left="0" w:firstLine="0"/>
            </w:pPr>
            <w:r>
              <w:rPr>
                <w:rFonts w:ascii="Arial" w:eastAsia="Arial" w:hAnsi="Arial" w:cs="Arial"/>
                <w:b/>
                <w:sz w:val="60"/>
              </w:rPr>
              <w:t>ENABYGDENS HÄLSODAG</w:t>
            </w:r>
          </w:p>
          <w:p w14:paraId="2FC67533" w14:textId="77777777" w:rsidR="00495693" w:rsidRDefault="00BD103F">
            <w:pPr>
              <w:spacing w:after="0" w:line="259" w:lineRule="auto"/>
              <w:ind w:left="0" w:firstLine="0"/>
              <w:jc w:val="both"/>
            </w:pPr>
            <w:r>
              <w:rPr>
                <w:rFonts w:ascii="Arial" w:eastAsia="Arial" w:hAnsi="Arial" w:cs="Arial"/>
                <w:b/>
                <w:sz w:val="36"/>
              </w:rPr>
              <w:t xml:space="preserve">                          - både intressant o välbesökt på Kompassen</w:t>
            </w:r>
          </w:p>
          <w:p w14:paraId="6B8AF15A" w14:textId="77777777" w:rsidR="00495693" w:rsidRDefault="00BD103F">
            <w:pPr>
              <w:spacing w:after="0" w:line="259" w:lineRule="auto"/>
              <w:ind w:left="0" w:firstLine="0"/>
            </w:pPr>
            <w:r>
              <w:rPr>
                <w:rFonts w:ascii="Calibri" w:eastAsia="Calibri" w:hAnsi="Calibri" w:cs="Calibri"/>
                <w:noProof/>
              </w:rPr>
              <mc:AlternateContent>
                <mc:Choice Requires="wpg">
                  <w:drawing>
                    <wp:inline distT="0" distB="0" distL="0" distR="0" wp14:anchorId="5B593C28" wp14:editId="0965A25A">
                      <wp:extent cx="6488343" cy="4478999"/>
                      <wp:effectExtent l="0" t="0" r="0" b="0"/>
                      <wp:docPr id="37970" name="Group 37970"/>
                      <wp:cNvGraphicFramePr/>
                      <a:graphic xmlns:a="http://schemas.openxmlformats.org/drawingml/2006/main">
                        <a:graphicData uri="http://schemas.microsoft.com/office/word/2010/wordprocessingGroup">
                          <wpg:wgp>
                            <wpg:cNvGrpSpPr/>
                            <wpg:grpSpPr>
                              <a:xfrm>
                                <a:off x="0" y="0"/>
                                <a:ext cx="6488343" cy="4478999"/>
                                <a:chOff x="0" y="0"/>
                                <a:chExt cx="6488343" cy="4478999"/>
                              </a:xfrm>
                            </wpg:grpSpPr>
                            <wps:wsp>
                              <wps:cNvPr id="1080" name="Rectangle 1080"/>
                              <wps:cNvSpPr/>
                              <wps:spPr>
                                <a:xfrm>
                                  <a:off x="0" y="0"/>
                                  <a:ext cx="121615" cy="598955"/>
                                </a:xfrm>
                                <a:prstGeom prst="rect">
                                  <a:avLst/>
                                </a:prstGeom>
                                <a:ln>
                                  <a:noFill/>
                                </a:ln>
                              </wps:spPr>
                              <wps:txbx>
                                <w:txbxContent>
                                  <w:p w14:paraId="5E36DF9D" w14:textId="77777777" w:rsidR="00495693" w:rsidRDefault="00BD103F">
                                    <w:pPr>
                                      <w:spacing w:after="160" w:line="259" w:lineRule="auto"/>
                                      <w:ind w:left="0" w:firstLine="0"/>
                                    </w:pPr>
                                    <w:r>
                                      <w:rPr>
                                        <w:rFonts w:ascii="Arial" w:eastAsia="Arial" w:hAnsi="Arial" w:cs="Arial"/>
                                        <w:b/>
                                        <w:sz w:val="60"/>
                                      </w:rPr>
                                      <w:t xml:space="preserve"> </w:t>
                                    </w:r>
                                  </w:p>
                                </w:txbxContent>
                              </wps:txbx>
                              <wps:bodyPr horzOverflow="overflow" vert="horz" lIns="0" tIns="0" rIns="0" bIns="0" rtlCol="0">
                                <a:noAutofit/>
                              </wps:bodyPr>
                            </wps:wsp>
                            <pic:pic xmlns:pic="http://schemas.openxmlformats.org/drawingml/2006/picture">
                              <pic:nvPicPr>
                                <pic:cNvPr id="49778" name="Picture 49778"/>
                                <pic:cNvPicPr/>
                              </pic:nvPicPr>
                              <pic:blipFill>
                                <a:blip r:embed="rId63"/>
                                <a:stretch>
                                  <a:fillRect/>
                                </a:stretch>
                              </pic:blipFill>
                              <pic:spPr>
                                <a:xfrm>
                                  <a:off x="4432" y="110591"/>
                                  <a:ext cx="6483096" cy="4367784"/>
                                </a:xfrm>
                                <a:prstGeom prst="rect">
                                  <a:avLst/>
                                </a:prstGeom>
                              </pic:spPr>
                            </pic:pic>
                          </wpg:wgp>
                        </a:graphicData>
                      </a:graphic>
                    </wp:inline>
                  </w:drawing>
                </mc:Choice>
                <mc:Fallback>
                  <w:pict>
                    <v:group w14:anchorId="5B593C28" id="Group 37970" o:spid="_x0000_s1221" style="width:510.9pt;height:352.7pt;mso-position-horizontal-relative:char;mso-position-vertical-relative:line" coordsize="64883,44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">
                      <v:rect id="Rectangle 1080" o:spid="_x0000_s1222" style="position:absolute;width:1216;height:5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" filled="f" stroked="f">
                        <v:textbox inset="0,0,0,0">
                          <w:txbxContent>
                            <w:p w14:paraId="5E36DF9D" w14:textId="77777777" w:rsidR="00495693" w:rsidRDefault="00BD103F">
                              <w:pPr>
                                <w:spacing w:after="160" w:line="259" w:lineRule="auto"/>
                                <w:ind w:left="0" w:firstLine="0"/>
                              </w:pPr>
                              <w:r>
                                <w:rPr>
                                  <w:rFonts w:ascii="Arial" w:eastAsia="Arial" w:hAnsi="Arial" w:cs="Arial"/>
                                  <w:b/>
                                  <w:sz w:val="60"/>
                                </w:rPr>
                                <w:t xml:space="preserve"> </w:t>
                              </w:r>
                            </w:p>
                          </w:txbxContent>
                        </v:textbox>
                      </v:rect>
                      <v:shape id="Picture 49778" o:spid="_x0000_s1223" type="#_x0000_t75" style="position:absolute;left:44;top:1105;width:64831;height:43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">
                        <v:imagedata r:id="rId64" o:title=""/>
                      </v:shape>
                      <w10:anchorlock/>
                    </v:group>
                  </w:pict>
                </mc:Fallback>
              </mc:AlternateContent>
            </w:r>
          </w:p>
        </w:tc>
      </w:tr>
    </w:tbl>
    <w:p w14:paraId="34321A33" w14:textId="77777777" w:rsidR="00495693" w:rsidRDefault="00BD103F">
      <w:pPr>
        <w:ind w:left="24" w:right="99"/>
      </w:pPr>
      <w:r>
        <w:t xml:space="preserve"> Under dagens första programpunkt informerade Margareta Wiberg och Kerstin Carlsson från Reumatikerföreningen Enköping-Håbo. De berättade om den hjälp som går att få, om man drabbas av ledgångsreumatism, fibromyalgi eller artros.  Fortfarande är dessa sjukdomar inte fullständigt botbara men man kan få en väsentlig lindring på flera olika sätt.</w:t>
      </w:r>
    </w:p>
    <w:p w14:paraId="0123F265" w14:textId="77777777" w:rsidR="00495693" w:rsidRDefault="00BD103F">
      <w:pPr>
        <w:ind w:left="24"/>
      </w:pPr>
      <w:r>
        <w:t xml:space="preserve"> Under den andra programpunkten berättade Karin </w:t>
      </w:r>
    </w:p>
    <w:p w14:paraId="5B16B454" w14:textId="77777777" w:rsidR="00495693" w:rsidRDefault="00BD103F">
      <w:pPr>
        <w:ind w:left="24"/>
      </w:pPr>
      <w:r>
        <w:t>Andersson och Viktoria Carlsson från Demensteamet i Enköpings kommun om den hjälp som man kan få och har rätt till som anhörig till demenssjuka personer som bor kvar hemma.</w:t>
      </w:r>
    </w:p>
    <w:p w14:paraId="1110D7BB" w14:textId="77777777" w:rsidR="00495693" w:rsidRDefault="00BD103F">
      <w:pPr>
        <w:ind w:left="24"/>
      </w:pPr>
      <w:r>
        <w:t xml:space="preserve"> Teamet har en omfattande arsenal av stöd, samtalsgrupper, utbildning och andra former av hjälp till förfogande.</w:t>
      </w:r>
    </w:p>
    <w:p w14:paraId="4E30DE60" w14:textId="77777777" w:rsidR="00495693" w:rsidRDefault="00BD103F">
      <w:pPr>
        <w:ind w:left="24"/>
      </w:pPr>
      <w:r>
        <w:t xml:space="preserve"> Demenssjukdomar är i de allra flesta fall inte möjliga att bota, men det finns såväl symtomlindrande behandling som medel som kan fördröja sjukdomsförloppet.  Efter lunch berättade Sten Arnekrans om den sömnapné som han själv drabbats av och som gjort honom praktiskt taget blind. </w:t>
      </w:r>
    </w:p>
    <w:p w14:paraId="43CFE09E" w14:textId="77777777" w:rsidR="00495693" w:rsidRDefault="00BD103F">
      <w:pPr>
        <w:ind w:left="24"/>
      </w:pPr>
      <w:r>
        <w:t xml:space="preserve"> Sömnapné, dvs andningsuppehåll under sömnen kan vara mycket skadlig och bör därför behandlas. Ofta orsakas sömnapné av snarkning. </w:t>
      </w:r>
    </w:p>
    <w:p w14:paraId="18E8DBC7" w14:textId="77777777" w:rsidR="00495693" w:rsidRDefault="00BD103F">
      <w:pPr>
        <w:ind w:left="24"/>
      </w:pPr>
      <w:r>
        <w:t xml:space="preserve"> Den som snarkar frekvent bör därför skaffa sig en andningsmask som gör att den drabbade andas in fuktig luft, vilket håller luftvägarna öppna och underlättar andningen.</w:t>
      </w:r>
    </w:p>
    <w:p w14:paraId="3844149F" w14:textId="77777777" w:rsidR="00495693" w:rsidRDefault="00BD103F">
      <w:pPr>
        <w:ind w:left="24"/>
      </w:pPr>
      <w:r>
        <w:t xml:space="preserve"> Sist i raden var Dick Söderholm som berättade om sin prostatacancer som han levt med i många år. Numera är prostatacancer sällan dödande, förutsatt att den upptäcks i tid, främst genom återkommande mätning av PSA i blodet.</w:t>
      </w:r>
    </w:p>
    <w:p w14:paraId="26D7DB80" w14:textId="77777777" w:rsidR="00495693" w:rsidRDefault="00BD103F">
      <w:pPr>
        <w:spacing w:after="570"/>
        <w:ind w:left="24"/>
      </w:pPr>
      <w:r>
        <w:t xml:space="preserve"> Väl upptäckt finns åtskilliga behandlingsmetoder av olika slag som ofta kan bota eller åtminstone hålla sjukdomen i schack under lång tid. Tyvärr har terapin en del besvärande biverkningar, vilka emellertid oftast är övergående.</w:t>
      </w:r>
    </w:p>
    <w:p w14:paraId="420C78C5" w14:textId="77777777" w:rsidR="00495693" w:rsidRDefault="00BD103F">
      <w:pPr>
        <w:tabs>
          <w:tab w:val="center" w:pos="720"/>
          <w:tab w:val="center" w:pos="1440"/>
          <w:tab w:val="center" w:pos="2160"/>
          <w:tab w:val="right" w:pos="4870"/>
        </w:tabs>
        <w:spacing w:after="3" w:line="265" w:lineRule="auto"/>
        <w:ind w:left="-8" w:firstLine="0"/>
      </w:pPr>
      <w:r>
        <w:rPr>
          <w:i/>
        </w:rPr>
        <w:t xml:space="preserve"> </w:t>
      </w:r>
      <w:r>
        <w:rPr>
          <w:i/>
        </w:rPr>
        <w:tab/>
        <w:t xml:space="preserve"> </w:t>
      </w:r>
      <w:r>
        <w:rPr>
          <w:i/>
        </w:rPr>
        <w:tab/>
        <w:t xml:space="preserve"> </w:t>
      </w:r>
      <w:r>
        <w:rPr>
          <w:i/>
        </w:rPr>
        <w:tab/>
        <w:t xml:space="preserve"> </w:t>
      </w:r>
      <w:r>
        <w:rPr>
          <w:i/>
        </w:rPr>
        <w:tab/>
        <w:t xml:space="preserve">       Vid pennan </w:t>
      </w:r>
      <w:proofErr w:type="spellStart"/>
      <w:r>
        <w:rPr>
          <w:i/>
        </w:rPr>
        <w:t>StigF</w:t>
      </w:r>
      <w:proofErr w:type="spellEnd"/>
    </w:p>
    <w:p w14:paraId="7381EB0A" w14:textId="77777777" w:rsidR="00495693" w:rsidRDefault="00BD103F">
      <w:pPr>
        <w:spacing w:after="98" w:line="254" w:lineRule="auto"/>
        <w:ind w:left="10" w:right="-14"/>
        <w:jc w:val="right"/>
      </w:pPr>
      <w:r>
        <w:rPr>
          <w:i/>
        </w:rPr>
        <w:t xml:space="preserve">Foto: Ann-Christin </w:t>
      </w:r>
      <w:proofErr w:type="spellStart"/>
      <w:r>
        <w:rPr>
          <w:i/>
        </w:rPr>
        <w:t>Widinghoff</w:t>
      </w:r>
      <w:proofErr w:type="spellEnd"/>
    </w:p>
    <w:p w14:paraId="5A22D7CA" w14:textId="77777777" w:rsidR="00495693" w:rsidRDefault="00BD103F">
      <w:pPr>
        <w:pStyle w:val="Rubrik2"/>
        <w:ind w:left="-5"/>
      </w:pPr>
      <w:r>
        <w:rPr>
          <w:rFonts w:ascii="Calibri" w:eastAsia="Calibri" w:hAnsi="Calibri" w:cs="Calibri"/>
          <w:noProof/>
        </w:rPr>
        <mc:AlternateContent>
          <mc:Choice Requires="wpg">
            <w:drawing>
              <wp:anchor distT="0" distB="0" distL="114300" distR="114300" simplePos="0" relativeHeight="251666432" behindDoc="0" locked="0" layoutInCell="1" allowOverlap="1" wp14:anchorId="1B1205AE" wp14:editId="1D70936B">
                <wp:simplePos x="0" y="0"/>
                <wp:positionH relativeFrom="column">
                  <wp:posOffset>-3410984</wp:posOffset>
                </wp:positionH>
                <wp:positionV relativeFrom="paragraph">
                  <wp:posOffset>-6843671</wp:posOffset>
                </wp:positionV>
                <wp:extent cx="6479997" cy="6418632"/>
                <wp:effectExtent l="0" t="0" r="0" b="0"/>
                <wp:wrapTopAndBottom/>
                <wp:docPr id="37680" name="Group 37680"/>
                <wp:cNvGraphicFramePr/>
                <a:graphic xmlns:a="http://schemas.openxmlformats.org/drawingml/2006/main">
                  <a:graphicData uri="http://schemas.microsoft.com/office/word/2010/wordprocessingGroup">
                    <wpg:wgp>
                      <wpg:cNvGrpSpPr/>
                      <wpg:grpSpPr>
                        <a:xfrm>
                          <a:off x="0" y="0"/>
                          <a:ext cx="6479997" cy="6418632"/>
                          <a:chOff x="0" y="0"/>
                          <a:chExt cx="6479997" cy="6418632"/>
                        </a:xfrm>
                      </wpg:grpSpPr>
                      <pic:pic xmlns:pic="http://schemas.openxmlformats.org/drawingml/2006/picture">
                        <pic:nvPicPr>
                          <pic:cNvPr id="49779" name="Picture 49779"/>
                          <pic:cNvPicPr/>
                        </pic:nvPicPr>
                        <pic:blipFill>
                          <a:blip r:embed="rId65"/>
                          <a:stretch>
                            <a:fillRect/>
                          </a:stretch>
                        </pic:blipFill>
                        <pic:spPr>
                          <a:xfrm>
                            <a:off x="-3406" y="-3022"/>
                            <a:ext cx="6473953" cy="6321552"/>
                          </a:xfrm>
                          <a:prstGeom prst="rect">
                            <a:avLst/>
                          </a:prstGeom>
                        </pic:spPr>
                      </pic:pic>
                      <wps:wsp>
                        <wps:cNvPr id="1135" name="Rectangle 1135"/>
                        <wps:cNvSpPr/>
                        <wps:spPr>
                          <a:xfrm rot="-240000">
                            <a:off x="314032" y="264862"/>
                            <a:ext cx="7759054" cy="2710500"/>
                          </a:xfrm>
                          <a:prstGeom prst="rect">
                            <a:avLst/>
                          </a:prstGeom>
                          <a:ln>
                            <a:noFill/>
                          </a:ln>
                        </wps:spPr>
                        <wps:txbx>
                          <w:txbxContent>
                            <w:p w14:paraId="3A9117B8" w14:textId="77777777" w:rsidR="00495693" w:rsidRDefault="00BD103F">
                              <w:pPr>
                                <w:spacing w:after="160" w:line="259" w:lineRule="auto"/>
                                <w:ind w:left="0" w:firstLine="0"/>
                              </w:pPr>
                              <w:r>
                                <w:rPr>
                                  <w:rFonts w:ascii="Calibri" w:eastAsia="Calibri" w:hAnsi="Calibri" w:cs="Calibri"/>
                                  <w:color w:val="FFFFFF"/>
                                  <w:sz w:val="180"/>
                                </w:rPr>
                                <w:t>Julens</w:t>
                              </w:r>
                              <w:r>
                                <w:rPr>
                                  <w:rFonts w:ascii="Calibri" w:eastAsia="Calibri" w:hAnsi="Calibri" w:cs="Calibri"/>
                                  <w:color w:val="FFFFFF"/>
                                  <w:spacing w:val="-295"/>
                                  <w:sz w:val="180"/>
                                </w:rPr>
                                <w:t xml:space="preserve"> </w:t>
                              </w:r>
                              <w:r>
                                <w:rPr>
                                  <w:rFonts w:ascii="Calibri" w:eastAsia="Calibri" w:hAnsi="Calibri" w:cs="Calibri"/>
                                  <w:color w:val="FFFFFF"/>
                                  <w:sz w:val="180"/>
                                </w:rPr>
                                <w:t>Goda</w:t>
                              </w:r>
                              <w:r>
                                <w:rPr>
                                  <w:rFonts w:ascii="Calibri" w:eastAsia="Calibri" w:hAnsi="Calibri" w:cs="Calibri"/>
                                  <w:color w:val="FFFFFF"/>
                                  <w:spacing w:val="-295"/>
                                  <w:sz w:val="180"/>
                                </w:rPr>
                                <w:t xml:space="preserve"> </w:t>
                              </w:r>
                              <w:r>
                                <w:rPr>
                                  <w:rFonts w:ascii="Calibri" w:eastAsia="Calibri" w:hAnsi="Calibri" w:cs="Calibri"/>
                                  <w:color w:val="FFFFFF"/>
                                  <w:sz w:val="180"/>
                                </w:rPr>
                                <w:t>Mat</w:t>
                              </w:r>
                            </w:p>
                          </w:txbxContent>
                        </wps:txbx>
                        <wps:bodyPr horzOverflow="overflow" vert="horz" lIns="0" tIns="0" rIns="0" bIns="0" rtlCol="0">
                          <a:noAutofit/>
                        </wps:bodyPr>
                      </wps:wsp>
                      <wps:wsp>
                        <wps:cNvPr id="1137" name="Rectangle 1137"/>
                        <wps:cNvSpPr/>
                        <wps:spPr>
                          <a:xfrm>
                            <a:off x="1160696" y="4354880"/>
                            <a:ext cx="57318" cy="340628"/>
                          </a:xfrm>
                          <a:prstGeom prst="rect">
                            <a:avLst/>
                          </a:prstGeom>
                          <a:ln>
                            <a:noFill/>
                          </a:ln>
                        </wps:spPr>
                        <wps:txbx>
                          <w:txbxContent>
                            <w:p w14:paraId="3C14D2A0" w14:textId="77777777" w:rsidR="00495693" w:rsidRDefault="00BD103F">
                              <w:pPr>
                                <w:spacing w:after="160" w:line="259" w:lineRule="auto"/>
                                <w:ind w:left="0" w:firstLine="0"/>
                              </w:pPr>
                              <w:r>
                                <w:rPr>
                                  <w:sz w:val="30"/>
                                </w:rPr>
                                <w:t xml:space="preserve"> </w:t>
                              </w:r>
                            </w:p>
                          </w:txbxContent>
                        </wps:txbx>
                        <wps:bodyPr horzOverflow="overflow" vert="horz" lIns="0" tIns="0" rIns="0" bIns="0" rtlCol="0">
                          <a:noAutofit/>
                        </wps:bodyPr>
                      </wps:wsp>
                      <wps:wsp>
                        <wps:cNvPr id="1138" name="Rectangle 1138"/>
                        <wps:cNvSpPr/>
                        <wps:spPr>
                          <a:xfrm>
                            <a:off x="1203791" y="4278708"/>
                            <a:ext cx="2112134" cy="455690"/>
                          </a:xfrm>
                          <a:prstGeom prst="rect">
                            <a:avLst/>
                          </a:prstGeom>
                          <a:ln>
                            <a:noFill/>
                          </a:ln>
                        </wps:spPr>
                        <wps:txbx>
                          <w:txbxContent>
                            <w:p w14:paraId="28305F70" w14:textId="77777777" w:rsidR="00495693" w:rsidRDefault="00BD103F">
                              <w:pPr>
                                <w:spacing w:after="160" w:line="259" w:lineRule="auto"/>
                                <w:ind w:left="0" w:firstLine="0"/>
                              </w:pPr>
                              <w:r>
                                <w:rPr>
                                  <w:rFonts w:ascii="Calibri" w:eastAsia="Calibri" w:hAnsi="Calibri" w:cs="Calibri"/>
                                  <w:b/>
                                  <w:w w:val="118"/>
                                  <w:sz w:val="55"/>
                                </w:rPr>
                                <w:t>RUM</w:t>
                              </w:r>
                              <w:r>
                                <w:rPr>
                                  <w:rFonts w:ascii="Calibri" w:eastAsia="Calibri" w:hAnsi="Calibri" w:cs="Calibri"/>
                                  <w:b/>
                                  <w:spacing w:val="47"/>
                                  <w:w w:val="118"/>
                                  <w:sz w:val="55"/>
                                </w:rPr>
                                <w:t xml:space="preserve"> </w:t>
                              </w:r>
                              <w:r>
                                <w:rPr>
                                  <w:rFonts w:ascii="Calibri" w:eastAsia="Calibri" w:hAnsi="Calibri" w:cs="Calibri"/>
                                  <w:b/>
                                  <w:w w:val="118"/>
                                  <w:sz w:val="55"/>
                                </w:rPr>
                                <w:t>35A</w:t>
                              </w:r>
                            </w:p>
                          </w:txbxContent>
                        </wps:txbx>
                        <wps:bodyPr horzOverflow="overflow" vert="horz" lIns="0" tIns="0" rIns="0" bIns="0" rtlCol="0">
                          <a:noAutofit/>
                        </wps:bodyPr>
                      </wps:wsp>
                      <wps:wsp>
                        <wps:cNvPr id="1139" name="Rectangle 1139"/>
                        <wps:cNvSpPr/>
                        <wps:spPr>
                          <a:xfrm>
                            <a:off x="1019575" y="4840348"/>
                            <a:ext cx="2544605" cy="207132"/>
                          </a:xfrm>
                          <a:prstGeom prst="rect">
                            <a:avLst/>
                          </a:prstGeom>
                          <a:ln>
                            <a:noFill/>
                          </a:ln>
                        </wps:spPr>
                        <wps:txbx>
                          <w:txbxContent>
                            <w:p w14:paraId="7F2E47CC" w14:textId="77777777" w:rsidR="00495693" w:rsidRDefault="00BD103F">
                              <w:pPr>
                                <w:spacing w:after="160" w:line="259" w:lineRule="auto"/>
                                <w:ind w:left="0" w:firstLine="0"/>
                              </w:pPr>
                              <w:r>
                                <w:rPr>
                                  <w:rFonts w:ascii="Calibri" w:eastAsia="Calibri" w:hAnsi="Calibri" w:cs="Calibri"/>
                                  <w:b/>
                                  <w:w w:val="126"/>
                                  <w:sz w:val="25"/>
                                </w:rPr>
                                <w:t>TRÄDGÅRDSSERVERING</w:t>
                              </w:r>
                            </w:p>
                          </w:txbxContent>
                        </wps:txbx>
                        <wps:bodyPr horzOverflow="overflow" vert="horz" lIns="0" tIns="0" rIns="0" bIns="0" rtlCol="0">
                          <a:noAutofit/>
                        </wps:bodyPr>
                      </wps:wsp>
                      <wps:wsp>
                        <wps:cNvPr id="1140" name="Rectangle 1140"/>
                        <wps:cNvSpPr/>
                        <wps:spPr>
                          <a:xfrm>
                            <a:off x="1323655" y="5077664"/>
                            <a:ext cx="1735541" cy="207132"/>
                          </a:xfrm>
                          <a:prstGeom prst="rect">
                            <a:avLst/>
                          </a:prstGeom>
                          <a:ln>
                            <a:noFill/>
                          </a:ln>
                        </wps:spPr>
                        <wps:txbx>
                          <w:txbxContent>
                            <w:p w14:paraId="7275FF7E" w14:textId="77777777" w:rsidR="00495693" w:rsidRDefault="00BD103F">
                              <w:pPr>
                                <w:spacing w:after="160" w:line="259" w:lineRule="auto"/>
                                <w:ind w:left="0" w:firstLine="0"/>
                              </w:pPr>
                              <w:r>
                                <w:rPr>
                                  <w:rFonts w:ascii="Calibri" w:eastAsia="Calibri" w:hAnsi="Calibri" w:cs="Calibri"/>
                                  <w:b/>
                                  <w:w w:val="125"/>
                                  <w:sz w:val="25"/>
                                </w:rPr>
                                <w:t>CATERING</w:t>
                              </w:r>
                              <w:r>
                                <w:rPr>
                                  <w:rFonts w:ascii="Calibri" w:eastAsia="Calibri" w:hAnsi="Calibri" w:cs="Calibri"/>
                                  <w:b/>
                                  <w:spacing w:val="22"/>
                                  <w:w w:val="125"/>
                                  <w:sz w:val="25"/>
                                </w:rPr>
                                <w:t xml:space="preserve"> </w:t>
                              </w:r>
                              <w:r>
                                <w:rPr>
                                  <w:rFonts w:ascii="Calibri" w:eastAsia="Calibri" w:hAnsi="Calibri" w:cs="Calibri"/>
                                  <w:b/>
                                  <w:w w:val="125"/>
                                  <w:sz w:val="25"/>
                                </w:rPr>
                                <w:t>-</w:t>
                              </w:r>
                              <w:r>
                                <w:rPr>
                                  <w:rFonts w:ascii="Calibri" w:eastAsia="Calibri" w:hAnsi="Calibri" w:cs="Calibri"/>
                                  <w:b/>
                                  <w:spacing w:val="22"/>
                                  <w:w w:val="125"/>
                                  <w:sz w:val="25"/>
                                </w:rPr>
                                <w:t xml:space="preserve"> </w:t>
                              </w:r>
                              <w:r>
                                <w:rPr>
                                  <w:rFonts w:ascii="Calibri" w:eastAsia="Calibri" w:hAnsi="Calibri" w:cs="Calibri"/>
                                  <w:b/>
                                  <w:w w:val="125"/>
                                  <w:sz w:val="25"/>
                                </w:rPr>
                                <w:t>KÖK</w:t>
                              </w:r>
                            </w:p>
                          </w:txbxContent>
                        </wps:txbx>
                        <wps:bodyPr horzOverflow="overflow" vert="horz" lIns="0" tIns="0" rIns="0" bIns="0" rtlCol="0">
                          <a:noAutofit/>
                        </wps:bodyPr>
                      </wps:wsp>
                      <wps:wsp>
                        <wps:cNvPr id="1141" name="Rectangle 1141"/>
                        <wps:cNvSpPr/>
                        <wps:spPr>
                          <a:xfrm>
                            <a:off x="1253410" y="5378263"/>
                            <a:ext cx="1922289" cy="207132"/>
                          </a:xfrm>
                          <a:prstGeom prst="rect">
                            <a:avLst/>
                          </a:prstGeom>
                          <a:ln>
                            <a:noFill/>
                          </a:ln>
                        </wps:spPr>
                        <wps:txbx>
                          <w:txbxContent>
                            <w:p w14:paraId="6DEFDE52" w14:textId="77777777" w:rsidR="00495693" w:rsidRDefault="00BD103F">
                              <w:pPr>
                                <w:spacing w:after="160" w:line="259" w:lineRule="auto"/>
                                <w:ind w:left="0" w:firstLine="0"/>
                              </w:pPr>
                              <w:r>
                                <w:rPr>
                                  <w:rFonts w:ascii="Calibri" w:eastAsia="Calibri" w:hAnsi="Calibri" w:cs="Calibri"/>
                                  <w:b/>
                                  <w:w w:val="125"/>
                                  <w:sz w:val="25"/>
                                </w:rPr>
                                <w:t>TEL:</w:t>
                              </w:r>
                              <w:r>
                                <w:rPr>
                                  <w:rFonts w:ascii="Calibri" w:eastAsia="Calibri" w:hAnsi="Calibri" w:cs="Calibri"/>
                                  <w:b/>
                                  <w:spacing w:val="22"/>
                                  <w:w w:val="125"/>
                                  <w:sz w:val="25"/>
                                </w:rPr>
                                <w:t xml:space="preserve"> </w:t>
                              </w:r>
                              <w:r>
                                <w:rPr>
                                  <w:rFonts w:ascii="Calibri" w:eastAsia="Calibri" w:hAnsi="Calibri" w:cs="Calibri"/>
                                  <w:b/>
                                  <w:w w:val="125"/>
                                  <w:sz w:val="25"/>
                                </w:rPr>
                                <w:t>0709-221602</w:t>
                              </w:r>
                            </w:p>
                          </w:txbxContent>
                        </wps:txbx>
                        <wps:bodyPr horzOverflow="overflow" vert="horz" lIns="0" tIns="0" rIns="0" bIns="0" rtlCol="0">
                          <a:noAutofit/>
                        </wps:bodyPr>
                      </wps:wsp>
                      <wps:wsp>
                        <wps:cNvPr id="1142" name="Rectangle 1142"/>
                        <wps:cNvSpPr/>
                        <wps:spPr>
                          <a:xfrm>
                            <a:off x="1751139" y="5615578"/>
                            <a:ext cx="598434" cy="207132"/>
                          </a:xfrm>
                          <a:prstGeom prst="rect">
                            <a:avLst/>
                          </a:prstGeom>
                          <a:ln>
                            <a:noFill/>
                          </a:ln>
                        </wps:spPr>
                        <wps:txbx>
                          <w:txbxContent>
                            <w:p w14:paraId="3D00E5C7" w14:textId="77777777" w:rsidR="00495693" w:rsidRDefault="00BD103F">
                              <w:pPr>
                                <w:spacing w:after="160" w:line="259" w:lineRule="auto"/>
                                <w:ind w:left="0" w:firstLine="0"/>
                              </w:pPr>
                              <w:r>
                                <w:rPr>
                                  <w:rFonts w:ascii="Calibri" w:eastAsia="Calibri" w:hAnsi="Calibri" w:cs="Calibri"/>
                                  <w:b/>
                                  <w:w w:val="121"/>
                                  <w:sz w:val="25"/>
                                </w:rPr>
                                <w:t>MAIL:</w:t>
                              </w:r>
                            </w:p>
                          </w:txbxContent>
                        </wps:txbx>
                        <wps:bodyPr horzOverflow="overflow" vert="horz" lIns="0" tIns="0" rIns="0" bIns="0" rtlCol="0">
                          <a:noAutofit/>
                        </wps:bodyPr>
                      </wps:wsp>
                      <wps:wsp>
                        <wps:cNvPr id="1143" name="Rectangle 1143"/>
                        <wps:cNvSpPr/>
                        <wps:spPr>
                          <a:xfrm>
                            <a:off x="1127475" y="5852894"/>
                            <a:ext cx="2257635" cy="207132"/>
                          </a:xfrm>
                          <a:prstGeom prst="rect">
                            <a:avLst/>
                          </a:prstGeom>
                          <a:ln>
                            <a:noFill/>
                          </a:ln>
                        </wps:spPr>
                        <wps:txbx>
                          <w:txbxContent>
                            <w:p w14:paraId="3A12C530" w14:textId="77777777" w:rsidR="00495693" w:rsidRDefault="00BD103F">
                              <w:pPr>
                                <w:spacing w:after="160" w:line="259" w:lineRule="auto"/>
                                <w:ind w:left="0" w:firstLine="0"/>
                              </w:pPr>
                              <w:r>
                                <w:rPr>
                                  <w:rFonts w:ascii="Calibri" w:eastAsia="Calibri" w:hAnsi="Calibri" w:cs="Calibri"/>
                                  <w:b/>
                                  <w:w w:val="119"/>
                                  <w:sz w:val="25"/>
                                </w:rPr>
                                <w:t>RUM35A@TELIA.COM</w:t>
                              </w:r>
                            </w:p>
                          </w:txbxContent>
                        </wps:txbx>
                        <wps:bodyPr horzOverflow="overflow" vert="horz" lIns="0" tIns="0" rIns="0" bIns="0" rtlCol="0">
                          <a:noAutofit/>
                        </wps:bodyPr>
                      </wps:wsp>
                      <wps:wsp>
                        <wps:cNvPr id="1144" name="Rectangle 1144"/>
                        <wps:cNvSpPr/>
                        <wps:spPr>
                          <a:xfrm>
                            <a:off x="2824818" y="5840897"/>
                            <a:ext cx="72447" cy="227844"/>
                          </a:xfrm>
                          <a:prstGeom prst="rect">
                            <a:avLst/>
                          </a:prstGeom>
                          <a:ln>
                            <a:noFill/>
                          </a:ln>
                        </wps:spPr>
                        <wps:txbx>
                          <w:txbxContent>
                            <w:p w14:paraId="5746A2F6" w14:textId="77777777" w:rsidR="00495693" w:rsidRDefault="00BD103F">
                              <w:pPr>
                                <w:spacing w:after="160" w:line="259" w:lineRule="auto"/>
                                <w:ind w:left="0" w:firstLine="0"/>
                              </w:pPr>
                              <w:r>
                                <w:rPr>
                                  <w:rFonts w:ascii="Calibri" w:eastAsia="Calibri" w:hAnsi="Calibri" w:cs="Calibri"/>
                                  <w:b/>
                                  <w:sz w:val="27"/>
                                </w:rPr>
                                <w:t xml:space="preserve"> </w:t>
                              </w:r>
                            </w:p>
                          </w:txbxContent>
                        </wps:txbx>
                        <wps:bodyPr horzOverflow="overflow" vert="horz" lIns="0" tIns="0" rIns="0" bIns="0" rtlCol="0">
                          <a:noAutofit/>
                        </wps:bodyPr>
                      </wps:wsp>
                      <wps:wsp>
                        <wps:cNvPr id="1145" name="Shape 1145"/>
                        <wps:cNvSpPr/>
                        <wps:spPr>
                          <a:xfrm>
                            <a:off x="867025" y="3974249"/>
                            <a:ext cx="2218296" cy="2218296"/>
                          </a:xfrm>
                          <a:custGeom>
                            <a:avLst/>
                            <a:gdLst/>
                            <a:ahLst/>
                            <a:cxnLst/>
                            <a:rect l="0" t="0" r="0" b="0"/>
                            <a:pathLst>
                              <a:path w="2218296" h="2218296">
                                <a:moveTo>
                                  <a:pt x="0" y="2218296"/>
                                </a:moveTo>
                                <a:lnTo>
                                  <a:pt x="2218296" y="2218296"/>
                                </a:lnTo>
                                <a:lnTo>
                                  <a:pt x="2218296" y="0"/>
                                </a:lnTo>
                                <a:lnTo>
                                  <a:pt x="0" y="0"/>
                                </a:lnTo>
                                <a:close/>
                              </a:path>
                            </a:pathLst>
                          </a:custGeom>
                          <a:ln w="25400" cap="flat">
                            <a:miter lim="100000"/>
                          </a:ln>
                        </wps:spPr>
                        <wps:style>
                          <a:lnRef idx="1">
                            <a:srgbClr val="CD1619"/>
                          </a:lnRef>
                          <a:fillRef idx="0">
                            <a:srgbClr val="000000">
                              <a:alpha val="0"/>
                            </a:srgbClr>
                          </a:fillRef>
                          <a:effectRef idx="0">
                            <a:scrgbClr r="0" g="0" b="0"/>
                          </a:effectRef>
                          <a:fontRef idx="none"/>
                        </wps:style>
                        <wps:bodyPr/>
                      </wps:wsp>
                      <pic:pic xmlns:pic="http://schemas.openxmlformats.org/drawingml/2006/picture">
                        <pic:nvPicPr>
                          <pic:cNvPr id="49780" name="Picture 49780"/>
                          <pic:cNvPicPr/>
                        </pic:nvPicPr>
                        <pic:blipFill>
                          <a:blip r:embed="rId66"/>
                          <a:stretch>
                            <a:fillRect/>
                          </a:stretch>
                        </pic:blipFill>
                        <pic:spPr>
                          <a:xfrm>
                            <a:off x="3421529" y="3978681"/>
                            <a:ext cx="2218944" cy="2176272"/>
                          </a:xfrm>
                          <a:prstGeom prst="rect">
                            <a:avLst/>
                          </a:prstGeom>
                        </pic:spPr>
                      </pic:pic>
                      <wps:wsp>
                        <wps:cNvPr id="1149" name="Shape 1149"/>
                        <wps:cNvSpPr/>
                        <wps:spPr>
                          <a:xfrm>
                            <a:off x="3423700" y="3980980"/>
                            <a:ext cx="2218297" cy="2218297"/>
                          </a:xfrm>
                          <a:custGeom>
                            <a:avLst/>
                            <a:gdLst/>
                            <a:ahLst/>
                            <a:cxnLst/>
                            <a:rect l="0" t="0" r="0" b="0"/>
                            <a:pathLst>
                              <a:path w="2218297" h="2218297">
                                <a:moveTo>
                                  <a:pt x="0" y="2218297"/>
                                </a:moveTo>
                                <a:lnTo>
                                  <a:pt x="2218297" y="2218297"/>
                                </a:lnTo>
                                <a:lnTo>
                                  <a:pt x="2218297" y="0"/>
                                </a:lnTo>
                                <a:lnTo>
                                  <a:pt x="0" y="0"/>
                                </a:lnTo>
                                <a:close/>
                              </a:path>
                            </a:pathLst>
                          </a:custGeom>
                          <a:ln w="25400" cap="flat">
                            <a:miter lim="100000"/>
                          </a:ln>
                        </wps:spPr>
                        <wps:style>
                          <a:lnRef idx="1">
                            <a:srgbClr val="CD1619"/>
                          </a:lnRef>
                          <a:fillRef idx="0">
                            <a:srgbClr val="000000">
                              <a:alpha val="0"/>
                            </a:srgbClr>
                          </a:fillRef>
                          <a:effectRef idx="0">
                            <a:scrgbClr r="0" g="0" b="0"/>
                          </a:effectRef>
                          <a:fontRef idx="none"/>
                        </wps:style>
                        <wps:bodyPr/>
                      </wps:wsp>
                      <wps:wsp>
                        <wps:cNvPr id="1150" name="Rectangle 1150"/>
                        <wps:cNvSpPr/>
                        <wps:spPr>
                          <a:xfrm>
                            <a:off x="705277" y="2209449"/>
                            <a:ext cx="6794459" cy="309511"/>
                          </a:xfrm>
                          <a:prstGeom prst="rect">
                            <a:avLst/>
                          </a:prstGeom>
                          <a:ln>
                            <a:noFill/>
                          </a:ln>
                        </wps:spPr>
                        <wps:txbx>
                          <w:txbxContent>
                            <w:p w14:paraId="66497C57" w14:textId="77777777" w:rsidR="00495693" w:rsidRDefault="00BD103F">
                              <w:pPr>
                                <w:spacing w:after="160" w:line="259" w:lineRule="auto"/>
                                <w:ind w:left="0" w:firstLine="0"/>
                              </w:pPr>
                              <w:r>
                                <w:rPr>
                                  <w:color w:val="FFFFFF"/>
                                  <w:w w:val="89"/>
                                  <w:sz w:val="36"/>
                                </w:rPr>
                                <w:t xml:space="preserve">Boka julbord, beställ julcatering eller gör det enkelt, köp </w:t>
                              </w:r>
                            </w:p>
                          </w:txbxContent>
                        </wps:txbx>
                        <wps:bodyPr horzOverflow="overflow" vert="horz" lIns="0" tIns="0" rIns="0" bIns="0" rtlCol="0">
                          <a:noAutofit/>
                        </wps:bodyPr>
                      </wps:wsp>
                      <wps:wsp>
                        <wps:cNvPr id="1151" name="Rectangle 1151"/>
                        <wps:cNvSpPr/>
                        <wps:spPr>
                          <a:xfrm>
                            <a:off x="1279291" y="2483769"/>
                            <a:ext cx="5267307" cy="309511"/>
                          </a:xfrm>
                          <a:prstGeom prst="rect">
                            <a:avLst/>
                          </a:prstGeom>
                          <a:ln>
                            <a:noFill/>
                          </a:ln>
                        </wps:spPr>
                        <wps:txbx>
                          <w:txbxContent>
                            <w:p w14:paraId="6130662B" w14:textId="77777777" w:rsidR="00495693" w:rsidRDefault="00BD103F">
                              <w:pPr>
                                <w:spacing w:after="160" w:line="259" w:lineRule="auto"/>
                                <w:ind w:left="0" w:firstLine="0"/>
                              </w:pPr>
                              <w:r>
                                <w:rPr>
                                  <w:color w:val="FFFFFF"/>
                                  <w:w w:val="93"/>
                                  <w:sz w:val="36"/>
                                </w:rPr>
                                <w:t xml:space="preserve">med julmatlåda. Se vad dessa restauranger </w:t>
                              </w:r>
                            </w:p>
                          </w:txbxContent>
                        </wps:txbx>
                        <wps:bodyPr horzOverflow="overflow" vert="horz" lIns="0" tIns="0" rIns="0" bIns="0" rtlCol="0">
                          <a:noAutofit/>
                        </wps:bodyPr>
                      </wps:wsp>
                      <wps:wsp>
                        <wps:cNvPr id="1152" name="Rectangle 1152"/>
                        <wps:cNvSpPr/>
                        <wps:spPr>
                          <a:xfrm>
                            <a:off x="1866336" y="2758089"/>
                            <a:ext cx="3629819" cy="309511"/>
                          </a:xfrm>
                          <a:prstGeom prst="rect">
                            <a:avLst/>
                          </a:prstGeom>
                          <a:ln>
                            <a:noFill/>
                          </a:ln>
                        </wps:spPr>
                        <wps:txbx>
                          <w:txbxContent>
                            <w:p w14:paraId="7520380D" w14:textId="77777777" w:rsidR="00495693" w:rsidRDefault="00BD103F">
                              <w:pPr>
                                <w:spacing w:after="160" w:line="259" w:lineRule="auto"/>
                                <w:ind w:left="0" w:firstLine="0"/>
                              </w:pPr>
                              <w:r>
                                <w:rPr>
                                  <w:color w:val="FFFFFF"/>
                                  <w:w w:val="92"/>
                                  <w:sz w:val="36"/>
                                </w:rPr>
                                <w:t>erbjuds när det lackar mot jul!</w:t>
                              </w:r>
                            </w:p>
                          </w:txbxContent>
                        </wps:txbx>
                        <wps:bodyPr horzOverflow="overflow" vert="horz" lIns="0" tIns="0" rIns="0" bIns="0" rtlCol="0">
                          <a:noAutofit/>
                        </wps:bodyPr>
                      </wps:wsp>
                      <wps:wsp>
                        <wps:cNvPr id="1153" name="Shape 1153"/>
                        <wps:cNvSpPr/>
                        <wps:spPr>
                          <a:xfrm>
                            <a:off x="0" y="6418632"/>
                            <a:ext cx="6479997" cy="0"/>
                          </a:xfrm>
                          <a:custGeom>
                            <a:avLst/>
                            <a:gdLst/>
                            <a:ahLst/>
                            <a:cxnLst/>
                            <a:rect l="0" t="0" r="0" b="0"/>
                            <a:pathLst>
                              <a:path w="6479997">
                                <a:moveTo>
                                  <a:pt x="0" y="0"/>
                                </a:moveTo>
                                <a:lnTo>
                                  <a:pt x="6479997" y="0"/>
                                </a:lnTo>
                              </a:path>
                            </a:pathLst>
                          </a:custGeom>
                          <a:ln w="63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B1205AE" id="Group 37680" o:spid="_x0000_s1224" style="position:absolute;left:0;text-align:left;margin-left:-268.6pt;margin-top:-538.85pt;width:510.25pt;height:505.4pt;z-index:251666432;mso-position-horizontal-relative:text;mso-position-vertical-relative:text" coordsize="64799,64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">
                <v:shape id="Picture 49779" o:spid="_x0000_s1225" type="#_x0000_t75" style="position:absolute;left:-34;top:-30;width:64739;height:63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">
                  <v:imagedata r:id="rId67" o:title=""/>
                </v:shape>
                <v:rect id="Rectangle 1135" o:spid="_x0000_s1226" style="position:absolute;left:3140;top:2648;width:77590;height:27105;rotation:-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" filled="f" stroked="f">
                  <v:textbox inset="0,0,0,0">
                    <w:txbxContent>
                      <w:p w14:paraId="3A9117B8" w14:textId="77777777" w:rsidR="00495693" w:rsidRDefault="00BD103F">
                        <w:pPr>
                          <w:spacing w:after="160" w:line="259" w:lineRule="auto"/>
                          <w:ind w:left="0" w:firstLine="0"/>
                        </w:pPr>
                        <w:r>
                          <w:rPr>
                            <w:rFonts w:ascii="Calibri" w:eastAsia="Calibri" w:hAnsi="Calibri" w:cs="Calibri"/>
                            <w:color w:val="FFFFFF"/>
                            <w:sz w:val="180"/>
                          </w:rPr>
                          <w:t>Julens</w:t>
                        </w:r>
                        <w:r>
                          <w:rPr>
                            <w:rFonts w:ascii="Calibri" w:eastAsia="Calibri" w:hAnsi="Calibri" w:cs="Calibri"/>
                            <w:color w:val="FFFFFF"/>
                            <w:spacing w:val="-295"/>
                            <w:sz w:val="180"/>
                          </w:rPr>
                          <w:t xml:space="preserve"> </w:t>
                        </w:r>
                        <w:r>
                          <w:rPr>
                            <w:rFonts w:ascii="Calibri" w:eastAsia="Calibri" w:hAnsi="Calibri" w:cs="Calibri"/>
                            <w:color w:val="FFFFFF"/>
                            <w:sz w:val="180"/>
                          </w:rPr>
                          <w:t>Goda</w:t>
                        </w:r>
                        <w:r>
                          <w:rPr>
                            <w:rFonts w:ascii="Calibri" w:eastAsia="Calibri" w:hAnsi="Calibri" w:cs="Calibri"/>
                            <w:color w:val="FFFFFF"/>
                            <w:spacing w:val="-295"/>
                            <w:sz w:val="180"/>
                          </w:rPr>
                          <w:t xml:space="preserve"> </w:t>
                        </w:r>
                        <w:r>
                          <w:rPr>
                            <w:rFonts w:ascii="Calibri" w:eastAsia="Calibri" w:hAnsi="Calibri" w:cs="Calibri"/>
                            <w:color w:val="FFFFFF"/>
                            <w:sz w:val="180"/>
                          </w:rPr>
                          <w:t>Mat</w:t>
                        </w:r>
                      </w:p>
                    </w:txbxContent>
                  </v:textbox>
                </v:rect>
                <v:rect id="Rectangle 1137" o:spid="_x0000_s1227" style="position:absolute;left:11606;top:43548;width:574;height:3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" filled="f" stroked="f">
                  <v:textbox inset="0,0,0,0">
                    <w:txbxContent>
                      <w:p w14:paraId="3C14D2A0" w14:textId="77777777" w:rsidR="00495693" w:rsidRDefault="00BD103F">
                        <w:pPr>
                          <w:spacing w:after="160" w:line="259" w:lineRule="auto"/>
                          <w:ind w:left="0" w:firstLine="0"/>
                        </w:pPr>
                        <w:r>
                          <w:rPr>
                            <w:sz w:val="30"/>
                          </w:rPr>
                          <w:t xml:space="preserve"> </w:t>
                        </w:r>
                      </w:p>
                    </w:txbxContent>
                  </v:textbox>
                </v:rect>
                <v:rect id="Rectangle 1138" o:spid="_x0000_s1228" style="position:absolute;left:12037;top:42787;width:21122;height:4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" filled="f" stroked="f">
                  <v:textbox inset="0,0,0,0">
                    <w:txbxContent>
                      <w:p w14:paraId="28305F70" w14:textId="77777777" w:rsidR="00495693" w:rsidRDefault="00BD103F">
                        <w:pPr>
                          <w:spacing w:after="160" w:line="259" w:lineRule="auto"/>
                          <w:ind w:left="0" w:firstLine="0"/>
                        </w:pPr>
                        <w:r>
                          <w:rPr>
                            <w:rFonts w:ascii="Calibri" w:eastAsia="Calibri" w:hAnsi="Calibri" w:cs="Calibri"/>
                            <w:b/>
                            <w:w w:val="118"/>
                            <w:sz w:val="55"/>
                          </w:rPr>
                          <w:t>RUM</w:t>
                        </w:r>
                        <w:r>
                          <w:rPr>
                            <w:rFonts w:ascii="Calibri" w:eastAsia="Calibri" w:hAnsi="Calibri" w:cs="Calibri"/>
                            <w:b/>
                            <w:spacing w:val="47"/>
                            <w:w w:val="118"/>
                            <w:sz w:val="55"/>
                          </w:rPr>
                          <w:t xml:space="preserve"> </w:t>
                        </w:r>
                        <w:r>
                          <w:rPr>
                            <w:rFonts w:ascii="Calibri" w:eastAsia="Calibri" w:hAnsi="Calibri" w:cs="Calibri"/>
                            <w:b/>
                            <w:w w:val="118"/>
                            <w:sz w:val="55"/>
                          </w:rPr>
                          <w:t>35A</w:t>
                        </w:r>
                      </w:p>
                    </w:txbxContent>
                  </v:textbox>
                </v:rect>
                <v:rect id="Rectangle 1139" o:spid="_x0000_s1229" style="position:absolute;left:10195;top:48403;width:25446;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" filled="f" stroked="f">
                  <v:textbox inset="0,0,0,0">
                    <w:txbxContent>
                      <w:p w14:paraId="7F2E47CC" w14:textId="77777777" w:rsidR="00495693" w:rsidRDefault="00BD103F">
                        <w:pPr>
                          <w:spacing w:after="160" w:line="259" w:lineRule="auto"/>
                          <w:ind w:left="0" w:firstLine="0"/>
                        </w:pPr>
                        <w:r>
                          <w:rPr>
                            <w:rFonts w:ascii="Calibri" w:eastAsia="Calibri" w:hAnsi="Calibri" w:cs="Calibri"/>
                            <w:b/>
                            <w:w w:val="126"/>
                            <w:sz w:val="25"/>
                          </w:rPr>
                          <w:t>TRÄDGÅRDSSERVERING</w:t>
                        </w:r>
                      </w:p>
                    </w:txbxContent>
                  </v:textbox>
                </v:rect>
                <v:rect id="Rectangle 1140" o:spid="_x0000_s1230" style="position:absolute;left:13236;top:50776;width:17355;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" filled="f" stroked="f">
                  <v:textbox inset="0,0,0,0">
                    <w:txbxContent>
                      <w:p w14:paraId="7275FF7E" w14:textId="77777777" w:rsidR="00495693" w:rsidRDefault="00BD103F">
                        <w:pPr>
                          <w:spacing w:after="160" w:line="259" w:lineRule="auto"/>
                          <w:ind w:left="0" w:firstLine="0"/>
                        </w:pPr>
                        <w:r>
                          <w:rPr>
                            <w:rFonts w:ascii="Calibri" w:eastAsia="Calibri" w:hAnsi="Calibri" w:cs="Calibri"/>
                            <w:b/>
                            <w:w w:val="125"/>
                            <w:sz w:val="25"/>
                          </w:rPr>
                          <w:t>CATERING</w:t>
                        </w:r>
                        <w:r>
                          <w:rPr>
                            <w:rFonts w:ascii="Calibri" w:eastAsia="Calibri" w:hAnsi="Calibri" w:cs="Calibri"/>
                            <w:b/>
                            <w:spacing w:val="22"/>
                            <w:w w:val="125"/>
                            <w:sz w:val="25"/>
                          </w:rPr>
                          <w:t xml:space="preserve"> </w:t>
                        </w:r>
                        <w:r>
                          <w:rPr>
                            <w:rFonts w:ascii="Calibri" w:eastAsia="Calibri" w:hAnsi="Calibri" w:cs="Calibri"/>
                            <w:b/>
                            <w:w w:val="125"/>
                            <w:sz w:val="25"/>
                          </w:rPr>
                          <w:t>-</w:t>
                        </w:r>
                        <w:r>
                          <w:rPr>
                            <w:rFonts w:ascii="Calibri" w:eastAsia="Calibri" w:hAnsi="Calibri" w:cs="Calibri"/>
                            <w:b/>
                            <w:spacing w:val="22"/>
                            <w:w w:val="125"/>
                            <w:sz w:val="25"/>
                          </w:rPr>
                          <w:t xml:space="preserve"> </w:t>
                        </w:r>
                        <w:r>
                          <w:rPr>
                            <w:rFonts w:ascii="Calibri" w:eastAsia="Calibri" w:hAnsi="Calibri" w:cs="Calibri"/>
                            <w:b/>
                            <w:w w:val="125"/>
                            <w:sz w:val="25"/>
                          </w:rPr>
                          <w:t>KÖK</w:t>
                        </w:r>
                      </w:p>
                    </w:txbxContent>
                  </v:textbox>
                </v:rect>
                <v:rect id="Rectangle 1141" o:spid="_x0000_s1231" style="position:absolute;left:12534;top:53782;width:19222;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" filled="f" stroked="f">
                  <v:textbox inset="0,0,0,0">
                    <w:txbxContent>
                      <w:p w14:paraId="6DEFDE52" w14:textId="77777777" w:rsidR="00495693" w:rsidRDefault="00BD103F">
                        <w:pPr>
                          <w:spacing w:after="160" w:line="259" w:lineRule="auto"/>
                          <w:ind w:left="0" w:firstLine="0"/>
                        </w:pPr>
                        <w:r>
                          <w:rPr>
                            <w:rFonts w:ascii="Calibri" w:eastAsia="Calibri" w:hAnsi="Calibri" w:cs="Calibri"/>
                            <w:b/>
                            <w:w w:val="125"/>
                            <w:sz w:val="25"/>
                          </w:rPr>
                          <w:t>TEL:</w:t>
                        </w:r>
                        <w:r>
                          <w:rPr>
                            <w:rFonts w:ascii="Calibri" w:eastAsia="Calibri" w:hAnsi="Calibri" w:cs="Calibri"/>
                            <w:b/>
                            <w:spacing w:val="22"/>
                            <w:w w:val="125"/>
                            <w:sz w:val="25"/>
                          </w:rPr>
                          <w:t xml:space="preserve"> </w:t>
                        </w:r>
                        <w:r>
                          <w:rPr>
                            <w:rFonts w:ascii="Calibri" w:eastAsia="Calibri" w:hAnsi="Calibri" w:cs="Calibri"/>
                            <w:b/>
                            <w:w w:val="125"/>
                            <w:sz w:val="25"/>
                          </w:rPr>
                          <w:t>0709-221602</w:t>
                        </w:r>
                      </w:p>
                    </w:txbxContent>
                  </v:textbox>
                </v:rect>
                <v:rect id="Rectangle 1142" o:spid="_x0000_s1232" style="position:absolute;left:17511;top:56155;width:5984;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" filled="f" stroked="f">
                  <v:textbox inset="0,0,0,0">
                    <w:txbxContent>
                      <w:p w14:paraId="3D00E5C7" w14:textId="77777777" w:rsidR="00495693" w:rsidRDefault="00BD103F">
                        <w:pPr>
                          <w:spacing w:after="160" w:line="259" w:lineRule="auto"/>
                          <w:ind w:left="0" w:firstLine="0"/>
                        </w:pPr>
                        <w:r>
                          <w:rPr>
                            <w:rFonts w:ascii="Calibri" w:eastAsia="Calibri" w:hAnsi="Calibri" w:cs="Calibri"/>
                            <w:b/>
                            <w:w w:val="121"/>
                            <w:sz w:val="25"/>
                          </w:rPr>
                          <w:t>MAIL:</w:t>
                        </w:r>
                      </w:p>
                    </w:txbxContent>
                  </v:textbox>
                </v:rect>
                <v:rect id="Rectangle 1143" o:spid="_x0000_s1233" style="position:absolute;left:11274;top:58528;width:22577;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" filled="f" stroked="f">
                  <v:textbox inset="0,0,0,0">
                    <w:txbxContent>
                      <w:p w14:paraId="3A12C530" w14:textId="77777777" w:rsidR="00495693" w:rsidRDefault="00BD103F">
                        <w:pPr>
                          <w:spacing w:after="160" w:line="259" w:lineRule="auto"/>
                          <w:ind w:left="0" w:firstLine="0"/>
                        </w:pPr>
                        <w:r>
                          <w:rPr>
                            <w:rFonts w:ascii="Calibri" w:eastAsia="Calibri" w:hAnsi="Calibri" w:cs="Calibri"/>
                            <w:b/>
                            <w:w w:val="119"/>
                            <w:sz w:val="25"/>
                          </w:rPr>
                          <w:t>RUM35A@TELIA.COM</w:t>
                        </w:r>
                      </w:p>
                    </w:txbxContent>
                  </v:textbox>
                </v:rect>
                <v:rect id="Rectangle 1144" o:spid="_x0000_s1234" style="position:absolute;left:28248;top:58408;width:724;height: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" filled="f" stroked="f">
                  <v:textbox inset="0,0,0,0">
                    <w:txbxContent>
                      <w:p w14:paraId="5746A2F6" w14:textId="77777777" w:rsidR="00495693" w:rsidRDefault="00BD103F">
                        <w:pPr>
                          <w:spacing w:after="160" w:line="259" w:lineRule="auto"/>
                          <w:ind w:left="0" w:firstLine="0"/>
                        </w:pPr>
                        <w:r>
                          <w:rPr>
                            <w:rFonts w:ascii="Calibri" w:eastAsia="Calibri" w:hAnsi="Calibri" w:cs="Calibri"/>
                            <w:b/>
                            <w:sz w:val="27"/>
                          </w:rPr>
                          <w:t xml:space="preserve"> </w:t>
                        </w:r>
                      </w:p>
                    </w:txbxContent>
                  </v:textbox>
                </v:rect>
                <v:shape id="Shape 1145" o:spid="_x0000_s1235" style="position:absolute;left:8670;top:39742;width:22183;height:22183;visibility:visible;mso-wrap-style:square;v-text-anchor:top" coordsize="2218296,221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" path="m,2218296r2218296,l2218296,,,,,2218296xe" filled="f" strokecolor="#cd1619" strokeweight="2pt">
                  <v:stroke miterlimit="1" joinstyle="miter"/>
                  <v:path arrowok="t" textboxrect="0,0,2218296,2218296"/>
                </v:shape>
                <v:shape id="Picture 49780" o:spid="_x0000_s1236" type="#_x0000_t75" style="position:absolute;left:34215;top:39786;width:22189;height:21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">
                  <v:imagedata r:id="rId68" o:title=""/>
                </v:shape>
                <v:shape id="Shape 1149" o:spid="_x0000_s1237" style="position:absolute;left:34237;top:39809;width:22182;height:22183;visibility:visible;mso-wrap-style:square;v-text-anchor:top" coordsize="2218297,2218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" path="m,2218297r2218297,l2218297,,,,,2218297xe" filled="f" strokecolor="#cd1619" strokeweight="2pt">
                  <v:stroke miterlimit="1" joinstyle="miter"/>
                  <v:path arrowok="t" textboxrect="0,0,2218297,2218297"/>
                </v:shape>
                <v:rect id="Rectangle 1150" o:spid="_x0000_s1238" style="position:absolute;left:7052;top:22094;width:67945;height:3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" filled="f" stroked="f">
                  <v:textbox inset="0,0,0,0">
                    <w:txbxContent>
                      <w:p w14:paraId="66497C57" w14:textId="77777777" w:rsidR="00495693" w:rsidRDefault="00BD103F">
                        <w:pPr>
                          <w:spacing w:after="160" w:line="259" w:lineRule="auto"/>
                          <w:ind w:left="0" w:firstLine="0"/>
                        </w:pPr>
                        <w:r>
                          <w:rPr>
                            <w:color w:val="FFFFFF"/>
                            <w:w w:val="89"/>
                            <w:sz w:val="36"/>
                          </w:rPr>
                          <w:t xml:space="preserve">Boka julbord, beställ julcatering eller gör det enkelt, köp </w:t>
                        </w:r>
                      </w:p>
                    </w:txbxContent>
                  </v:textbox>
                </v:rect>
                <v:rect id="Rectangle 1151" o:spid="_x0000_s1239" style="position:absolute;left:12792;top:24837;width:52673;height:3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" filled="f" stroked="f">
                  <v:textbox inset="0,0,0,0">
                    <w:txbxContent>
                      <w:p w14:paraId="6130662B" w14:textId="77777777" w:rsidR="00495693" w:rsidRDefault="00BD103F">
                        <w:pPr>
                          <w:spacing w:after="160" w:line="259" w:lineRule="auto"/>
                          <w:ind w:left="0" w:firstLine="0"/>
                        </w:pPr>
                        <w:r>
                          <w:rPr>
                            <w:color w:val="FFFFFF"/>
                            <w:w w:val="93"/>
                            <w:sz w:val="36"/>
                          </w:rPr>
                          <w:t xml:space="preserve">med julmatlåda. Se vad dessa restauranger </w:t>
                        </w:r>
                      </w:p>
                    </w:txbxContent>
                  </v:textbox>
                </v:rect>
                <v:rect id="Rectangle 1152" o:spid="_x0000_s1240" style="position:absolute;left:18663;top:27580;width:36298;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" filled="f" stroked="f">
                  <v:textbox inset="0,0,0,0">
                    <w:txbxContent>
                      <w:p w14:paraId="7520380D" w14:textId="77777777" w:rsidR="00495693" w:rsidRDefault="00BD103F">
                        <w:pPr>
                          <w:spacing w:after="160" w:line="259" w:lineRule="auto"/>
                          <w:ind w:left="0" w:firstLine="0"/>
                        </w:pPr>
                        <w:r>
                          <w:rPr>
                            <w:color w:val="FFFFFF"/>
                            <w:w w:val="92"/>
                            <w:sz w:val="36"/>
                          </w:rPr>
                          <w:t>erbjuds när det lackar mot jul!</w:t>
                        </w:r>
                      </w:p>
                    </w:txbxContent>
                  </v:textbox>
                </v:rect>
                <v:shape id="Shape 1153" o:spid="_x0000_s1241" style="position:absolute;top:64186;width:64799;height:0;visibility:visible;mso-wrap-style:square;v-text-anchor:top" coordsize="6479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" path="m,l6479997,e" filled="f" strokeweight=".5pt">
                  <v:stroke miterlimit="1" joinstyle="miter"/>
                  <v:path arrowok="t" textboxrect="0,0,6479997,0"/>
                </v:shape>
                <w10:wrap type="topAndBottom"/>
              </v:group>
            </w:pict>
          </mc:Fallback>
        </mc:AlternateContent>
      </w:r>
      <w:r>
        <w:rPr>
          <w:noProof/>
        </w:rPr>
        <w:drawing>
          <wp:anchor distT="0" distB="0" distL="114300" distR="114300" simplePos="0" relativeHeight="251667456" behindDoc="0" locked="0" layoutInCell="1" allowOverlap="0" wp14:anchorId="02D433FC" wp14:editId="21DB024C">
            <wp:simplePos x="0" y="0"/>
            <wp:positionH relativeFrom="column">
              <wp:posOffset>-3410975</wp:posOffset>
            </wp:positionH>
            <wp:positionV relativeFrom="paragraph">
              <wp:posOffset>-17217</wp:posOffset>
            </wp:positionV>
            <wp:extent cx="3057145" cy="2782825"/>
            <wp:effectExtent l="0" t="0" r="0" b="0"/>
            <wp:wrapSquare wrapText="bothSides"/>
            <wp:docPr id="49781" name="Picture 49781"/>
            <wp:cNvGraphicFramePr/>
            <a:graphic xmlns:a="http://schemas.openxmlformats.org/drawingml/2006/main">
              <a:graphicData uri="http://schemas.openxmlformats.org/drawingml/2006/picture">
                <pic:pic xmlns:pic="http://schemas.openxmlformats.org/drawingml/2006/picture">
                  <pic:nvPicPr>
                    <pic:cNvPr id="49781" name="Picture 49781"/>
                    <pic:cNvPicPr/>
                  </pic:nvPicPr>
                  <pic:blipFill>
                    <a:blip r:embed="rId69"/>
                    <a:stretch>
                      <a:fillRect/>
                    </a:stretch>
                  </pic:blipFill>
                  <pic:spPr>
                    <a:xfrm>
                      <a:off x="0" y="0"/>
                      <a:ext cx="3057145" cy="2782825"/>
                    </a:xfrm>
                    <a:prstGeom prst="rect">
                      <a:avLst/>
                    </a:prstGeom>
                  </pic:spPr>
                </pic:pic>
              </a:graphicData>
            </a:graphic>
          </wp:anchor>
        </w:drawing>
      </w:r>
      <w:r>
        <w:t xml:space="preserve">FULLSATT SALONG </w:t>
      </w:r>
      <w:r>
        <w:rPr>
          <w:sz w:val="36"/>
        </w:rPr>
        <w:t xml:space="preserve">                 </w:t>
      </w:r>
    </w:p>
    <w:p w14:paraId="05BD55A6" w14:textId="77777777" w:rsidR="00495693" w:rsidRDefault="00BD103F">
      <w:pPr>
        <w:spacing w:after="411" w:line="259" w:lineRule="auto"/>
        <w:ind w:left="10"/>
      </w:pPr>
      <w:r>
        <w:rPr>
          <w:rFonts w:ascii="Arial" w:eastAsia="Arial" w:hAnsi="Arial" w:cs="Arial"/>
          <w:b/>
          <w:sz w:val="36"/>
        </w:rPr>
        <w:t xml:space="preserve">  - under oktobers månadsmöte</w:t>
      </w:r>
    </w:p>
    <w:p w14:paraId="4B8B7F0C" w14:textId="77777777" w:rsidR="00495693" w:rsidRDefault="00BD103F">
      <w:pPr>
        <w:ind w:left="24"/>
      </w:pPr>
      <w:r>
        <w:t xml:space="preserve"> Oktobers månadsmöte den 10 oktober höll dr </w:t>
      </w:r>
    </w:p>
    <w:p w14:paraId="4195BC9C" w14:textId="77777777" w:rsidR="00495693" w:rsidRDefault="00BD103F">
      <w:pPr>
        <w:spacing w:after="290"/>
        <w:ind w:left="24"/>
      </w:pPr>
      <w:r>
        <w:t xml:space="preserve">Lars-Göran Westman en intressant föreläsning om ”Bland lepra- och tbc-patienter i Sierra Leone”.  Intressant att höra hur läget var där under </w:t>
      </w:r>
      <w:proofErr w:type="gramStart"/>
      <w:r>
        <w:t>80-90</w:t>
      </w:r>
      <w:proofErr w:type="gramEnd"/>
      <w:r>
        <w:t>-talet och förändringarna fram till början av 2000-talet.  En mycket välbesökt som spännande föreläsning som var mycket intressant om hans insatser som läkare.</w:t>
      </w:r>
    </w:p>
    <w:p w14:paraId="287190ED" w14:textId="77777777" w:rsidR="00495693" w:rsidRDefault="00BD103F">
      <w:pPr>
        <w:tabs>
          <w:tab w:val="center" w:pos="720"/>
          <w:tab w:val="right" w:pos="4827"/>
        </w:tabs>
        <w:spacing w:after="3" w:line="265" w:lineRule="auto"/>
        <w:ind w:left="-8" w:firstLine="0"/>
      </w:pPr>
      <w:r>
        <w:rPr>
          <w:i/>
        </w:rPr>
        <w:t xml:space="preserve"> </w:t>
      </w:r>
      <w:r>
        <w:rPr>
          <w:i/>
        </w:rPr>
        <w:tab/>
        <w:t xml:space="preserve"> </w:t>
      </w:r>
      <w:r>
        <w:rPr>
          <w:i/>
        </w:rPr>
        <w:tab/>
        <w:t xml:space="preserve">                     Foto/Text: Monica Bauer</w:t>
      </w:r>
    </w:p>
    <w:p w14:paraId="27D1AF4A" w14:textId="77777777" w:rsidR="00495693" w:rsidRDefault="00495693">
      <w:pPr>
        <w:sectPr w:rsidR="00495693">
          <w:type w:val="continuous"/>
          <w:pgSz w:w="11906" w:h="16838"/>
          <w:pgMar w:top="822" w:right="850" w:bottom="735" w:left="836" w:header="720" w:footer="720" w:gutter="0"/>
          <w:cols w:num="2" w:space="529"/>
        </w:sectPr>
      </w:pPr>
    </w:p>
    <w:p w14:paraId="323E5F88" w14:textId="77777777" w:rsidR="00495693" w:rsidRDefault="00BD103F">
      <w:pPr>
        <w:pStyle w:val="Rubrik2"/>
        <w:ind w:left="-5"/>
      </w:pPr>
      <w:r>
        <w:rPr>
          <w:noProof/>
        </w:rPr>
        <w:drawing>
          <wp:anchor distT="0" distB="0" distL="114300" distR="114300" simplePos="0" relativeHeight="251668480" behindDoc="0" locked="0" layoutInCell="1" allowOverlap="0" wp14:anchorId="69F3D67B" wp14:editId="4A78185B">
            <wp:simplePos x="0" y="0"/>
            <wp:positionH relativeFrom="margin">
              <wp:posOffset>4530</wp:posOffset>
            </wp:positionH>
            <wp:positionV relativeFrom="paragraph">
              <wp:posOffset>-3334134</wp:posOffset>
            </wp:positionV>
            <wp:extent cx="6477000" cy="3172968"/>
            <wp:effectExtent l="0" t="0" r="0" b="0"/>
            <wp:wrapTopAndBottom/>
            <wp:docPr id="49782" name="Picture 49782"/>
            <wp:cNvGraphicFramePr/>
            <a:graphic xmlns:a="http://schemas.openxmlformats.org/drawingml/2006/main">
              <a:graphicData uri="http://schemas.openxmlformats.org/drawingml/2006/picture">
                <pic:pic xmlns:pic="http://schemas.openxmlformats.org/drawingml/2006/picture">
                  <pic:nvPicPr>
                    <pic:cNvPr id="49782" name="Picture 49782"/>
                    <pic:cNvPicPr/>
                  </pic:nvPicPr>
                  <pic:blipFill>
                    <a:blip r:embed="rId70"/>
                    <a:stretch>
                      <a:fillRect/>
                    </a:stretch>
                  </pic:blipFill>
                  <pic:spPr>
                    <a:xfrm>
                      <a:off x="0" y="0"/>
                      <a:ext cx="6477000" cy="3172968"/>
                    </a:xfrm>
                    <a:prstGeom prst="rect">
                      <a:avLst/>
                    </a:prstGeom>
                  </pic:spPr>
                </pic:pic>
              </a:graphicData>
            </a:graphic>
          </wp:anchor>
        </w:drawing>
      </w:r>
      <w:r>
        <w:t xml:space="preserve">FRIDEGÅRDSPARKEN </w:t>
      </w:r>
      <w:r>
        <w:t xml:space="preserve"> </w:t>
      </w:r>
    </w:p>
    <w:p w14:paraId="1DE3C058" w14:textId="77777777" w:rsidR="00495693" w:rsidRDefault="00BD103F">
      <w:pPr>
        <w:pStyle w:val="Rubrik3"/>
        <w:spacing w:after="543" w:line="259" w:lineRule="auto"/>
        <w:ind w:left="0" w:firstLine="0"/>
      </w:pPr>
      <w:r>
        <w:t xml:space="preserve">       </w:t>
      </w:r>
      <w:r>
        <w:t xml:space="preserve">       </w:t>
      </w:r>
      <w:r>
        <w:rPr>
          <w:i/>
        </w:rPr>
        <w:t xml:space="preserve">- Lummig oas i Enköping </w:t>
      </w:r>
    </w:p>
    <w:p w14:paraId="4556C4F0" w14:textId="77777777" w:rsidR="00495693" w:rsidRDefault="00BD103F">
      <w:pPr>
        <w:spacing w:after="280" w:line="242" w:lineRule="auto"/>
        <w:ind w:left="-5" w:right="55"/>
        <w:jc w:val="both"/>
      </w:pPr>
      <w:r>
        <w:rPr>
          <w:rFonts w:ascii="Arial" w:eastAsia="Arial" w:hAnsi="Arial" w:cs="Arial"/>
          <w:b/>
          <w:sz w:val="24"/>
        </w:rPr>
        <w:t xml:space="preserve"> </w:t>
      </w:r>
      <w:r>
        <w:rPr>
          <w:b/>
          <w:i/>
          <w:sz w:val="24"/>
        </w:rPr>
        <w:t xml:space="preserve">Att gå in i Fridegårdsparken är som att förflyttas till en annan värld. Här slänger sig pipranka och andra frodiga klätterväxter högt upp i de japanska </w:t>
      </w:r>
      <w:proofErr w:type="spellStart"/>
      <w:r>
        <w:rPr>
          <w:b/>
          <w:i/>
          <w:sz w:val="24"/>
        </w:rPr>
        <w:t>magnoliaträdens</w:t>
      </w:r>
      <w:proofErr w:type="spellEnd"/>
      <w:r>
        <w:rPr>
          <w:b/>
          <w:i/>
          <w:sz w:val="24"/>
        </w:rPr>
        <w:t xml:space="preserve"> kronor. Luften fylls av porlande vattenljud och fågelkvitter.</w:t>
      </w:r>
    </w:p>
    <w:p w14:paraId="2CCE0447" w14:textId="77777777" w:rsidR="00495693" w:rsidRDefault="00BD103F">
      <w:pPr>
        <w:ind w:left="24" w:right="436"/>
      </w:pPr>
      <w:r>
        <w:t xml:space="preserve"> En av våra </w:t>
      </w:r>
      <w:proofErr w:type="spellStart"/>
      <w:r>
        <w:t>fickparker</w:t>
      </w:r>
      <w:proofErr w:type="spellEnd"/>
      <w:r>
        <w:t xml:space="preserve"> anlagd 1988, ursprungligt gestaltad av landskapsarkitekt Åsa Bjurström med </w:t>
      </w:r>
      <w:proofErr w:type="spellStart"/>
      <w:r>
        <w:t>växtval</w:t>
      </w:r>
      <w:proofErr w:type="spellEnd"/>
      <w:r>
        <w:t xml:space="preserve"> av dåvarande stadsträdgårdsmästare Stefan Mattson. Under </w:t>
      </w:r>
      <w:proofErr w:type="gramStart"/>
      <w:r>
        <w:t>2021-2022</w:t>
      </w:r>
      <w:proofErr w:type="gramEnd"/>
      <w:r>
        <w:t xml:space="preserve"> rustades parken utifrån sin ursprungliga form av landskapsarkitekt Lisa </w:t>
      </w:r>
      <w:proofErr w:type="spellStart"/>
      <w:r>
        <w:t>Kennerstedt</w:t>
      </w:r>
      <w:proofErr w:type="spellEnd"/>
      <w:r>
        <w:t xml:space="preserve"> och trädgårdsmästare Johanna </w:t>
      </w:r>
      <w:proofErr w:type="spellStart"/>
      <w:r>
        <w:t>Erlewing</w:t>
      </w:r>
      <w:proofErr w:type="spellEnd"/>
      <w:r>
        <w:t xml:space="preserve">. </w:t>
      </w:r>
    </w:p>
    <w:p w14:paraId="7686F081" w14:textId="77777777" w:rsidR="00495693" w:rsidRDefault="00BD103F">
      <w:pPr>
        <w:spacing w:line="268" w:lineRule="auto"/>
        <w:ind w:left="2"/>
        <w:jc w:val="both"/>
      </w:pPr>
      <w:r>
        <w:t>Parken har fått sitt namn från författaren Jan Fridegård som föddes och växte upp i Enköpingstrakten och beskrev Enköping som ”sin stad”.</w:t>
      </w:r>
    </w:p>
    <w:p w14:paraId="31C58777" w14:textId="77777777" w:rsidR="00495693" w:rsidRDefault="00BD103F">
      <w:pPr>
        <w:ind w:left="24" w:right="127"/>
      </w:pPr>
      <w:r>
        <w:t xml:space="preserve"> Här samsas exotiska växter såsom korstörne, </w:t>
      </w:r>
      <w:proofErr w:type="spellStart"/>
      <w:r>
        <w:t>katsura</w:t>
      </w:r>
      <w:proofErr w:type="spellEnd"/>
      <w:r>
        <w:t xml:space="preserve"> och magnolia med marktäckande perenner i toner av vitt och gult. I spaljén klättrar clematis, pipranka och klätterhortensior.</w:t>
      </w:r>
    </w:p>
    <w:p w14:paraId="01EAAACA" w14:textId="77777777" w:rsidR="00495693" w:rsidRDefault="00BD103F">
      <w:pPr>
        <w:spacing w:line="268" w:lineRule="auto"/>
        <w:ind w:left="2"/>
        <w:jc w:val="both"/>
      </w:pPr>
      <w:r>
        <w:t xml:space="preserve"> En halvcirkelformad pergola med bänkar bildar en fin fond åt mittrabatten och bjuder på skyddade sittplatser där vattenanläggningen kan betraktas mellan draperier av den frodiga </w:t>
      </w:r>
      <w:proofErr w:type="spellStart"/>
      <w:r>
        <w:t>vitalba</w:t>
      </w:r>
      <w:proofErr w:type="spellEnd"/>
      <w:r>
        <w:t xml:space="preserve">-klematisen ’Summer </w:t>
      </w:r>
      <w:proofErr w:type="spellStart"/>
      <w:r>
        <w:t>Snow</w:t>
      </w:r>
      <w:proofErr w:type="spellEnd"/>
      <w:r>
        <w:t xml:space="preserve">’.   Längs våra ryggar och upp över våra huvuden klättrar pipranka, </w:t>
      </w:r>
      <w:proofErr w:type="spellStart"/>
      <w:r>
        <w:t>Aristolochia</w:t>
      </w:r>
      <w:proofErr w:type="spellEnd"/>
      <w:r>
        <w:t xml:space="preserve"> </w:t>
      </w:r>
      <w:proofErr w:type="spellStart"/>
      <w:r>
        <w:t>macrophylla</w:t>
      </w:r>
      <w:proofErr w:type="spellEnd"/>
      <w:r>
        <w:t>, med sina stora hjärtformade blad och bakom dem, nära parkens gräns, växer flera exemplars av hybridgullregnet ’</w:t>
      </w:r>
      <w:proofErr w:type="spellStart"/>
      <w:r>
        <w:t>Vossi</w:t>
      </w:r>
      <w:proofErr w:type="spellEnd"/>
      <w:r>
        <w:t>’ som fylls av långa gula blomklasar under maj.</w:t>
      </w:r>
      <w:r>
        <w:rPr>
          <w:sz w:val="31"/>
          <w:vertAlign w:val="subscript"/>
        </w:rPr>
        <w:t xml:space="preserve"> </w:t>
      </w:r>
      <w:r>
        <w:rPr>
          <w:b/>
          <w:sz w:val="34"/>
          <w:vertAlign w:val="subscript"/>
        </w:rPr>
        <w:t xml:space="preserve"> </w:t>
      </w:r>
      <w:r>
        <w:rPr>
          <w:b/>
          <w:sz w:val="34"/>
          <w:vertAlign w:val="subscript"/>
        </w:rPr>
        <w:tab/>
      </w:r>
      <w:r>
        <w:rPr>
          <w:sz w:val="20"/>
        </w:rPr>
        <w:t xml:space="preserve">  </w:t>
      </w:r>
    </w:p>
    <w:p w14:paraId="22A6B098" w14:textId="77777777" w:rsidR="00495693" w:rsidRDefault="00BD103F">
      <w:pPr>
        <w:spacing w:after="167" w:line="256" w:lineRule="auto"/>
        <w:ind w:left="9"/>
      </w:pPr>
      <w:r>
        <w:rPr>
          <w:b/>
        </w:rPr>
        <w:t xml:space="preserve"> Adress: Västra Ringgatan/Badhusgatan.</w:t>
      </w:r>
    </w:p>
    <w:tbl>
      <w:tblPr>
        <w:tblStyle w:val="TableGrid"/>
        <w:tblpPr w:vertAnchor="text" w:horzAnchor="margin" w:tblpY="405"/>
        <w:tblOverlap w:val="never"/>
        <w:tblW w:w="10259" w:type="dxa"/>
        <w:tblInd w:w="0" w:type="dxa"/>
        <w:tblCellMar>
          <w:top w:w="0" w:type="dxa"/>
          <w:left w:w="7" w:type="dxa"/>
          <w:bottom w:w="0" w:type="dxa"/>
          <w:right w:w="54" w:type="dxa"/>
        </w:tblCellMar>
        <w:tblLook w:val="04A0" w:firstRow="1" w:lastRow="0" w:firstColumn="1" w:lastColumn="0" w:noHBand="0" w:noVBand="1"/>
      </w:tblPr>
      <w:tblGrid>
        <w:gridCol w:w="10259"/>
      </w:tblGrid>
      <w:tr w:rsidR="00495693" w14:paraId="585A4E7D" w14:textId="77777777">
        <w:trPr>
          <w:trHeight w:val="426"/>
        </w:trPr>
        <w:tc>
          <w:tcPr>
            <w:tcW w:w="6430" w:type="dxa"/>
            <w:tcBorders>
              <w:top w:val="nil"/>
              <w:left w:val="nil"/>
              <w:bottom w:val="nil"/>
              <w:right w:val="nil"/>
            </w:tcBorders>
            <w:vAlign w:val="bottom"/>
          </w:tcPr>
          <w:p w14:paraId="6FD18D50" w14:textId="77777777" w:rsidR="00495693" w:rsidRDefault="00BD103F">
            <w:pPr>
              <w:spacing w:after="132" w:line="259" w:lineRule="auto"/>
              <w:ind w:left="0" w:firstLine="0"/>
            </w:pPr>
            <w:r>
              <w:rPr>
                <w:rFonts w:ascii="Calibri" w:eastAsia="Calibri" w:hAnsi="Calibri" w:cs="Calibri"/>
                <w:noProof/>
              </w:rPr>
              <mc:AlternateContent>
                <mc:Choice Requires="wpg">
                  <w:drawing>
                    <wp:inline distT="0" distB="0" distL="0" distR="0" wp14:anchorId="7C4B3592" wp14:editId="6C530C0F">
                      <wp:extent cx="6475502" cy="3175"/>
                      <wp:effectExtent l="0" t="0" r="0" b="0"/>
                      <wp:docPr id="37237" name="Group 37237"/>
                      <wp:cNvGraphicFramePr/>
                      <a:graphic xmlns:a="http://schemas.openxmlformats.org/drawingml/2006/main">
                        <a:graphicData uri="http://schemas.microsoft.com/office/word/2010/wordprocessingGroup">
                          <wpg:wgp>
                            <wpg:cNvGrpSpPr/>
                            <wpg:grpSpPr>
                              <a:xfrm>
                                <a:off x="0" y="0"/>
                                <a:ext cx="6475502" cy="3175"/>
                                <a:chOff x="0" y="0"/>
                                <a:chExt cx="6475502" cy="3175"/>
                              </a:xfrm>
                            </wpg:grpSpPr>
                            <wps:wsp>
                              <wps:cNvPr id="1216" name="Shape 1216"/>
                              <wps:cNvSpPr/>
                              <wps:spPr>
                                <a:xfrm>
                                  <a:off x="0" y="0"/>
                                  <a:ext cx="6475502" cy="0"/>
                                </a:xfrm>
                                <a:custGeom>
                                  <a:avLst/>
                                  <a:gdLst/>
                                  <a:ahLst/>
                                  <a:cxnLst/>
                                  <a:rect l="0" t="0" r="0" b="0"/>
                                  <a:pathLst>
                                    <a:path w="6475502">
                                      <a:moveTo>
                                        <a:pt x="0" y="0"/>
                                      </a:moveTo>
                                      <a:lnTo>
                                        <a:pt x="6475502" y="0"/>
                                      </a:lnTo>
                                    </a:path>
                                  </a:pathLst>
                                </a:custGeom>
                                <a:ln w="3175" cap="flat">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7237" style="width:509.882pt;height:0.25pt;mso-position-horizontal-relative:char;mso-position-vertical-relative:line" coordsize="64755,31">
                      <v:shape id="Shape 1216" style="position:absolute;width:64755;height:0;left:0;top:0;" coordsize="6475502,0" path="m0,0l6475502,0">
                        <v:stroke weight="0.25pt" endcap="flat" joinstyle="miter" miterlimit="4" on="true" color="#000000"/>
                        <v:fill on="false" color="#000000" opacity="0"/>
                      </v:shape>
                    </v:group>
                  </w:pict>
                </mc:Fallback>
              </mc:AlternateContent>
            </w:r>
          </w:p>
          <w:p w14:paraId="55271B97" w14:textId="77777777" w:rsidR="00495693" w:rsidRDefault="00BD103F">
            <w:pPr>
              <w:spacing w:after="0" w:line="259" w:lineRule="auto"/>
              <w:ind w:left="1884" w:firstLine="0"/>
              <w:jc w:val="both"/>
            </w:pPr>
            <w:r>
              <w:rPr>
                <w:rFonts w:ascii="Arial" w:eastAsia="Arial" w:hAnsi="Arial" w:cs="Arial"/>
                <w:b/>
                <w:sz w:val="36"/>
              </w:rPr>
              <w:t>NYA PERSONER I PROGRAMKOMMITTÉN 2025</w:t>
            </w:r>
          </w:p>
        </w:tc>
      </w:tr>
    </w:tbl>
    <w:p w14:paraId="1B81FB10" w14:textId="77777777" w:rsidR="00495693" w:rsidRDefault="00BD103F">
      <w:pPr>
        <w:spacing w:after="0" w:line="259" w:lineRule="auto"/>
        <w:ind w:left="0" w:firstLine="0"/>
        <w:jc w:val="right"/>
      </w:pPr>
      <w:r>
        <w:rPr>
          <w:i/>
          <w:sz w:val="16"/>
        </w:rPr>
        <w:t xml:space="preserve">Foto: Dan </w:t>
      </w:r>
      <w:proofErr w:type="spellStart"/>
      <w:r>
        <w:rPr>
          <w:i/>
          <w:sz w:val="16"/>
        </w:rPr>
        <w:t>Rosenholm</w:t>
      </w:r>
      <w:proofErr w:type="spellEnd"/>
    </w:p>
    <w:p w14:paraId="64894CA2" w14:textId="77777777" w:rsidR="00495693" w:rsidRDefault="00495693">
      <w:pPr>
        <w:sectPr w:rsidR="00495693">
          <w:type w:val="continuous"/>
          <w:pgSz w:w="11906" w:h="16838"/>
          <w:pgMar w:top="1440" w:right="850" w:bottom="1440" w:left="850" w:header="720" w:footer="720" w:gutter="0"/>
          <w:cols w:num="2" w:space="511"/>
        </w:sectPr>
      </w:pPr>
    </w:p>
    <w:p w14:paraId="024DC90F" w14:textId="77777777" w:rsidR="00495693" w:rsidRDefault="00BD103F">
      <w:pPr>
        <w:pStyle w:val="Rubrik4"/>
        <w:ind w:left="-5"/>
      </w:pPr>
      <w:r>
        <w:t>MATS BRUNBERG</w:t>
      </w:r>
    </w:p>
    <w:p w14:paraId="7D26EEA1" w14:textId="77777777" w:rsidR="00495693" w:rsidRDefault="00BD103F">
      <w:pPr>
        <w:ind w:left="24"/>
      </w:pPr>
      <w:r>
        <w:t xml:space="preserve">Jag vill gärna se fler aktiviteter för alla motorentusiaster! Idag arbetar jag som redaktör för </w:t>
      </w:r>
    </w:p>
    <w:p w14:paraId="599DA0CF" w14:textId="77777777" w:rsidR="00495693" w:rsidRDefault="00BD103F">
      <w:pPr>
        <w:spacing w:line="268" w:lineRule="auto"/>
        <w:ind w:left="2"/>
        <w:jc w:val="both"/>
      </w:pPr>
      <w:r>
        <w:t xml:space="preserve">Mercedes-Benz Klubben Sverige, en klubb med över </w:t>
      </w:r>
      <w:proofErr w:type="gramStart"/>
      <w:r>
        <w:t>6.000</w:t>
      </w:r>
      <w:proofErr w:type="gramEnd"/>
      <w:r>
        <w:t xml:space="preserve"> medlemmar, där jag skriver för vår medlemstidning. </w:t>
      </w:r>
    </w:p>
    <w:p w14:paraId="0F2EFB98" w14:textId="77777777" w:rsidR="00495693" w:rsidRDefault="00BD103F">
      <w:pPr>
        <w:spacing w:after="79" w:line="268" w:lineRule="auto"/>
        <w:ind w:left="2"/>
        <w:jc w:val="both"/>
      </w:pPr>
      <w:r>
        <w:t xml:space="preserve"> I SPF planeras fikaträffar och </w:t>
      </w:r>
      <w:proofErr w:type="spellStart"/>
      <w:r>
        <w:t>berättarcafé</w:t>
      </w:r>
      <w:proofErr w:type="spellEnd"/>
      <w:r>
        <w:t xml:space="preserve"> med </w:t>
      </w:r>
      <w:proofErr w:type="gramStart"/>
      <w:r>
        <w:t>tema motor</w:t>
      </w:r>
      <w:proofErr w:type="gramEnd"/>
      <w:r>
        <w:t>. Se kalendern för mer information.  Har du idéer för andra typer av aktiviteter? Hör av dig!  Du kan nå mig på 070-511 94 36 eller via e-post på mats.brunberg@gmail.com.</w:t>
      </w:r>
    </w:p>
    <w:p w14:paraId="1876BA42" w14:textId="77777777" w:rsidR="00495693" w:rsidRDefault="00BD103F">
      <w:pPr>
        <w:spacing w:after="56"/>
        <w:ind w:left="24"/>
      </w:pPr>
      <w:r>
        <w:rPr>
          <w:rFonts w:ascii="Arial" w:eastAsia="Arial" w:hAnsi="Arial" w:cs="Arial"/>
          <w:b/>
          <w:sz w:val="24"/>
        </w:rPr>
        <w:t xml:space="preserve">LENA JENSEN </w:t>
      </w:r>
      <w:r>
        <w:t>med i gruppen sedan tidigare.</w:t>
      </w:r>
    </w:p>
    <w:p w14:paraId="1DD426C2" w14:textId="77777777" w:rsidR="00495693" w:rsidRDefault="00BD103F">
      <w:pPr>
        <w:ind w:left="24"/>
      </w:pPr>
      <w:r>
        <w:rPr>
          <w:rFonts w:ascii="Arial" w:eastAsia="Arial" w:hAnsi="Arial" w:cs="Arial"/>
          <w:b/>
          <w:sz w:val="24"/>
        </w:rPr>
        <w:t xml:space="preserve">LARS-GÖRAN WESTMAN </w:t>
      </w:r>
      <w:r>
        <w:t xml:space="preserve">också ny i </w:t>
      </w:r>
      <w:proofErr w:type="gramStart"/>
      <w:r>
        <w:t>gruppen..</w:t>
      </w:r>
      <w:proofErr w:type="gramEnd"/>
    </w:p>
    <w:p w14:paraId="6EDF9D77" w14:textId="77777777" w:rsidR="00495693" w:rsidRDefault="00BD103F">
      <w:pPr>
        <w:pStyle w:val="Rubrik4"/>
        <w:ind w:left="-5"/>
      </w:pPr>
      <w:r>
        <w:t>MAY-BRITT WAGHORN</w:t>
      </w:r>
    </w:p>
    <w:p w14:paraId="13A8D8E4" w14:textId="77777777" w:rsidR="00495693" w:rsidRDefault="00BD103F">
      <w:pPr>
        <w:spacing w:after="236" w:line="268" w:lineRule="auto"/>
        <w:ind w:left="2"/>
        <w:jc w:val="both"/>
      </w:pPr>
      <w:r>
        <w:t>May-Britt har många intressen, bland annat konst. Om intresse finns, ordnar hon särskild gruppvisning av aktuell utställning i Konsthallen.</w:t>
      </w:r>
    </w:p>
    <w:p w14:paraId="4F9563A4" w14:textId="77777777" w:rsidR="00495693" w:rsidRDefault="00BD103F">
      <w:pPr>
        <w:pStyle w:val="Rubrik4"/>
        <w:ind w:left="-5"/>
      </w:pPr>
      <w:r>
        <w:t>ANN-CHRISTIN WIDINGHOFF</w:t>
      </w:r>
    </w:p>
    <w:p w14:paraId="311C68FD" w14:textId="77777777" w:rsidR="00495693" w:rsidRDefault="00BD103F">
      <w:pPr>
        <w:ind w:left="24"/>
      </w:pPr>
      <w:r>
        <w:t>Redaktören &amp; Kreatören kliver också in i gruppen.</w:t>
      </w:r>
    </w:p>
    <w:p w14:paraId="29F486A8" w14:textId="77777777" w:rsidR="00495693" w:rsidRDefault="00BD103F">
      <w:pPr>
        <w:spacing w:after="0" w:line="259" w:lineRule="auto"/>
        <w:ind w:left="10" w:firstLine="0"/>
      </w:pPr>
      <w:r>
        <w:rPr>
          <w:rFonts w:ascii="Calibri" w:eastAsia="Calibri" w:hAnsi="Calibri" w:cs="Calibri"/>
          <w:noProof/>
        </w:rPr>
        <mc:AlternateContent>
          <mc:Choice Requires="wpg">
            <w:drawing>
              <wp:inline distT="0" distB="0" distL="0" distR="0" wp14:anchorId="49029C8D" wp14:editId="043CA5DE">
                <wp:extent cx="3049905" cy="1080139"/>
                <wp:effectExtent l="0" t="0" r="0" b="0"/>
                <wp:docPr id="37238" name="Group 37238"/>
                <wp:cNvGraphicFramePr/>
                <a:graphic xmlns:a="http://schemas.openxmlformats.org/drawingml/2006/main">
                  <a:graphicData uri="http://schemas.microsoft.com/office/word/2010/wordprocessingGroup">
                    <wpg:wgp>
                      <wpg:cNvGrpSpPr/>
                      <wpg:grpSpPr>
                        <a:xfrm>
                          <a:off x="0" y="0"/>
                          <a:ext cx="3049905" cy="1080139"/>
                          <a:chOff x="0" y="0"/>
                          <a:chExt cx="3049905" cy="1080139"/>
                        </a:xfrm>
                      </wpg:grpSpPr>
                      <pic:pic xmlns:pic="http://schemas.openxmlformats.org/drawingml/2006/picture">
                        <pic:nvPicPr>
                          <pic:cNvPr id="1236" name="Picture 1236"/>
                          <pic:cNvPicPr/>
                        </pic:nvPicPr>
                        <pic:blipFill>
                          <a:blip r:embed="rId71"/>
                          <a:stretch>
                            <a:fillRect/>
                          </a:stretch>
                        </pic:blipFill>
                        <pic:spPr>
                          <a:xfrm>
                            <a:off x="1207590" y="4"/>
                            <a:ext cx="837819" cy="1080135"/>
                          </a:xfrm>
                          <a:prstGeom prst="rect">
                            <a:avLst/>
                          </a:prstGeom>
                        </pic:spPr>
                      </pic:pic>
                      <wps:wsp>
                        <wps:cNvPr id="1237" name="Shape 1237"/>
                        <wps:cNvSpPr/>
                        <wps:spPr>
                          <a:xfrm>
                            <a:off x="1207592" y="0"/>
                            <a:ext cx="837819" cy="1080135"/>
                          </a:xfrm>
                          <a:custGeom>
                            <a:avLst/>
                            <a:gdLst/>
                            <a:ahLst/>
                            <a:cxnLst/>
                            <a:rect l="0" t="0" r="0" b="0"/>
                            <a:pathLst>
                              <a:path w="837819" h="1080135">
                                <a:moveTo>
                                  <a:pt x="0" y="1080135"/>
                                </a:moveTo>
                                <a:lnTo>
                                  <a:pt x="837819" y="1080135"/>
                                </a:lnTo>
                                <a:lnTo>
                                  <a:pt x="837819"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783" name="Picture 49783"/>
                          <pic:cNvPicPr/>
                        </pic:nvPicPr>
                        <pic:blipFill>
                          <a:blip r:embed="rId72"/>
                          <a:stretch>
                            <a:fillRect/>
                          </a:stretch>
                        </pic:blipFill>
                        <pic:spPr>
                          <a:xfrm>
                            <a:off x="-2158" y="17272"/>
                            <a:ext cx="841248" cy="1054608"/>
                          </a:xfrm>
                          <a:prstGeom prst="rect">
                            <a:avLst/>
                          </a:prstGeom>
                        </pic:spPr>
                      </pic:pic>
                      <wps:wsp>
                        <wps:cNvPr id="1247" name="Shape 1247"/>
                        <wps:cNvSpPr/>
                        <wps:spPr>
                          <a:xfrm>
                            <a:off x="0" y="0"/>
                            <a:ext cx="837819" cy="1080135"/>
                          </a:xfrm>
                          <a:custGeom>
                            <a:avLst/>
                            <a:gdLst/>
                            <a:ahLst/>
                            <a:cxnLst/>
                            <a:rect l="0" t="0" r="0" b="0"/>
                            <a:pathLst>
                              <a:path w="837819" h="1080135">
                                <a:moveTo>
                                  <a:pt x="0" y="1080135"/>
                                </a:moveTo>
                                <a:lnTo>
                                  <a:pt x="837819" y="1080135"/>
                                </a:lnTo>
                                <a:lnTo>
                                  <a:pt x="837819"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784" name="Picture 49784"/>
                          <pic:cNvPicPr/>
                        </pic:nvPicPr>
                        <pic:blipFill>
                          <a:blip r:embed="rId73"/>
                          <a:stretch>
                            <a:fillRect/>
                          </a:stretch>
                        </pic:blipFill>
                        <pic:spPr>
                          <a:xfrm>
                            <a:off x="2207641" y="-2031"/>
                            <a:ext cx="841248" cy="1082040"/>
                          </a:xfrm>
                          <a:prstGeom prst="rect">
                            <a:avLst/>
                          </a:prstGeom>
                        </pic:spPr>
                      </pic:pic>
                      <wps:wsp>
                        <wps:cNvPr id="1250" name="Shape 1250"/>
                        <wps:cNvSpPr/>
                        <wps:spPr>
                          <a:xfrm>
                            <a:off x="2212086" y="0"/>
                            <a:ext cx="837819" cy="1080135"/>
                          </a:xfrm>
                          <a:custGeom>
                            <a:avLst/>
                            <a:gdLst/>
                            <a:ahLst/>
                            <a:cxnLst/>
                            <a:rect l="0" t="0" r="0" b="0"/>
                            <a:pathLst>
                              <a:path w="837819" h="1080135">
                                <a:moveTo>
                                  <a:pt x="0" y="1080135"/>
                                </a:moveTo>
                                <a:lnTo>
                                  <a:pt x="837819" y="1080135"/>
                                </a:lnTo>
                                <a:lnTo>
                                  <a:pt x="837819"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7238" style="width:240.15pt;height:85.0503pt;mso-position-horizontal-relative:char;mso-position-vertical-relative:line" coordsize="30499,10801">
                <v:shape id="Picture 1236" style="position:absolute;width:8378;height:10801;left:12075;top:0;" filled="f">
                  <v:imagedata r:id="rId74"/>
                </v:shape>
                <v:shape id="Shape 1237" style="position:absolute;width:8378;height:10801;left:12075;top:0;" coordsize="837819,1080135" path="m0,1080135l837819,1080135l837819,0l0,0x">
                  <v:stroke weight="0.5pt" endcap="flat" joinstyle="miter" miterlimit="4" on="true" color="#000000"/>
                  <v:fill on="false" color="#000000" opacity="0"/>
                </v:shape>
                <v:shape id="Picture 49783" style="position:absolute;width:8412;height:10546;left:-21;top:172;" filled="f">
                  <v:imagedata r:id="rId75"/>
                </v:shape>
                <v:shape id="Shape 1247" style="position:absolute;width:8378;height:10801;left:0;top:0;" coordsize="837819,1080135" path="m0,1080135l837819,1080135l837819,0l0,0x">
                  <v:stroke weight="0.5pt" endcap="flat" joinstyle="miter" miterlimit="4" on="true" color="#000000"/>
                  <v:fill on="false" color="#000000" opacity="0"/>
                </v:shape>
                <v:shape id="Picture 49784" style="position:absolute;width:8412;height:10820;left:22076;top:-20;" filled="f">
                  <v:imagedata r:id="rId76"/>
                </v:shape>
                <v:shape id="Shape 1250" style="position:absolute;width:8378;height:10801;left:22120;top:0;" coordsize="837819,1080135" path="m0,1080135l837819,1080135l837819,0l0,0x">
                  <v:stroke weight="0.5pt" endcap="flat" joinstyle="miter" miterlimit="4" on="true" color="#000000"/>
                  <v:fill on="false" color="#000000" opacity="0"/>
                </v:shape>
              </v:group>
            </w:pict>
          </mc:Fallback>
        </mc:AlternateContent>
      </w:r>
    </w:p>
    <w:p w14:paraId="24DE9F38" w14:textId="77777777" w:rsidR="00495693" w:rsidRDefault="00495693">
      <w:pPr>
        <w:sectPr w:rsidR="00495693">
          <w:type w:val="continuous"/>
          <w:pgSz w:w="11906" w:h="16838"/>
          <w:pgMar w:top="1440" w:right="851" w:bottom="850" w:left="850" w:header="720" w:footer="720" w:gutter="0"/>
          <w:cols w:num="2" w:space="509"/>
        </w:sectPr>
      </w:pPr>
    </w:p>
    <w:p w14:paraId="0B8EE610" w14:textId="77777777" w:rsidR="00495693" w:rsidRDefault="00BD103F">
      <w:pPr>
        <w:pStyle w:val="Rubrik1"/>
        <w:ind w:left="10"/>
      </w:pPr>
      <w:r>
        <w:t>HALT I BACKARNA</w:t>
      </w:r>
    </w:p>
    <w:p w14:paraId="041CA891" w14:textId="77777777" w:rsidR="00495693" w:rsidRDefault="00BD103F">
      <w:pPr>
        <w:spacing w:after="3" w:line="259" w:lineRule="auto"/>
        <w:ind w:left="10"/>
      </w:pPr>
      <w:r>
        <w:rPr>
          <w:rFonts w:ascii="Arial" w:eastAsia="Arial" w:hAnsi="Arial" w:cs="Arial"/>
          <w:b/>
          <w:sz w:val="36"/>
        </w:rPr>
        <w:t xml:space="preserve">                     - ta hjälp av de hjälpmedel som finns</w:t>
      </w:r>
    </w:p>
    <w:p w14:paraId="5A7B715B" w14:textId="77777777" w:rsidR="00495693" w:rsidRDefault="00495693">
      <w:pPr>
        <w:sectPr w:rsidR="00495693">
          <w:type w:val="continuous"/>
          <w:pgSz w:w="11906" w:h="16838"/>
          <w:pgMar w:top="1058" w:right="3940" w:bottom="1440" w:left="850" w:header="720" w:footer="720" w:gutter="0"/>
          <w:cols w:space="720"/>
        </w:sectPr>
      </w:pPr>
    </w:p>
    <w:p w14:paraId="4CB8901E" w14:textId="77777777" w:rsidR="00495693" w:rsidRDefault="00BD103F">
      <w:pPr>
        <w:spacing w:after="199" w:line="266" w:lineRule="auto"/>
        <w:ind w:left="0" w:right="70" w:firstLine="0"/>
        <w:jc w:val="both"/>
      </w:pPr>
      <w:r>
        <w:rPr>
          <w:b/>
          <w:i/>
          <w:sz w:val="28"/>
        </w:rPr>
        <w:t xml:space="preserve"> Med snö och is kan det bli riktigt halt på vägarna och risken att halka omkull är stor. Ett par broddar eller skor med dubbar minskar risken att du ramlar och slår dig. Du kan också tänka på hur du går för att hålla dig på benen.</w:t>
      </w:r>
    </w:p>
    <w:p w14:paraId="5F7DA37E" w14:textId="77777777" w:rsidR="00495693" w:rsidRDefault="00BD103F">
      <w:pPr>
        <w:spacing w:after="276" w:line="268" w:lineRule="auto"/>
        <w:ind w:left="2"/>
        <w:jc w:val="both"/>
      </w:pPr>
      <w:r>
        <w:t xml:space="preserve"> Varje år är det omkring 31 000 personer som behöver uppsöka akuten efter att ha halkat och de flesta olyckor sker vintertid. Men halt underlag behöver inte betyda att du måste hålla dig inomhus. Vi har samlat några tips på hur du gör promenaden säkrare. </w:t>
      </w:r>
    </w:p>
    <w:p w14:paraId="71F5F562" w14:textId="77777777" w:rsidR="00495693" w:rsidRDefault="00BD103F">
      <w:pPr>
        <w:spacing w:after="555" w:line="268" w:lineRule="auto"/>
        <w:ind w:left="2"/>
        <w:jc w:val="both"/>
      </w:pPr>
      <w:r>
        <w:t xml:space="preserve"> Ett bra knep är att använda broddar eller skor med dubbar. I flera kommuner delar man ut gratis broddar till seniorer, kolla med din kommun vad de erbjuder. Du kan också köpa på egen hand, finns i välsorterade sportbutiker eller skoaffärer.  Vi listar något som kan vara bra att tänka på när halkan slagit till.</w:t>
      </w:r>
    </w:p>
    <w:p w14:paraId="03D39DED" w14:textId="77777777" w:rsidR="00495693" w:rsidRDefault="00BD103F">
      <w:pPr>
        <w:numPr>
          <w:ilvl w:val="0"/>
          <w:numId w:val="5"/>
        </w:numPr>
        <w:spacing w:after="270" w:line="250" w:lineRule="auto"/>
        <w:ind w:right="51"/>
      </w:pPr>
      <w:r>
        <w:rPr>
          <w:b/>
          <w:i/>
          <w:sz w:val="24"/>
        </w:rPr>
        <w:t>Använd broddar som du fäster utanpå dina vanliga skor.</w:t>
      </w:r>
    </w:p>
    <w:p w14:paraId="685E412C" w14:textId="77777777" w:rsidR="00495693" w:rsidRDefault="00BD103F">
      <w:pPr>
        <w:numPr>
          <w:ilvl w:val="0"/>
          <w:numId w:val="5"/>
        </w:numPr>
        <w:spacing w:after="270" w:line="250" w:lineRule="auto"/>
        <w:ind w:right="51"/>
      </w:pPr>
      <w:r>
        <w:rPr>
          <w:b/>
          <w:i/>
          <w:sz w:val="24"/>
        </w:rPr>
        <w:t>Använd skor med broddar eller dubbar.</w:t>
      </w:r>
    </w:p>
    <w:p w14:paraId="02F7180B" w14:textId="77777777" w:rsidR="00495693" w:rsidRDefault="00BD103F">
      <w:pPr>
        <w:numPr>
          <w:ilvl w:val="0"/>
          <w:numId w:val="5"/>
        </w:numPr>
        <w:spacing w:after="280" w:line="242" w:lineRule="auto"/>
        <w:ind w:right="51"/>
      </w:pPr>
      <w:r>
        <w:rPr>
          <w:b/>
          <w:i/>
          <w:sz w:val="24"/>
        </w:rPr>
        <w:t>Ta kortare steg än normalt. Stanna eller starta inte för snabbt så risken att tappa balansen ökar.</w:t>
      </w:r>
    </w:p>
    <w:p w14:paraId="5C62166A" w14:textId="77777777" w:rsidR="00495693" w:rsidRDefault="00BD103F">
      <w:pPr>
        <w:numPr>
          <w:ilvl w:val="0"/>
          <w:numId w:val="5"/>
        </w:numPr>
        <w:spacing w:after="270" w:line="250" w:lineRule="auto"/>
        <w:ind w:right="51"/>
      </w:pPr>
      <w:r>
        <w:rPr>
          <w:b/>
          <w:i/>
          <w:sz w:val="24"/>
        </w:rPr>
        <w:t>Böj på knäna och luta dig lite framåt när du går.</w:t>
      </w:r>
    </w:p>
    <w:p w14:paraId="3A02D819" w14:textId="77777777" w:rsidR="00495693" w:rsidRDefault="00BD103F">
      <w:pPr>
        <w:numPr>
          <w:ilvl w:val="0"/>
          <w:numId w:val="5"/>
        </w:numPr>
        <w:spacing w:after="270" w:line="250" w:lineRule="auto"/>
        <w:ind w:right="51"/>
      </w:pPr>
      <w:r>
        <w:rPr>
          <w:b/>
          <w:i/>
          <w:sz w:val="24"/>
        </w:rPr>
        <w:t>Se till att sätta i hela fotsulan i marken.</w:t>
      </w:r>
    </w:p>
    <w:p w14:paraId="1A28FDAB" w14:textId="77777777" w:rsidR="00495693" w:rsidRDefault="00BD103F">
      <w:pPr>
        <w:numPr>
          <w:ilvl w:val="0"/>
          <w:numId w:val="5"/>
        </w:numPr>
        <w:spacing w:after="270" w:line="250" w:lineRule="auto"/>
        <w:ind w:right="51"/>
      </w:pPr>
      <w:r>
        <w:rPr>
          <w:b/>
          <w:i/>
          <w:sz w:val="24"/>
        </w:rPr>
        <w:t>Ha inte händerna i fickorna då det försämrar din balans.</w:t>
      </w:r>
    </w:p>
    <w:p w14:paraId="319840A5" w14:textId="77777777" w:rsidR="00495693" w:rsidRDefault="00BD103F">
      <w:pPr>
        <w:numPr>
          <w:ilvl w:val="0"/>
          <w:numId w:val="5"/>
        </w:numPr>
        <w:spacing w:after="270" w:line="250" w:lineRule="auto"/>
        <w:ind w:right="51"/>
      </w:pPr>
      <w:r>
        <w:rPr>
          <w:b/>
          <w:i/>
          <w:sz w:val="24"/>
        </w:rPr>
        <w:t>Ta det extra försiktigt i upp- och nerförsbackar.</w:t>
      </w:r>
    </w:p>
    <w:p w14:paraId="38F4C445" w14:textId="77777777" w:rsidR="00495693" w:rsidRDefault="00BD103F">
      <w:pPr>
        <w:numPr>
          <w:ilvl w:val="0"/>
          <w:numId w:val="5"/>
        </w:numPr>
        <w:spacing w:after="270" w:line="250" w:lineRule="auto"/>
        <w:ind w:right="51"/>
      </w:pPr>
      <w:r>
        <w:rPr>
          <w:b/>
          <w:i/>
          <w:sz w:val="24"/>
        </w:rPr>
        <w:t>Använder du käpp kan du få halkskydd till den på din vårdcentral.</w:t>
      </w:r>
    </w:p>
    <w:p w14:paraId="211A6C1A" w14:textId="77777777" w:rsidR="00495693" w:rsidRDefault="00BD103F">
      <w:pPr>
        <w:numPr>
          <w:ilvl w:val="0"/>
          <w:numId w:val="5"/>
        </w:numPr>
        <w:spacing w:after="459" w:line="242" w:lineRule="auto"/>
        <w:ind w:right="51"/>
      </w:pPr>
      <w:r>
        <w:rPr>
          <w:b/>
          <w:i/>
          <w:sz w:val="24"/>
        </w:rPr>
        <w:t>Undvik att göra annat som tar fokus som att prata eller titta i mobilen. Håll ögonen på vägen.</w:t>
      </w:r>
    </w:p>
    <w:p w14:paraId="0DB1DD8B" w14:textId="77777777" w:rsidR="00495693" w:rsidRDefault="00BD103F">
      <w:pPr>
        <w:pStyle w:val="Rubrik2"/>
        <w:spacing w:after="3" w:line="255" w:lineRule="auto"/>
        <w:ind w:left="2"/>
      </w:pPr>
      <w:r>
        <w:rPr>
          <w:sz w:val="28"/>
        </w:rPr>
        <w:t>SMARTA PRODUKTER</w:t>
      </w:r>
    </w:p>
    <w:p w14:paraId="7B8CC488" w14:textId="77777777" w:rsidR="00495693" w:rsidRDefault="00BD103F">
      <w:pPr>
        <w:spacing w:after="276" w:line="268" w:lineRule="auto"/>
        <w:ind w:left="2"/>
        <w:jc w:val="both"/>
      </w:pPr>
      <w:r>
        <w:t xml:space="preserve"> En frisk och aktiv person som tycker om uteliv kan till exempel ha mycket glädje av ett par broddar på vinterpromenaden då balansen kan ställa till det ibland. När behovet ökar finns det hjälpmedel för alltifrån att klä på sig, äta, förflytta sig, kommunicera med omvärlden till att minnas saker bättre. Tack vare hjälpmedel kan du fortsätta vara självständig i din vardag och slippa be andra om hjälp. </w:t>
      </w:r>
    </w:p>
    <w:p w14:paraId="625C8798" w14:textId="77777777" w:rsidR="00495693" w:rsidRDefault="00BD103F">
      <w:pPr>
        <w:spacing w:line="268" w:lineRule="auto"/>
        <w:ind w:left="2"/>
        <w:jc w:val="both"/>
      </w:pPr>
      <w:r>
        <w:t xml:space="preserve"> Oavsett dina behov kan det alltså vara bra att känna till hur systemen fungerar och hur utbudet ser ut. </w:t>
      </w:r>
    </w:p>
    <w:p w14:paraId="12CACB88" w14:textId="77777777" w:rsidR="00495693" w:rsidRDefault="00BD103F">
      <w:pPr>
        <w:spacing w:after="276" w:line="268" w:lineRule="auto"/>
        <w:ind w:left="2"/>
        <w:jc w:val="both"/>
      </w:pPr>
      <w:r>
        <w:t>Kanske har du själv inte aktivt sökt hjälpmedel utan kommit i kontakt med det efter en sjukhusvistelse eller när du ansökt om hemtjänst.</w:t>
      </w:r>
    </w:p>
    <w:p w14:paraId="08EED6CF" w14:textId="77777777" w:rsidR="00495693" w:rsidRDefault="00BD103F">
      <w:pPr>
        <w:spacing w:after="276" w:line="268" w:lineRule="auto"/>
        <w:ind w:left="2"/>
        <w:jc w:val="both"/>
      </w:pPr>
      <w:r>
        <w:t>En rad hjälpmedel kan du få förskrivna från din kommun eller region. För dess betalar du ingenting eller en mindre summa. Du kan också köpa smarta produkter och hjälpmedel själv i handel.</w:t>
      </w:r>
    </w:p>
    <w:p w14:paraId="4DB371BB" w14:textId="77777777" w:rsidR="00495693" w:rsidRDefault="00BD103F">
      <w:pPr>
        <w:spacing w:after="273" w:line="270" w:lineRule="auto"/>
        <w:ind w:left="0" w:firstLine="0"/>
        <w:jc w:val="both"/>
      </w:pPr>
      <w:r>
        <w:rPr>
          <w:rFonts w:ascii="Calibri" w:eastAsia="Calibri" w:hAnsi="Calibri" w:cs="Calibri"/>
          <w:noProof/>
        </w:rPr>
        <mc:AlternateContent>
          <mc:Choice Requires="wpg">
            <w:drawing>
              <wp:anchor distT="0" distB="0" distL="114300" distR="114300" simplePos="0" relativeHeight="251669504" behindDoc="1" locked="0" layoutInCell="1" allowOverlap="1" wp14:anchorId="25B3E48E" wp14:editId="0153EA31">
                <wp:simplePos x="0" y="0"/>
                <wp:positionH relativeFrom="column">
                  <wp:posOffset>-2186986</wp:posOffset>
                </wp:positionH>
                <wp:positionV relativeFrom="paragraph">
                  <wp:posOffset>-6068816</wp:posOffset>
                </wp:positionV>
                <wp:extent cx="4203000" cy="9533992"/>
                <wp:effectExtent l="0" t="0" r="0" b="0"/>
                <wp:wrapNone/>
                <wp:docPr id="38893" name="Group 38893"/>
                <wp:cNvGraphicFramePr/>
                <a:graphic xmlns:a="http://schemas.openxmlformats.org/drawingml/2006/main">
                  <a:graphicData uri="http://schemas.microsoft.com/office/word/2010/wordprocessingGroup">
                    <wpg:wgp>
                      <wpg:cNvGrpSpPr/>
                      <wpg:grpSpPr>
                        <a:xfrm>
                          <a:off x="0" y="0"/>
                          <a:ext cx="4203000" cy="9533992"/>
                          <a:chOff x="0" y="0"/>
                          <a:chExt cx="4203000" cy="9533992"/>
                        </a:xfrm>
                      </wpg:grpSpPr>
                      <wps:wsp>
                        <wps:cNvPr id="1266" name="Shape 1266"/>
                        <wps:cNvSpPr/>
                        <wps:spPr>
                          <a:xfrm>
                            <a:off x="963000" y="0"/>
                            <a:ext cx="0" cy="9533992"/>
                          </a:xfrm>
                          <a:custGeom>
                            <a:avLst/>
                            <a:gdLst/>
                            <a:ahLst/>
                            <a:cxnLst/>
                            <a:rect l="0" t="0" r="0" b="0"/>
                            <a:pathLst>
                              <a:path h="9533992">
                                <a:moveTo>
                                  <a:pt x="0" y="0"/>
                                </a:moveTo>
                                <a:lnTo>
                                  <a:pt x="0" y="9533992"/>
                                </a:lnTo>
                              </a:path>
                            </a:pathLst>
                          </a:custGeom>
                          <a:ln w="3175" cap="flat">
                            <a:miter lim="100000"/>
                          </a:ln>
                        </wps:spPr>
                        <wps:style>
                          <a:lnRef idx="1">
                            <a:srgbClr val="3FA435"/>
                          </a:lnRef>
                          <a:fillRef idx="0">
                            <a:srgbClr val="000000">
                              <a:alpha val="0"/>
                            </a:srgbClr>
                          </a:fillRef>
                          <a:effectRef idx="0">
                            <a:scrgbClr r="0" g="0" b="0"/>
                          </a:effectRef>
                          <a:fontRef idx="none"/>
                        </wps:style>
                        <wps:bodyPr/>
                      </wps:wsp>
                      <pic:pic xmlns:pic="http://schemas.openxmlformats.org/drawingml/2006/picture">
                        <pic:nvPicPr>
                          <pic:cNvPr id="1360" name="Picture 1360"/>
                          <pic:cNvPicPr/>
                        </pic:nvPicPr>
                        <pic:blipFill>
                          <a:blip r:embed="rId77"/>
                          <a:stretch>
                            <a:fillRect/>
                          </a:stretch>
                        </pic:blipFill>
                        <pic:spPr>
                          <a:xfrm>
                            <a:off x="0" y="911996"/>
                            <a:ext cx="4203000" cy="2802000"/>
                          </a:xfrm>
                          <a:prstGeom prst="rect">
                            <a:avLst/>
                          </a:prstGeom>
                        </pic:spPr>
                      </pic:pic>
                    </wpg:wgp>
                  </a:graphicData>
                </a:graphic>
              </wp:anchor>
            </w:drawing>
          </mc:Choice>
          <mc:Fallback xmlns:a="http://schemas.openxmlformats.org/drawingml/2006/main">
            <w:pict>
              <v:group id="Group 38893" style="width:330.945pt;height:750.708pt;position:absolute;z-index:-2147483599;mso-position-horizontal-relative:text;mso-position-horizontal:absolute;margin-left:-172.204pt;mso-position-vertical-relative:text;margin-top:-477.86pt;" coordsize="42030,95339">
                <v:shape id="Shape 1266" style="position:absolute;width:0;height:95339;left:9630;top:0;" coordsize="0,9533992" path="m0,0l0,9533992">
                  <v:stroke weight="0.25pt" endcap="flat" joinstyle="miter" miterlimit="4" on="true" color="#3fa435"/>
                  <v:fill on="false" color="#000000" opacity="0"/>
                </v:shape>
                <v:shape id="Picture 1360" style="position:absolute;width:42030;height:28020;left:0;top:9119;" filled="f">
                  <v:imagedata r:id="rId78"/>
                </v:shape>
              </v:group>
            </w:pict>
          </mc:Fallback>
        </mc:AlternateContent>
      </w:r>
      <w:r>
        <w:rPr>
          <w:b/>
          <w:i/>
        </w:rPr>
        <w:t xml:space="preserve"> Smarta produkter och hjälpmedel kan göra att du kan leva ett oberoende liv länge. De flesta som tänker på hjälpmedel för äldre tänker förmodligen </w:t>
      </w:r>
      <w:proofErr w:type="gramStart"/>
      <w:r>
        <w:rPr>
          <w:b/>
          <w:i/>
        </w:rPr>
        <w:t>på  avancerade</w:t>
      </w:r>
      <w:proofErr w:type="gramEnd"/>
      <w:r>
        <w:rPr>
          <w:b/>
          <w:i/>
        </w:rPr>
        <w:t xml:space="preserve"> saker som en rollator eller en hörapparat. Men det finns också många enkla smarta produkter och hjälpmedel för åldrandets alla faser.  Lyssna med din vårdcentral om vilka möjligheter till hjälpmedel du har behov av.  Gå försiktigt och ta det lugnt!</w:t>
      </w:r>
    </w:p>
    <w:p w14:paraId="781EE50D" w14:textId="77777777" w:rsidR="00495693" w:rsidRDefault="00BD103F">
      <w:pPr>
        <w:spacing w:after="98" w:line="254" w:lineRule="auto"/>
        <w:ind w:left="10" w:right="-14"/>
        <w:jc w:val="right"/>
      </w:pPr>
      <w:r>
        <w:rPr>
          <w:i/>
        </w:rPr>
        <w:t>Källa: seniorval.se</w:t>
      </w:r>
    </w:p>
    <w:p w14:paraId="544626EC" w14:textId="77777777" w:rsidR="00495693" w:rsidRDefault="00495693">
      <w:pPr>
        <w:sectPr w:rsidR="00495693">
          <w:type w:val="continuous"/>
          <w:pgSz w:w="11906" w:h="16838"/>
          <w:pgMar w:top="1440" w:right="850" w:bottom="1440" w:left="850" w:header="720" w:footer="720" w:gutter="0"/>
          <w:cols w:num="3" w:space="269"/>
        </w:sectPr>
      </w:pPr>
    </w:p>
    <w:p w14:paraId="225007AC" w14:textId="77777777" w:rsidR="00495693" w:rsidRDefault="00BD103F">
      <w:pPr>
        <w:spacing w:after="0" w:line="259" w:lineRule="auto"/>
        <w:ind w:left="57" w:firstLine="0"/>
        <w:jc w:val="center"/>
      </w:pPr>
      <w:r>
        <w:rPr>
          <w:sz w:val="24"/>
        </w:rPr>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p>
    <w:p w14:paraId="73432673" w14:textId="77777777" w:rsidR="00495693" w:rsidRDefault="00BD103F">
      <w:pPr>
        <w:spacing w:after="0" w:line="259" w:lineRule="auto"/>
        <w:ind w:left="-113" w:firstLine="0"/>
      </w:pPr>
      <w:r>
        <w:rPr>
          <w:rFonts w:ascii="Calibri" w:eastAsia="Calibri" w:hAnsi="Calibri" w:cs="Calibri"/>
          <w:noProof/>
        </w:rPr>
        <mc:AlternateContent>
          <mc:Choice Requires="wpg">
            <w:drawing>
              <wp:inline distT="0" distB="0" distL="0" distR="0" wp14:anchorId="0B4BFBAC" wp14:editId="7D02ACDB">
                <wp:extent cx="374819" cy="75095"/>
                <wp:effectExtent l="0" t="0" r="0" b="0"/>
                <wp:docPr id="41594" name="Group 41594"/>
                <wp:cNvGraphicFramePr/>
                <a:graphic xmlns:a="http://schemas.openxmlformats.org/drawingml/2006/main">
                  <a:graphicData uri="http://schemas.microsoft.com/office/word/2010/wordprocessingGroup">
                    <wpg:wgp>
                      <wpg:cNvGrpSpPr/>
                      <wpg:grpSpPr>
                        <a:xfrm>
                          <a:off x="0" y="0"/>
                          <a:ext cx="374819" cy="75095"/>
                          <a:chOff x="0" y="0"/>
                          <a:chExt cx="374819" cy="75095"/>
                        </a:xfrm>
                      </wpg:grpSpPr>
                      <wps:wsp>
                        <wps:cNvPr id="1440" name="Shape 1440"/>
                        <wps:cNvSpPr/>
                        <wps:spPr>
                          <a:xfrm>
                            <a:off x="0" y="0"/>
                            <a:ext cx="56020" cy="75095"/>
                          </a:xfrm>
                          <a:custGeom>
                            <a:avLst/>
                            <a:gdLst/>
                            <a:ahLst/>
                            <a:cxnLst/>
                            <a:rect l="0" t="0" r="0" b="0"/>
                            <a:pathLst>
                              <a:path w="56020" h="75095">
                                <a:moveTo>
                                  <a:pt x="27318" y="0"/>
                                </a:moveTo>
                                <a:cubicBezTo>
                                  <a:pt x="36500" y="0"/>
                                  <a:pt x="43904" y="2413"/>
                                  <a:pt x="50482" y="6782"/>
                                </a:cubicBezTo>
                                <a:cubicBezTo>
                                  <a:pt x="51930" y="7620"/>
                                  <a:pt x="53289" y="9385"/>
                                  <a:pt x="53289" y="11900"/>
                                </a:cubicBezTo>
                                <a:cubicBezTo>
                                  <a:pt x="53289" y="15240"/>
                                  <a:pt x="50571" y="17856"/>
                                  <a:pt x="47231" y="17856"/>
                                </a:cubicBezTo>
                                <a:cubicBezTo>
                                  <a:pt x="45987" y="17856"/>
                                  <a:pt x="44933" y="17539"/>
                                  <a:pt x="43904" y="16904"/>
                                </a:cubicBezTo>
                                <a:cubicBezTo>
                                  <a:pt x="38265" y="13259"/>
                                  <a:pt x="32842" y="11367"/>
                                  <a:pt x="27127" y="11367"/>
                                </a:cubicBezTo>
                                <a:cubicBezTo>
                                  <a:pt x="19609" y="11367"/>
                                  <a:pt x="15227" y="15240"/>
                                  <a:pt x="15227" y="20015"/>
                                </a:cubicBezTo>
                                <a:lnTo>
                                  <a:pt x="15227" y="20231"/>
                                </a:lnTo>
                                <a:cubicBezTo>
                                  <a:pt x="15227" y="25870"/>
                                  <a:pt x="18555" y="28346"/>
                                  <a:pt x="32639" y="31699"/>
                                </a:cubicBezTo>
                                <a:cubicBezTo>
                                  <a:pt x="48070" y="35446"/>
                                  <a:pt x="56020" y="40970"/>
                                  <a:pt x="56020" y="53086"/>
                                </a:cubicBezTo>
                                <a:lnTo>
                                  <a:pt x="56020" y="53289"/>
                                </a:lnTo>
                                <a:cubicBezTo>
                                  <a:pt x="56020" y="66942"/>
                                  <a:pt x="45263" y="75095"/>
                                  <a:pt x="29934" y="75095"/>
                                </a:cubicBezTo>
                                <a:cubicBezTo>
                                  <a:pt x="20028" y="75095"/>
                                  <a:pt x="10617" y="71971"/>
                                  <a:pt x="2502" y="65913"/>
                                </a:cubicBezTo>
                                <a:cubicBezTo>
                                  <a:pt x="1029" y="64859"/>
                                  <a:pt x="0" y="63094"/>
                                  <a:pt x="0" y="61011"/>
                                </a:cubicBezTo>
                                <a:cubicBezTo>
                                  <a:pt x="0" y="57683"/>
                                  <a:pt x="2718" y="55054"/>
                                  <a:pt x="6045" y="55054"/>
                                </a:cubicBezTo>
                                <a:cubicBezTo>
                                  <a:pt x="7823" y="55054"/>
                                  <a:pt x="8966" y="55588"/>
                                  <a:pt x="9804" y="56197"/>
                                </a:cubicBezTo>
                                <a:cubicBezTo>
                                  <a:pt x="15837" y="61011"/>
                                  <a:pt x="22314" y="63729"/>
                                  <a:pt x="30251" y="63729"/>
                                </a:cubicBezTo>
                                <a:cubicBezTo>
                                  <a:pt x="38163" y="63729"/>
                                  <a:pt x="43180" y="59969"/>
                                  <a:pt x="43180" y="54546"/>
                                </a:cubicBezTo>
                                <a:lnTo>
                                  <a:pt x="43180" y="54331"/>
                                </a:lnTo>
                                <a:cubicBezTo>
                                  <a:pt x="43180" y="49111"/>
                                  <a:pt x="40246" y="46317"/>
                                  <a:pt x="26695" y="43180"/>
                                </a:cubicBezTo>
                                <a:cubicBezTo>
                                  <a:pt x="11163" y="39408"/>
                                  <a:pt x="2400" y="34836"/>
                                  <a:pt x="2400" y="21387"/>
                                </a:cubicBezTo>
                                <a:lnTo>
                                  <a:pt x="2400" y="21171"/>
                                </a:lnTo>
                                <a:cubicBezTo>
                                  <a:pt x="2400" y="8661"/>
                                  <a:pt x="12827" y="0"/>
                                  <a:pt x="27318" y="0"/>
                                </a:cubicBez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1446" name="Shape 1446"/>
                        <wps:cNvSpPr/>
                        <wps:spPr>
                          <a:xfrm>
                            <a:off x="345114" y="1069"/>
                            <a:ext cx="29705" cy="73495"/>
                          </a:xfrm>
                          <a:custGeom>
                            <a:avLst/>
                            <a:gdLst/>
                            <a:ahLst/>
                            <a:cxnLst/>
                            <a:rect l="0" t="0" r="0" b="0"/>
                            <a:pathLst>
                              <a:path w="29705" h="73495">
                                <a:moveTo>
                                  <a:pt x="6477" y="0"/>
                                </a:moveTo>
                                <a:lnTo>
                                  <a:pt x="29705" y="0"/>
                                </a:lnTo>
                                <a:lnTo>
                                  <a:pt x="29705" y="11659"/>
                                </a:lnTo>
                                <a:lnTo>
                                  <a:pt x="12814" y="11659"/>
                                </a:lnTo>
                                <a:lnTo>
                                  <a:pt x="12814" y="36157"/>
                                </a:lnTo>
                                <a:lnTo>
                                  <a:pt x="29705" y="36157"/>
                                </a:lnTo>
                                <a:lnTo>
                                  <a:pt x="29705" y="48448"/>
                                </a:lnTo>
                                <a:lnTo>
                                  <a:pt x="28981" y="47523"/>
                                </a:lnTo>
                                <a:lnTo>
                                  <a:pt x="12814" y="47523"/>
                                </a:lnTo>
                                <a:lnTo>
                                  <a:pt x="12814" y="67158"/>
                                </a:lnTo>
                                <a:cubicBezTo>
                                  <a:pt x="12814" y="70675"/>
                                  <a:pt x="10020" y="73495"/>
                                  <a:pt x="6477" y="73495"/>
                                </a:cubicBezTo>
                                <a:cubicBezTo>
                                  <a:pt x="2819" y="73495"/>
                                  <a:pt x="0" y="70675"/>
                                  <a:pt x="0" y="67158"/>
                                </a:cubicBezTo>
                                <a:lnTo>
                                  <a:pt x="0" y="6464"/>
                                </a:lnTo>
                                <a:cubicBezTo>
                                  <a:pt x="0" y="2794"/>
                                  <a:pt x="2819" y="0"/>
                                  <a:pt x="6477" y="0"/>
                                </a:cubicBez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g:wgp>
                  </a:graphicData>
                </a:graphic>
              </wp:inline>
            </w:drawing>
          </mc:Choice>
          <mc:Fallback xmlns:a="http://schemas.openxmlformats.org/drawingml/2006/main">
            <w:pict>
              <v:group id="Group 41594" style="width:29.5133pt;height:5.913pt;mso-position-horizontal-relative:char;mso-position-vertical-relative:line" coordsize="3748,750">
                <v:shape id="Shape 1440" style="position:absolute;width:560;height:750;left:0;top:0;" coordsize="56020,75095" path="m27318,0c36500,0,43904,2413,50482,6782c51930,7620,53289,9385,53289,11900c53289,15240,50571,17856,47231,17856c45987,17856,44933,17539,43904,16904c38265,13259,32842,11367,27127,11367c19609,11367,15227,15240,15227,20015l15227,20231c15227,25870,18555,28346,32639,31699c48070,35446,56020,40970,56020,53086l56020,53289c56020,66942,45263,75095,29934,75095c20028,75095,10617,71971,2502,65913c1029,64859,0,63094,0,61011c0,57683,2718,55054,6045,55054c7823,55054,8966,55588,9804,56197c15837,61011,22314,63729,30251,63729c38163,63729,43180,59969,43180,54546l43180,54331c43180,49111,40246,46317,26695,43180c11163,39408,2400,34836,2400,21387l2400,21171c2400,8661,12827,0,27318,0x">
                  <v:stroke weight="0pt" endcap="flat" joinstyle="miter" miterlimit="10" on="false" color="#000000" opacity="0"/>
                  <v:fill on="true" color="#e8500e"/>
                </v:shape>
                <v:shape id="Shape 1446" style="position:absolute;width:297;height:734;left:3451;top:10;" coordsize="29705,73495" path="m6477,0l29705,0l29705,11659l12814,11659l12814,36157l29705,36157l29705,48448l28981,47523l12814,47523l12814,67158c12814,70675,10020,73495,6477,73495c2819,73495,0,70675,0,67158l0,6464c0,2794,2819,0,6477,0x">
                  <v:stroke weight="0pt" endcap="flat" joinstyle="miter" miterlimit="10" on="false" color="#000000" opacity="0"/>
                  <v:fill on="true" color="#e8500e"/>
                </v:shape>
              </v:group>
            </w:pict>
          </mc:Fallback>
        </mc:AlternateContent>
      </w:r>
    </w:p>
    <w:p w14:paraId="7227093A" w14:textId="77777777" w:rsidR="00495693" w:rsidRDefault="00BD103F">
      <w:pPr>
        <w:pStyle w:val="Rubrik2"/>
        <w:ind w:left="21" w:right="-11"/>
        <w:jc w:val="center"/>
      </w:pPr>
      <w:r>
        <w:rPr>
          <w:rFonts w:ascii="Calibri" w:eastAsia="Calibri" w:hAnsi="Calibri" w:cs="Calibri"/>
          <w:noProof/>
        </w:rPr>
        <mc:AlternateContent>
          <mc:Choice Requires="wpg">
            <w:drawing>
              <wp:anchor distT="0" distB="0" distL="114300" distR="114300" simplePos="0" relativeHeight="251670528" behindDoc="1" locked="0" layoutInCell="1" allowOverlap="1" wp14:anchorId="6AAE3BD0" wp14:editId="39399286">
                <wp:simplePos x="0" y="0"/>
                <wp:positionH relativeFrom="column">
                  <wp:posOffset>-70071</wp:posOffset>
                </wp:positionH>
                <wp:positionV relativeFrom="paragraph">
                  <wp:posOffset>-188372</wp:posOffset>
                </wp:positionV>
                <wp:extent cx="6576527" cy="768175"/>
                <wp:effectExtent l="0" t="0" r="0" b="0"/>
                <wp:wrapNone/>
                <wp:docPr id="41595" name="Group 41595"/>
                <wp:cNvGraphicFramePr/>
                <a:graphic xmlns:a="http://schemas.openxmlformats.org/drawingml/2006/main">
                  <a:graphicData uri="http://schemas.microsoft.com/office/word/2010/wordprocessingGroup">
                    <wpg:wgp>
                      <wpg:cNvGrpSpPr/>
                      <wpg:grpSpPr>
                        <a:xfrm>
                          <a:off x="0" y="0"/>
                          <a:ext cx="6576527" cy="768175"/>
                          <a:chOff x="0" y="0"/>
                          <a:chExt cx="6576527" cy="768175"/>
                        </a:xfrm>
                      </wpg:grpSpPr>
                      <pic:pic xmlns:pic="http://schemas.openxmlformats.org/drawingml/2006/picture">
                        <pic:nvPicPr>
                          <pic:cNvPr id="1455" name="Picture 1455"/>
                          <pic:cNvPicPr/>
                        </pic:nvPicPr>
                        <pic:blipFill>
                          <a:blip r:embed="rId79"/>
                          <a:stretch>
                            <a:fillRect/>
                          </a:stretch>
                        </pic:blipFill>
                        <pic:spPr>
                          <a:xfrm>
                            <a:off x="6046382" y="0"/>
                            <a:ext cx="530145" cy="550800"/>
                          </a:xfrm>
                          <a:prstGeom prst="rect">
                            <a:avLst/>
                          </a:prstGeom>
                        </pic:spPr>
                      </pic:pic>
                      <wps:wsp>
                        <wps:cNvPr id="1460" name="Shape 1460"/>
                        <wps:cNvSpPr/>
                        <wps:spPr>
                          <a:xfrm>
                            <a:off x="0" y="765000"/>
                            <a:ext cx="6486525" cy="3175"/>
                          </a:xfrm>
                          <a:custGeom>
                            <a:avLst/>
                            <a:gdLst/>
                            <a:ahLst/>
                            <a:cxnLst/>
                            <a:rect l="0" t="0" r="0" b="0"/>
                            <a:pathLst>
                              <a:path w="6486525" h="3175">
                                <a:moveTo>
                                  <a:pt x="0" y="3175"/>
                                </a:moveTo>
                                <a:lnTo>
                                  <a:pt x="6486525" y="0"/>
                                </a:lnTo>
                              </a:path>
                            </a:pathLst>
                          </a:custGeom>
                          <a:ln w="63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595" style="width:517.837pt;height:60.4862pt;position:absolute;z-index:-2147483559;mso-position-horizontal-relative:text;mso-position-horizontal:absolute;margin-left:-5.51749pt;mso-position-vertical-relative:text;margin-top:-14.8325pt;" coordsize="65765,7681">
                <v:shape id="Picture 1455" style="position:absolute;width:5301;height:5508;left:60463;top:0;" filled="f">
                  <v:imagedata r:id="rId80"/>
                </v:shape>
                <v:shape id="Shape 1460" style="position:absolute;width:64865;height:31;left:0;top:7650;" coordsize="6486525,3175" path="m0,3175l6486525,0">
                  <v:stroke weight="0.5pt" endcap="flat" joinstyle="miter" miterlimit="4" on="true" color="#000000"/>
                  <v:fill on="false" color="#000000" opacity="0"/>
                </v:shape>
              </v:group>
            </w:pict>
          </mc:Fallback>
        </mc:AlternateContent>
      </w:r>
      <w:r>
        <w:t xml:space="preserve">VINTERPROGRAM </w:t>
      </w:r>
      <w:proofErr w:type="gramStart"/>
      <w:r>
        <w:t>2024-25</w:t>
      </w:r>
      <w:proofErr w:type="gramEnd"/>
    </w:p>
    <w:p w14:paraId="5E99F539" w14:textId="77777777" w:rsidR="00495693" w:rsidRDefault="00BD103F">
      <w:pPr>
        <w:spacing w:after="141" w:line="259" w:lineRule="auto"/>
        <w:ind w:left="32"/>
        <w:jc w:val="center"/>
      </w:pPr>
      <w:r>
        <w:rPr>
          <w:rFonts w:ascii="Arial" w:eastAsia="Arial" w:hAnsi="Arial" w:cs="Arial"/>
          <w:b/>
          <w:sz w:val="28"/>
        </w:rPr>
        <w:t>i samarbete med Studieförbundet Vuxenskolan</w:t>
      </w:r>
    </w:p>
    <w:p w14:paraId="53616EFC" w14:textId="77777777" w:rsidR="00495693" w:rsidRDefault="00BD103F">
      <w:pPr>
        <w:spacing w:after="3" w:line="259" w:lineRule="auto"/>
        <w:ind w:left="10"/>
        <w:jc w:val="center"/>
      </w:pPr>
      <w:r>
        <w:rPr>
          <w:rFonts w:ascii="Arial" w:eastAsia="Arial" w:hAnsi="Arial" w:cs="Arial"/>
          <w:b/>
        </w:rPr>
        <w:t>OBS!</w:t>
      </w:r>
      <w:r>
        <w:rPr>
          <w:b/>
        </w:rPr>
        <w:t xml:space="preserve"> Anmälningar skall ske senast en vecka i förväg till Programkommittén:</w:t>
      </w:r>
    </w:p>
    <w:p w14:paraId="5BEBAD3C" w14:textId="77777777" w:rsidR="00495693" w:rsidRDefault="00BD103F">
      <w:pPr>
        <w:ind w:left="24"/>
      </w:pPr>
      <w:r>
        <w:t>Lena Jensen 079 335 04 83 mejl: jlena2958@gmail.com. Mats Brunberg 070-511 94 36 mejl: mats.brunberg@gmail.com</w:t>
      </w:r>
    </w:p>
    <w:p w14:paraId="7B61C204" w14:textId="77777777" w:rsidR="00495693" w:rsidRDefault="00BD103F">
      <w:pPr>
        <w:spacing w:after="92" w:line="257" w:lineRule="auto"/>
        <w:ind w:left="276" w:right="212"/>
        <w:jc w:val="center"/>
      </w:pPr>
      <w:r>
        <w:t xml:space="preserve">May-Britt </w:t>
      </w:r>
      <w:proofErr w:type="spellStart"/>
      <w:r>
        <w:t>Waghorn</w:t>
      </w:r>
      <w:proofErr w:type="spellEnd"/>
      <w:r>
        <w:t xml:space="preserve"> 070-277 03 53 mejl: maybritt.waghorn@hotmail.se. Lars Westman 076-135 37 75 mejl: westman_lars@yahoo.co.uk. Ann-Christin </w:t>
      </w:r>
      <w:proofErr w:type="spellStart"/>
      <w:r>
        <w:t>Widinghoff</w:t>
      </w:r>
      <w:proofErr w:type="spellEnd"/>
      <w:r>
        <w:t xml:space="preserve"> 070-77 000 22 mejl: a.widinghoff@ettoco.se.</w:t>
      </w:r>
    </w:p>
    <w:p w14:paraId="705D10E1" w14:textId="77777777" w:rsidR="00495693" w:rsidRDefault="00BD103F">
      <w:pPr>
        <w:spacing w:after="0" w:line="259" w:lineRule="auto"/>
        <w:ind w:left="8" w:firstLine="0"/>
        <w:jc w:val="center"/>
      </w:pPr>
      <w:r>
        <w:rPr>
          <w:rFonts w:ascii="Arial" w:eastAsia="Arial" w:hAnsi="Arial" w:cs="Arial"/>
          <w:b/>
        </w:rPr>
        <w:t xml:space="preserve">Betalning i förväg kan ske med </w:t>
      </w:r>
      <w:proofErr w:type="spellStart"/>
      <w:r>
        <w:rPr>
          <w:rFonts w:ascii="Arial" w:eastAsia="Arial" w:hAnsi="Arial" w:cs="Arial"/>
          <w:b/>
        </w:rPr>
        <w:t>swish</w:t>
      </w:r>
      <w:proofErr w:type="spellEnd"/>
      <w:r>
        <w:rPr>
          <w:rFonts w:ascii="Arial" w:eastAsia="Arial" w:hAnsi="Arial" w:cs="Arial"/>
          <w:b/>
        </w:rPr>
        <w:t xml:space="preserve"> 123 230 89 06 eller till bg </w:t>
      </w:r>
      <w:proofErr w:type="gramStart"/>
      <w:r>
        <w:rPr>
          <w:rFonts w:ascii="Arial" w:eastAsia="Arial" w:hAnsi="Arial" w:cs="Arial"/>
          <w:b/>
        </w:rPr>
        <w:t>5947-0559</w:t>
      </w:r>
      <w:proofErr w:type="gramEnd"/>
      <w:r>
        <w:rPr>
          <w:rFonts w:ascii="Arial" w:eastAsia="Arial" w:hAnsi="Arial" w:cs="Arial"/>
          <w:b/>
        </w:rPr>
        <w:t>.</w:t>
      </w:r>
    </w:p>
    <w:p w14:paraId="3D5D8AA3" w14:textId="77777777" w:rsidR="00495693" w:rsidRDefault="00BD103F">
      <w:pPr>
        <w:spacing w:line="255" w:lineRule="auto"/>
        <w:ind w:left="-5"/>
      </w:pPr>
      <w:r>
        <w:rPr>
          <w:rFonts w:ascii="Arial" w:eastAsia="Arial" w:hAnsi="Arial" w:cs="Arial"/>
          <w:b/>
        </w:rPr>
        <w:t xml:space="preserve">Kom ihåg att skriva meddelande om vad du betalar för och ditt namn. Kontant- eller </w:t>
      </w:r>
      <w:proofErr w:type="spellStart"/>
      <w:r>
        <w:rPr>
          <w:rFonts w:ascii="Arial" w:eastAsia="Arial" w:hAnsi="Arial" w:cs="Arial"/>
          <w:b/>
        </w:rPr>
        <w:t>swishbetaln</w:t>
      </w:r>
      <w:proofErr w:type="spellEnd"/>
      <w:r>
        <w:rPr>
          <w:rFonts w:ascii="Arial" w:eastAsia="Arial" w:hAnsi="Arial" w:cs="Arial"/>
          <w:b/>
        </w:rPr>
        <w:t>. kan ske på plats.</w:t>
      </w:r>
    </w:p>
    <w:p w14:paraId="489C75A4" w14:textId="77777777" w:rsidR="00495693" w:rsidRDefault="00BD103F">
      <w:pPr>
        <w:spacing w:after="0" w:line="259" w:lineRule="auto"/>
        <w:ind w:left="-100" w:right="-100" w:firstLine="0"/>
      </w:pPr>
      <w:r>
        <w:rPr>
          <w:rFonts w:ascii="Calibri" w:eastAsia="Calibri" w:hAnsi="Calibri" w:cs="Calibri"/>
          <w:noProof/>
        </w:rPr>
        <mc:AlternateContent>
          <mc:Choice Requires="wpg">
            <w:drawing>
              <wp:inline distT="0" distB="0" distL="0" distR="0" wp14:anchorId="70B6F119" wp14:editId="354C44CB">
                <wp:extent cx="6479998" cy="6350"/>
                <wp:effectExtent l="0" t="0" r="0" b="0"/>
                <wp:docPr id="41596" name="Group 41596"/>
                <wp:cNvGraphicFramePr/>
                <a:graphic xmlns:a="http://schemas.openxmlformats.org/drawingml/2006/main">
                  <a:graphicData uri="http://schemas.microsoft.com/office/word/2010/wordprocessingGroup">
                    <wpg:wgp>
                      <wpg:cNvGrpSpPr/>
                      <wpg:grpSpPr>
                        <a:xfrm>
                          <a:off x="0" y="0"/>
                          <a:ext cx="6479998" cy="6350"/>
                          <a:chOff x="0" y="0"/>
                          <a:chExt cx="6479998" cy="6350"/>
                        </a:xfrm>
                      </wpg:grpSpPr>
                      <wps:wsp>
                        <wps:cNvPr id="1461" name="Shape 1461"/>
                        <wps:cNvSpPr/>
                        <wps:spPr>
                          <a:xfrm>
                            <a:off x="0" y="0"/>
                            <a:ext cx="6479998" cy="0"/>
                          </a:xfrm>
                          <a:custGeom>
                            <a:avLst/>
                            <a:gdLst/>
                            <a:ahLst/>
                            <a:cxnLst/>
                            <a:rect l="0" t="0" r="0" b="0"/>
                            <a:pathLst>
                              <a:path w="6479998">
                                <a:moveTo>
                                  <a:pt x="0" y="0"/>
                                </a:moveTo>
                                <a:lnTo>
                                  <a:pt x="6479998" y="0"/>
                                </a:lnTo>
                              </a:path>
                            </a:pathLst>
                          </a:custGeom>
                          <a:ln w="6350" cap="flat">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596" style="width:510.236pt;height:0.5pt;mso-position-horizontal-relative:char;mso-position-vertical-relative:line" coordsize="64799,63">
                <v:shape id="Shape 1461" style="position:absolute;width:64799;height:0;left:0;top:0;" coordsize="6479998,0" path="m0,0l6479998,0">
                  <v:stroke weight="0.5pt" endcap="flat" joinstyle="miter" miterlimit="4" on="true" color="#000000"/>
                  <v:fill on="false" color="#000000" opacity="0"/>
                </v:shape>
              </v:group>
            </w:pict>
          </mc:Fallback>
        </mc:AlternateContent>
      </w:r>
    </w:p>
    <w:p w14:paraId="3559FA08" w14:textId="77777777" w:rsidR="00495693" w:rsidRDefault="00495693">
      <w:pPr>
        <w:sectPr w:rsidR="00495693">
          <w:headerReference w:type="even" r:id="rId81"/>
          <w:headerReference w:type="default" r:id="rId82"/>
          <w:headerReference w:type="first" r:id="rId83"/>
          <w:pgSz w:w="11906" w:h="16838"/>
          <w:pgMar w:top="759" w:right="940" w:bottom="1440" w:left="961" w:header="581" w:footer="720" w:gutter="0"/>
          <w:cols w:space="720"/>
          <w:titlePg/>
        </w:sectPr>
      </w:pPr>
    </w:p>
    <w:p w14:paraId="57D9DC7F" w14:textId="77777777" w:rsidR="00495693" w:rsidRDefault="00BD103F">
      <w:pPr>
        <w:spacing w:after="548" w:line="251" w:lineRule="auto"/>
        <w:ind w:left="-5"/>
      </w:pPr>
      <w:r>
        <w:rPr>
          <w:rFonts w:ascii="Arial" w:eastAsia="Arial" w:hAnsi="Arial" w:cs="Arial"/>
          <w:b/>
          <w:sz w:val="24"/>
        </w:rPr>
        <w:t xml:space="preserve">          NÄSTA NUMMER AV ENABYGDEN             UTKOMMER MÅNADSSKIFTET                  FEBRUARI/MARS 2025.</w:t>
      </w:r>
    </w:p>
    <w:p w14:paraId="5BECDAF0" w14:textId="77777777" w:rsidR="00495693" w:rsidRDefault="00BD103F">
      <w:pPr>
        <w:pStyle w:val="Rubrik3"/>
        <w:shd w:val="clear" w:color="auto" w:fill="575656"/>
        <w:spacing w:after="377" w:line="259" w:lineRule="auto"/>
        <w:ind w:left="147"/>
      </w:pPr>
      <w:r>
        <w:rPr>
          <w:rFonts w:ascii="Times New Roman" w:eastAsia="Times New Roman" w:hAnsi="Times New Roman" w:cs="Times New Roman"/>
          <w:color w:val="FFFFFF"/>
          <w:sz w:val="36"/>
        </w:rPr>
        <w:t>December</w:t>
      </w:r>
    </w:p>
    <w:p w14:paraId="28980B1F" w14:textId="77777777" w:rsidR="00495693" w:rsidRDefault="00BD103F">
      <w:pPr>
        <w:pStyle w:val="Rubrik4"/>
        <w:ind w:left="-5"/>
      </w:pPr>
      <w:r>
        <w:t>MÅNDAGSKAFÉ PÅ WALTERS KAFFEBAR</w:t>
      </w:r>
    </w:p>
    <w:p w14:paraId="6BEF673F" w14:textId="77777777" w:rsidR="00495693" w:rsidRDefault="00BD103F">
      <w:pPr>
        <w:spacing w:after="4" w:line="250" w:lineRule="auto"/>
        <w:ind w:left="10" w:right="286"/>
      </w:pPr>
      <w:r>
        <w:rPr>
          <w:b/>
          <w:sz w:val="24"/>
        </w:rPr>
        <w:t xml:space="preserve">Varje måndag kl. 14.00 </w:t>
      </w:r>
    </w:p>
    <w:p w14:paraId="5A58C48F" w14:textId="77777777" w:rsidR="00495693" w:rsidRDefault="00BD103F">
      <w:pPr>
        <w:ind w:left="24"/>
      </w:pPr>
      <w:r>
        <w:t>Kungsgatan 31, Enköping</w:t>
      </w:r>
    </w:p>
    <w:p w14:paraId="1A7998B7" w14:textId="77777777" w:rsidR="00495693" w:rsidRDefault="00BD103F">
      <w:pPr>
        <w:spacing w:after="415" w:line="256" w:lineRule="auto"/>
        <w:ind w:left="9"/>
      </w:pPr>
      <w:r>
        <w:rPr>
          <w:b/>
        </w:rPr>
        <w:t>Slutar 16 december och startar igen den 13/1 2025.</w:t>
      </w:r>
    </w:p>
    <w:p w14:paraId="45E45423" w14:textId="77777777" w:rsidR="00495693" w:rsidRDefault="00BD103F">
      <w:pPr>
        <w:spacing w:after="4" w:line="250" w:lineRule="auto"/>
        <w:ind w:left="10" w:right="1223"/>
      </w:pPr>
      <w:r>
        <w:rPr>
          <w:rFonts w:ascii="Arial" w:eastAsia="Arial" w:hAnsi="Arial" w:cs="Arial"/>
          <w:b/>
          <w:sz w:val="24"/>
        </w:rPr>
        <w:t xml:space="preserve">JULBORD I HAMNMAGASINET </w:t>
      </w:r>
      <w:proofErr w:type="gramStart"/>
      <w:r>
        <w:rPr>
          <w:b/>
          <w:sz w:val="24"/>
        </w:rPr>
        <w:t>Söndag</w:t>
      </w:r>
      <w:proofErr w:type="gramEnd"/>
      <w:r>
        <w:rPr>
          <w:b/>
          <w:sz w:val="24"/>
        </w:rPr>
        <w:t xml:space="preserve"> 8 december </w:t>
      </w:r>
      <w:proofErr w:type="spellStart"/>
      <w:r>
        <w:rPr>
          <w:b/>
          <w:sz w:val="24"/>
        </w:rPr>
        <w:t>kl</w:t>
      </w:r>
      <w:proofErr w:type="spellEnd"/>
      <w:r>
        <w:rPr>
          <w:b/>
          <w:sz w:val="24"/>
        </w:rPr>
        <w:t xml:space="preserve"> 17.00 </w:t>
      </w:r>
    </w:p>
    <w:p w14:paraId="637C8A45" w14:textId="77777777" w:rsidR="00495693" w:rsidRDefault="00BD103F">
      <w:pPr>
        <w:spacing w:after="7" w:line="256" w:lineRule="auto"/>
        <w:ind w:left="9"/>
      </w:pPr>
      <w:r>
        <w:rPr>
          <w:b/>
        </w:rPr>
        <w:t>Hamnmagasinet, Hamngatan.</w:t>
      </w:r>
    </w:p>
    <w:p w14:paraId="3BD164D0" w14:textId="77777777" w:rsidR="00495693" w:rsidRDefault="00BD103F">
      <w:pPr>
        <w:spacing w:after="687" w:line="256" w:lineRule="auto"/>
        <w:ind w:left="9" w:right="250"/>
      </w:pPr>
      <w:r>
        <w:rPr>
          <w:b/>
        </w:rPr>
        <w:t>Rabatterat pris för pensionärer 500 kr. Anmälan till ammeli48@gmail.com</w:t>
      </w:r>
    </w:p>
    <w:p w14:paraId="6B15610B" w14:textId="77777777" w:rsidR="00495693" w:rsidRDefault="00BD103F">
      <w:pPr>
        <w:pStyle w:val="Rubrik4"/>
        <w:ind w:left="-5"/>
      </w:pPr>
      <w:r>
        <w:t>MÅNADSMÖTE I VÄSTERLEDSKYRKAN</w:t>
      </w:r>
    </w:p>
    <w:p w14:paraId="2E38C8E6" w14:textId="77777777" w:rsidR="00495693" w:rsidRDefault="00BD103F">
      <w:pPr>
        <w:spacing w:after="4" w:line="250" w:lineRule="auto"/>
        <w:ind w:left="10" w:right="286"/>
      </w:pPr>
      <w:r>
        <w:rPr>
          <w:b/>
          <w:sz w:val="24"/>
        </w:rPr>
        <w:t>Fredag 13 december kl. 14.00</w:t>
      </w:r>
    </w:p>
    <w:p w14:paraId="537FFA97" w14:textId="77777777" w:rsidR="00495693" w:rsidRDefault="00BD103F">
      <w:pPr>
        <w:ind w:left="24"/>
      </w:pPr>
      <w:proofErr w:type="spellStart"/>
      <w:r>
        <w:t>Enöglavägen</w:t>
      </w:r>
      <w:proofErr w:type="spellEnd"/>
      <w:r>
        <w:t xml:space="preserve"> 41, Enköping</w:t>
      </w:r>
    </w:p>
    <w:p w14:paraId="6FBD674B" w14:textId="77777777" w:rsidR="00495693" w:rsidRDefault="00BD103F">
      <w:pPr>
        <w:spacing w:after="7" w:line="256" w:lineRule="auto"/>
        <w:ind w:left="9"/>
      </w:pPr>
      <w:r>
        <w:rPr>
          <w:b/>
        </w:rPr>
        <w:t>Luciatåg från förskolan Utforskaren.</w:t>
      </w:r>
    </w:p>
    <w:p w14:paraId="50308C6D" w14:textId="77777777" w:rsidR="00495693" w:rsidRDefault="00BD103F">
      <w:pPr>
        <w:ind w:left="24" w:right="890"/>
      </w:pPr>
      <w:r>
        <w:rPr>
          <w:b/>
        </w:rPr>
        <w:t xml:space="preserve">Entré 100 kr inkl. </w:t>
      </w:r>
      <w:proofErr w:type="spellStart"/>
      <w:r>
        <w:rPr>
          <w:b/>
        </w:rPr>
        <w:t>lussefika</w:t>
      </w:r>
      <w:proofErr w:type="spellEnd"/>
      <w:r>
        <w:rPr>
          <w:b/>
        </w:rPr>
        <w:t xml:space="preserve">. </w:t>
      </w:r>
      <w:r>
        <w:t>Anmälan sms/tel. 070 660 17 57 el. mejl till anita.nehler@hotmail.com</w:t>
      </w:r>
    </w:p>
    <w:p w14:paraId="718805E4" w14:textId="77777777" w:rsidR="00495693" w:rsidRDefault="00BD103F">
      <w:pPr>
        <w:spacing w:after="3" w:line="265" w:lineRule="auto"/>
        <w:ind w:left="2"/>
      </w:pPr>
      <w:r>
        <w:rPr>
          <w:i/>
        </w:rPr>
        <w:t>Grupp 4 tjänstgör och grupp 5 träffas 1 timme innan.</w:t>
      </w:r>
    </w:p>
    <w:p w14:paraId="0A56E2EF" w14:textId="77777777" w:rsidR="00495693" w:rsidRDefault="00BD103F">
      <w:pPr>
        <w:spacing w:after="460" w:line="259" w:lineRule="auto"/>
        <w:ind w:left="0" w:firstLine="0"/>
      </w:pPr>
      <w:r>
        <w:t xml:space="preserve"> </w:t>
      </w:r>
    </w:p>
    <w:p w14:paraId="424C9BE7" w14:textId="77777777" w:rsidR="00495693" w:rsidRDefault="00BD103F">
      <w:pPr>
        <w:pStyle w:val="Rubrik3"/>
        <w:shd w:val="clear" w:color="auto" w:fill="575656"/>
        <w:spacing w:after="278" w:line="259" w:lineRule="auto"/>
        <w:ind w:left="147"/>
      </w:pPr>
      <w:r>
        <w:rPr>
          <w:rFonts w:ascii="Times New Roman" w:eastAsia="Times New Roman" w:hAnsi="Times New Roman" w:cs="Times New Roman"/>
          <w:color w:val="FFFFFF"/>
          <w:sz w:val="36"/>
        </w:rPr>
        <w:t>Januari 2025</w:t>
      </w:r>
    </w:p>
    <w:p w14:paraId="1005C5C9" w14:textId="77777777" w:rsidR="00495693" w:rsidRDefault="00BD103F">
      <w:pPr>
        <w:spacing w:after="4" w:line="250" w:lineRule="auto"/>
        <w:ind w:left="10" w:right="1089"/>
      </w:pPr>
      <w:r>
        <w:rPr>
          <w:rFonts w:ascii="Arial" w:eastAsia="Arial" w:hAnsi="Arial" w:cs="Arial"/>
          <w:b/>
          <w:sz w:val="24"/>
        </w:rPr>
        <w:t xml:space="preserve">PUB PÅ REST. KRYDDA &amp; SALT </w:t>
      </w:r>
      <w:proofErr w:type="gramStart"/>
      <w:r>
        <w:rPr>
          <w:b/>
          <w:sz w:val="24"/>
        </w:rPr>
        <w:t>Torsdag</w:t>
      </w:r>
      <w:proofErr w:type="gramEnd"/>
      <w:r>
        <w:rPr>
          <w:b/>
          <w:sz w:val="24"/>
        </w:rPr>
        <w:t xml:space="preserve"> 16 januari kl. 16-19.00 </w:t>
      </w:r>
    </w:p>
    <w:p w14:paraId="488173D4" w14:textId="77777777" w:rsidR="00495693" w:rsidRDefault="00BD103F">
      <w:pPr>
        <w:ind w:left="24"/>
      </w:pPr>
      <w:r>
        <w:t>Källgatan 1 B, Enköping</w:t>
      </w:r>
    </w:p>
    <w:p w14:paraId="2945749E" w14:textId="77777777" w:rsidR="00495693" w:rsidRDefault="00BD103F">
      <w:pPr>
        <w:spacing w:line="268" w:lineRule="auto"/>
        <w:ind w:left="2"/>
        <w:jc w:val="both"/>
      </w:pPr>
      <w:r>
        <w:rPr>
          <w:rFonts w:ascii="Calibri" w:eastAsia="Calibri" w:hAnsi="Calibri" w:cs="Calibri"/>
          <w:noProof/>
        </w:rPr>
        <mc:AlternateContent>
          <mc:Choice Requires="wpg">
            <w:drawing>
              <wp:anchor distT="0" distB="0" distL="114300" distR="114300" simplePos="0" relativeHeight="251671552" behindDoc="1" locked="0" layoutInCell="1" allowOverlap="1" wp14:anchorId="49F7EB33" wp14:editId="4706D9FF">
                <wp:simplePos x="0" y="0"/>
                <wp:positionH relativeFrom="column">
                  <wp:posOffset>117000</wp:posOffset>
                </wp:positionH>
                <wp:positionV relativeFrom="paragraph">
                  <wp:posOffset>-6518025</wp:posOffset>
                </wp:positionV>
                <wp:extent cx="3132000" cy="7451992"/>
                <wp:effectExtent l="0" t="0" r="0" b="0"/>
                <wp:wrapNone/>
                <wp:docPr id="41593" name="Group 41593"/>
                <wp:cNvGraphicFramePr/>
                <a:graphic xmlns:a="http://schemas.openxmlformats.org/drawingml/2006/main">
                  <a:graphicData uri="http://schemas.microsoft.com/office/word/2010/wordprocessingGroup">
                    <wpg:wgp>
                      <wpg:cNvGrpSpPr/>
                      <wpg:grpSpPr>
                        <a:xfrm>
                          <a:off x="0" y="0"/>
                          <a:ext cx="3132000" cy="7451992"/>
                          <a:chOff x="0" y="0"/>
                          <a:chExt cx="3132000" cy="7451992"/>
                        </a:xfrm>
                      </wpg:grpSpPr>
                      <pic:pic xmlns:pic="http://schemas.openxmlformats.org/drawingml/2006/picture">
                        <pic:nvPicPr>
                          <pic:cNvPr id="1367" name="Picture 1367"/>
                          <pic:cNvPicPr/>
                        </pic:nvPicPr>
                        <pic:blipFill>
                          <a:blip r:embed="rId84"/>
                          <a:stretch>
                            <a:fillRect/>
                          </a:stretch>
                        </pic:blipFill>
                        <pic:spPr>
                          <a:xfrm rot="-10799999" flipV="1">
                            <a:off x="2237792" y="2985240"/>
                            <a:ext cx="892620" cy="1481527"/>
                          </a:xfrm>
                          <a:prstGeom prst="rect">
                            <a:avLst/>
                          </a:prstGeom>
                        </pic:spPr>
                      </pic:pic>
                      <pic:pic xmlns:pic="http://schemas.openxmlformats.org/drawingml/2006/picture">
                        <pic:nvPicPr>
                          <pic:cNvPr id="49785" name="Picture 49785"/>
                          <pic:cNvPicPr/>
                        </pic:nvPicPr>
                        <pic:blipFill>
                          <a:blip r:embed="rId85"/>
                          <a:stretch>
                            <a:fillRect/>
                          </a:stretch>
                        </pic:blipFill>
                        <pic:spPr>
                          <a:xfrm>
                            <a:off x="2405080" y="1125239"/>
                            <a:ext cx="633984" cy="573024"/>
                          </a:xfrm>
                          <a:prstGeom prst="rect">
                            <a:avLst/>
                          </a:prstGeom>
                        </pic:spPr>
                      </pic:pic>
                      <wps:wsp>
                        <wps:cNvPr id="1466" name="Shape 1466"/>
                        <wps:cNvSpPr/>
                        <wps:spPr>
                          <a:xfrm>
                            <a:off x="3132000" y="0"/>
                            <a:ext cx="0" cy="7451992"/>
                          </a:xfrm>
                          <a:custGeom>
                            <a:avLst/>
                            <a:gdLst/>
                            <a:ahLst/>
                            <a:cxnLst/>
                            <a:rect l="0" t="0" r="0" b="0"/>
                            <a:pathLst>
                              <a:path h="7451992">
                                <a:moveTo>
                                  <a:pt x="0" y="0"/>
                                </a:moveTo>
                                <a:lnTo>
                                  <a:pt x="0" y="7451992"/>
                                </a:lnTo>
                              </a:path>
                            </a:pathLst>
                          </a:custGeom>
                          <a:ln w="3175" cap="flat">
                            <a:miter lim="100000"/>
                          </a:ln>
                        </wps:spPr>
                        <wps:style>
                          <a:lnRef idx="1">
                            <a:srgbClr val="000000"/>
                          </a:lnRef>
                          <a:fillRef idx="0">
                            <a:srgbClr val="000000">
                              <a:alpha val="0"/>
                            </a:srgbClr>
                          </a:fillRef>
                          <a:effectRef idx="0">
                            <a:scrgbClr r="0" g="0" b="0"/>
                          </a:effectRef>
                          <a:fontRef idx="none"/>
                        </wps:style>
                        <wps:bodyPr/>
                      </wps:wsp>
                      <wps:wsp>
                        <wps:cNvPr id="1471" name="Shape 1471"/>
                        <wps:cNvSpPr/>
                        <wps:spPr>
                          <a:xfrm>
                            <a:off x="0" y="477000"/>
                            <a:ext cx="2861996" cy="0"/>
                          </a:xfrm>
                          <a:custGeom>
                            <a:avLst/>
                            <a:gdLst/>
                            <a:ahLst/>
                            <a:cxnLst/>
                            <a:rect l="0" t="0" r="0" b="0"/>
                            <a:pathLst>
                              <a:path w="2861996">
                                <a:moveTo>
                                  <a:pt x="0" y="0"/>
                                </a:moveTo>
                                <a:lnTo>
                                  <a:pt x="2861996" y="0"/>
                                </a:lnTo>
                              </a:path>
                            </a:pathLst>
                          </a:custGeom>
                          <a:ln w="9525"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1593" style="width:246.614pt;height:586.771pt;position:absolute;z-index:-2147483553;mso-position-horizontal-relative:text;mso-position-horizontal:absolute;margin-left:9.2126pt;mso-position-vertical-relative:text;margin-top:-513.23pt;" coordsize="31320,74519">
                <v:shape id="Picture 1367" style="position:absolute;width:8926;height:14815;left:22377;top:29852;rotation:-179;flip:y;" filled="f">
                  <v:imagedata r:id="rId86"/>
                </v:shape>
                <v:shape id="Picture 49785" style="position:absolute;width:6339;height:5730;left:24050;top:11252;" filled="f">
                  <v:imagedata r:id="rId87"/>
                </v:shape>
                <v:shape id="Shape 1466" style="position:absolute;width:0;height:74519;left:31320;top:0;" coordsize="0,7451992" path="m0,0l0,7451992">
                  <v:stroke weight="0.25pt" endcap="flat" joinstyle="miter" miterlimit="4" on="true" color="#000000"/>
                  <v:fill on="false" color="#000000" opacity="0"/>
                </v:shape>
                <v:shape id="Shape 1471" style="position:absolute;width:28619;height:0;left:0;top:4770;" coordsize="2861996,0" path="m0,0l2861996,0">
                  <v:stroke weight="0.75pt" endcap="flat" joinstyle="miter" miterlimit="4" on="true" color="#000000"/>
                  <v:fill on="false" color="#000000" opacity="0"/>
                </v:shape>
              </v:group>
            </w:pict>
          </mc:Fallback>
        </mc:AlternateContent>
      </w:r>
      <w:r>
        <w:rPr>
          <w:b/>
        </w:rPr>
        <w:t xml:space="preserve">New Generation med Lasse Lindrot uppträder o </w:t>
      </w:r>
      <w:proofErr w:type="spellStart"/>
      <w:r>
        <w:rPr>
          <w:b/>
        </w:rPr>
        <w:t>quizar</w:t>
      </w:r>
      <w:proofErr w:type="spellEnd"/>
      <w:r>
        <w:rPr>
          <w:b/>
        </w:rPr>
        <w:t xml:space="preserve"> Entré: 200 kr </w:t>
      </w:r>
      <w:proofErr w:type="spellStart"/>
      <w:r>
        <w:t>inkl</w:t>
      </w:r>
      <w:proofErr w:type="spellEnd"/>
      <w:r>
        <w:t xml:space="preserve"> underhållning, ost/skinsnörgås &amp; kaffe. Öl, vin och snacks finns att köpa. </w:t>
      </w:r>
    </w:p>
    <w:p w14:paraId="68979AC0" w14:textId="77777777" w:rsidR="00495693" w:rsidRDefault="00BD103F">
      <w:pPr>
        <w:spacing w:after="3" w:line="265" w:lineRule="auto"/>
        <w:ind w:left="2"/>
      </w:pPr>
      <w:r>
        <w:rPr>
          <w:i/>
        </w:rPr>
        <w:t>Anmälan till Lena Jensen, se ovan.</w:t>
      </w:r>
    </w:p>
    <w:p w14:paraId="1B18B149" w14:textId="77777777" w:rsidR="00495693" w:rsidRDefault="00BD103F">
      <w:pPr>
        <w:pStyle w:val="Rubrik4"/>
        <w:ind w:left="-5"/>
      </w:pPr>
      <w:r>
        <w:t>FIKA MED TEMA MOTOR</w:t>
      </w:r>
    </w:p>
    <w:p w14:paraId="1D5608D3" w14:textId="77777777" w:rsidR="00495693" w:rsidRDefault="00BD103F">
      <w:pPr>
        <w:spacing w:after="4" w:line="250" w:lineRule="auto"/>
        <w:ind w:left="10" w:right="1308"/>
      </w:pPr>
      <w:r>
        <w:rPr>
          <w:rFonts w:ascii="Arial" w:eastAsia="Arial" w:hAnsi="Arial" w:cs="Arial"/>
          <w:b/>
          <w:sz w:val="24"/>
        </w:rPr>
        <w:t xml:space="preserve">PÅ TAMMERFORS KONDITORI </w:t>
      </w:r>
      <w:proofErr w:type="gramStart"/>
      <w:r>
        <w:rPr>
          <w:b/>
          <w:sz w:val="24"/>
        </w:rPr>
        <w:t>Tisdag</w:t>
      </w:r>
      <w:proofErr w:type="gramEnd"/>
      <w:r>
        <w:rPr>
          <w:b/>
          <w:sz w:val="24"/>
        </w:rPr>
        <w:t xml:space="preserve"> 21 januari kl. 13-14.00 </w:t>
      </w:r>
    </w:p>
    <w:p w14:paraId="089D4F30" w14:textId="77777777" w:rsidR="00495693" w:rsidRDefault="00BD103F">
      <w:pPr>
        <w:spacing w:after="76"/>
        <w:ind w:left="24"/>
      </w:pPr>
      <w:r>
        <w:t>Kyrkogatan 26, Enköping</w:t>
      </w:r>
    </w:p>
    <w:p w14:paraId="15F39153" w14:textId="77777777" w:rsidR="00495693" w:rsidRDefault="00BD103F">
      <w:pPr>
        <w:spacing w:after="7" w:line="256" w:lineRule="auto"/>
        <w:ind w:left="9" w:right="1249"/>
      </w:pPr>
      <w:r>
        <w:rPr>
          <w:b/>
        </w:rPr>
        <w:t>Mats Brunberg hälsar välkommen till bil- och motorsnack.</w:t>
      </w:r>
      <w:r>
        <w:t xml:space="preserve"> </w:t>
      </w:r>
    </w:p>
    <w:p w14:paraId="3C1AC910" w14:textId="77777777" w:rsidR="00495693" w:rsidRDefault="00BD103F">
      <w:pPr>
        <w:ind w:left="24"/>
      </w:pPr>
      <w:r>
        <w:t>Ingen föranmälan behövs! Du har 10% rabatt på fikat.</w:t>
      </w:r>
    </w:p>
    <w:p w14:paraId="6AA02F38" w14:textId="77777777" w:rsidR="00495693" w:rsidRDefault="00BD103F">
      <w:pPr>
        <w:spacing w:after="340" w:line="259" w:lineRule="auto"/>
        <w:ind w:left="1935" w:right="-86" w:firstLine="0"/>
      </w:pPr>
      <w:r>
        <w:rPr>
          <w:noProof/>
        </w:rPr>
        <w:drawing>
          <wp:inline distT="0" distB="0" distL="0" distR="0" wp14:anchorId="6CE5D6A3" wp14:editId="48682499">
            <wp:extent cx="1840156" cy="1226771"/>
            <wp:effectExtent l="0" t="0" r="0" b="0"/>
            <wp:docPr id="1473" name="Picture 1473"/>
            <wp:cNvGraphicFramePr/>
            <a:graphic xmlns:a="http://schemas.openxmlformats.org/drawingml/2006/main">
              <a:graphicData uri="http://schemas.openxmlformats.org/drawingml/2006/picture">
                <pic:pic xmlns:pic="http://schemas.openxmlformats.org/drawingml/2006/picture">
                  <pic:nvPicPr>
                    <pic:cNvPr id="1473" name="Picture 1473"/>
                    <pic:cNvPicPr/>
                  </pic:nvPicPr>
                  <pic:blipFill>
                    <a:blip r:embed="rId88"/>
                    <a:stretch>
                      <a:fillRect/>
                    </a:stretch>
                  </pic:blipFill>
                  <pic:spPr>
                    <a:xfrm>
                      <a:off x="0" y="0"/>
                      <a:ext cx="1840156" cy="1226771"/>
                    </a:xfrm>
                    <a:prstGeom prst="rect">
                      <a:avLst/>
                    </a:prstGeom>
                  </pic:spPr>
                </pic:pic>
              </a:graphicData>
            </a:graphic>
          </wp:inline>
        </w:drawing>
      </w:r>
    </w:p>
    <w:p w14:paraId="1E407154" w14:textId="77777777" w:rsidR="00495693" w:rsidRDefault="00BD103F">
      <w:pPr>
        <w:pStyle w:val="Rubrik4"/>
        <w:ind w:left="-5"/>
      </w:pPr>
      <w:r>
        <w:t>”KRIS”-KAFÉ WALLINSKA GÅRDEN</w:t>
      </w:r>
    </w:p>
    <w:p w14:paraId="29487244" w14:textId="77777777" w:rsidR="00495693" w:rsidRDefault="00BD103F">
      <w:pPr>
        <w:spacing w:after="4" w:line="250" w:lineRule="auto"/>
        <w:ind w:left="10" w:right="286"/>
      </w:pPr>
      <w:r>
        <w:rPr>
          <w:b/>
          <w:sz w:val="24"/>
        </w:rPr>
        <w:t xml:space="preserve">Onsdag 22 januari kl. 14.00 </w:t>
      </w:r>
    </w:p>
    <w:p w14:paraId="5B5470DF" w14:textId="77777777" w:rsidR="00495693" w:rsidRDefault="00BD103F">
      <w:pPr>
        <w:ind w:left="24" w:right="1382"/>
      </w:pPr>
      <w:r>
        <w:t xml:space="preserve">Kryddgårdsgatan 8 B, Enköping </w:t>
      </w:r>
      <w:r>
        <w:rPr>
          <w:b/>
        </w:rPr>
        <w:t>Tema Krisberedskap.</w:t>
      </w:r>
    </w:p>
    <w:p w14:paraId="517AF081" w14:textId="77777777" w:rsidR="00495693" w:rsidRDefault="00BD103F">
      <w:pPr>
        <w:ind w:left="24"/>
      </w:pPr>
      <w:r>
        <w:t xml:space="preserve">Samordnaren Daniel </w:t>
      </w:r>
      <w:proofErr w:type="spellStart"/>
      <w:r>
        <w:t>Gamboa</w:t>
      </w:r>
      <w:proofErr w:type="spellEnd"/>
      <w:r>
        <w:t xml:space="preserve"> </w:t>
      </w:r>
      <w:proofErr w:type="spellStart"/>
      <w:proofErr w:type="gramStart"/>
      <w:r>
        <w:t>Esquivel</w:t>
      </w:r>
      <w:proofErr w:type="spellEnd"/>
      <w:r>
        <w:t xml:space="preserve">  informerar</w:t>
      </w:r>
      <w:proofErr w:type="gramEnd"/>
      <w:r>
        <w:t xml:space="preserve"> om kommunens krisberedskap.</w:t>
      </w:r>
    </w:p>
    <w:p w14:paraId="7469685D" w14:textId="77777777" w:rsidR="00495693" w:rsidRDefault="00BD103F">
      <w:pPr>
        <w:spacing w:after="7" w:line="256" w:lineRule="auto"/>
        <w:ind w:left="9"/>
      </w:pPr>
      <w:r>
        <w:rPr>
          <w:b/>
        </w:rPr>
        <w:t>Entré: 80 kr</w:t>
      </w:r>
      <w:r>
        <w:t xml:space="preserve"> inkl. fika. </w:t>
      </w:r>
    </w:p>
    <w:p w14:paraId="0AD5C062" w14:textId="77777777" w:rsidR="00495693" w:rsidRDefault="00BD103F">
      <w:pPr>
        <w:spacing w:after="586" w:line="265" w:lineRule="auto"/>
        <w:ind w:left="2"/>
      </w:pPr>
      <w:r>
        <w:rPr>
          <w:i/>
        </w:rPr>
        <w:t>Anmälan till Lena Jensen, se ovan</w:t>
      </w:r>
      <w:r>
        <w:t>.</w:t>
      </w:r>
    </w:p>
    <w:p w14:paraId="4542282C" w14:textId="77777777" w:rsidR="00495693" w:rsidRDefault="00BD103F">
      <w:pPr>
        <w:pStyle w:val="Rubrik4"/>
        <w:ind w:left="-5"/>
      </w:pPr>
      <w:r>
        <w:t>MÅNADSMÖTE JANUARI PÅ KOMPASSEN</w:t>
      </w:r>
    </w:p>
    <w:p w14:paraId="160BFF25" w14:textId="77777777" w:rsidR="00495693" w:rsidRDefault="00BD103F">
      <w:pPr>
        <w:spacing w:after="7" w:line="256" w:lineRule="auto"/>
        <w:ind w:left="9" w:right="1011"/>
      </w:pPr>
      <w:r>
        <w:rPr>
          <w:b/>
        </w:rPr>
        <w:t xml:space="preserve">Fredag 31 januari kl. 14.00 </w:t>
      </w:r>
      <w:r>
        <w:t>Kaptensgatan 4, Enköping.</w:t>
      </w:r>
    </w:p>
    <w:p w14:paraId="6547FC24" w14:textId="77777777" w:rsidR="00495693" w:rsidRDefault="00BD103F">
      <w:pPr>
        <w:spacing w:after="7" w:line="256" w:lineRule="auto"/>
        <w:ind w:left="9"/>
      </w:pPr>
      <w:r>
        <w:rPr>
          <w:b/>
        </w:rPr>
        <w:t xml:space="preserve">Företagaren Leffe Lindh berättar om sin safaripark Gårdsjö </w:t>
      </w:r>
      <w:proofErr w:type="spellStart"/>
      <w:r>
        <w:rPr>
          <w:b/>
        </w:rPr>
        <w:t>Älgpark</w:t>
      </w:r>
      <w:proofErr w:type="spellEnd"/>
      <w:r>
        <w:rPr>
          <w:b/>
        </w:rPr>
        <w:t xml:space="preserve"> i Heby.</w:t>
      </w:r>
    </w:p>
    <w:p w14:paraId="15A0D8C8" w14:textId="77777777" w:rsidR="00495693" w:rsidRDefault="00BD103F">
      <w:pPr>
        <w:spacing w:after="62" w:line="259" w:lineRule="auto"/>
        <w:ind w:left="1527" w:right="-96" w:firstLine="0"/>
      </w:pPr>
      <w:r>
        <w:rPr>
          <w:noProof/>
        </w:rPr>
        <w:drawing>
          <wp:inline distT="0" distB="0" distL="0" distR="0" wp14:anchorId="5E50E54F" wp14:editId="6079FED5">
            <wp:extent cx="2106000" cy="1404000"/>
            <wp:effectExtent l="0" t="0" r="0" b="0"/>
            <wp:docPr id="1470" name="Picture 1470"/>
            <wp:cNvGraphicFramePr/>
            <a:graphic xmlns:a="http://schemas.openxmlformats.org/drawingml/2006/main">
              <a:graphicData uri="http://schemas.openxmlformats.org/drawingml/2006/picture">
                <pic:pic xmlns:pic="http://schemas.openxmlformats.org/drawingml/2006/picture">
                  <pic:nvPicPr>
                    <pic:cNvPr id="1470" name="Picture 1470"/>
                    <pic:cNvPicPr/>
                  </pic:nvPicPr>
                  <pic:blipFill>
                    <a:blip r:embed="rId89"/>
                    <a:stretch>
                      <a:fillRect/>
                    </a:stretch>
                  </pic:blipFill>
                  <pic:spPr>
                    <a:xfrm>
                      <a:off x="0" y="0"/>
                      <a:ext cx="2106000" cy="1404000"/>
                    </a:xfrm>
                    <a:prstGeom prst="rect">
                      <a:avLst/>
                    </a:prstGeom>
                  </pic:spPr>
                </pic:pic>
              </a:graphicData>
            </a:graphic>
          </wp:inline>
        </w:drawing>
      </w:r>
    </w:p>
    <w:p w14:paraId="56A9331E" w14:textId="77777777" w:rsidR="00495693" w:rsidRDefault="00BD103F">
      <w:pPr>
        <w:spacing w:after="7" w:line="256" w:lineRule="auto"/>
        <w:ind w:left="9"/>
      </w:pPr>
      <w:r>
        <w:rPr>
          <w:b/>
        </w:rPr>
        <w:t xml:space="preserve">Entré: 100 kr </w:t>
      </w:r>
      <w:r>
        <w:t>inkl. fika</w:t>
      </w:r>
      <w:r>
        <w:rPr>
          <w:i/>
        </w:rPr>
        <w:t>.</w:t>
      </w:r>
    </w:p>
    <w:p w14:paraId="341AE429" w14:textId="77777777" w:rsidR="00495693" w:rsidRDefault="00BD103F">
      <w:pPr>
        <w:spacing w:after="3" w:line="265" w:lineRule="auto"/>
        <w:ind w:left="2"/>
      </w:pPr>
      <w:r>
        <w:rPr>
          <w:i/>
        </w:rPr>
        <w:t>Anmälan till Lena Jensen, se ovan.</w:t>
      </w:r>
    </w:p>
    <w:p w14:paraId="06AFBFB5" w14:textId="77777777" w:rsidR="00495693" w:rsidRDefault="00BD103F">
      <w:pPr>
        <w:spacing w:after="3" w:line="265" w:lineRule="auto"/>
        <w:ind w:left="2"/>
      </w:pPr>
      <w:r>
        <w:rPr>
          <w:i/>
        </w:rPr>
        <w:t>Grupp 5 tjänstgör och grupp 6 träffas 1 timme innan.</w:t>
      </w:r>
    </w:p>
    <w:p w14:paraId="1F5A28D2" w14:textId="77777777" w:rsidR="00495693" w:rsidRDefault="00495693">
      <w:pPr>
        <w:sectPr w:rsidR="00495693">
          <w:type w:val="continuous"/>
          <w:pgSz w:w="11906" w:h="16838"/>
          <w:pgMar w:top="1440" w:right="936" w:bottom="1440" w:left="836" w:header="720" w:footer="720" w:gutter="0"/>
          <w:cols w:num="2" w:space="621"/>
        </w:sectPr>
      </w:pPr>
    </w:p>
    <w:p w14:paraId="60DCBE41" w14:textId="77777777" w:rsidR="00495693" w:rsidRDefault="00BD103F">
      <w:pPr>
        <w:spacing w:after="0" w:line="259" w:lineRule="auto"/>
        <w:ind w:left="0" w:firstLine="0"/>
        <w:jc w:val="both"/>
      </w:pPr>
      <w:r>
        <w:rPr>
          <w:sz w:val="24"/>
        </w:rPr>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r>
        <w:rPr>
          <w:sz w:val="24"/>
        </w:rPr>
        <w:tab/>
        <w:t xml:space="preserve">                                                </w:t>
      </w:r>
    </w:p>
    <w:p w14:paraId="0F7BA5C6" w14:textId="77777777" w:rsidR="00495693" w:rsidRDefault="00BD103F">
      <w:pPr>
        <w:spacing w:after="6" w:line="259" w:lineRule="auto"/>
        <w:ind w:left="1" w:firstLine="0"/>
      </w:pPr>
      <w:r>
        <w:rPr>
          <w:rFonts w:ascii="Calibri" w:eastAsia="Calibri" w:hAnsi="Calibri" w:cs="Calibri"/>
          <w:noProof/>
        </w:rPr>
        <mc:AlternateContent>
          <mc:Choice Requires="wpg">
            <w:drawing>
              <wp:inline distT="0" distB="0" distL="0" distR="0" wp14:anchorId="43322A3D" wp14:editId="768B3F79">
                <wp:extent cx="56020" cy="75095"/>
                <wp:effectExtent l="0" t="0" r="0" b="0"/>
                <wp:docPr id="41128" name="Group 41128"/>
                <wp:cNvGraphicFramePr/>
                <a:graphic xmlns:a="http://schemas.openxmlformats.org/drawingml/2006/main">
                  <a:graphicData uri="http://schemas.microsoft.com/office/word/2010/wordprocessingGroup">
                    <wpg:wgp>
                      <wpg:cNvGrpSpPr/>
                      <wpg:grpSpPr>
                        <a:xfrm>
                          <a:off x="0" y="0"/>
                          <a:ext cx="56020" cy="75095"/>
                          <a:chOff x="0" y="0"/>
                          <a:chExt cx="56020" cy="75095"/>
                        </a:xfrm>
                      </wpg:grpSpPr>
                      <wps:wsp>
                        <wps:cNvPr id="1520" name="Shape 1520"/>
                        <wps:cNvSpPr/>
                        <wps:spPr>
                          <a:xfrm>
                            <a:off x="0" y="0"/>
                            <a:ext cx="56020" cy="75095"/>
                          </a:xfrm>
                          <a:custGeom>
                            <a:avLst/>
                            <a:gdLst/>
                            <a:ahLst/>
                            <a:cxnLst/>
                            <a:rect l="0" t="0" r="0" b="0"/>
                            <a:pathLst>
                              <a:path w="56020" h="75095">
                                <a:moveTo>
                                  <a:pt x="27318" y="0"/>
                                </a:moveTo>
                                <a:cubicBezTo>
                                  <a:pt x="36500" y="0"/>
                                  <a:pt x="43904" y="2413"/>
                                  <a:pt x="50482" y="6782"/>
                                </a:cubicBezTo>
                                <a:cubicBezTo>
                                  <a:pt x="51930" y="7620"/>
                                  <a:pt x="53289" y="9385"/>
                                  <a:pt x="53289" y="11900"/>
                                </a:cubicBezTo>
                                <a:cubicBezTo>
                                  <a:pt x="53289" y="15240"/>
                                  <a:pt x="50571" y="17856"/>
                                  <a:pt x="47231" y="17856"/>
                                </a:cubicBezTo>
                                <a:cubicBezTo>
                                  <a:pt x="45987" y="17856"/>
                                  <a:pt x="44933" y="17539"/>
                                  <a:pt x="43904" y="16904"/>
                                </a:cubicBezTo>
                                <a:cubicBezTo>
                                  <a:pt x="38265" y="13259"/>
                                  <a:pt x="32842" y="11367"/>
                                  <a:pt x="27127" y="11367"/>
                                </a:cubicBezTo>
                                <a:cubicBezTo>
                                  <a:pt x="19609" y="11367"/>
                                  <a:pt x="15227" y="15240"/>
                                  <a:pt x="15227" y="20015"/>
                                </a:cubicBezTo>
                                <a:lnTo>
                                  <a:pt x="15227" y="20231"/>
                                </a:lnTo>
                                <a:cubicBezTo>
                                  <a:pt x="15227" y="25870"/>
                                  <a:pt x="18555" y="28346"/>
                                  <a:pt x="32639" y="31699"/>
                                </a:cubicBezTo>
                                <a:cubicBezTo>
                                  <a:pt x="48070" y="35446"/>
                                  <a:pt x="56020" y="40970"/>
                                  <a:pt x="56020" y="53086"/>
                                </a:cubicBezTo>
                                <a:lnTo>
                                  <a:pt x="56020" y="53289"/>
                                </a:lnTo>
                                <a:cubicBezTo>
                                  <a:pt x="56020" y="66942"/>
                                  <a:pt x="45263" y="75095"/>
                                  <a:pt x="29934" y="75095"/>
                                </a:cubicBezTo>
                                <a:cubicBezTo>
                                  <a:pt x="20028" y="75095"/>
                                  <a:pt x="10617" y="71971"/>
                                  <a:pt x="2502" y="65913"/>
                                </a:cubicBezTo>
                                <a:cubicBezTo>
                                  <a:pt x="1029" y="64859"/>
                                  <a:pt x="0" y="63094"/>
                                  <a:pt x="0" y="61011"/>
                                </a:cubicBezTo>
                                <a:cubicBezTo>
                                  <a:pt x="0" y="57683"/>
                                  <a:pt x="2718" y="55054"/>
                                  <a:pt x="6045" y="55054"/>
                                </a:cubicBezTo>
                                <a:cubicBezTo>
                                  <a:pt x="7823" y="55054"/>
                                  <a:pt x="8966" y="55588"/>
                                  <a:pt x="9804" y="56197"/>
                                </a:cubicBezTo>
                                <a:cubicBezTo>
                                  <a:pt x="15837" y="61011"/>
                                  <a:pt x="22314" y="63729"/>
                                  <a:pt x="30251" y="63729"/>
                                </a:cubicBezTo>
                                <a:cubicBezTo>
                                  <a:pt x="38163" y="63729"/>
                                  <a:pt x="43180" y="59969"/>
                                  <a:pt x="43180" y="54546"/>
                                </a:cubicBezTo>
                                <a:lnTo>
                                  <a:pt x="43180" y="54331"/>
                                </a:lnTo>
                                <a:cubicBezTo>
                                  <a:pt x="43180" y="49111"/>
                                  <a:pt x="40246" y="46317"/>
                                  <a:pt x="26695" y="43180"/>
                                </a:cubicBezTo>
                                <a:cubicBezTo>
                                  <a:pt x="11163" y="39408"/>
                                  <a:pt x="2400" y="34836"/>
                                  <a:pt x="2400" y="21387"/>
                                </a:cubicBezTo>
                                <a:lnTo>
                                  <a:pt x="2400" y="21171"/>
                                </a:lnTo>
                                <a:cubicBezTo>
                                  <a:pt x="2400" y="8661"/>
                                  <a:pt x="12827" y="0"/>
                                  <a:pt x="27318"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g:wgp>
                  </a:graphicData>
                </a:graphic>
              </wp:inline>
            </w:drawing>
          </mc:Choice>
          <mc:Fallback xmlns:a="http://schemas.openxmlformats.org/drawingml/2006/main">
            <w:pict>
              <v:group id="Group 41128" style="width:4.411pt;height:5.913pt;mso-position-horizontal-relative:char;mso-position-vertical-relative:line" coordsize="560,750">
                <v:shape id="Shape 1520" style="position:absolute;width:560;height:750;left:0;top:0;" coordsize="56020,75095" path="m27318,0c36500,0,43904,2413,50482,6782c51930,7620,53289,9385,53289,11900c53289,15240,50571,17856,47231,17856c45987,17856,44933,17539,43904,16904c38265,13259,32842,11367,27127,11367c19609,11367,15227,15240,15227,20015l15227,20231c15227,25870,18555,28346,32639,31699c48070,35446,56020,40970,56020,53086l56020,53289c56020,66942,45263,75095,29934,75095c20028,75095,10617,71971,2502,65913c1029,64859,0,63094,0,61011c0,57683,2718,55054,6045,55054c7823,55054,8966,55588,9804,56197c15837,61011,22314,63729,30251,63729c38163,63729,43180,59969,43180,54546l43180,54331c43180,49111,40246,46317,26695,43180c11163,39408,2400,34836,2400,21387l2400,21171c2400,8661,12827,0,27318,0x">
                  <v:stroke weight="0pt" endcap="flat" joinstyle="miter" miterlimit="4" on="false" color="#000000" opacity="0"/>
                  <v:fill on="true" color="#e8500e"/>
                </v:shape>
              </v:group>
            </w:pict>
          </mc:Fallback>
        </mc:AlternateContent>
      </w:r>
    </w:p>
    <w:p w14:paraId="15934E76" w14:textId="77777777" w:rsidR="00495693" w:rsidRDefault="00BD103F">
      <w:pPr>
        <w:pStyle w:val="Rubrik2"/>
        <w:ind w:left="21" w:right="29"/>
        <w:jc w:val="center"/>
      </w:pPr>
      <w:r>
        <w:rPr>
          <w:rFonts w:ascii="Calibri" w:eastAsia="Calibri" w:hAnsi="Calibri" w:cs="Calibri"/>
          <w:noProof/>
        </w:rPr>
        <mc:AlternateContent>
          <mc:Choice Requires="wpg">
            <w:drawing>
              <wp:anchor distT="0" distB="0" distL="114300" distR="114300" simplePos="0" relativeHeight="251672576" behindDoc="1" locked="0" layoutInCell="1" allowOverlap="1" wp14:anchorId="570EF293" wp14:editId="737CE7B6">
                <wp:simplePos x="0" y="0"/>
                <wp:positionH relativeFrom="column">
                  <wp:posOffset>-6524</wp:posOffset>
                </wp:positionH>
                <wp:positionV relativeFrom="paragraph">
                  <wp:posOffset>-188372</wp:posOffset>
                </wp:positionV>
                <wp:extent cx="6576526" cy="1540022"/>
                <wp:effectExtent l="0" t="0" r="0" b="0"/>
                <wp:wrapNone/>
                <wp:docPr id="41124" name="Group 41124"/>
                <wp:cNvGraphicFramePr/>
                <a:graphic xmlns:a="http://schemas.openxmlformats.org/drawingml/2006/main">
                  <a:graphicData uri="http://schemas.microsoft.com/office/word/2010/wordprocessingGroup">
                    <wpg:wgp>
                      <wpg:cNvGrpSpPr/>
                      <wpg:grpSpPr>
                        <a:xfrm>
                          <a:off x="0" y="0"/>
                          <a:ext cx="6576526" cy="1540022"/>
                          <a:chOff x="0" y="0"/>
                          <a:chExt cx="6576526" cy="1540022"/>
                        </a:xfrm>
                      </wpg:grpSpPr>
                      <pic:pic xmlns:pic="http://schemas.openxmlformats.org/drawingml/2006/picture">
                        <pic:nvPicPr>
                          <pic:cNvPr id="1493" name="Picture 1493"/>
                          <pic:cNvPicPr/>
                        </pic:nvPicPr>
                        <pic:blipFill>
                          <a:blip r:embed="rId79"/>
                          <a:stretch>
                            <a:fillRect/>
                          </a:stretch>
                        </pic:blipFill>
                        <pic:spPr>
                          <a:xfrm>
                            <a:off x="6046380" y="0"/>
                            <a:ext cx="530145" cy="550800"/>
                          </a:xfrm>
                          <a:prstGeom prst="rect">
                            <a:avLst/>
                          </a:prstGeom>
                        </pic:spPr>
                      </pic:pic>
                      <wps:wsp>
                        <wps:cNvPr id="1498" name="Shape 1498"/>
                        <wps:cNvSpPr/>
                        <wps:spPr>
                          <a:xfrm>
                            <a:off x="6525" y="764999"/>
                            <a:ext cx="6479997" cy="0"/>
                          </a:xfrm>
                          <a:custGeom>
                            <a:avLst/>
                            <a:gdLst/>
                            <a:ahLst/>
                            <a:cxnLst/>
                            <a:rect l="0" t="0" r="0" b="0"/>
                            <a:pathLst>
                              <a:path w="6479997">
                                <a:moveTo>
                                  <a:pt x="0" y="0"/>
                                </a:moveTo>
                                <a:lnTo>
                                  <a:pt x="6479997" y="0"/>
                                </a:lnTo>
                              </a:path>
                            </a:pathLst>
                          </a:custGeom>
                          <a:ln w="63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790" name="Picture 49790"/>
                          <pic:cNvPicPr/>
                        </pic:nvPicPr>
                        <pic:blipFill>
                          <a:blip r:embed="rId90"/>
                          <a:stretch>
                            <a:fillRect/>
                          </a:stretch>
                        </pic:blipFill>
                        <pic:spPr>
                          <a:xfrm>
                            <a:off x="1309992" y="888764"/>
                            <a:ext cx="493776" cy="637032"/>
                          </a:xfrm>
                          <a:prstGeom prst="rect">
                            <a:avLst/>
                          </a:prstGeom>
                        </pic:spPr>
                      </pic:pic>
                      <pic:pic xmlns:pic="http://schemas.openxmlformats.org/drawingml/2006/picture">
                        <pic:nvPicPr>
                          <pic:cNvPr id="49791" name="Picture 49791"/>
                          <pic:cNvPicPr/>
                        </pic:nvPicPr>
                        <pic:blipFill>
                          <a:blip r:embed="rId91"/>
                          <a:stretch>
                            <a:fillRect/>
                          </a:stretch>
                        </pic:blipFill>
                        <pic:spPr>
                          <a:xfrm>
                            <a:off x="-1663" y="888764"/>
                            <a:ext cx="536448" cy="637032"/>
                          </a:xfrm>
                          <a:prstGeom prst="rect">
                            <a:avLst/>
                          </a:prstGeom>
                        </pic:spPr>
                      </pic:pic>
                      <pic:pic xmlns:pic="http://schemas.openxmlformats.org/drawingml/2006/picture">
                        <pic:nvPicPr>
                          <pic:cNvPr id="49792" name="Picture 49792"/>
                          <pic:cNvPicPr/>
                        </pic:nvPicPr>
                        <pic:blipFill>
                          <a:blip r:embed="rId92"/>
                          <a:stretch>
                            <a:fillRect/>
                          </a:stretch>
                        </pic:blipFill>
                        <pic:spPr>
                          <a:xfrm>
                            <a:off x="2583040" y="888764"/>
                            <a:ext cx="524256" cy="621792"/>
                          </a:xfrm>
                          <a:prstGeom prst="rect">
                            <a:avLst/>
                          </a:prstGeom>
                        </pic:spPr>
                      </pic:pic>
                      <pic:pic xmlns:pic="http://schemas.openxmlformats.org/drawingml/2006/picture">
                        <pic:nvPicPr>
                          <pic:cNvPr id="49793" name="Picture 49793"/>
                          <pic:cNvPicPr/>
                        </pic:nvPicPr>
                        <pic:blipFill>
                          <a:blip r:embed="rId93"/>
                          <a:stretch>
                            <a:fillRect/>
                          </a:stretch>
                        </pic:blipFill>
                        <pic:spPr>
                          <a:xfrm>
                            <a:off x="5170792" y="900956"/>
                            <a:ext cx="524256" cy="640080"/>
                          </a:xfrm>
                          <a:prstGeom prst="rect">
                            <a:avLst/>
                          </a:prstGeom>
                        </pic:spPr>
                      </pic:pic>
                      <pic:pic xmlns:pic="http://schemas.openxmlformats.org/drawingml/2006/picture">
                        <pic:nvPicPr>
                          <pic:cNvPr id="49794" name="Picture 49794"/>
                          <pic:cNvPicPr/>
                        </pic:nvPicPr>
                        <pic:blipFill>
                          <a:blip r:embed="rId94"/>
                          <a:stretch>
                            <a:fillRect/>
                          </a:stretch>
                        </pic:blipFill>
                        <pic:spPr>
                          <a:xfrm>
                            <a:off x="3875392" y="881652"/>
                            <a:ext cx="496824" cy="630936"/>
                          </a:xfrm>
                          <a:prstGeom prst="rect">
                            <a:avLst/>
                          </a:prstGeom>
                        </pic:spPr>
                      </pic:pic>
                    </wpg:wgp>
                  </a:graphicData>
                </a:graphic>
              </wp:anchor>
            </w:drawing>
          </mc:Choice>
          <mc:Fallback xmlns:a="http://schemas.openxmlformats.org/drawingml/2006/main">
            <w:pict>
              <v:group id="Group 41124" style="width:517.837pt;height:121.262pt;position:absolute;z-index:-2147483631;mso-position-horizontal-relative:text;mso-position-horizontal:absolute;margin-left:-0.513798pt;mso-position-vertical-relative:text;margin-top:-14.8325pt;" coordsize="65765,15400">
                <v:shape id="Picture 1493" style="position:absolute;width:5301;height:5508;left:60463;top:0;" filled="f">
                  <v:imagedata r:id="rId80"/>
                </v:shape>
                <v:shape id="Shape 1498" style="position:absolute;width:64799;height:0;left:65;top:7649;" coordsize="6479997,0" path="m0,0l6479997,0">
                  <v:stroke weight="0.5pt" endcap="flat" joinstyle="miter" miterlimit="4" on="true" color="#000000"/>
                  <v:fill on="false" color="#000000" opacity="0"/>
                </v:shape>
                <v:shape id="Picture 49790" style="position:absolute;width:4937;height:6370;left:13099;top:8887;" filled="f">
                  <v:imagedata r:id="rId95"/>
                </v:shape>
                <v:shape id="Picture 49791" style="position:absolute;width:5364;height:6370;left:-16;top:8887;" filled="f">
                  <v:imagedata r:id="rId96"/>
                </v:shape>
                <v:shape id="Picture 49792" style="position:absolute;width:5242;height:6217;left:25830;top:8887;" filled="f">
                  <v:imagedata r:id="rId97"/>
                </v:shape>
                <v:shape id="Picture 49793" style="position:absolute;width:5242;height:6400;left:51707;top:9009;" filled="f">
                  <v:imagedata r:id="rId98"/>
                </v:shape>
                <v:shape id="Picture 49794" style="position:absolute;width:4968;height:6309;left:38753;top:8816;" filled="f">
                  <v:imagedata r:id="rId99"/>
                </v:shape>
              </v:group>
            </w:pict>
          </mc:Fallback>
        </mc:AlternateContent>
      </w:r>
      <w:r>
        <w:t xml:space="preserve">VINTERPROGRAM </w:t>
      </w:r>
      <w:proofErr w:type="gramStart"/>
      <w:r>
        <w:t>2024-25</w:t>
      </w:r>
      <w:proofErr w:type="gramEnd"/>
    </w:p>
    <w:p w14:paraId="4F35BAD1" w14:textId="77777777" w:rsidR="00495693" w:rsidRDefault="00BD103F">
      <w:pPr>
        <w:spacing w:after="184" w:line="259" w:lineRule="auto"/>
        <w:ind w:left="32" w:right="40"/>
        <w:jc w:val="center"/>
      </w:pPr>
      <w:r>
        <w:rPr>
          <w:rFonts w:ascii="Arial" w:eastAsia="Arial" w:hAnsi="Arial" w:cs="Arial"/>
          <w:b/>
          <w:sz w:val="28"/>
        </w:rPr>
        <w:t>i samarbete med Studieförbundet Vuxenskolan</w:t>
      </w:r>
    </w:p>
    <w:p w14:paraId="5B4CB55F" w14:textId="77777777" w:rsidR="00495693" w:rsidRDefault="00BD103F">
      <w:pPr>
        <w:tabs>
          <w:tab w:val="center" w:pos="1376"/>
          <w:tab w:val="center" w:pos="3234"/>
          <w:tab w:val="center" w:pos="5133"/>
          <w:tab w:val="center" w:pos="7132"/>
          <w:tab w:val="right" w:pos="10223"/>
        </w:tabs>
        <w:spacing w:after="13" w:line="259" w:lineRule="auto"/>
        <w:ind w:left="0" w:firstLine="0"/>
      </w:pPr>
      <w:r>
        <w:rPr>
          <w:rFonts w:ascii="Calibri" w:eastAsia="Calibri" w:hAnsi="Calibri" w:cs="Calibri"/>
        </w:rPr>
        <w:tab/>
      </w:r>
      <w:r>
        <w:rPr>
          <w:rFonts w:ascii="Arial" w:eastAsia="Arial" w:hAnsi="Arial" w:cs="Arial"/>
          <w:b/>
          <w:sz w:val="20"/>
        </w:rPr>
        <w:t xml:space="preserve">Lena Jensen </w:t>
      </w:r>
      <w:r>
        <w:rPr>
          <w:rFonts w:ascii="Arial" w:eastAsia="Arial" w:hAnsi="Arial" w:cs="Arial"/>
          <w:b/>
          <w:sz w:val="20"/>
        </w:rPr>
        <w:tab/>
        <w:t>May-Britt</w:t>
      </w:r>
      <w:r>
        <w:rPr>
          <w:rFonts w:ascii="Arial" w:eastAsia="Arial" w:hAnsi="Arial" w:cs="Arial"/>
          <w:b/>
          <w:sz w:val="20"/>
        </w:rPr>
        <w:tab/>
        <w:t>Mats</w:t>
      </w:r>
      <w:r>
        <w:rPr>
          <w:rFonts w:ascii="Arial" w:eastAsia="Arial" w:hAnsi="Arial" w:cs="Arial"/>
          <w:b/>
          <w:sz w:val="20"/>
        </w:rPr>
        <w:tab/>
        <w:t>Lars</w:t>
      </w:r>
      <w:r>
        <w:rPr>
          <w:rFonts w:ascii="Arial" w:eastAsia="Arial" w:hAnsi="Arial" w:cs="Arial"/>
          <w:b/>
          <w:sz w:val="20"/>
        </w:rPr>
        <w:tab/>
        <w:t>Ann-Christin</w:t>
      </w:r>
    </w:p>
    <w:p w14:paraId="28D6E85C" w14:textId="77777777" w:rsidR="00495693" w:rsidRDefault="00BD103F">
      <w:pPr>
        <w:tabs>
          <w:tab w:val="center" w:pos="1382"/>
          <w:tab w:val="center" w:pos="3212"/>
          <w:tab w:val="center" w:pos="5305"/>
          <w:tab w:val="center" w:pos="7328"/>
          <w:tab w:val="center" w:pos="9443"/>
        </w:tabs>
        <w:spacing w:after="13" w:line="259" w:lineRule="auto"/>
        <w:ind w:left="0" w:firstLine="0"/>
      </w:pPr>
      <w:r>
        <w:rPr>
          <w:rFonts w:ascii="Calibri" w:eastAsia="Calibri" w:hAnsi="Calibri" w:cs="Calibri"/>
        </w:rPr>
        <w:tab/>
      </w:r>
      <w:r>
        <w:rPr>
          <w:rFonts w:ascii="Arial" w:eastAsia="Arial" w:hAnsi="Arial" w:cs="Arial"/>
          <w:b/>
          <w:sz w:val="20"/>
        </w:rPr>
        <w:t xml:space="preserve">079 </w:t>
      </w:r>
      <w:proofErr w:type="gramStart"/>
      <w:r>
        <w:rPr>
          <w:rFonts w:ascii="Arial" w:eastAsia="Arial" w:hAnsi="Arial" w:cs="Arial"/>
          <w:b/>
          <w:sz w:val="20"/>
        </w:rPr>
        <w:t>3350483</w:t>
      </w:r>
      <w:proofErr w:type="gramEnd"/>
      <w:r>
        <w:rPr>
          <w:rFonts w:ascii="Arial" w:eastAsia="Arial" w:hAnsi="Arial" w:cs="Arial"/>
          <w:b/>
          <w:sz w:val="20"/>
        </w:rPr>
        <w:tab/>
      </w:r>
      <w:proofErr w:type="spellStart"/>
      <w:r>
        <w:rPr>
          <w:rFonts w:ascii="Arial" w:eastAsia="Arial" w:hAnsi="Arial" w:cs="Arial"/>
          <w:b/>
          <w:sz w:val="20"/>
        </w:rPr>
        <w:t>Waghorn</w:t>
      </w:r>
      <w:proofErr w:type="spellEnd"/>
      <w:r>
        <w:rPr>
          <w:rFonts w:ascii="Arial" w:eastAsia="Arial" w:hAnsi="Arial" w:cs="Arial"/>
          <w:b/>
          <w:sz w:val="20"/>
        </w:rPr>
        <w:tab/>
        <w:t>Brunberg</w:t>
      </w:r>
      <w:r>
        <w:rPr>
          <w:rFonts w:ascii="Arial" w:eastAsia="Arial" w:hAnsi="Arial" w:cs="Arial"/>
          <w:b/>
          <w:sz w:val="20"/>
        </w:rPr>
        <w:tab/>
        <w:t>Westman</w:t>
      </w:r>
      <w:r>
        <w:rPr>
          <w:rFonts w:ascii="Arial" w:eastAsia="Arial" w:hAnsi="Arial" w:cs="Arial"/>
          <w:b/>
          <w:sz w:val="20"/>
        </w:rPr>
        <w:tab/>
      </w:r>
      <w:proofErr w:type="spellStart"/>
      <w:r>
        <w:rPr>
          <w:rFonts w:ascii="Arial" w:eastAsia="Arial" w:hAnsi="Arial" w:cs="Arial"/>
          <w:b/>
          <w:sz w:val="20"/>
        </w:rPr>
        <w:t>Widinghoff</w:t>
      </w:r>
      <w:proofErr w:type="spellEnd"/>
    </w:p>
    <w:p w14:paraId="579CEC02" w14:textId="77777777" w:rsidR="00495693" w:rsidRDefault="00BD103F">
      <w:pPr>
        <w:tabs>
          <w:tab w:val="center" w:pos="3375"/>
          <w:tab w:val="center" w:pos="5453"/>
          <w:tab w:val="center" w:pos="7477"/>
          <w:tab w:val="right" w:pos="10223"/>
        </w:tabs>
        <w:spacing w:after="12782" w:line="259" w:lineRule="auto"/>
        <w:ind w:left="0" w:firstLine="0"/>
      </w:pPr>
      <w:r>
        <w:rPr>
          <w:rFonts w:ascii="Calibri" w:eastAsia="Calibri" w:hAnsi="Calibri" w:cs="Calibri"/>
        </w:rPr>
        <w:tab/>
      </w:r>
      <w:r>
        <w:rPr>
          <w:rFonts w:ascii="Arial" w:eastAsia="Arial" w:hAnsi="Arial" w:cs="Arial"/>
          <w:b/>
          <w:sz w:val="20"/>
        </w:rPr>
        <w:t>070-2770353</w:t>
      </w:r>
      <w:r>
        <w:rPr>
          <w:rFonts w:ascii="Arial" w:eastAsia="Arial" w:hAnsi="Arial" w:cs="Arial"/>
          <w:b/>
          <w:sz w:val="20"/>
        </w:rPr>
        <w:tab/>
        <w:t>070-5119436</w:t>
      </w:r>
      <w:r>
        <w:rPr>
          <w:rFonts w:ascii="Arial" w:eastAsia="Arial" w:hAnsi="Arial" w:cs="Arial"/>
          <w:b/>
          <w:sz w:val="20"/>
        </w:rPr>
        <w:tab/>
        <w:t>076-1353775</w:t>
      </w:r>
      <w:r>
        <w:rPr>
          <w:rFonts w:ascii="Arial" w:eastAsia="Arial" w:hAnsi="Arial" w:cs="Arial"/>
          <w:b/>
          <w:sz w:val="20"/>
        </w:rPr>
        <w:tab/>
        <w:t>070-7700022</w:t>
      </w:r>
    </w:p>
    <w:tbl>
      <w:tblPr>
        <w:tblStyle w:val="TableGrid"/>
        <w:tblpPr w:vertAnchor="text" w:tblpX="14" w:tblpY="-12456"/>
        <w:tblOverlap w:val="never"/>
        <w:tblW w:w="10191" w:type="dxa"/>
        <w:tblInd w:w="0" w:type="dxa"/>
        <w:tblCellMar>
          <w:top w:w="21" w:type="dxa"/>
          <w:left w:w="0" w:type="dxa"/>
          <w:bottom w:w="23" w:type="dxa"/>
          <w:right w:w="0" w:type="dxa"/>
        </w:tblCellMar>
        <w:tblLook w:val="04A0" w:firstRow="1" w:lastRow="0" w:firstColumn="1" w:lastColumn="0" w:noHBand="0" w:noVBand="1"/>
      </w:tblPr>
      <w:tblGrid>
        <w:gridCol w:w="2970"/>
        <w:gridCol w:w="2466"/>
        <w:gridCol w:w="4755"/>
      </w:tblGrid>
      <w:tr w:rsidR="00495693" w14:paraId="23279FFD" w14:textId="77777777">
        <w:trPr>
          <w:trHeight w:val="278"/>
        </w:trPr>
        <w:tc>
          <w:tcPr>
            <w:tcW w:w="5092" w:type="dxa"/>
            <w:gridSpan w:val="2"/>
            <w:tcBorders>
              <w:top w:val="single" w:sz="4" w:space="0" w:color="000000"/>
              <w:left w:val="nil"/>
              <w:bottom w:val="nil"/>
              <w:right w:val="single" w:sz="2" w:space="0" w:color="000000"/>
            </w:tcBorders>
          </w:tcPr>
          <w:p w14:paraId="3A16F9B8" w14:textId="77777777" w:rsidR="00495693" w:rsidRDefault="00495693">
            <w:pPr>
              <w:spacing w:after="160" w:line="259" w:lineRule="auto"/>
              <w:ind w:left="0" w:firstLine="0"/>
            </w:pPr>
          </w:p>
        </w:tc>
        <w:tc>
          <w:tcPr>
            <w:tcW w:w="5098" w:type="dxa"/>
            <w:vMerge w:val="restart"/>
            <w:tcBorders>
              <w:top w:val="single" w:sz="4" w:space="0" w:color="000000"/>
              <w:left w:val="single" w:sz="2" w:space="0" w:color="000000"/>
              <w:bottom w:val="nil"/>
              <w:right w:val="nil"/>
            </w:tcBorders>
            <w:vAlign w:val="bottom"/>
          </w:tcPr>
          <w:tbl>
            <w:tblPr>
              <w:tblStyle w:val="TableGrid"/>
              <w:tblW w:w="3051" w:type="dxa"/>
              <w:tblInd w:w="272" w:type="dxa"/>
              <w:tblCellMar>
                <w:top w:w="0" w:type="dxa"/>
                <w:left w:w="128" w:type="dxa"/>
                <w:bottom w:w="23" w:type="dxa"/>
                <w:right w:w="115" w:type="dxa"/>
              </w:tblCellMar>
              <w:tblLook w:val="04A0" w:firstRow="1" w:lastRow="0" w:firstColumn="1" w:lastColumn="0" w:noHBand="0" w:noVBand="1"/>
            </w:tblPr>
            <w:tblGrid>
              <w:gridCol w:w="3051"/>
            </w:tblGrid>
            <w:tr w:rsidR="00495693" w14:paraId="513E4DF0" w14:textId="77777777">
              <w:trPr>
                <w:trHeight w:val="567"/>
              </w:trPr>
              <w:tc>
                <w:tcPr>
                  <w:tcW w:w="3051" w:type="dxa"/>
                  <w:tcBorders>
                    <w:top w:val="nil"/>
                    <w:left w:val="nil"/>
                    <w:bottom w:val="nil"/>
                    <w:right w:val="nil"/>
                  </w:tcBorders>
                  <w:shd w:val="clear" w:color="auto" w:fill="575656"/>
                  <w:vAlign w:val="bottom"/>
                </w:tcPr>
                <w:p w14:paraId="1E76DE63" w14:textId="77777777" w:rsidR="00495693" w:rsidRDefault="00BD103F">
                  <w:pPr>
                    <w:framePr w:wrap="around" w:vAnchor="text" w:hAnchor="text" w:x="14" w:y="-12456"/>
                    <w:spacing w:after="0" w:line="259" w:lineRule="auto"/>
                    <w:ind w:left="0" w:firstLine="0"/>
                    <w:suppressOverlap/>
                  </w:pPr>
                  <w:r>
                    <w:rPr>
                      <w:b/>
                      <w:color w:val="FFFFFF"/>
                      <w:sz w:val="36"/>
                    </w:rPr>
                    <w:t>Mars</w:t>
                  </w:r>
                </w:p>
              </w:tc>
            </w:tr>
          </w:tbl>
          <w:p w14:paraId="5E40BF16" w14:textId="77777777" w:rsidR="00495693" w:rsidRDefault="00BD103F">
            <w:pPr>
              <w:spacing w:after="0" w:line="259" w:lineRule="auto"/>
              <w:ind w:left="281" w:firstLine="0"/>
            </w:pPr>
            <w:r>
              <w:rPr>
                <w:rFonts w:ascii="Arial" w:eastAsia="Arial" w:hAnsi="Arial" w:cs="Arial"/>
                <w:b/>
                <w:sz w:val="24"/>
              </w:rPr>
              <w:t>INFOKAFÉ WALLINSKA GÅRDEN</w:t>
            </w:r>
          </w:p>
          <w:p w14:paraId="74EF9318" w14:textId="77777777" w:rsidR="00495693" w:rsidRDefault="00BD103F">
            <w:pPr>
              <w:spacing w:after="0" w:line="264" w:lineRule="auto"/>
              <w:ind w:left="281" w:right="775" w:firstLine="0"/>
              <w:jc w:val="both"/>
            </w:pPr>
            <w:r>
              <w:rPr>
                <w:b/>
                <w:sz w:val="24"/>
              </w:rPr>
              <w:t xml:space="preserve">Onsdag 5 mars kl. 14.00 </w:t>
            </w:r>
            <w:r>
              <w:t>Kryddgårdsgatan 8 B, Enköping</w:t>
            </w:r>
          </w:p>
          <w:p w14:paraId="25EAF356" w14:textId="77777777" w:rsidR="00495693" w:rsidRDefault="00BD103F">
            <w:pPr>
              <w:spacing w:after="0" w:line="264" w:lineRule="auto"/>
              <w:ind w:left="281" w:firstLine="0"/>
            </w:pPr>
            <w:r>
              <w:rPr>
                <w:b/>
              </w:rPr>
              <w:t>Information från Överförmyndarförvaltningen i Uppsala om vad uppdrag som förvaltare/god man egentligen innebär. God man Eva Johansson berättar om sitt godmanskap.</w:t>
            </w:r>
          </w:p>
          <w:p w14:paraId="4185E835" w14:textId="77777777" w:rsidR="00495693" w:rsidRDefault="00BD103F">
            <w:pPr>
              <w:spacing w:after="7" w:line="259" w:lineRule="auto"/>
              <w:ind w:left="281" w:firstLine="0"/>
            </w:pPr>
            <w:r>
              <w:rPr>
                <w:b/>
              </w:rPr>
              <w:t>Entré: 80 kr</w:t>
            </w:r>
            <w:r>
              <w:t xml:space="preserve"> inkl. fika. </w:t>
            </w:r>
          </w:p>
          <w:p w14:paraId="492A1B69" w14:textId="77777777" w:rsidR="00495693" w:rsidRDefault="00BD103F">
            <w:pPr>
              <w:spacing w:after="292" w:line="259" w:lineRule="auto"/>
              <w:ind w:left="281" w:firstLine="0"/>
            </w:pPr>
            <w:r>
              <w:rPr>
                <w:i/>
              </w:rPr>
              <w:t>Anmälan till Lena Jensen. se ovan.</w:t>
            </w:r>
          </w:p>
          <w:p w14:paraId="6F6A6308" w14:textId="77777777" w:rsidR="00495693" w:rsidRDefault="00BD103F">
            <w:pPr>
              <w:spacing w:after="0" w:line="259" w:lineRule="auto"/>
              <w:ind w:left="281" w:firstLine="0"/>
            </w:pPr>
            <w:r>
              <w:rPr>
                <w:rFonts w:ascii="Arial" w:eastAsia="Arial" w:hAnsi="Arial" w:cs="Arial"/>
                <w:b/>
                <w:sz w:val="24"/>
              </w:rPr>
              <w:t>VÄLKOMSTKAFÉ PÅ WALLINSKA GÅRDEN</w:t>
            </w:r>
          </w:p>
          <w:p w14:paraId="5F662C94" w14:textId="77777777" w:rsidR="00495693" w:rsidRDefault="00BD103F">
            <w:pPr>
              <w:spacing w:after="0" w:line="259" w:lineRule="auto"/>
              <w:ind w:left="281" w:firstLine="0"/>
            </w:pPr>
            <w:r>
              <w:rPr>
                <w:rFonts w:ascii="Arial" w:eastAsia="Arial" w:hAnsi="Arial" w:cs="Arial"/>
                <w:b/>
                <w:sz w:val="24"/>
              </w:rPr>
              <w:t>FÖR NYA SPF-MEDLEMMAR</w:t>
            </w:r>
          </w:p>
          <w:p w14:paraId="6DC92193" w14:textId="77777777" w:rsidR="00495693" w:rsidRDefault="00BD103F">
            <w:pPr>
              <w:spacing w:line="259" w:lineRule="auto"/>
              <w:ind w:left="281" w:firstLine="0"/>
            </w:pPr>
            <w:r>
              <w:rPr>
                <w:b/>
              </w:rPr>
              <w:t>Torsdag 6 mars kl. 14.00</w:t>
            </w:r>
          </w:p>
          <w:p w14:paraId="5819EF40" w14:textId="77777777" w:rsidR="00495693" w:rsidRDefault="00BD103F">
            <w:pPr>
              <w:spacing w:line="259" w:lineRule="auto"/>
              <w:ind w:left="281" w:firstLine="0"/>
            </w:pPr>
            <w:r>
              <w:t>Kryddgårdsgatan 8 B, Enköping.</w:t>
            </w:r>
          </w:p>
          <w:p w14:paraId="75FC44FC" w14:textId="77777777" w:rsidR="00495693" w:rsidRDefault="00BD103F">
            <w:pPr>
              <w:spacing w:after="384" w:line="264" w:lineRule="auto"/>
              <w:ind w:left="281" w:firstLine="0"/>
            </w:pPr>
            <w:r>
              <w:t xml:space="preserve">Inbjudan kommer från </w:t>
            </w:r>
            <w:proofErr w:type="gramStart"/>
            <w:r>
              <w:t>SPFs</w:t>
            </w:r>
            <w:proofErr w:type="gramEnd"/>
            <w:r>
              <w:t xml:space="preserve"> medlemsansvarig Eva </w:t>
            </w:r>
            <w:proofErr w:type="spellStart"/>
            <w:r>
              <w:t>Armholt</w:t>
            </w:r>
            <w:proofErr w:type="spellEnd"/>
            <w:r>
              <w:t>, SPF bjuder på fika.</w:t>
            </w:r>
          </w:p>
          <w:p w14:paraId="69EF7679" w14:textId="77777777" w:rsidR="00495693" w:rsidRDefault="00BD103F">
            <w:pPr>
              <w:spacing w:after="0" w:line="259" w:lineRule="auto"/>
              <w:ind w:left="281" w:firstLine="0"/>
            </w:pPr>
            <w:r>
              <w:rPr>
                <w:rFonts w:ascii="Arial" w:eastAsia="Arial" w:hAnsi="Arial" w:cs="Arial"/>
                <w:b/>
                <w:sz w:val="24"/>
              </w:rPr>
              <w:t>PUB PÅ RESTAURANG KRYDDA &amp; SALT</w:t>
            </w:r>
          </w:p>
          <w:p w14:paraId="22A0F4C6" w14:textId="77777777" w:rsidR="00495693" w:rsidRDefault="00BD103F">
            <w:pPr>
              <w:spacing w:after="0" w:line="259" w:lineRule="auto"/>
              <w:ind w:left="281" w:firstLine="0"/>
            </w:pPr>
            <w:r>
              <w:rPr>
                <w:b/>
                <w:sz w:val="24"/>
              </w:rPr>
              <w:t xml:space="preserve">Torsdag 13 mars kl. 16-19.00 </w:t>
            </w:r>
          </w:p>
          <w:p w14:paraId="13DB0A3A" w14:textId="77777777" w:rsidR="00495693" w:rsidRDefault="00BD103F">
            <w:pPr>
              <w:spacing w:line="259" w:lineRule="auto"/>
              <w:ind w:left="281" w:firstLine="0"/>
            </w:pPr>
            <w:r>
              <w:t>Källgatan 1 B, Enköping</w:t>
            </w:r>
          </w:p>
          <w:p w14:paraId="552412AF" w14:textId="77777777" w:rsidR="00495693" w:rsidRDefault="00BD103F">
            <w:pPr>
              <w:spacing w:after="0" w:line="264" w:lineRule="auto"/>
              <w:ind w:left="281" w:firstLine="0"/>
              <w:jc w:val="both"/>
            </w:pPr>
            <w:r>
              <w:rPr>
                <w:b/>
              </w:rPr>
              <w:t xml:space="preserve">Dan Andersson Afton. Vissångaren Bo Krister tolkar Dan Andersson och </w:t>
            </w:r>
            <w:proofErr w:type="spellStart"/>
            <w:r>
              <w:rPr>
                <w:b/>
              </w:rPr>
              <w:t>quizar</w:t>
            </w:r>
            <w:proofErr w:type="spellEnd"/>
            <w:r>
              <w:rPr>
                <w:b/>
              </w:rPr>
              <w:t>.</w:t>
            </w:r>
          </w:p>
          <w:p w14:paraId="63EDA594" w14:textId="77777777" w:rsidR="00495693" w:rsidRDefault="00BD103F">
            <w:pPr>
              <w:spacing w:after="347" w:line="264" w:lineRule="auto"/>
              <w:ind w:left="281" w:right="187" w:firstLine="0"/>
            </w:pPr>
            <w:r>
              <w:rPr>
                <w:b/>
              </w:rPr>
              <w:t xml:space="preserve">Entré: 200 kr </w:t>
            </w:r>
            <w:proofErr w:type="spellStart"/>
            <w:r>
              <w:t>inkl</w:t>
            </w:r>
            <w:proofErr w:type="spellEnd"/>
            <w:r>
              <w:t xml:space="preserve"> underhållning, ost/skinsnörgås &amp; kaffe. Öl, vin och snacks finns att köpa. </w:t>
            </w:r>
            <w:r>
              <w:rPr>
                <w:i/>
              </w:rPr>
              <w:t>Anmälan till Lena Jensen, se ovan.</w:t>
            </w:r>
          </w:p>
          <w:p w14:paraId="2EF60F16" w14:textId="77777777" w:rsidR="00495693" w:rsidRDefault="00BD103F">
            <w:pPr>
              <w:spacing w:after="0" w:line="259" w:lineRule="auto"/>
              <w:ind w:left="281" w:firstLine="0"/>
            </w:pPr>
            <w:r>
              <w:rPr>
                <w:rFonts w:ascii="Arial" w:eastAsia="Arial" w:hAnsi="Arial" w:cs="Arial"/>
                <w:b/>
                <w:sz w:val="24"/>
              </w:rPr>
              <w:t>FIKA MED TEMA MOTOR, TAMMERFORS KONDITORI</w:t>
            </w:r>
          </w:p>
          <w:p w14:paraId="30AD7D2F" w14:textId="77777777" w:rsidR="00495693" w:rsidRDefault="00BD103F">
            <w:pPr>
              <w:spacing w:after="0" w:line="259" w:lineRule="auto"/>
              <w:ind w:left="281" w:firstLine="0"/>
            </w:pPr>
            <w:r>
              <w:rPr>
                <w:b/>
                <w:sz w:val="24"/>
              </w:rPr>
              <w:t xml:space="preserve">Tisdag 18 mars kl. 13-14.00 </w:t>
            </w:r>
          </w:p>
          <w:p w14:paraId="0AA844C7" w14:textId="77777777" w:rsidR="00495693" w:rsidRDefault="00BD103F">
            <w:pPr>
              <w:spacing w:line="259" w:lineRule="auto"/>
              <w:ind w:left="281" w:firstLine="0"/>
            </w:pPr>
            <w:r>
              <w:t>Kyrkogatan 26, Enköping</w:t>
            </w:r>
          </w:p>
          <w:p w14:paraId="74632B74" w14:textId="77777777" w:rsidR="00495693" w:rsidRDefault="00BD103F">
            <w:pPr>
              <w:spacing w:after="4" w:line="264" w:lineRule="auto"/>
              <w:ind w:left="281" w:firstLine="0"/>
            </w:pPr>
            <w:r>
              <w:rPr>
                <w:b/>
              </w:rPr>
              <w:t>Mats Brunberg pratar med motor- och bilintresserade deltagare.</w:t>
            </w:r>
            <w:r>
              <w:t xml:space="preserve"> </w:t>
            </w:r>
          </w:p>
          <w:p w14:paraId="1B8704F1" w14:textId="77777777" w:rsidR="00495693" w:rsidRDefault="00BD103F">
            <w:pPr>
              <w:spacing w:after="389" w:line="259" w:lineRule="auto"/>
              <w:ind w:left="281" w:firstLine="0"/>
            </w:pPr>
            <w:r>
              <w:t>Ingen föranmälan behövs! Du har 10% rabatt på fikat.</w:t>
            </w:r>
          </w:p>
          <w:p w14:paraId="25D55883" w14:textId="77777777" w:rsidR="00495693" w:rsidRDefault="00BD103F">
            <w:pPr>
              <w:spacing w:after="0" w:line="259" w:lineRule="auto"/>
              <w:ind w:left="281" w:firstLine="0"/>
            </w:pPr>
            <w:r>
              <w:rPr>
                <w:rFonts w:ascii="Arial" w:eastAsia="Arial" w:hAnsi="Arial" w:cs="Arial"/>
                <w:b/>
                <w:sz w:val="24"/>
              </w:rPr>
              <w:t>MÅNADSMÖTE MARS PÅ KOMPASSEN</w:t>
            </w:r>
          </w:p>
          <w:p w14:paraId="04B14D98" w14:textId="77777777" w:rsidR="00495693" w:rsidRDefault="00BD103F">
            <w:pPr>
              <w:spacing w:line="259" w:lineRule="auto"/>
              <w:ind w:left="281" w:firstLine="0"/>
            </w:pPr>
            <w:r>
              <w:rPr>
                <w:b/>
              </w:rPr>
              <w:t>Fredag 28 mars kl. 14.00</w:t>
            </w:r>
          </w:p>
          <w:p w14:paraId="20FA75F2" w14:textId="77777777" w:rsidR="00495693" w:rsidRDefault="00BD103F">
            <w:pPr>
              <w:spacing w:line="259" w:lineRule="auto"/>
              <w:ind w:left="281" w:firstLine="0"/>
            </w:pPr>
            <w:r>
              <w:t>Kaptensgatan 4, Enköping.</w:t>
            </w:r>
          </w:p>
          <w:p w14:paraId="438B8175" w14:textId="77777777" w:rsidR="00495693" w:rsidRDefault="00BD103F">
            <w:pPr>
              <w:spacing w:line="259" w:lineRule="auto"/>
              <w:ind w:left="281" w:firstLine="0"/>
            </w:pPr>
            <w:r>
              <w:rPr>
                <w:b/>
              </w:rPr>
              <w:t xml:space="preserve">”Länge leve lusten” med sexolog </w:t>
            </w:r>
            <w:proofErr w:type="spellStart"/>
            <w:r>
              <w:rPr>
                <w:b/>
              </w:rPr>
              <w:t>Suzann</w:t>
            </w:r>
            <w:proofErr w:type="spellEnd"/>
            <w:r>
              <w:rPr>
                <w:b/>
              </w:rPr>
              <w:t xml:space="preserve"> Larsdotter.</w:t>
            </w:r>
          </w:p>
          <w:p w14:paraId="59F2365A" w14:textId="77777777" w:rsidR="00495693" w:rsidRDefault="00BD103F">
            <w:pPr>
              <w:spacing w:line="259" w:lineRule="auto"/>
              <w:ind w:left="281" w:firstLine="0"/>
            </w:pPr>
            <w:r>
              <w:t>Tema sexuell hälsa, lust och rättigheter hos äldre.</w:t>
            </w:r>
          </w:p>
          <w:p w14:paraId="3C1BF429" w14:textId="77777777" w:rsidR="00495693" w:rsidRDefault="00BD103F">
            <w:pPr>
              <w:spacing w:line="259" w:lineRule="auto"/>
              <w:ind w:left="281" w:firstLine="0"/>
            </w:pPr>
            <w:r>
              <w:t xml:space="preserve">Entré: 100 kr </w:t>
            </w:r>
            <w:proofErr w:type="spellStart"/>
            <w:r>
              <w:t>inkl</w:t>
            </w:r>
            <w:proofErr w:type="spellEnd"/>
            <w:r>
              <w:t xml:space="preserve"> fika, Anmälan till Lena, se ovan.</w:t>
            </w:r>
          </w:p>
          <w:p w14:paraId="17729E17" w14:textId="77777777" w:rsidR="00495693" w:rsidRDefault="00BD103F">
            <w:pPr>
              <w:spacing w:after="0" w:line="259" w:lineRule="auto"/>
              <w:ind w:left="281" w:firstLine="0"/>
            </w:pPr>
            <w:r>
              <w:rPr>
                <w:i/>
              </w:rPr>
              <w:t>Grupp 7 tjänstgör och grupp 1 träffas 1 timme innan.</w:t>
            </w:r>
          </w:p>
        </w:tc>
      </w:tr>
      <w:tr w:rsidR="00495693" w14:paraId="7030BC5D" w14:textId="77777777">
        <w:trPr>
          <w:trHeight w:val="567"/>
        </w:trPr>
        <w:tc>
          <w:tcPr>
            <w:tcW w:w="3051" w:type="dxa"/>
            <w:tcBorders>
              <w:top w:val="nil"/>
              <w:left w:val="nil"/>
              <w:bottom w:val="nil"/>
              <w:right w:val="nil"/>
            </w:tcBorders>
            <w:shd w:val="clear" w:color="auto" w:fill="575656"/>
            <w:vAlign w:val="bottom"/>
          </w:tcPr>
          <w:p w14:paraId="42317943" w14:textId="77777777" w:rsidR="00495693" w:rsidRDefault="00BD103F">
            <w:pPr>
              <w:spacing w:after="0" w:line="259" w:lineRule="auto"/>
              <w:ind w:left="128" w:firstLine="0"/>
            </w:pPr>
            <w:r>
              <w:rPr>
                <w:b/>
                <w:color w:val="FFFFFF"/>
                <w:sz w:val="36"/>
              </w:rPr>
              <w:t>Februari</w:t>
            </w:r>
          </w:p>
        </w:tc>
        <w:tc>
          <w:tcPr>
            <w:tcW w:w="2041" w:type="dxa"/>
            <w:vMerge w:val="restart"/>
            <w:tcBorders>
              <w:top w:val="nil"/>
              <w:left w:val="nil"/>
              <w:bottom w:val="nil"/>
              <w:right w:val="single" w:sz="2" w:space="0" w:color="000000"/>
            </w:tcBorders>
            <w:vAlign w:val="bottom"/>
          </w:tcPr>
          <w:p w14:paraId="7F05DCB2" w14:textId="77777777" w:rsidR="00495693" w:rsidRDefault="00BD103F">
            <w:pPr>
              <w:spacing w:after="303" w:line="259" w:lineRule="auto"/>
              <w:ind w:left="431" w:firstLine="0"/>
            </w:pPr>
            <w:r>
              <w:rPr>
                <w:noProof/>
              </w:rPr>
              <w:drawing>
                <wp:inline distT="0" distB="0" distL="0" distR="0" wp14:anchorId="19D22A0E" wp14:editId="2EA41528">
                  <wp:extent cx="941832" cy="710184"/>
                  <wp:effectExtent l="0" t="0" r="0" b="0"/>
                  <wp:docPr id="49788" name="Picture 49788"/>
                  <wp:cNvGraphicFramePr/>
                  <a:graphic xmlns:a="http://schemas.openxmlformats.org/drawingml/2006/main">
                    <a:graphicData uri="http://schemas.openxmlformats.org/drawingml/2006/picture">
                      <pic:pic xmlns:pic="http://schemas.openxmlformats.org/drawingml/2006/picture">
                        <pic:nvPicPr>
                          <pic:cNvPr id="49788" name="Picture 49788"/>
                          <pic:cNvPicPr/>
                        </pic:nvPicPr>
                        <pic:blipFill>
                          <a:blip r:embed="rId100"/>
                          <a:stretch>
                            <a:fillRect/>
                          </a:stretch>
                        </pic:blipFill>
                        <pic:spPr>
                          <a:xfrm>
                            <a:off x="0" y="0"/>
                            <a:ext cx="941832" cy="710184"/>
                          </a:xfrm>
                          <a:prstGeom prst="rect">
                            <a:avLst/>
                          </a:prstGeom>
                        </pic:spPr>
                      </pic:pic>
                    </a:graphicData>
                  </a:graphic>
                </wp:inline>
              </w:drawing>
            </w:r>
          </w:p>
          <w:p w14:paraId="1EF0A54F" w14:textId="77777777" w:rsidR="00495693" w:rsidRDefault="00BD103F">
            <w:pPr>
              <w:spacing w:after="653" w:line="259" w:lineRule="auto"/>
              <w:ind w:left="-1467" w:firstLine="0"/>
            </w:pPr>
            <w:r>
              <w:t xml:space="preserve">Han är </w:t>
            </w:r>
            <w:proofErr w:type="gramStart"/>
            <w:r>
              <w:t>f.d.</w:t>
            </w:r>
            <w:proofErr w:type="gramEnd"/>
            <w:r>
              <w:t xml:space="preserve"> redaktör för Vi Bilägare, </w:t>
            </w:r>
          </w:p>
          <w:p w14:paraId="110278EE" w14:textId="77777777" w:rsidR="00495693" w:rsidRDefault="00BD103F">
            <w:pPr>
              <w:spacing w:after="1762" w:line="259" w:lineRule="auto"/>
              <w:ind w:left="793" w:firstLine="0"/>
            </w:pPr>
            <w:r>
              <w:rPr>
                <w:noProof/>
              </w:rPr>
              <w:drawing>
                <wp:inline distT="0" distB="0" distL="0" distR="0" wp14:anchorId="67CC709A" wp14:editId="2908B251">
                  <wp:extent cx="612648" cy="694944"/>
                  <wp:effectExtent l="0" t="0" r="0" b="0"/>
                  <wp:docPr id="49787" name="Picture 49787"/>
                  <wp:cNvGraphicFramePr/>
                  <a:graphic xmlns:a="http://schemas.openxmlformats.org/drawingml/2006/main">
                    <a:graphicData uri="http://schemas.openxmlformats.org/drawingml/2006/picture">
                      <pic:pic xmlns:pic="http://schemas.openxmlformats.org/drawingml/2006/picture">
                        <pic:nvPicPr>
                          <pic:cNvPr id="49787" name="Picture 49787"/>
                          <pic:cNvPicPr/>
                        </pic:nvPicPr>
                        <pic:blipFill>
                          <a:blip r:embed="rId101"/>
                          <a:stretch>
                            <a:fillRect/>
                          </a:stretch>
                        </pic:blipFill>
                        <pic:spPr>
                          <a:xfrm>
                            <a:off x="0" y="0"/>
                            <a:ext cx="612648" cy="694944"/>
                          </a:xfrm>
                          <a:prstGeom prst="rect">
                            <a:avLst/>
                          </a:prstGeom>
                        </pic:spPr>
                      </pic:pic>
                    </a:graphicData>
                  </a:graphic>
                </wp:inline>
              </w:drawing>
            </w:r>
          </w:p>
          <w:p w14:paraId="26E602E7" w14:textId="77777777" w:rsidR="00495693" w:rsidRDefault="00BD103F">
            <w:pPr>
              <w:spacing w:after="49" w:line="259" w:lineRule="auto"/>
              <w:ind w:left="395" w:right="-418" w:firstLine="0"/>
            </w:pPr>
            <w:r>
              <w:rPr>
                <w:noProof/>
              </w:rPr>
              <w:drawing>
                <wp:inline distT="0" distB="0" distL="0" distR="0" wp14:anchorId="4DAD9641" wp14:editId="176A2ABC">
                  <wp:extent cx="1313688" cy="987552"/>
                  <wp:effectExtent l="0" t="0" r="0" b="0"/>
                  <wp:docPr id="49786" name="Picture 49786"/>
                  <wp:cNvGraphicFramePr/>
                  <a:graphic xmlns:a="http://schemas.openxmlformats.org/drawingml/2006/main">
                    <a:graphicData uri="http://schemas.openxmlformats.org/drawingml/2006/picture">
                      <pic:pic xmlns:pic="http://schemas.openxmlformats.org/drawingml/2006/picture">
                        <pic:nvPicPr>
                          <pic:cNvPr id="49786" name="Picture 49786"/>
                          <pic:cNvPicPr/>
                        </pic:nvPicPr>
                        <pic:blipFill>
                          <a:blip r:embed="rId102"/>
                          <a:stretch>
                            <a:fillRect/>
                          </a:stretch>
                        </pic:blipFill>
                        <pic:spPr>
                          <a:xfrm>
                            <a:off x="0" y="0"/>
                            <a:ext cx="1313688" cy="987552"/>
                          </a:xfrm>
                          <a:prstGeom prst="rect">
                            <a:avLst/>
                          </a:prstGeom>
                        </pic:spPr>
                      </pic:pic>
                    </a:graphicData>
                  </a:graphic>
                </wp:inline>
              </w:drawing>
            </w:r>
          </w:p>
          <w:p w14:paraId="610A137C" w14:textId="77777777" w:rsidR="00495693" w:rsidRDefault="00BD103F">
            <w:pPr>
              <w:spacing w:after="0" w:line="259" w:lineRule="auto"/>
              <w:ind w:left="193" w:firstLine="0"/>
            </w:pPr>
            <w:r>
              <w:rPr>
                <w:rFonts w:ascii="Arial" w:eastAsia="Arial" w:hAnsi="Arial" w:cs="Arial"/>
                <w:b/>
                <w:sz w:val="32"/>
              </w:rPr>
              <w:t xml:space="preserve"> </w:t>
            </w:r>
            <w:r>
              <w:rPr>
                <w:b/>
                <w:color w:val="CD1619"/>
              </w:rPr>
              <w:t xml:space="preserve">OBS tid/ lokal! </w:t>
            </w:r>
          </w:p>
        </w:tc>
        <w:tc>
          <w:tcPr>
            <w:tcW w:w="0" w:type="auto"/>
            <w:vMerge/>
            <w:tcBorders>
              <w:top w:val="nil"/>
              <w:left w:val="single" w:sz="2" w:space="0" w:color="000000"/>
              <w:bottom w:val="nil"/>
              <w:right w:val="nil"/>
            </w:tcBorders>
          </w:tcPr>
          <w:p w14:paraId="5A9A6565" w14:textId="77777777" w:rsidR="00495693" w:rsidRDefault="00495693">
            <w:pPr>
              <w:spacing w:after="160" w:line="259" w:lineRule="auto"/>
              <w:ind w:left="0" w:firstLine="0"/>
            </w:pPr>
          </w:p>
        </w:tc>
      </w:tr>
      <w:tr w:rsidR="00495693" w14:paraId="028765E1" w14:textId="77777777">
        <w:trPr>
          <w:trHeight w:val="11812"/>
        </w:trPr>
        <w:tc>
          <w:tcPr>
            <w:tcW w:w="3051" w:type="dxa"/>
            <w:tcBorders>
              <w:top w:val="nil"/>
              <w:left w:val="nil"/>
              <w:bottom w:val="nil"/>
              <w:right w:val="nil"/>
            </w:tcBorders>
          </w:tcPr>
          <w:p w14:paraId="18B73279" w14:textId="77777777" w:rsidR="00495693" w:rsidRDefault="00BD103F">
            <w:pPr>
              <w:spacing w:after="0" w:line="259" w:lineRule="auto"/>
              <w:ind w:left="-11" w:right="-1058" w:firstLine="0"/>
            </w:pPr>
            <w:r>
              <w:rPr>
                <w:rFonts w:ascii="Arial" w:eastAsia="Arial" w:hAnsi="Arial" w:cs="Arial"/>
                <w:b/>
                <w:sz w:val="24"/>
              </w:rPr>
              <w:t xml:space="preserve">WORKSHOP KONSTHALLEN, </w:t>
            </w:r>
            <w:proofErr w:type="gramStart"/>
            <w:r>
              <w:rPr>
                <w:rFonts w:ascii="Arial" w:eastAsia="Arial" w:hAnsi="Arial" w:cs="Arial"/>
                <w:b/>
                <w:sz w:val="24"/>
              </w:rPr>
              <w:t>G:A</w:t>
            </w:r>
            <w:proofErr w:type="gramEnd"/>
            <w:r>
              <w:rPr>
                <w:rFonts w:ascii="Arial" w:eastAsia="Arial" w:hAnsi="Arial" w:cs="Arial"/>
                <w:b/>
                <w:sz w:val="24"/>
              </w:rPr>
              <w:t xml:space="preserve"> TINGSHUSET</w:t>
            </w:r>
          </w:p>
          <w:p w14:paraId="47181B02" w14:textId="430519A7" w:rsidR="00495693" w:rsidRDefault="00BD103F">
            <w:pPr>
              <w:spacing w:line="259" w:lineRule="auto"/>
              <w:ind w:left="-11" w:firstLine="0"/>
            </w:pPr>
            <w:r w:rsidRPr="00BD103F">
              <w:rPr>
                <w:b/>
                <w:color w:val="FF0000"/>
              </w:rPr>
              <w:t>Måndag 10</w:t>
            </w:r>
            <w:r w:rsidRPr="00BD103F">
              <w:rPr>
                <w:b/>
                <w:color w:val="FF0000"/>
              </w:rPr>
              <w:t xml:space="preserve"> februari </w:t>
            </w:r>
            <w:r>
              <w:rPr>
                <w:b/>
              </w:rPr>
              <w:t>kl. 13-16</w:t>
            </w:r>
          </w:p>
          <w:p w14:paraId="02D0E768" w14:textId="77777777" w:rsidR="00495693" w:rsidRDefault="00BD103F">
            <w:pPr>
              <w:spacing w:line="259" w:lineRule="auto"/>
              <w:ind w:left="-11" w:firstLine="0"/>
            </w:pPr>
            <w:r>
              <w:t>Tullgatan/Kyrkogatan, Enköping</w:t>
            </w:r>
          </w:p>
          <w:p w14:paraId="234A45CB" w14:textId="77777777" w:rsidR="00495693" w:rsidRDefault="00BD103F">
            <w:pPr>
              <w:spacing w:after="0" w:line="264" w:lineRule="auto"/>
              <w:ind w:left="-11" w:right="-1630" w:firstLine="0"/>
              <w:jc w:val="both"/>
            </w:pPr>
            <w:r>
              <w:rPr>
                <w:b/>
              </w:rPr>
              <w:t>Har du nyligen gått i pension och funderar på hur livet som senior ska bli?</w:t>
            </w:r>
          </w:p>
          <w:p w14:paraId="73643B63" w14:textId="77777777" w:rsidR="00495693" w:rsidRDefault="00BD103F">
            <w:pPr>
              <w:spacing w:line="259" w:lineRule="auto"/>
              <w:ind w:left="-11" w:right="-1659" w:firstLine="0"/>
            </w:pPr>
            <w:r>
              <w:t xml:space="preserve">Välkommen på en workshop kring </w:t>
            </w:r>
            <w:proofErr w:type="spellStart"/>
            <w:r>
              <w:t>existensiella</w:t>
            </w:r>
            <w:proofErr w:type="spellEnd"/>
            <w:r>
              <w:t xml:space="preserve"> frågor.</w:t>
            </w:r>
          </w:p>
          <w:p w14:paraId="6747301C" w14:textId="77777777" w:rsidR="00495693" w:rsidRDefault="00BD103F">
            <w:pPr>
              <w:spacing w:after="13" w:line="259" w:lineRule="auto"/>
              <w:ind w:left="-11" w:right="-85" w:firstLine="0"/>
              <w:jc w:val="both"/>
            </w:pPr>
            <w:r>
              <w:t>Anmäl dig till Lena Jensen, se ovan</w:t>
            </w:r>
          </w:p>
          <w:p w14:paraId="310D98C9" w14:textId="77777777" w:rsidR="00495693" w:rsidRDefault="00BD103F">
            <w:pPr>
              <w:spacing w:after="302" w:line="259" w:lineRule="auto"/>
              <w:ind w:left="-11" w:firstLine="0"/>
            </w:pPr>
            <w:r>
              <w:rPr>
                <w:b/>
              </w:rPr>
              <w:t>Kostnad:</w:t>
            </w:r>
            <w:r>
              <w:t xml:space="preserve"> 50 kr </w:t>
            </w:r>
            <w:proofErr w:type="spellStart"/>
            <w:r>
              <w:t>inkl</w:t>
            </w:r>
            <w:proofErr w:type="spellEnd"/>
            <w:r>
              <w:t xml:space="preserve"> fika</w:t>
            </w:r>
          </w:p>
          <w:p w14:paraId="71AB1F19" w14:textId="77777777" w:rsidR="00495693" w:rsidRDefault="00BD103F">
            <w:pPr>
              <w:spacing w:after="0" w:line="259" w:lineRule="auto"/>
              <w:ind w:left="-11" w:right="-686" w:firstLine="0"/>
            </w:pPr>
            <w:r>
              <w:rPr>
                <w:rFonts w:ascii="Arial" w:eastAsia="Arial" w:hAnsi="Arial" w:cs="Arial"/>
                <w:b/>
                <w:sz w:val="24"/>
              </w:rPr>
              <w:t>BERÄTTARKAFÉ PÅ WALLINSKA GÅRDEN</w:t>
            </w:r>
          </w:p>
          <w:p w14:paraId="4CD4F83E" w14:textId="77777777" w:rsidR="00495693" w:rsidRDefault="00BD103F">
            <w:pPr>
              <w:spacing w:line="259" w:lineRule="auto"/>
              <w:ind w:left="-11" w:firstLine="0"/>
            </w:pPr>
            <w:r>
              <w:rPr>
                <w:b/>
              </w:rPr>
              <w:t>Onsdag 5 februari kl. 14.00</w:t>
            </w:r>
          </w:p>
          <w:p w14:paraId="21444D99" w14:textId="77777777" w:rsidR="00495693" w:rsidRDefault="00BD103F">
            <w:pPr>
              <w:spacing w:line="259" w:lineRule="auto"/>
              <w:ind w:left="-11" w:firstLine="0"/>
            </w:pPr>
            <w:r>
              <w:t>Kryddgårdsgatan 8 B, Enköping</w:t>
            </w:r>
          </w:p>
          <w:p w14:paraId="5461AFB6" w14:textId="77777777" w:rsidR="00495693" w:rsidRDefault="00BD103F">
            <w:pPr>
              <w:spacing w:after="0" w:line="264" w:lineRule="auto"/>
              <w:ind w:left="-11" w:right="-1655" w:firstLine="0"/>
              <w:jc w:val="both"/>
            </w:pPr>
            <w:r>
              <w:rPr>
                <w:b/>
              </w:rPr>
              <w:t xml:space="preserve">Sven-Åke Haglund kåserar om episoder från sitt händelserika liv. </w:t>
            </w:r>
            <w:r>
              <w:t>motorjournalist och Ena-Håbotidningens trafikexpert.</w:t>
            </w:r>
          </w:p>
          <w:p w14:paraId="429EBDBF" w14:textId="77777777" w:rsidR="00495693" w:rsidRDefault="00BD103F">
            <w:pPr>
              <w:spacing w:after="8" w:line="259" w:lineRule="auto"/>
              <w:ind w:left="-11" w:firstLine="0"/>
            </w:pPr>
            <w:r>
              <w:rPr>
                <w:b/>
              </w:rPr>
              <w:t xml:space="preserve">Entré: 80 kr </w:t>
            </w:r>
            <w:proofErr w:type="spellStart"/>
            <w:r>
              <w:t>inkl</w:t>
            </w:r>
            <w:proofErr w:type="spellEnd"/>
            <w:r>
              <w:t xml:space="preserve"> fika.</w:t>
            </w:r>
          </w:p>
          <w:p w14:paraId="5EE2200D" w14:textId="77777777" w:rsidR="00495693" w:rsidRDefault="00BD103F">
            <w:pPr>
              <w:spacing w:after="396" w:line="259" w:lineRule="auto"/>
              <w:ind w:left="-11" w:right="-12" w:firstLine="0"/>
              <w:jc w:val="both"/>
            </w:pPr>
            <w:r>
              <w:rPr>
                <w:i/>
              </w:rPr>
              <w:t>Anmälan till Lena Jensen, se ovan.</w:t>
            </w:r>
          </w:p>
          <w:p w14:paraId="23F4807F" w14:textId="77777777" w:rsidR="00495693" w:rsidRDefault="00BD103F">
            <w:pPr>
              <w:spacing w:after="0" w:line="259" w:lineRule="auto"/>
              <w:ind w:left="-11" w:right="-543" w:firstLine="0"/>
            </w:pPr>
            <w:r>
              <w:rPr>
                <w:rFonts w:ascii="Arial" w:eastAsia="Arial" w:hAnsi="Arial" w:cs="Arial"/>
                <w:b/>
                <w:sz w:val="24"/>
              </w:rPr>
              <w:t>PUB PÅ RESTAURANG KRYDDA &amp; SALT</w:t>
            </w:r>
          </w:p>
          <w:p w14:paraId="75F23F95" w14:textId="77777777" w:rsidR="00495693" w:rsidRDefault="00BD103F">
            <w:pPr>
              <w:spacing w:after="0" w:line="259" w:lineRule="auto"/>
              <w:ind w:left="-11" w:right="-223" w:firstLine="0"/>
            </w:pPr>
            <w:r>
              <w:rPr>
                <w:b/>
                <w:sz w:val="24"/>
              </w:rPr>
              <w:t xml:space="preserve">Torsdag 13 februari kl. 16-19.00 </w:t>
            </w:r>
          </w:p>
          <w:p w14:paraId="697E20DA" w14:textId="77777777" w:rsidR="00495693" w:rsidRDefault="00BD103F">
            <w:pPr>
              <w:spacing w:line="259" w:lineRule="auto"/>
              <w:ind w:left="-11" w:firstLine="0"/>
            </w:pPr>
            <w:r>
              <w:t>Källgatan 1 B, Enköping</w:t>
            </w:r>
          </w:p>
          <w:p w14:paraId="26BF306D" w14:textId="77777777" w:rsidR="00495693" w:rsidRDefault="00BD103F">
            <w:pPr>
              <w:spacing w:after="363" w:line="264" w:lineRule="auto"/>
              <w:ind w:left="-11" w:right="-1568" w:firstLine="0"/>
              <w:jc w:val="both"/>
            </w:pPr>
            <w:r>
              <w:rPr>
                <w:b/>
              </w:rPr>
              <w:t xml:space="preserve">Färdknäppens Husband spelar musik med mening. Entré: 200 kr </w:t>
            </w:r>
            <w:proofErr w:type="spellStart"/>
            <w:r>
              <w:t>inkl</w:t>
            </w:r>
            <w:proofErr w:type="spellEnd"/>
            <w:r>
              <w:t xml:space="preserve"> underhållning, ost/skinsnörgås &amp; kaffe. Öl, vin och snacks finns att köpa. </w:t>
            </w:r>
            <w:r>
              <w:rPr>
                <w:i/>
              </w:rPr>
              <w:t>Anmälan till Lena Jensen, se ovan.</w:t>
            </w:r>
          </w:p>
          <w:p w14:paraId="0FB1884A" w14:textId="77777777" w:rsidR="00495693" w:rsidRDefault="00BD103F">
            <w:pPr>
              <w:spacing w:after="0" w:line="259" w:lineRule="auto"/>
              <w:ind w:left="-11" w:right="-998" w:firstLine="0"/>
            </w:pPr>
            <w:r>
              <w:rPr>
                <w:rFonts w:ascii="Arial" w:eastAsia="Arial" w:hAnsi="Arial" w:cs="Arial"/>
                <w:b/>
                <w:sz w:val="24"/>
              </w:rPr>
              <w:t>FIKA MED TEMA MOTOR PÅ MEL´S GARAGE</w:t>
            </w:r>
          </w:p>
          <w:p w14:paraId="28C62553" w14:textId="77777777" w:rsidR="00495693" w:rsidRDefault="00BD103F">
            <w:pPr>
              <w:spacing w:after="0" w:line="259" w:lineRule="auto"/>
              <w:ind w:left="-11" w:right="-81" w:firstLine="0"/>
            </w:pPr>
            <w:r>
              <w:rPr>
                <w:b/>
                <w:sz w:val="24"/>
              </w:rPr>
              <w:t xml:space="preserve">Tisdag 18 februari kl. 13-14.00 </w:t>
            </w:r>
          </w:p>
          <w:p w14:paraId="54929B98" w14:textId="77777777" w:rsidR="00495693" w:rsidRDefault="00BD103F">
            <w:pPr>
              <w:spacing w:line="259" w:lineRule="auto"/>
              <w:ind w:left="-11" w:firstLine="0"/>
            </w:pPr>
            <w:r>
              <w:t>Åkerbygatan 4, Enköping</w:t>
            </w:r>
          </w:p>
          <w:p w14:paraId="17680A23" w14:textId="77777777" w:rsidR="00495693" w:rsidRDefault="00BD103F">
            <w:pPr>
              <w:spacing w:after="392" w:line="264" w:lineRule="auto"/>
              <w:ind w:left="-11" w:right="-521" w:firstLine="0"/>
              <w:jc w:val="both"/>
            </w:pPr>
            <w:r>
              <w:rPr>
                <w:b/>
              </w:rPr>
              <w:t>Mats Brunberg hälsar välkommen till bil- och motorsnack. Ingen föranmälan!</w:t>
            </w:r>
          </w:p>
          <w:p w14:paraId="0D59941E" w14:textId="77777777" w:rsidR="00495693" w:rsidRDefault="00BD103F">
            <w:pPr>
              <w:spacing w:after="0" w:line="259" w:lineRule="auto"/>
              <w:ind w:left="-11" w:right="-196" w:firstLine="0"/>
            </w:pPr>
            <w:r>
              <w:rPr>
                <w:rFonts w:ascii="Arial" w:eastAsia="Arial" w:hAnsi="Arial" w:cs="Arial"/>
                <w:b/>
                <w:sz w:val="24"/>
              </w:rPr>
              <w:t>ÅRSMÖTE PÅ VÄSTERLEDSKYRKAN</w:t>
            </w:r>
          </w:p>
          <w:p w14:paraId="40940D9A" w14:textId="77777777" w:rsidR="00495693" w:rsidRDefault="00BD103F">
            <w:pPr>
              <w:spacing w:after="0" w:line="259" w:lineRule="auto"/>
              <w:ind w:left="-11" w:firstLine="0"/>
            </w:pPr>
            <w:r>
              <w:rPr>
                <w:b/>
                <w:sz w:val="24"/>
              </w:rPr>
              <w:t>Fredag 28 februari kl. 14.00</w:t>
            </w:r>
          </w:p>
          <w:p w14:paraId="0ADAAA76" w14:textId="77777777" w:rsidR="00495693" w:rsidRDefault="00BD103F">
            <w:pPr>
              <w:spacing w:line="259" w:lineRule="auto"/>
              <w:ind w:left="-11" w:firstLine="0"/>
            </w:pPr>
            <w:proofErr w:type="spellStart"/>
            <w:r>
              <w:t>Enöglavägen</w:t>
            </w:r>
            <w:proofErr w:type="spellEnd"/>
            <w:r>
              <w:t xml:space="preserve"> 41, Enköping</w:t>
            </w:r>
          </w:p>
          <w:p w14:paraId="01CA185C" w14:textId="77777777" w:rsidR="00495693" w:rsidRDefault="00BD103F">
            <w:pPr>
              <w:spacing w:after="0" w:line="264" w:lineRule="auto"/>
              <w:ind w:left="-11" w:right="-1216" w:firstLine="0"/>
              <w:jc w:val="both"/>
            </w:pPr>
            <w:r>
              <w:rPr>
                <w:b/>
              </w:rPr>
              <w:t>SPF-kören Västanvinden inleder mötet under ledning av kantor Lena Westberg.</w:t>
            </w:r>
          </w:p>
          <w:p w14:paraId="41152A55" w14:textId="77777777" w:rsidR="00495693" w:rsidRDefault="00BD103F">
            <w:pPr>
              <w:spacing w:after="0" w:line="264" w:lineRule="auto"/>
              <w:ind w:left="-11" w:right="-1746" w:firstLine="0"/>
              <w:jc w:val="both"/>
            </w:pPr>
            <w:r>
              <w:t xml:space="preserve">Därefter sedvanliga stämmohandlingar. Motioner skall vara inlämnade till styrelsen senast fredag 7 februari! </w:t>
            </w:r>
          </w:p>
          <w:p w14:paraId="6405DF76" w14:textId="77777777" w:rsidR="00495693" w:rsidRDefault="00BD103F">
            <w:pPr>
              <w:spacing w:after="0" w:line="259" w:lineRule="auto"/>
              <w:ind w:left="-11" w:right="-1154" w:firstLine="0"/>
            </w:pPr>
            <w:r>
              <w:t>Anmälan till Lena Jensen, se ovan. Gratis entré.</w:t>
            </w:r>
          </w:p>
        </w:tc>
        <w:tc>
          <w:tcPr>
            <w:tcW w:w="0" w:type="auto"/>
            <w:vMerge/>
            <w:tcBorders>
              <w:top w:val="nil"/>
              <w:left w:val="nil"/>
              <w:bottom w:val="nil"/>
              <w:right w:val="single" w:sz="2" w:space="0" w:color="000000"/>
            </w:tcBorders>
          </w:tcPr>
          <w:p w14:paraId="505AA7E1" w14:textId="77777777" w:rsidR="00495693" w:rsidRDefault="00495693">
            <w:pPr>
              <w:spacing w:after="160" w:line="259" w:lineRule="auto"/>
              <w:ind w:left="0" w:firstLine="0"/>
            </w:pPr>
          </w:p>
        </w:tc>
        <w:tc>
          <w:tcPr>
            <w:tcW w:w="0" w:type="auto"/>
            <w:vMerge/>
            <w:tcBorders>
              <w:top w:val="nil"/>
              <w:left w:val="single" w:sz="2" w:space="0" w:color="000000"/>
              <w:bottom w:val="nil"/>
              <w:right w:val="nil"/>
            </w:tcBorders>
          </w:tcPr>
          <w:p w14:paraId="40E73FCD" w14:textId="77777777" w:rsidR="00495693" w:rsidRDefault="00495693">
            <w:pPr>
              <w:spacing w:after="160" w:line="259" w:lineRule="auto"/>
              <w:ind w:left="0" w:firstLine="0"/>
            </w:pPr>
          </w:p>
        </w:tc>
      </w:tr>
    </w:tbl>
    <w:p w14:paraId="1F5C2A61" w14:textId="77777777" w:rsidR="00495693" w:rsidRDefault="00BD103F">
      <w:pPr>
        <w:spacing w:after="3" w:line="265" w:lineRule="auto"/>
        <w:ind w:left="2"/>
      </w:pPr>
      <w:r>
        <w:rPr>
          <w:noProof/>
        </w:rPr>
        <w:drawing>
          <wp:anchor distT="0" distB="0" distL="114300" distR="114300" simplePos="0" relativeHeight="251673600" behindDoc="0" locked="0" layoutInCell="1" allowOverlap="0" wp14:anchorId="5EF63015" wp14:editId="259F81E7">
            <wp:simplePos x="0" y="0"/>
            <wp:positionH relativeFrom="column">
              <wp:posOffset>5784008</wp:posOffset>
            </wp:positionH>
            <wp:positionV relativeFrom="paragraph">
              <wp:posOffset>-4647890</wp:posOffset>
            </wp:positionV>
            <wp:extent cx="1052022" cy="1026000"/>
            <wp:effectExtent l="0" t="0" r="0" b="0"/>
            <wp:wrapSquare wrapText="bothSides"/>
            <wp:docPr id="1483" name="Picture 1483"/>
            <wp:cNvGraphicFramePr/>
            <a:graphic xmlns:a="http://schemas.openxmlformats.org/drawingml/2006/main">
              <a:graphicData uri="http://schemas.openxmlformats.org/drawingml/2006/picture">
                <pic:pic xmlns:pic="http://schemas.openxmlformats.org/drawingml/2006/picture">
                  <pic:nvPicPr>
                    <pic:cNvPr id="1483" name="Picture 1483"/>
                    <pic:cNvPicPr/>
                  </pic:nvPicPr>
                  <pic:blipFill>
                    <a:blip r:embed="rId103"/>
                    <a:stretch>
                      <a:fillRect/>
                    </a:stretch>
                  </pic:blipFill>
                  <pic:spPr>
                    <a:xfrm rot="-10799999" flipV="1">
                      <a:off x="0" y="0"/>
                      <a:ext cx="1052022" cy="1026000"/>
                    </a:xfrm>
                    <a:prstGeom prst="rect">
                      <a:avLst/>
                    </a:prstGeom>
                  </pic:spPr>
                </pic:pic>
              </a:graphicData>
            </a:graphic>
          </wp:anchor>
        </w:drawing>
      </w:r>
      <w:r>
        <w:rPr>
          <w:noProof/>
        </w:rPr>
        <w:drawing>
          <wp:anchor distT="0" distB="0" distL="114300" distR="114300" simplePos="0" relativeHeight="251674624" behindDoc="0" locked="0" layoutInCell="1" allowOverlap="0" wp14:anchorId="73474073" wp14:editId="0F806B33">
            <wp:simplePos x="0" y="0"/>
            <wp:positionH relativeFrom="column">
              <wp:posOffset>5866272</wp:posOffset>
            </wp:positionH>
            <wp:positionV relativeFrom="paragraph">
              <wp:posOffset>-1516140</wp:posOffset>
            </wp:positionV>
            <wp:extent cx="1118616" cy="1149097"/>
            <wp:effectExtent l="0" t="0" r="0" b="0"/>
            <wp:wrapSquare wrapText="bothSides"/>
            <wp:docPr id="49789" name="Picture 49789"/>
            <wp:cNvGraphicFramePr/>
            <a:graphic xmlns:a="http://schemas.openxmlformats.org/drawingml/2006/main">
              <a:graphicData uri="http://schemas.openxmlformats.org/drawingml/2006/picture">
                <pic:pic xmlns:pic="http://schemas.openxmlformats.org/drawingml/2006/picture">
                  <pic:nvPicPr>
                    <pic:cNvPr id="49789" name="Picture 49789"/>
                    <pic:cNvPicPr/>
                  </pic:nvPicPr>
                  <pic:blipFill>
                    <a:blip r:embed="rId104"/>
                    <a:stretch>
                      <a:fillRect/>
                    </a:stretch>
                  </pic:blipFill>
                  <pic:spPr>
                    <a:xfrm>
                      <a:off x="0" y="0"/>
                      <a:ext cx="1118616" cy="1149097"/>
                    </a:xfrm>
                    <a:prstGeom prst="rect">
                      <a:avLst/>
                    </a:prstGeom>
                  </pic:spPr>
                </pic:pic>
              </a:graphicData>
            </a:graphic>
          </wp:anchor>
        </w:drawing>
      </w:r>
      <w:r>
        <w:rPr>
          <w:i/>
        </w:rPr>
        <w:t>Grupp 6 tjänstgör och grupp 7 träffas 1 timme innan.</w:t>
      </w:r>
    </w:p>
    <w:p w14:paraId="2DD28337" w14:textId="77777777" w:rsidR="00495693" w:rsidRDefault="00BD103F">
      <w:pPr>
        <w:pStyle w:val="Rubrik2"/>
        <w:tabs>
          <w:tab w:val="center" w:pos="5100"/>
        </w:tabs>
        <w:ind w:left="0" w:firstLine="0"/>
      </w:pPr>
      <w:r>
        <w:rPr>
          <w:noProof/>
        </w:rPr>
        <w:drawing>
          <wp:anchor distT="0" distB="0" distL="114300" distR="114300" simplePos="0" relativeHeight="251675648" behindDoc="0" locked="0" layoutInCell="1" allowOverlap="0" wp14:anchorId="4C9D3AE6" wp14:editId="46E96C4F">
            <wp:simplePos x="0" y="0"/>
            <wp:positionH relativeFrom="column">
              <wp:posOffset>5961834</wp:posOffset>
            </wp:positionH>
            <wp:positionV relativeFrom="paragraph">
              <wp:posOffset>-17997</wp:posOffset>
            </wp:positionV>
            <wp:extent cx="530145" cy="550800"/>
            <wp:effectExtent l="0" t="0" r="0" b="0"/>
            <wp:wrapSquare wrapText="bothSides"/>
            <wp:docPr id="1795" name="Picture 1795"/>
            <wp:cNvGraphicFramePr/>
            <a:graphic xmlns:a="http://schemas.openxmlformats.org/drawingml/2006/main">
              <a:graphicData uri="http://schemas.openxmlformats.org/drawingml/2006/picture">
                <pic:pic xmlns:pic="http://schemas.openxmlformats.org/drawingml/2006/picture">
                  <pic:nvPicPr>
                    <pic:cNvPr id="1795" name="Picture 1795"/>
                    <pic:cNvPicPr/>
                  </pic:nvPicPr>
                  <pic:blipFill>
                    <a:blip r:embed="rId79"/>
                    <a:stretch>
                      <a:fillRect/>
                    </a:stretch>
                  </pic:blipFill>
                  <pic:spPr>
                    <a:xfrm>
                      <a:off x="0" y="0"/>
                      <a:ext cx="530145" cy="550800"/>
                    </a:xfrm>
                    <a:prstGeom prst="rect">
                      <a:avLst/>
                    </a:prstGeom>
                  </pic:spPr>
                </pic:pic>
              </a:graphicData>
            </a:graphic>
          </wp:anchor>
        </w:drawing>
      </w:r>
      <w:r>
        <w:rPr>
          <w:rFonts w:ascii="Calibri" w:eastAsia="Calibri" w:hAnsi="Calibri" w:cs="Calibri"/>
          <w:noProof/>
        </w:rPr>
        <mc:AlternateContent>
          <mc:Choice Requires="wpg">
            <w:drawing>
              <wp:inline distT="0" distB="0" distL="0" distR="0" wp14:anchorId="03ECFBFA" wp14:editId="358B612A">
                <wp:extent cx="56020" cy="75095"/>
                <wp:effectExtent l="0" t="0" r="0" b="0"/>
                <wp:docPr id="45049" name="Group 45049"/>
                <wp:cNvGraphicFramePr/>
                <a:graphic xmlns:a="http://schemas.openxmlformats.org/drawingml/2006/main">
                  <a:graphicData uri="http://schemas.microsoft.com/office/word/2010/wordprocessingGroup">
                    <wpg:wgp>
                      <wpg:cNvGrpSpPr/>
                      <wpg:grpSpPr>
                        <a:xfrm>
                          <a:off x="0" y="0"/>
                          <a:ext cx="56020" cy="75095"/>
                          <a:chOff x="0" y="0"/>
                          <a:chExt cx="56020" cy="75095"/>
                        </a:xfrm>
                      </wpg:grpSpPr>
                      <wps:wsp>
                        <wps:cNvPr id="1802" name="Shape 1802"/>
                        <wps:cNvSpPr/>
                        <wps:spPr>
                          <a:xfrm>
                            <a:off x="0" y="0"/>
                            <a:ext cx="56020" cy="75095"/>
                          </a:xfrm>
                          <a:custGeom>
                            <a:avLst/>
                            <a:gdLst/>
                            <a:ahLst/>
                            <a:cxnLst/>
                            <a:rect l="0" t="0" r="0" b="0"/>
                            <a:pathLst>
                              <a:path w="56020" h="75095">
                                <a:moveTo>
                                  <a:pt x="27318" y="0"/>
                                </a:moveTo>
                                <a:cubicBezTo>
                                  <a:pt x="36500" y="0"/>
                                  <a:pt x="43904" y="2413"/>
                                  <a:pt x="50482" y="6782"/>
                                </a:cubicBezTo>
                                <a:cubicBezTo>
                                  <a:pt x="51930" y="7620"/>
                                  <a:pt x="53289" y="9385"/>
                                  <a:pt x="53289" y="11900"/>
                                </a:cubicBezTo>
                                <a:cubicBezTo>
                                  <a:pt x="53289" y="15240"/>
                                  <a:pt x="50571" y="17856"/>
                                  <a:pt x="47231" y="17856"/>
                                </a:cubicBezTo>
                                <a:cubicBezTo>
                                  <a:pt x="45987" y="17856"/>
                                  <a:pt x="44933" y="17539"/>
                                  <a:pt x="43904" y="16904"/>
                                </a:cubicBezTo>
                                <a:cubicBezTo>
                                  <a:pt x="38265" y="13259"/>
                                  <a:pt x="32842" y="11367"/>
                                  <a:pt x="27127" y="11367"/>
                                </a:cubicBezTo>
                                <a:cubicBezTo>
                                  <a:pt x="19609" y="11367"/>
                                  <a:pt x="15227" y="15240"/>
                                  <a:pt x="15227" y="20015"/>
                                </a:cubicBezTo>
                                <a:lnTo>
                                  <a:pt x="15227" y="20231"/>
                                </a:lnTo>
                                <a:cubicBezTo>
                                  <a:pt x="15227" y="25870"/>
                                  <a:pt x="18555" y="28346"/>
                                  <a:pt x="32639" y="31699"/>
                                </a:cubicBezTo>
                                <a:cubicBezTo>
                                  <a:pt x="48070" y="35446"/>
                                  <a:pt x="56020" y="40970"/>
                                  <a:pt x="56020" y="53086"/>
                                </a:cubicBezTo>
                                <a:lnTo>
                                  <a:pt x="56020" y="53289"/>
                                </a:lnTo>
                                <a:cubicBezTo>
                                  <a:pt x="56020" y="66942"/>
                                  <a:pt x="45263" y="75095"/>
                                  <a:pt x="29934" y="75095"/>
                                </a:cubicBezTo>
                                <a:cubicBezTo>
                                  <a:pt x="20028" y="75095"/>
                                  <a:pt x="10617" y="71971"/>
                                  <a:pt x="2502" y="65913"/>
                                </a:cubicBezTo>
                                <a:cubicBezTo>
                                  <a:pt x="1029" y="64859"/>
                                  <a:pt x="0" y="63094"/>
                                  <a:pt x="0" y="61011"/>
                                </a:cubicBezTo>
                                <a:cubicBezTo>
                                  <a:pt x="0" y="57683"/>
                                  <a:pt x="2718" y="55054"/>
                                  <a:pt x="6045" y="55054"/>
                                </a:cubicBezTo>
                                <a:cubicBezTo>
                                  <a:pt x="7823" y="55054"/>
                                  <a:pt x="8966" y="55588"/>
                                  <a:pt x="9804" y="56197"/>
                                </a:cubicBezTo>
                                <a:cubicBezTo>
                                  <a:pt x="15837" y="61011"/>
                                  <a:pt x="22314" y="63729"/>
                                  <a:pt x="30251" y="63729"/>
                                </a:cubicBezTo>
                                <a:cubicBezTo>
                                  <a:pt x="38163" y="63729"/>
                                  <a:pt x="43180" y="59969"/>
                                  <a:pt x="43180" y="54546"/>
                                </a:cubicBezTo>
                                <a:lnTo>
                                  <a:pt x="43180" y="54331"/>
                                </a:lnTo>
                                <a:cubicBezTo>
                                  <a:pt x="43180" y="49111"/>
                                  <a:pt x="40246" y="46317"/>
                                  <a:pt x="26695" y="43180"/>
                                </a:cubicBezTo>
                                <a:cubicBezTo>
                                  <a:pt x="11163" y="39408"/>
                                  <a:pt x="2400" y="34836"/>
                                  <a:pt x="2400" y="21387"/>
                                </a:cubicBezTo>
                                <a:lnTo>
                                  <a:pt x="2400" y="21171"/>
                                </a:lnTo>
                                <a:cubicBezTo>
                                  <a:pt x="2400" y="8661"/>
                                  <a:pt x="12827" y="0"/>
                                  <a:pt x="27318"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g:wgp>
                  </a:graphicData>
                </a:graphic>
              </wp:inline>
            </w:drawing>
          </mc:Choice>
          <mc:Fallback xmlns:a="http://schemas.openxmlformats.org/drawingml/2006/main">
            <w:pict>
              <v:group id="Group 45049" style="width:4.411pt;height:5.913pt;mso-position-horizontal-relative:char;mso-position-vertical-relative:line" coordsize="560,750">
                <v:shape id="Shape 1802" style="position:absolute;width:560;height:750;left:0;top:0;" coordsize="56020,75095" path="m27318,0c36500,0,43904,2413,50482,6782c51930,7620,53289,9385,53289,11900c53289,15240,50571,17856,47231,17856c45987,17856,44933,17539,43904,16904c38265,13259,32842,11367,27127,11367c19609,11367,15227,15240,15227,20015l15227,20231c15227,25870,18555,28346,32639,31699c48070,35446,56020,40970,56020,53086l56020,53289c56020,66942,45263,75095,29934,75095c20028,75095,10617,71971,2502,65913c1029,64859,0,63094,0,61011c0,57683,2718,55054,6045,55054c7823,55054,8966,55588,9804,56197c15837,61011,22314,63729,30251,63729c38163,63729,43180,59969,43180,54546l43180,54331c43180,49111,40246,46317,26695,43180c11163,39408,2400,34836,2400,21387l2400,21171c2400,8661,12827,0,27318,0x">
                  <v:stroke weight="0pt" endcap="flat" joinstyle="miter" miterlimit="4" on="false" color="#000000" opacity="0"/>
                  <v:fill on="true" color="#e8500e"/>
                </v:shape>
              </v:group>
            </w:pict>
          </mc:Fallback>
        </mc:AlternateContent>
      </w:r>
      <w:r>
        <w:tab/>
        <w:t>STUDIEPROGRAM</w:t>
      </w:r>
    </w:p>
    <w:p w14:paraId="00009366" w14:textId="77777777" w:rsidR="00495693" w:rsidRDefault="00BD103F">
      <w:pPr>
        <w:spacing w:after="0" w:line="259" w:lineRule="auto"/>
        <w:ind w:left="-5" w:right="7"/>
        <w:jc w:val="center"/>
      </w:pPr>
      <w:r>
        <w:rPr>
          <w:rFonts w:ascii="Arial" w:eastAsia="Arial" w:hAnsi="Arial" w:cs="Arial"/>
          <w:b/>
          <w:sz w:val="36"/>
        </w:rPr>
        <w:t xml:space="preserve">för SPF Seniorerna Enabygden vintern </w:t>
      </w:r>
      <w:proofErr w:type="gramStart"/>
      <w:r>
        <w:rPr>
          <w:rFonts w:ascii="Arial" w:eastAsia="Arial" w:hAnsi="Arial" w:cs="Arial"/>
          <w:b/>
          <w:sz w:val="36"/>
        </w:rPr>
        <w:t>2024-25</w:t>
      </w:r>
      <w:proofErr w:type="gramEnd"/>
    </w:p>
    <w:p w14:paraId="31236F4C" w14:textId="77777777" w:rsidR="00495693" w:rsidRDefault="00BD103F">
      <w:pPr>
        <w:spacing w:after="0" w:line="265" w:lineRule="auto"/>
        <w:ind w:left="27" w:right="40"/>
        <w:jc w:val="center"/>
      </w:pPr>
      <w:r>
        <w:rPr>
          <w:b/>
          <w:sz w:val="24"/>
        </w:rPr>
        <w:t>Cirklar på Studieförbundets Vuxenskolan för SPF Seniorer Enabygden hösten 2024.</w:t>
      </w:r>
    </w:p>
    <w:p w14:paraId="377175C7" w14:textId="77777777" w:rsidR="00495693" w:rsidRDefault="00BD103F">
      <w:pPr>
        <w:spacing w:after="4" w:line="250" w:lineRule="auto"/>
        <w:ind w:left="556" w:right="286"/>
      </w:pPr>
      <w:r>
        <w:rPr>
          <w:b/>
          <w:sz w:val="24"/>
        </w:rPr>
        <w:t>Nedanstående cirklar sker i Vuxenskolans lokaler på Kyrkogatan 18. Se också nästa sida.</w:t>
      </w:r>
    </w:p>
    <w:p w14:paraId="16C01947" w14:textId="77777777" w:rsidR="00495693" w:rsidRDefault="00495693">
      <w:pPr>
        <w:sectPr w:rsidR="00495693">
          <w:type w:val="continuous"/>
          <w:pgSz w:w="11906" w:h="16838"/>
          <w:pgMar w:top="811" w:right="836" w:bottom="796" w:left="846" w:header="720" w:footer="720" w:gutter="0"/>
          <w:cols w:space="720"/>
        </w:sectPr>
      </w:pPr>
    </w:p>
    <w:p w14:paraId="6296854B" w14:textId="77777777" w:rsidR="00495693" w:rsidRDefault="00BD103F">
      <w:pPr>
        <w:pStyle w:val="Rubrik3"/>
        <w:spacing w:after="556" w:line="261" w:lineRule="auto"/>
        <w:ind w:left="12"/>
      </w:pPr>
      <w:r>
        <w:rPr>
          <w:sz w:val="32"/>
        </w:rPr>
        <w:t xml:space="preserve">BOULE </w:t>
      </w:r>
    </w:p>
    <w:p w14:paraId="4384798B" w14:textId="77777777" w:rsidR="00495693" w:rsidRDefault="00BD103F">
      <w:pPr>
        <w:spacing w:line="268" w:lineRule="auto"/>
        <w:ind w:left="2" w:right="651"/>
        <w:jc w:val="both"/>
      </w:pPr>
      <w:r>
        <w:rPr>
          <w:b/>
        </w:rPr>
        <w:t>Ledare:</w:t>
      </w:r>
      <w:r>
        <w:t xml:space="preserve"> Pia Rosenberg </w:t>
      </w:r>
      <w:r>
        <w:rPr>
          <w:b/>
        </w:rPr>
        <w:t>Kontakt:</w:t>
      </w:r>
      <w:r>
        <w:t xml:space="preserve"> 073 680 47 27 pia.rosenberg52@gmail.com</w:t>
      </w:r>
    </w:p>
    <w:p w14:paraId="4C37A788" w14:textId="77777777" w:rsidR="00495693" w:rsidRDefault="00BD103F">
      <w:pPr>
        <w:ind w:left="24"/>
      </w:pPr>
      <w:r>
        <w:rPr>
          <w:b/>
        </w:rPr>
        <w:t>Dag:</w:t>
      </w:r>
      <w:r>
        <w:t xml:space="preserve"> Startar 24/4 resp. 28/4</w:t>
      </w:r>
    </w:p>
    <w:p w14:paraId="0E22E4AD" w14:textId="77777777" w:rsidR="00495693" w:rsidRDefault="00BD103F">
      <w:pPr>
        <w:ind w:left="24"/>
      </w:pPr>
      <w:proofErr w:type="spellStart"/>
      <w:r>
        <w:t>Onsd</w:t>
      </w:r>
      <w:proofErr w:type="spellEnd"/>
      <w:r>
        <w:t xml:space="preserve"> o Söndag varje </w:t>
      </w:r>
      <w:proofErr w:type="gramStart"/>
      <w:r>
        <w:t xml:space="preserve">vecka  </w:t>
      </w:r>
      <w:proofErr w:type="spellStart"/>
      <w:r>
        <w:t>kl</w:t>
      </w:r>
      <w:proofErr w:type="spellEnd"/>
      <w:proofErr w:type="gramEnd"/>
      <w:r>
        <w:t xml:space="preserve"> 9-12</w:t>
      </w:r>
    </w:p>
    <w:p w14:paraId="6BAB7346" w14:textId="77777777" w:rsidR="00495693" w:rsidRDefault="00BD103F">
      <w:pPr>
        <w:spacing w:after="466"/>
        <w:ind w:left="24"/>
      </w:pPr>
      <w:r>
        <w:rPr>
          <w:b/>
        </w:rPr>
        <w:t>Start:</w:t>
      </w:r>
      <w:r>
        <w:t xml:space="preserve"> 23/4 </w:t>
      </w:r>
      <w:proofErr w:type="spellStart"/>
      <w:r>
        <w:t>resp</w:t>
      </w:r>
      <w:proofErr w:type="spellEnd"/>
      <w:r>
        <w:t xml:space="preserve"> 27/</w:t>
      </w:r>
      <w:proofErr w:type="gramStart"/>
      <w:r>
        <w:t>4-27</w:t>
      </w:r>
      <w:proofErr w:type="gramEnd"/>
      <w:r>
        <w:t xml:space="preserve">/8 </w:t>
      </w:r>
      <w:proofErr w:type="spellStart"/>
      <w:r>
        <w:t>resp</w:t>
      </w:r>
      <w:proofErr w:type="spellEnd"/>
      <w:r>
        <w:t xml:space="preserve"> 31/8 </w:t>
      </w:r>
      <w:r>
        <w:rPr>
          <w:b/>
        </w:rPr>
        <w:t>Plats</w:t>
      </w:r>
      <w:r>
        <w:t>: Hökens grusplan/Bodavägen</w:t>
      </w:r>
    </w:p>
    <w:p w14:paraId="2B7227A3" w14:textId="77777777" w:rsidR="00495693" w:rsidRDefault="00BD103F">
      <w:pPr>
        <w:pStyle w:val="Rubrik3"/>
        <w:spacing w:after="0" w:line="261" w:lineRule="auto"/>
        <w:ind w:left="12"/>
      </w:pPr>
      <w:r>
        <w:rPr>
          <w:sz w:val="32"/>
        </w:rPr>
        <w:t>TRÖGDEN</w:t>
      </w:r>
    </w:p>
    <w:p w14:paraId="55675E92" w14:textId="77777777" w:rsidR="00495693" w:rsidRDefault="00BD103F">
      <w:pPr>
        <w:spacing w:after="292" w:line="255" w:lineRule="auto"/>
        <w:ind w:left="-5" w:right="1426"/>
      </w:pPr>
      <w:r>
        <w:rPr>
          <w:rFonts w:ascii="Arial" w:eastAsia="Arial" w:hAnsi="Arial" w:cs="Arial"/>
          <w:b/>
        </w:rPr>
        <w:t>under 1000-talet och dess runstenar</w:t>
      </w:r>
    </w:p>
    <w:p w14:paraId="79A3F661" w14:textId="77777777" w:rsidR="00495693" w:rsidRDefault="00BD103F">
      <w:pPr>
        <w:spacing w:after="115"/>
        <w:ind w:left="24" w:right="230"/>
      </w:pPr>
      <w:r>
        <w:rPr>
          <w:b/>
        </w:rPr>
        <w:t>Ledare:</w:t>
      </w:r>
      <w:r>
        <w:t xml:space="preserve"> Martin Ancons </w:t>
      </w:r>
      <w:r>
        <w:rPr>
          <w:b/>
        </w:rPr>
        <w:t>Kontakt:</w:t>
      </w:r>
      <w:r>
        <w:t xml:space="preserve"> 070 854 06 70 martin@ventcentrum.se</w:t>
      </w:r>
    </w:p>
    <w:p w14:paraId="222FE44C" w14:textId="77777777" w:rsidR="00495693" w:rsidRDefault="00BD103F">
      <w:pPr>
        <w:ind w:left="24"/>
      </w:pPr>
      <w:r>
        <w:rPr>
          <w:b/>
        </w:rPr>
        <w:t>Dag:</w:t>
      </w:r>
      <w:r>
        <w:t xml:space="preserve"> </w:t>
      </w:r>
      <w:proofErr w:type="gramStart"/>
      <w:r>
        <w:t>Torsdag</w:t>
      </w:r>
      <w:proofErr w:type="gramEnd"/>
      <w:r>
        <w:t xml:space="preserve"> varje vecka 14.30-16</w:t>
      </w:r>
    </w:p>
    <w:p w14:paraId="2255F13B" w14:textId="77777777" w:rsidR="00495693" w:rsidRDefault="00BD103F">
      <w:pPr>
        <w:ind w:left="24"/>
      </w:pPr>
      <w:r>
        <w:rPr>
          <w:b/>
        </w:rPr>
        <w:t>Start:</w:t>
      </w:r>
      <w:r>
        <w:t xml:space="preserve"> 23/</w:t>
      </w:r>
      <w:proofErr w:type="gramStart"/>
      <w:r>
        <w:t>1-6</w:t>
      </w:r>
      <w:proofErr w:type="gramEnd"/>
      <w:r>
        <w:t xml:space="preserve">/3 </w:t>
      </w:r>
    </w:p>
    <w:p w14:paraId="5614320F" w14:textId="77777777" w:rsidR="00495693" w:rsidRDefault="00BD103F">
      <w:pPr>
        <w:ind w:left="24"/>
      </w:pPr>
      <w:r>
        <w:rPr>
          <w:b/>
        </w:rPr>
        <w:t>Plats</w:t>
      </w:r>
      <w:r>
        <w:t xml:space="preserve">: SPF </w:t>
      </w:r>
      <w:proofErr w:type="spellStart"/>
      <w:r>
        <w:t>Exp</w:t>
      </w:r>
      <w:proofErr w:type="spellEnd"/>
      <w:r>
        <w:t xml:space="preserve"> Kryddgården</w:t>
      </w:r>
    </w:p>
    <w:p w14:paraId="5FD14A2E" w14:textId="77777777" w:rsidR="00495693" w:rsidRDefault="00BD103F">
      <w:pPr>
        <w:pStyle w:val="Rubrik3"/>
        <w:spacing w:after="280" w:line="261" w:lineRule="auto"/>
        <w:ind w:left="299"/>
      </w:pPr>
      <w:r>
        <w:rPr>
          <w:sz w:val="32"/>
        </w:rPr>
        <w:t xml:space="preserve">BOWLING </w:t>
      </w:r>
    </w:p>
    <w:p w14:paraId="7B17B3A7" w14:textId="77777777" w:rsidR="00495693" w:rsidRDefault="00BD103F">
      <w:pPr>
        <w:ind w:left="299" w:right="66"/>
      </w:pPr>
      <w:r>
        <w:rPr>
          <w:b/>
        </w:rPr>
        <w:t>Ledare:</w:t>
      </w:r>
      <w:r>
        <w:t xml:space="preserve"> Anita Lund </w:t>
      </w:r>
      <w:r>
        <w:rPr>
          <w:b/>
        </w:rPr>
        <w:t>Kontakt:</w:t>
      </w:r>
      <w:r>
        <w:t xml:space="preserve"> 072 330 30 97 lundanita44@gmail.com </w:t>
      </w:r>
      <w:r>
        <w:rPr>
          <w:b/>
        </w:rPr>
        <w:t>Dag:</w:t>
      </w:r>
      <w:r>
        <w:t xml:space="preserve"> </w:t>
      </w:r>
      <w:proofErr w:type="gramStart"/>
      <w:r>
        <w:t>Måndag</w:t>
      </w:r>
      <w:proofErr w:type="gramEnd"/>
      <w:r>
        <w:t xml:space="preserve"> varje vecka kl. 14-15 </w:t>
      </w:r>
      <w:r>
        <w:rPr>
          <w:b/>
        </w:rPr>
        <w:t>Start:</w:t>
      </w:r>
      <w:r>
        <w:t xml:space="preserve"> 13/1-14/4 Kom när det passar. Ring först. </w:t>
      </w:r>
    </w:p>
    <w:p w14:paraId="575411EA" w14:textId="77777777" w:rsidR="00495693" w:rsidRDefault="00BD103F">
      <w:pPr>
        <w:spacing w:after="847"/>
        <w:ind w:left="299"/>
      </w:pPr>
      <w:r>
        <w:rPr>
          <w:b/>
        </w:rPr>
        <w:t>Plats</w:t>
      </w:r>
      <w:r>
        <w:t>: Bowlinghallen, Idrottshuset           Torggatan 2</w:t>
      </w:r>
    </w:p>
    <w:p w14:paraId="4F402EC6" w14:textId="77777777" w:rsidR="00495693" w:rsidRDefault="00BD103F">
      <w:pPr>
        <w:pStyle w:val="Rubrik3"/>
        <w:spacing w:after="580" w:line="261" w:lineRule="auto"/>
        <w:ind w:left="255"/>
      </w:pPr>
      <w:r>
        <w:rPr>
          <w:sz w:val="32"/>
        </w:rPr>
        <w:t>DALARNA</w:t>
      </w:r>
    </w:p>
    <w:p w14:paraId="6C4F49EE" w14:textId="77777777" w:rsidR="00495693" w:rsidRDefault="00BD103F">
      <w:pPr>
        <w:spacing w:line="268" w:lineRule="auto"/>
        <w:ind w:left="255"/>
        <w:jc w:val="both"/>
      </w:pPr>
      <w:r>
        <w:rPr>
          <w:b/>
        </w:rPr>
        <w:t>Ledare:</w:t>
      </w:r>
      <w:r>
        <w:t xml:space="preserve"> Reine </w:t>
      </w:r>
      <w:proofErr w:type="spellStart"/>
      <w:r>
        <w:t>Fredengrener</w:t>
      </w:r>
      <w:proofErr w:type="spellEnd"/>
      <w:r>
        <w:t xml:space="preserve"> </w:t>
      </w:r>
      <w:r>
        <w:rPr>
          <w:b/>
        </w:rPr>
        <w:t>Kontakt:</w:t>
      </w:r>
      <w:r>
        <w:t xml:space="preserve"> </w:t>
      </w:r>
      <w:r>
        <w:rPr>
          <w:sz w:val="20"/>
        </w:rPr>
        <w:t xml:space="preserve">070 540 36 30 reine@elstop.se </w:t>
      </w:r>
      <w:r>
        <w:rPr>
          <w:b/>
        </w:rPr>
        <w:t>Dag:</w:t>
      </w:r>
      <w:r>
        <w:t xml:space="preserve"> </w:t>
      </w:r>
      <w:proofErr w:type="gramStart"/>
      <w:r>
        <w:t>Måndag</w:t>
      </w:r>
      <w:proofErr w:type="gramEnd"/>
      <w:r>
        <w:t xml:space="preserve"> jämn veck. 13.30-15.30</w:t>
      </w:r>
    </w:p>
    <w:tbl>
      <w:tblPr>
        <w:tblStyle w:val="TableGrid"/>
        <w:tblpPr w:vertAnchor="text" w:horzAnchor="margin" w:tblpX="14" w:tblpY="693"/>
        <w:tblOverlap w:val="never"/>
        <w:tblW w:w="3288" w:type="dxa"/>
        <w:tblInd w:w="0" w:type="dxa"/>
        <w:tblCellMar>
          <w:top w:w="0" w:type="dxa"/>
          <w:left w:w="0" w:type="dxa"/>
          <w:bottom w:w="2" w:type="dxa"/>
          <w:right w:w="0" w:type="dxa"/>
        </w:tblCellMar>
        <w:tblLook w:val="04A0" w:firstRow="1" w:lastRow="0" w:firstColumn="1" w:lastColumn="0" w:noHBand="0" w:noVBand="1"/>
      </w:tblPr>
      <w:tblGrid>
        <w:gridCol w:w="2587"/>
        <w:gridCol w:w="1147"/>
        <w:gridCol w:w="21"/>
      </w:tblGrid>
      <w:tr w:rsidR="00495693" w14:paraId="5BACBE22" w14:textId="77777777">
        <w:trPr>
          <w:trHeight w:val="1274"/>
        </w:trPr>
        <w:tc>
          <w:tcPr>
            <w:tcW w:w="2067" w:type="dxa"/>
            <w:vMerge w:val="restart"/>
            <w:tcBorders>
              <w:top w:val="single" w:sz="8" w:space="0" w:color="000000"/>
              <w:left w:val="single" w:sz="8" w:space="0" w:color="000000"/>
              <w:bottom w:val="single" w:sz="8" w:space="0" w:color="000000"/>
              <w:right w:val="nil"/>
            </w:tcBorders>
            <w:vAlign w:val="bottom"/>
          </w:tcPr>
          <w:p w14:paraId="38D40DCC" w14:textId="77777777" w:rsidR="00495693" w:rsidRDefault="00BD103F">
            <w:pPr>
              <w:spacing w:after="3" w:line="259" w:lineRule="auto"/>
              <w:ind w:left="118" w:firstLine="0"/>
              <w:jc w:val="both"/>
            </w:pPr>
            <w:r>
              <w:rPr>
                <w:rFonts w:ascii="Arial" w:eastAsia="Arial" w:hAnsi="Arial" w:cs="Arial"/>
                <w:b/>
                <w:sz w:val="32"/>
              </w:rPr>
              <w:t>FRAMSTÅENDE</w:t>
            </w:r>
          </w:p>
          <w:p w14:paraId="3A2218F6" w14:textId="77777777" w:rsidR="00495693" w:rsidRDefault="00BD103F">
            <w:pPr>
              <w:spacing w:after="443" w:line="259" w:lineRule="auto"/>
              <w:ind w:left="118" w:firstLine="0"/>
            </w:pPr>
            <w:r>
              <w:rPr>
                <w:rFonts w:ascii="Arial" w:eastAsia="Arial" w:hAnsi="Arial" w:cs="Arial"/>
                <w:b/>
                <w:sz w:val="32"/>
              </w:rPr>
              <w:t>KVINNOR</w:t>
            </w:r>
          </w:p>
          <w:p w14:paraId="492464A4" w14:textId="77777777" w:rsidR="00495693" w:rsidRDefault="00BD103F">
            <w:pPr>
              <w:spacing w:after="6" w:line="259" w:lineRule="auto"/>
              <w:ind w:left="118" w:right="-1189" w:firstLine="0"/>
            </w:pPr>
            <w:r>
              <w:rPr>
                <w:b/>
              </w:rPr>
              <w:t>Ledare:</w:t>
            </w:r>
            <w:r>
              <w:t xml:space="preserve"> Berit Bergman </w:t>
            </w:r>
            <w:proofErr w:type="gramStart"/>
            <w:r>
              <w:t>samt  Inger</w:t>
            </w:r>
            <w:proofErr w:type="gramEnd"/>
          </w:p>
          <w:p w14:paraId="1435C82A" w14:textId="77777777" w:rsidR="00495693" w:rsidRDefault="00BD103F">
            <w:pPr>
              <w:spacing w:line="259" w:lineRule="auto"/>
              <w:ind w:left="118" w:firstLine="0"/>
            </w:pPr>
            <w:r>
              <w:t>Rosén Hansson</w:t>
            </w:r>
          </w:p>
          <w:p w14:paraId="6E4CABE7" w14:textId="77777777" w:rsidR="00495693" w:rsidRDefault="00BD103F">
            <w:pPr>
              <w:spacing w:after="7" w:line="259" w:lineRule="auto"/>
              <w:ind w:left="118" w:right="-226" w:firstLine="0"/>
            </w:pPr>
            <w:r>
              <w:rPr>
                <w:b/>
              </w:rPr>
              <w:t>Kontakt:</w:t>
            </w:r>
            <w:r>
              <w:t xml:space="preserve"> 070 648 94 56 </w:t>
            </w:r>
          </w:p>
          <w:p w14:paraId="0E6BA30C" w14:textId="77777777" w:rsidR="00495693" w:rsidRDefault="00BD103F">
            <w:pPr>
              <w:spacing w:line="259" w:lineRule="auto"/>
              <w:ind w:left="118" w:right="-1221" w:firstLine="0"/>
            </w:pPr>
            <w:r>
              <w:rPr>
                <w:b/>
              </w:rPr>
              <w:t>Dag:</w:t>
            </w:r>
            <w:r>
              <w:t xml:space="preserve"> </w:t>
            </w:r>
            <w:proofErr w:type="gramStart"/>
            <w:r>
              <w:t>Tisdag</w:t>
            </w:r>
            <w:proofErr w:type="gramEnd"/>
            <w:r>
              <w:t xml:space="preserve"> ojämn veckor 9.30-12.30</w:t>
            </w:r>
          </w:p>
          <w:p w14:paraId="525ACD03" w14:textId="77777777" w:rsidR="00495693" w:rsidRDefault="00BD103F">
            <w:pPr>
              <w:spacing w:after="7" w:line="259" w:lineRule="auto"/>
              <w:ind w:left="118" w:firstLine="0"/>
            </w:pPr>
            <w:r>
              <w:rPr>
                <w:b/>
              </w:rPr>
              <w:t>Start:</w:t>
            </w:r>
            <w:r>
              <w:t xml:space="preserve"> 4/</w:t>
            </w:r>
            <w:proofErr w:type="gramStart"/>
            <w:r>
              <w:t>2-15</w:t>
            </w:r>
            <w:proofErr w:type="gramEnd"/>
            <w:r>
              <w:t xml:space="preserve">/4 </w:t>
            </w:r>
          </w:p>
          <w:p w14:paraId="0077DB23" w14:textId="77777777" w:rsidR="00495693" w:rsidRDefault="00BD103F">
            <w:pPr>
              <w:spacing w:after="0" w:line="259" w:lineRule="auto"/>
              <w:ind w:left="118" w:right="-557" w:firstLine="0"/>
            </w:pPr>
            <w:r>
              <w:rPr>
                <w:b/>
              </w:rPr>
              <w:t>Plats</w:t>
            </w:r>
            <w:r>
              <w:t xml:space="preserve">: Vuxenskolan </w:t>
            </w:r>
            <w:proofErr w:type="spellStart"/>
            <w:r>
              <w:t>Kyrkog</w:t>
            </w:r>
            <w:proofErr w:type="spellEnd"/>
            <w:r>
              <w:t xml:space="preserve">. </w:t>
            </w:r>
          </w:p>
        </w:tc>
        <w:tc>
          <w:tcPr>
            <w:tcW w:w="1133" w:type="dxa"/>
            <w:tcBorders>
              <w:top w:val="double" w:sz="6" w:space="0" w:color="000000"/>
              <w:left w:val="single" w:sz="4" w:space="0" w:color="000000"/>
              <w:bottom w:val="single" w:sz="4" w:space="0" w:color="000000"/>
              <w:right w:val="single" w:sz="4" w:space="0" w:color="000000"/>
            </w:tcBorders>
          </w:tcPr>
          <w:p w14:paraId="111E8889" w14:textId="77777777" w:rsidR="00495693" w:rsidRDefault="00BD103F">
            <w:pPr>
              <w:spacing w:after="0" w:line="259" w:lineRule="auto"/>
              <w:ind w:left="0" w:firstLine="0"/>
            </w:pPr>
            <w:r>
              <w:rPr>
                <w:noProof/>
              </w:rPr>
              <w:drawing>
                <wp:inline distT="0" distB="0" distL="0" distR="0" wp14:anchorId="3F1B5CB4" wp14:editId="17C03411">
                  <wp:extent cx="722376" cy="829056"/>
                  <wp:effectExtent l="0" t="0" r="0" b="0"/>
                  <wp:docPr id="49795" name="Picture 49795"/>
                  <wp:cNvGraphicFramePr/>
                  <a:graphic xmlns:a="http://schemas.openxmlformats.org/drawingml/2006/main">
                    <a:graphicData uri="http://schemas.openxmlformats.org/drawingml/2006/picture">
                      <pic:pic xmlns:pic="http://schemas.openxmlformats.org/drawingml/2006/picture">
                        <pic:nvPicPr>
                          <pic:cNvPr id="49795" name="Picture 49795"/>
                          <pic:cNvPicPr/>
                        </pic:nvPicPr>
                        <pic:blipFill>
                          <a:blip r:embed="rId105"/>
                          <a:stretch>
                            <a:fillRect/>
                          </a:stretch>
                        </pic:blipFill>
                        <pic:spPr>
                          <a:xfrm>
                            <a:off x="0" y="0"/>
                            <a:ext cx="722376" cy="829056"/>
                          </a:xfrm>
                          <a:prstGeom prst="rect">
                            <a:avLst/>
                          </a:prstGeom>
                        </pic:spPr>
                      </pic:pic>
                    </a:graphicData>
                  </a:graphic>
                </wp:inline>
              </w:drawing>
            </w:r>
          </w:p>
        </w:tc>
        <w:tc>
          <w:tcPr>
            <w:tcW w:w="88" w:type="dxa"/>
            <w:vMerge w:val="restart"/>
            <w:tcBorders>
              <w:top w:val="single" w:sz="8" w:space="0" w:color="000000"/>
              <w:left w:val="nil"/>
              <w:bottom w:val="single" w:sz="8" w:space="0" w:color="000000"/>
              <w:right w:val="single" w:sz="8" w:space="0" w:color="000000"/>
            </w:tcBorders>
          </w:tcPr>
          <w:p w14:paraId="5B68B9CC" w14:textId="77777777" w:rsidR="00495693" w:rsidRDefault="00495693">
            <w:pPr>
              <w:spacing w:after="160" w:line="259" w:lineRule="auto"/>
              <w:ind w:left="0" w:firstLine="0"/>
            </w:pPr>
          </w:p>
        </w:tc>
      </w:tr>
      <w:tr w:rsidR="00495693" w14:paraId="24435069" w14:textId="77777777">
        <w:trPr>
          <w:trHeight w:val="2064"/>
        </w:trPr>
        <w:tc>
          <w:tcPr>
            <w:tcW w:w="0" w:type="auto"/>
            <w:vMerge/>
            <w:tcBorders>
              <w:top w:val="nil"/>
              <w:left w:val="single" w:sz="8" w:space="0" w:color="000000"/>
              <w:bottom w:val="single" w:sz="8" w:space="0" w:color="000000"/>
              <w:right w:val="nil"/>
            </w:tcBorders>
          </w:tcPr>
          <w:p w14:paraId="0D06F99E" w14:textId="77777777" w:rsidR="00495693" w:rsidRDefault="00495693">
            <w:pPr>
              <w:spacing w:after="160" w:line="259" w:lineRule="auto"/>
              <w:ind w:left="0" w:firstLine="0"/>
            </w:pPr>
          </w:p>
        </w:tc>
        <w:tc>
          <w:tcPr>
            <w:tcW w:w="1133" w:type="dxa"/>
            <w:tcBorders>
              <w:top w:val="single" w:sz="4" w:space="0" w:color="000000"/>
              <w:left w:val="nil"/>
              <w:bottom w:val="single" w:sz="8" w:space="0" w:color="000000"/>
              <w:right w:val="nil"/>
            </w:tcBorders>
            <w:vAlign w:val="bottom"/>
          </w:tcPr>
          <w:p w14:paraId="5FA2DF04" w14:textId="77777777" w:rsidR="00495693" w:rsidRDefault="00BD103F">
            <w:pPr>
              <w:spacing w:after="0" w:line="259" w:lineRule="auto"/>
              <w:ind w:left="312" w:firstLine="0"/>
              <w:jc w:val="center"/>
            </w:pPr>
            <w:r>
              <w:t>18</w:t>
            </w:r>
          </w:p>
        </w:tc>
        <w:tc>
          <w:tcPr>
            <w:tcW w:w="0" w:type="auto"/>
            <w:vMerge/>
            <w:tcBorders>
              <w:top w:val="nil"/>
              <w:left w:val="nil"/>
              <w:bottom w:val="single" w:sz="8" w:space="0" w:color="000000"/>
              <w:right w:val="single" w:sz="8" w:space="0" w:color="000000"/>
            </w:tcBorders>
          </w:tcPr>
          <w:p w14:paraId="06527446" w14:textId="77777777" w:rsidR="00495693" w:rsidRDefault="00495693">
            <w:pPr>
              <w:spacing w:after="160" w:line="259" w:lineRule="auto"/>
              <w:ind w:left="0" w:firstLine="0"/>
            </w:pPr>
          </w:p>
        </w:tc>
      </w:tr>
    </w:tbl>
    <w:p w14:paraId="4570A1B6" w14:textId="77777777" w:rsidR="00495693" w:rsidRDefault="00BD103F">
      <w:pPr>
        <w:spacing w:after="515"/>
        <w:ind w:left="255" w:right="469"/>
      </w:pPr>
      <w:r>
        <w:rPr>
          <w:b/>
        </w:rPr>
        <w:t>Start:</w:t>
      </w:r>
      <w:r>
        <w:t xml:space="preserve"> 20/1-17/</w:t>
      </w:r>
      <w:proofErr w:type="gramStart"/>
      <w:r>
        <w:t xml:space="preserve">3  </w:t>
      </w:r>
      <w:r>
        <w:rPr>
          <w:b/>
        </w:rPr>
        <w:t>Plats</w:t>
      </w:r>
      <w:proofErr w:type="gramEnd"/>
      <w:r>
        <w:t xml:space="preserve">: Vuxenskolan </w:t>
      </w:r>
      <w:proofErr w:type="spellStart"/>
      <w:r>
        <w:t>Kyrkog</w:t>
      </w:r>
      <w:proofErr w:type="spellEnd"/>
      <w:r>
        <w:t>. 18</w:t>
      </w:r>
    </w:p>
    <w:p w14:paraId="0CF8AD98" w14:textId="77777777" w:rsidR="00495693" w:rsidRDefault="00BD103F">
      <w:pPr>
        <w:pStyle w:val="Rubrik3"/>
        <w:spacing w:after="496" w:line="261" w:lineRule="auto"/>
        <w:ind w:left="12"/>
      </w:pPr>
      <w:r>
        <w:rPr>
          <w:sz w:val="32"/>
        </w:rPr>
        <w:t xml:space="preserve">KORTSPEL </w:t>
      </w:r>
    </w:p>
    <w:p w14:paraId="3B2857F7" w14:textId="77777777" w:rsidR="00495693" w:rsidRDefault="00BD103F">
      <w:pPr>
        <w:spacing w:after="32"/>
        <w:ind w:left="24"/>
      </w:pPr>
      <w:r>
        <w:rPr>
          <w:b/>
        </w:rPr>
        <w:t>Ledare:</w:t>
      </w:r>
      <w:r>
        <w:t xml:space="preserve"> </w:t>
      </w:r>
      <w:proofErr w:type="spellStart"/>
      <w:r>
        <w:t>Zsuzsanna</w:t>
      </w:r>
      <w:proofErr w:type="spellEnd"/>
      <w:r>
        <w:t xml:space="preserve"> Ström</w:t>
      </w:r>
    </w:p>
    <w:p w14:paraId="15C37DF8" w14:textId="77777777" w:rsidR="00495693" w:rsidRDefault="00BD103F">
      <w:pPr>
        <w:spacing w:after="56" w:line="323" w:lineRule="auto"/>
        <w:ind w:left="221" w:hanging="207"/>
      </w:pPr>
      <w:r>
        <w:t xml:space="preserve"> </w:t>
      </w:r>
      <w:r>
        <w:rPr>
          <w:b/>
        </w:rPr>
        <w:t>Kontakt:</w:t>
      </w:r>
      <w:r>
        <w:t xml:space="preserve"> 076 255 84 19 zsuzsanna.strom@gmail.com</w:t>
      </w:r>
    </w:p>
    <w:p w14:paraId="07C44167" w14:textId="77777777" w:rsidR="00495693" w:rsidRDefault="00BD103F">
      <w:pPr>
        <w:ind w:left="24"/>
      </w:pPr>
      <w:r>
        <w:rPr>
          <w:b/>
        </w:rPr>
        <w:t>Dag:</w:t>
      </w:r>
      <w:r>
        <w:t xml:space="preserve"> </w:t>
      </w:r>
      <w:proofErr w:type="gramStart"/>
      <w:r>
        <w:t>Tisdag</w:t>
      </w:r>
      <w:proofErr w:type="gramEnd"/>
      <w:r>
        <w:t xml:space="preserve"> varje vecka 9.30-12.30</w:t>
      </w:r>
    </w:p>
    <w:p w14:paraId="0F0DC9A3" w14:textId="77777777" w:rsidR="00495693" w:rsidRDefault="00BD103F">
      <w:pPr>
        <w:ind w:left="24"/>
      </w:pPr>
      <w:r>
        <w:rPr>
          <w:b/>
        </w:rPr>
        <w:t>Start:</w:t>
      </w:r>
      <w:r>
        <w:t xml:space="preserve"> 7/1 - 3/6</w:t>
      </w:r>
    </w:p>
    <w:p w14:paraId="1EFD350E" w14:textId="77777777" w:rsidR="00495693" w:rsidRDefault="00BD103F">
      <w:pPr>
        <w:ind w:left="24"/>
      </w:pPr>
      <w:r>
        <w:rPr>
          <w:b/>
        </w:rPr>
        <w:t>Plats</w:t>
      </w:r>
      <w:r>
        <w:t>: DHR:s lokal</w:t>
      </w:r>
    </w:p>
    <w:p w14:paraId="72E90E75" w14:textId="77777777" w:rsidR="00495693" w:rsidRDefault="00BD103F">
      <w:pPr>
        <w:ind w:left="24"/>
      </w:pPr>
      <w:r>
        <w:t xml:space="preserve">          Östra Ringgatan 26</w:t>
      </w:r>
    </w:p>
    <w:p w14:paraId="71DC9D6E" w14:textId="77777777" w:rsidR="00495693" w:rsidRDefault="00BD103F">
      <w:pPr>
        <w:pStyle w:val="Rubrik3"/>
        <w:spacing w:after="556" w:line="261" w:lineRule="auto"/>
        <w:ind w:left="12"/>
      </w:pPr>
      <w:r>
        <w:rPr>
          <w:sz w:val="32"/>
        </w:rPr>
        <w:t xml:space="preserve">BRIDGE </w:t>
      </w:r>
    </w:p>
    <w:p w14:paraId="379079C6" w14:textId="77777777" w:rsidR="00495693" w:rsidRDefault="00BD103F">
      <w:pPr>
        <w:spacing w:line="268" w:lineRule="auto"/>
        <w:ind w:left="2"/>
        <w:jc w:val="both"/>
      </w:pPr>
      <w:r>
        <w:rPr>
          <w:b/>
        </w:rPr>
        <w:t>Ledare:</w:t>
      </w:r>
      <w:r>
        <w:t xml:space="preserve"> Barbro Sandberg/Per Kjellin </w:t>
      </w:r>
      <w:r>
        <w:rPr>
          <w:b/>
        </w:rPr>
        <w:t>Kontakt:</w:t>
      </w:r>
      <w:r>
        <w:t xml:space="preserve"> 073 681 55 23 Barbro resp. Per 070 517 77 24 barbro_sandberg@hotmail.com </w:t>
      </w:r>
      <w:r>
        <w:rPr>
          <w:b/>
        </w:rPr>
        <w:t>Dag:</w:t>
      </w:r>
      <w:r>
        <w:t xml:space="preserve"> </w:t>
      </w:r>
      <w:proofErr w:type="gramStart"/>
      <w:r>
        <w:t>Onsdag</w:t>
      </w:r>
      <w:proofErr w:type="gramEnd"/>
      <w:r>
        <w:t xml:space="preserve"> varje vecka </w:t>
      </w:r>
      <w:proofErr w:type="spellStart"/>
      <w:r>
        <w:t>kl</w:t>
      </w:r>
      <w:proofErr w:type="spellEnd"/>
      <w:r>
        <w:t xml:space="preserve"> 9-12.00</w:t>
      </w:r>
    </w:p>
    <w:p w14:paraId="3C9C81AA" w14:textId="77777777" w:rsidR="00495693" w:rsidRDefault="00BD103F">
      <w:pPr>
        <w:ind w:left="24"/>
      </w:pPr>
      <w:r>
        <w:rPr>
          <w:b/>
        </w:rPr>
        <w:t>Start:</w:t>
      </w:r>
      <w:r>
        <w:t xml:space="preserve"> 8/1 - 7/5</w:t>
      </w:r>
    </w:p>
    <w:p w14:paraId="5B271D57" w14:textId="77777777" w:rsidR="00495693" w:rsidRDefault="00BD103F">
      <w:pPr>
        <w:spacing w:after="455"/>
        <w:ind w:left="24"/>
      </w:pPr>
      <w:r>
        <w:rPr>
          <w:b/>
        </w:rPr>
        <w:t>Plats</w:t>
      </w:r>
      <w:r>
        <w:t>: Bridgeklubben Eriksgatan 12</w:t>
      </w:r>
    </w:p>
    <w:p w14:paraId="069D707F" w14:textId="77777777" w:rsidR="00495693" w:rsidRDefault="00BD103F">
      <w:pPr>
        <w:pStyle w:val="Rubrik4"/>
        <w:spacing w:after="3" w:line="255" w:lineRule="auto"/>
        <w:ind w:left="2" w:right="779"/>
      </w:pPr>
      <w:r>
        <w:rPr>
          <w:sz w:val="32"/>
        </w:rPr>
        <w:t xml:space="preserve">DIGITAL </w:t>
      </w:r>
      <w:r>
        <w:rPr>
          <w:sz w:val="28"/>
        </w:rPr>
        <w:t>GRUNDKURS</w:t>
      </w:r>
    </w:p>
    <w:p w14:paraId="60F15C1A" w14:textId="77777777" w:rsidR="00495693" w:rsidRDefault="00BD103F">
      <w:pPr>
        <w:ind w:left="24" w:right="333"/>
      </w:pPr>
      <w:r>
        <w:rPr>
          <w:b/>
        </w:rPr>
        <w:t>Ledare:</w:t>
      </w:r>
      <w:r>
        <w:t xml:space="preserve"> Monica Bauer samt Eva </w:t>
      </w:r>
      <w:proofErr w:type="spellStart"/>
      <w:r>
        <w:t>Armholt</w:t>
      </w:r>
      <w:proofErr w:type="spellEnd"/>
      <w:r>
        <w:t xml:space="preserve"> </w:t>
      </w:r>
      <w:r>
        <w:rPr>
          <w:b/>
        </w:rPr>
        <w:t>Kontakt:</w:t>
      </w:r>
      <w:r>
        <w:t xml:space="preserve"> Monica 070 277 68 86 krakan25.mb@gmail.com Eva 07023726 28 eva.armholt@gmail.com </w:t>
      </w:r>
      <w:r>
        <w:rPr>
          <w:b/>
        </w:rPr>
        <w:t>Dag:</w:t>
      </w:r>
      <w:r>
        <w:t xml:space="preserve"> </w:t>
      </w:r>
      <w:proofErr w:type="gramStart"/>
      <w:r>
        <w:t>Måndag</w:t>
      </w:r>
      <w:proofErr w:type="gramEnd"/>
      <w:r>
        <w:t xml:space="preserve"> ojämn vecka </w:t>
      </w:r>
    </w:p>
    <w:p w14:paraId="2667327B" w14:textId="77777777" w:rsidR="00495693" w:rsidRDefault="00BD103F">
      <w:pPr>
        <w:ind w:left="24"/>
      </w:pPr>
      <w:r>
        <w:rPr>
          <w:b/>
        </w:rPr>
        <w:t>Start:</w:t>
      </w:r>
      <w:r>
        <w:t xml:space="preserve"> 13/</w:t>
      </w:r>
      <w:proofErr w:type="gramStart"/>
      <w:r>
        <w:t>1-24</w:t>
      </w:r>
      <w:proofErr w:type="gramEnd"/>
      <w:r>
        <w:t xml:space="preserve">/3 </w:t>
      </w:r>
      <w:proofErr w:type="spellStart"/>
      <w:r>
        <w:t>kl</w:t>
      </w:r>
      <w:proofErr w:type="spellEnd"/>
      <w:r>
        <w:t xml:space="preserve"> 13.30-15.45</w:t>
      </w:r>
    </w:p>
    <w:p w14:paraId="600854C6" w14:textId="77777777" w:rsidR="00495693" w:rsidRDefault="00BD103F">
      <w:pPr>
        <w:spacing w:after="359"/>
        <w:ind w:left="24"/>
      </w:pPr>
      <w:r>
        <w:rPr>
          <w:b/>
        </w:rPr>
        <w:t>Plats</w:t>
      </w:r>
      <w:r>
        <w:t>: Vuxenskolan Kyrkogatan 18</w:t>
      </w:r>
    </w:p>
    <w:p w14:paraId="3AA923B2" w14:textId="77777777" w:rsidR="00495693" w:rsidRDefault="00BD103F">
      <w:pPr>
        <w:pStyle w:val="Rubrik3"/>
        <w:spacing w:after="82" w:line="261" w:lineRule="auto"/>
        <w:ind w:left="12" w:right="203"/>
      </w:pPr>
      <w:r>
        <w:rPr>
          <w:sz w:val="32"/>
        </w:rPr>
        <w:t>KÖRSÅNG ”Västanvind”</w:t>
      </w:r>
    </w:p>
    <w:p w14:paraId="05CB2F7F" w14:textId="77777777" w:rsidR="00495693" w:rsidRDefault="00BD103F">
      <w:pPr>
        <w:ind w:left="24" w:right="219"/>
      </w:pPr>
      <w:r>
        <w:rPr>
          <w:rFonts w:ascii="Calibri" w:eastAsia="Calibri" w:hAnsi="Calibri" w:cs="Calibri"/>
          <w:noProof/>
        </w:rPr>
        <mc:AlternateContent>
          <mc:Choice Requires="wpg">
            <w:drawing>
              <wp:anchor distT="0" distB="0" distL="114300" distR="114300" simplePos="0" relativeHeight="251676672" behindDoc="1" locked="0" layoutInCell="1" allowOverlap="1" wp14:anchorId="439A3F60" wp14:editId="0F7E1F7E">
                <wp:simplePos x="0" y="0"/>
                <wp:positionH relativeFrom="column">
                  <wp:posOffset>-4415525</wp:posOffset>
                </wp:positionH>
                <wp:positionV relativeFrom="paragraph">
                  <wp:posOffset>-5221285</wp:posOffset>
                </wp:positionV>
                <wp:extent cx="6690017" cy="8522302"/>
                <wp:effectExtent l="0" t="0" r="0" b="0"/>
                <wp:wrapNone/>
                <wp:docPr id="45047" name="Group 45047"/>
                <wp:cNvGraphicFramePr/>
                <a:graphic xmlns:a="http://schemas.openxmlformats.org/drawingml/2006/main">
                  <a:graphicData uri="http://schemas.microsoft.com/office/word/2010/wordprocessingGroup">
                    <wpg:wgp>
                      <wpg:cNvGrpSpPr/>
                      <wpg:grpSpPr>
                        <a:xfrm>
                          <a:off x="0" y="0"/>
                          <a:ext cx="6690017" cy="8522302"/>
                          <a:chOff x="0" y="0"/>
                          <a:chExt cx="6690017" cy="8522302"/>
                        </a:xfrm>
                      </wpg:grpSpPr>
                      <wps:wsp>
                        <wps:cNvPr id="1641" name="Shape 1641"/>
                        <wps:cNvSpPr/>
                        <wps:spPr>
                          <a:xfrm>
                            <a:off x="2165871" y="4494302"/>
                            <a:ext cx="2087995" cy="2102294"/>
                          </a:xfrm>
                          <a:custGeom>
                            <a:avLst/>
                            <a:gdLst/>
                            <a:ahLst/>
                            <a:cxnLst/>
                            <a:rect l="0" t="0" r="0" b="0"/>
                            <a:pathLst>
                              <a:path w="2087995" h="2102294">
                                <a:moveTo>
                                  <a:pt x="0" y="2102294"/>
                                </a:moveTo>
                                <a:lnTo>
                                  <a:pt x="2087995" y="2102294"/>
                                </a:lnTo>
                                <a:lnTo>
                                  <a:pt x="2087995" y="0"/>
                                </a:lnTo>
                                <a:lnTo>
                                  <a:pt x="0" y="0"/>
                                </a:ln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796" name="Picture 49796"/>
                          <pic:cNvPicPr/>
                        </pic:nvPicPr>
                        <pic:blipFill>
                          <a:blip r:embed="rId106"/>
                          <a:stretch>
                            <a:fillRect/>
                          </a:stretch>
                        </pic:blipFill>
                        <pic:spPr>
                          <a:xfrm>
                            <a:off x="3503206" y="4407535"/>
                            <a:ext cx="716280" cy="826008"/>
                          </a:xfrm>
                          <a:prstGeom prst="rect">
                            <a:avLst/>
                          </a:prstGeom>
                        </pic:spPr>
                      </pic:pic>
                      <wps:wsp>
                        <wps:cNvPr id="1657" name="Shape 1657"/>
                        <wps:cNvSpPr/>
                        <wps:spPr>
                          <a:xfrm>
                            <a:off x="3507245" y="4410177"/>
                            <a:ext cx="713651" cy="828002"/>
                          </a:xfrm>
                          <a:custGeom>
                            <a:avLst/>
                            <a:gdLst/>
                            <a:ahLst/>
                            <a:cxnLst/>
                            <a:rect l="0" t="0" r="0" b="0"/>
                            <a:pathLst>
                              <a:path w="713651" h="828002">
                                <a:moveTo>
                                  <a:pt x="0" y="828002"/>
                                </a:moveTo>
                                <a:lnTo>
                                  <a:pt x="713651" y="828002"/>
                                </a:lnTo>
                                <a:lnTo>
                                  <a:pt x="713651"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1658" name="Shape 1658"/>
                        <wps:cNvSpPr/>
                        <wps:spPr>
                          <a:xfrm>
                            <a:off x="2182711" y="89078"/>
                            <a:ext cx="2087995" cy="2102294"/>
                          </a:xfrm>
                          <a:custGeom>
                            <a:avLst/>
                            <a:gdLst/>
                            <a:ahLst/>
                            <a:cxnLst/>
                            <a:rect l="0" t="0" r="0" b="0"/>
                            <a:pathLst>
                              <a:path w="2087995" h="2102294">
                                <a:moveTo>
                                  <a:pt x="0" y="2102294"/>
                                </a:moveTo>
                                <a:lnTo>
                                  <a:pt x="2087995" y="2102294"/>
                                </a:lnTo>
                                <a:lnTo>
                                  <a:pt x="2087995" y="0"/>
                                </a:lnTo>
                                <a:lnTo>
                                  <a:pt x="0" y="0"/>
                                </a:ln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804" name="Picture 49804"/>
                          <pic:cNvPicPr/>
                        </pic:nvPicPr>
                        <pic:blipFill>
                          <a:blip r:embed="rId107"/>
                          <a:stretch>
                            <a:fillRect/>
                          </a:stretch>
                        </pic:blipFill>
                        <pic:spPr>
                          <a:xfrm>
                            <a:off x="3506254" y="29591"/>
                            <a:ext cx="722376" cy="832104"/>
                          </a:xfrm>
                          <a:prstGeom prst="rect">
                            <a:avLst/>
                          </a:prstGeom>
                        </pic:spPr>
                      </pic:pic>
                      <wps:wsp>
                        <wps:cNvPr id="1675" name="Shape 1675"/>
                        <wps:cNvSpPr/>
                        <wps:spPr>
                          <a:xfrm>
                            <a:off x="3509239" y="32994"/>
                            <a:ext cx="719671" cy="828002"/>
                          </a:xfrm>
                          <a:custGeom>
                            <a:avLst/>
                            <a:gdLst/>
                            <a:ahLst/>
                            <a:cxnLst/>
                            <a:rect l="0" t="0" r="0" b="0"/>
                            <a:pathLst>
                              <a:path w="719671" h="828002">
                                <a:moveTo>
                                  <a:pt x="0" y="828002"/>
                                </a:moveTo>
                                <a:lnTo>
                                  <a:pt x="719671" y="828002"/>
                                </a:lnTo>
                                <a:lnTo>
                                  <a:pt x="719671"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1676" name="Shape 1676"/>
                        <wps:cNvSpPr/>
                        <wps:spPr>
                          <a:xfrm>
                            <a:off x="4363022" y="89078"/>
                            <a:ext cx="2087994" cy="2102294"/>
                          </a:xfrm>
                          <a:custGeom>
                            <a:avLst/>
                            <a:gdLst/>
                            <a:ahLst/>
                            <a:cxnLst/>
                            <a:rect l="0" t="0" r="0" b="0"/>
                            <a:pathLst>
                              <a:path w="2087994" h="2102294">
                                <a:moveTo>
                                  <a:pt x="0" y="2102294"/>
                                </a:moveTo>
                                <a:lnTo>
                                  <a:pt x="2087994" y="2102294"/>
                                </a:lnTo>
                                <a:lnTo>
                                  <a:pt x="2087994" y="0"/>
                                </a:lnTo>
                                <a:lnTo>
                                  <a:pt x="0" y="0"/>
                                </a:ln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wps:wsp>
                        <wps:cNvPr id="51889" name="Shape 51889"/>
                        <wps:cNvSpPr/>
                        <wps:spPr>
                          <a:xfrm>
                            <a:off x="5704345" y="0"/>
                            <a:ext cx="719671" cy="860996"/>
                          </a:xfrm>
                          <a:custGeom>
                            <a:avLst/>
                            <a:gdLst/>
                            <a:ahLst/>
                            <a:cxnLst/>
                            <a:rect l="0" t="0" r="0" b="0"/>
                            <a:pathLst>
                              <a:path w="719671" h="860996">
                                <a:moveTo>
                                  <a:pt x="0" y="0"/>
                                </a:moveTo>
                                <a:lnTo>
                                  <a:pt x="719671" y="0"/>
                                </a:lnTo>
                                <a:lnTo>
                                  <a:pt x="719671" y="860996"/>
                                </a:lnTo>
                                <a:lnTo>
                                  <a:pt x="0" y="860996"/>
                                </a:lnTo>
                                <a:lnTo>
                                  <a:pt x="0" y="0"/>
                                </a:lnTo>
                              </a:path>
                            </a:pathLst>
                          </a:custGeom>
                          <a:ln w="0" cap="flat">
                            <a:miter lim="100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49805" name="Picture 49805"/>
                          <pic:cNvPicPr/>
                        </pic:nvPicPr>
                        <pic:blipFill>
                          <a:blip r:embed="rId108"/>
                          <a:stretch>
                            <a:fillRect/>
                          </a:stretch>
                        </pic:blipFill>
                        <pic:spPr>
                          <a:xfrm>
                            <a:off x="5700814" y="10287"/>
                            <a:ext cx="722376" cy="850392"/>
                          </a:xfrm>
                          <a:prstGeom prst="rect">
                            <a:avLst/>
                          </a:prstGeom>
                        </pic:spPr>
                      </pic:pic>
                      <wps:wsp>
                        <wps:cNvPr id="1693" name="Shape 1693"/>
                        <wps:cNvSpPr/>
                        <wps:spPr>
                          <a:xfrm>
                            <a:off x="5704345" y="0"/>
                            <a:ext cx="719671" cy="860996"/>
                          </a:xfrm>
                          <a:custGeom>
                            <a:avLst/>
                            <a:gdLst/>
                            <a:ahLst/>
                            <a:cxnLst/>
                            <a:rect l="0" t="0" r="0" b="0"/>
                            <a:pathLst>
                              <a:path w="719671" h="860996">
                                <a:moveTo>
                                  <a:pt x="0" y="860996"/>
                                </a:moveTo>
                                <a:lnTo>
                                  <a:pt x="719671" y="860996"/>
                                </a:lnTo>
                                <a:lnTo>
                                  <a:pt x="719671"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1694" name="Shape 1694"/>
                        <wps:cNvSpPr/>
                        <wps:spPr>
                          <a:xfrm>
                            <a:off x="0" y="91542"/>
                            <a:ext cx="2087994" cy="2102294"/>
                          </a:xfrm>
                          <a:custGeom>
                            <a:avLst/>
                            <a:gdLst/>
                            <a:ahLst/>
                            <a:cxnLst/>
                            <a:rect l="0" t="0" r="0" b="0"/>
                            <a:pathLst>
                              <a:path w="2087994" h="2102294">
                                <a:moveTo>
                                  <a:pt x="0" y="2102294"/>
                                </a:moveTo>
                                <a:lnTo>
                                  <a:pt x="2087994" y="2102294"/>
                                </a:lnTo>
                                <a:lnTo>
                                  <a:pt x="2087994" y="0"/>
                                </a:lnTo>
                                <a:lnTo>
                                  <a:pt x="0" y="0"/>
                                </a:ln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806" name="Picture 49806"/>
                          <pic:cNvPicPr/>
                        </pic:nvPicPr>
                        <pic:blipFill>
                          <a:blip r:embed="rId109"/>
                          <a:stretch>
                            <a:fillRect/>
                          </a:stretch>
                        </pic:blipFill>
                        <pic:spPr>
                          <a:xfrm>
                            <a:off x="1325918" y="32639"/>
                            <a:ext cx="722376" cy="819912"/>
                          </a:xfrm>
                          <a:prstGeom prst="rect">
                            <a:avLst/>
                          </a:prstGeom>
                        </pic:spPr>
                      </pic:pic>
                      <wps:wsp>
                        <wps:cNvPr id="1710" name="Shape 1710"/>
                        <wps:cNvSpPr/>
                        <wps:spPr>
                          <a:xfrm>
                            <a:off x="1329347" y="35458"/>
                            <a:ext cx="719671" cy="828002"/>
                          </a:xfrm>
                          <a:custGeom>
                            <a:avLst/>
                            <a:gdLst/>
                            <a:ahLst/>
                            <a:cxnLst/>
                            <a:rect l="0" t="0" r="0" b="0"/>
                            <a:pathLst>
                              <a:path w="719671" h="828002">
                                <a:moveTo>
                                  <a:pt x="0" y="828002"/>
                                </a:moveTo>
                                <a:lnTo>
                                  <a:pt x="719671" y="828002"/>
                                </a:lnTo>
                                <a:lnTo>
                                  <a:pt x="719671"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1728" name="Shape 1728"/>
                        <wps:cNvSpPr/>
                        <wps:spPr>
                          <a:xfrm>
                            <a:off x="4363022" y="2306689"/>
                            <a:ext cx="2087994" cy="2102294"/>
                          </a:xfrm>
                          <a:custGeom>
                            <a:avLst/>
                            <a:gdLst/>
                            <a:ahLst/>
                            <a:cxnLst/>
                            <a:rect l="0" t="0" r="0" b="0"/>
                            <a:pathLst>
                              <a:path w="2087994" h="2102294">
                                <a:moveTo>
                                  <a:pt x="0" y="2102294"/>
                                </a:moveTo>
                                <a:lnTo>
                                  <a:pt x="2087994" y="2102294"/>
                                </a:lnTo>
                                <a:lnTo>
                                  <a:pt x="2087994" y="0"/>
                                </a:lnTo>
                                <a:lnTo>
                                  <a:pt x="0" y="0"/>
                                </a:ln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797" name="Picture 49797"/>
                          <pic:cNvPicPr/>
                        </pic:nvPicPr>
                        <pic:blipFill>
                          <a:blip r:embed="rId110"/>
                          <a:stretch>
                            <a:fillRect/>
                          </a:stretch>
                        </pic:blipFill>
                        <pic:spPr>
                          <a:xfrm>
                            <a:off x="5703862" y="2229231"/>
                            <a:ext cx="722376" cy="832104"/>
                          </a:xfrm>
                          <a:prstGeom prst="rect">
                            <a:avLst/>
                          </a:prstGeom>
                        </pic:spPr>
                      </pic:pic>
                      <wps:wsp>
                        <wps:cNvPr id="1747" name="Shape 1747"/>
                        <wps:cNvSpPr/>
                        <wps:spPr>
                          <a:xfrm>
                            <a:off x="5707152" y="2232914"/>
                            <a:ext cx="719379" cy="828002"/>
                          </a:xfrm>
                          <a:custGeom>
                            <a:avLst/>
                            <a:gdLst/>
                            <a:ahLst/>
                            <a:cxnLst/>
                            <a:rect l="0" t="0" r="0" b="0"/>
                            <a:pathLst>
                              <a:path w="719379" h="828002">
                                <a:moveTo>
                                  <a:pt x="0" y="828002"/>
                                </a:moveTo>
                                <a:lnTo>
                                  <a:pt x="719379" y="828002"/>
                                </a:lnTo>
                                <a:lnTo>
                                  <a:pt x="719379"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51890" name="Shape 51890"/>
                        <wps:cNvSpPr/>
                        <wps:spPr>
                          <a:xfrm>
                            <a:off x="5970347" y="3356039"/>
                            <a:ext cx="719671" cy="711098"/>
                          </a:xfrm>
                          <a:custGeom>
                            <a:avLst/>
                            <a:gdLst/>
                            <a:ahLst/>
                            <a:cxnLst/>
                            <a:rect l="0" t="0" r="0" b="0"/>
                            <a:pathLst>
                              <a:path w="719671" h="711098">
                                <a:moveTo>
                                  <a:pt x="0" y="0"/>
                                </a:moveTo>
                                <a:lnTo>
                                  <a:pt x="719671" y="0"/>
                                </a:lnTo>
                                <a:lnTo>
                                  <a:pt x="719671" y="711098"/>
                                </a:lnTo>
                                <a:lnTo>
                                  <a:pt x="0" y="711098"/>
                                </a:lnTo>
                                <a:lnTo>
                                  <a:pt x="0" y="0"/>
                                </a:lnTo>
                              </a:path>
                            </a:pathLst>
                          </a:custGeom>
                          <a:ln w="0" cap="flat">
                            <a:miter lim="100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49798" name="Picture 49798"/>
                          <pic:cNvPicPr/>
                        </pic:nvPicPr>
                        <pic:blipFill>
                          <a:blip r:embed="rId111"/>
                          <a:stretch>
                            <a:fillRect/>
                          </a:stretch>
                        </pic:blipFill>
                        <pic:spPr>
                          <a:xfrm>
                            <a:off x="5967007" y="3366135"/>
                            <a:ext cx="722376" cy="701040"/>
                          </a:xfrm>
                          <a:prstGeom prst="rect">
                            <a:avLst/>
                          </a:prstGeom>
                        </pic:spPr>
                      </pic:pic>
                      <wps:wsp>
                        <wps:cNvPr id="1751" name="Shape 1751"/>
                        <wps:cNvSpPr/>
                        <wps:spPr>
                          <a:xfrm>
                            <a:off x="5970347" y="3356039"/>
                            <a:ext cx="719671" cy="711098"/>
                          </a:xfrm>
                          <a:custGeom>
                            <a:avLst/>
                            <a:gdLst/>
                            <a:ahLst/>
                            <a:cxnLst/>
                            <a:rect l="0" t="0" r="0" b="0"/>
                            <a:pathLst>
                              <a:path w="719671" h="711098">
                                <a:moveTo>
                                  <a:pt x="0" y="711098"/>
                                </a:moveTo>
                                <a:lnTo>
                                  <a:pt x="719671" y="711098"/>
                                </a:lnTo>
                                <a:lnTo>
                                  <a:pt x="719671"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1752" name="Shape 1752"/>
                        <wps:cNvSpPr/>
                        <wps:spPr>
                          <a:xfrm>
                            <a:off x="4363022" y="4498506"/>
                            <a:ext cx="2110156" cy="2102295"/>
                          </a:xfrm>
                          <a:custGeom>
                            <a:avLst/>
                            <a:gdLst/>
                            <a:ahLst/>
                            <a:cxnLst/>
                            <a:rect l="0" t="0" r="0" b="0"/>
                            <a:pathLst>
                              <a:path w="2110156" h="2102295">
                                <a:moveTo>
                                  <a:pt x="0" y="2102295"/>
                                </a:moveTo>
                                <a:lnTo>
                                  <a:pt x="2110156" y="2102295"/>
                                </a:lnTo>
                                <a:lnTo>
                                  <a:pt x="2110156" y="0"/>
                                </a:lnTo>
                                <a:lnTo>
                                  <a:pt x="0" y="0"/>
                                </a:ln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799" name="Picture 49799"/>
                          <pic:cNvPicPr/>
                        </pic:nvPicPr>
                        <pic:blipFill>
                          <a:blip r:embed="rId112"/>
                          <a:stretch>
                            <a:fillRect/>
                          </a:stretch>
                        </pic:blipFill>
                        <pic:spPr>
                          <a:xfrm>
                            <a:off x="5557558" y="4423791"/>
                            <a:ext cx="987552" cy="633984"/>
                          </a:xfrm>
                          <a:prstGeom prst="rect">
                            <a:avLst/>
                          </a:prstGeom>
                        </pic:spPr>
                      </pic:pic>
                      <wps:wsp>
                        <wps:cNvPr id="1770" name="Shape 1770"/>
                        <wps:cNvSpPr/>
                        <wps:spPr>
                          <a:xfrm>
                            <a:off x="5559476" y="4427157"/>
                            <a:ext cx="985431" cy="630364"/>
                          </a:xfrm>
                          <a:custGeom>
                            <a:avLst/>
                            <a:gdLst/>
                            <a:ahLst/>
                            <a:cxnLst/>
                            <a:rect l="0" t="0" r="0" b="0"/>
                            <a:pathLst>
                              <a:path w="985431" h="630364">
                                <a:moveTo>
                                  <a:pt x="0" y="630364"/>
                                </a:moveTo>
                                <a:lnTo>
                                  <a:pt x="985431" y="630364"/>
                                </a:lnTo>
                                <a:lnTo>
                                  <a:pt x="985431" y="0"/>
                                </a:lnTo>
                                <a:lnTo>
                                  <a:pt x="0" y="0"/>
                                </a:lnTo>
                                <a:close/>
                              </a:path>
                            </a:pathLst>
                          </a:custGeom>
                          <a:ln w="2819" cap="flat">
                            <a:miter lim="100000"/>
                          </a:ln>
                        </wps:spPr>
                        <wps:style>
                          <a:lnRef idx="1">
                            <a:srgbClr val="000000"/>
                          </a:lnRef>
                          <a:fillRef idx="0">
                            <a:srgbClr val="000000">
                              <a:alpha val="0"/>
                            </a:srgbClr>
                          </a:fillRef>
                          <a:effectRef idx="0">
                            <a:scrgbClr r="0" g="0" b="0"/>
                          </a:effectRef>
                          <a:fontRef idx="none"/>
                        </wps:style>
                        <wps:bodyPr/>
                      </wps:wsp>
                      <wps:wsp>
                        <wps:cNvPr id="1771" name="Shape 1771"/>
                        <wps:cNvSpPr/>
                        <wps:spPr>
                          <a:xfrm>
                            <a:off x="0" y="2302561"/>
                            <a:ext cx="2087994" cy="2102295"/>
                          </a:xfrm>
                          <a:custGeom>
                            <a:avLst/>
                            <a:gdLst/>
                            <a:ahLst/>
                            <a:cxnLst/>
                            <a:rect l="0" t="0" r="0" b="0"/>
                            <a:pathLst>
                              <a:path w="2087994" h="2102295">
                                <a:moveTo>
                                  <a:pt x="0" y="2102295"/>
                                </a:moveTo>
                                <a:lnTo>
                                  <a:pt x="2087994" y="2102295"/>
                                </a:lnTo>
                                <a:lnTo>
                                  <a:pt x="2087994" y="0"/>
                                </a:lnTo>
                                <a:lnTo>
                                  <a:pt x="0" y="0"/>
                                </a:ln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800" name="Picture 49800"/>
                          <pic:cNvPicPr/>
                        </pic:nvPicPr>
                        <pic:blipFill>
                          <a:blip r:embed="rId113"/>
                          <a:stretch>
                            <a:fillRect/>
                          </a:stretch>
                        </pic:blipFill>
                        <pic:spPr>
                          <a:xfrm>
                            <a:off x="1318806" y="2229231"/>
                            <a:ext cx="716280" cy="841248"/>
                          </a:xfrm>
                          <a:prstGeom prst="rect">
                            <a:avLst/>
                          </a:prstGeom>
                        </pic:spPr>
                      </pic:pic>
                      <wps:wsp>
                        <wps:cNvPr id="1788" name="Shape 1788"/>
                        <wps:cNvSpPr/>
                        <wps:spPr>
                          <a:xfrm>
                            <a:off x="1321295" y="2232990"/>
                            <a:ext cx="713651" cy="838873"/>
                          </a:xfrm>
                          <a:custGeom>
                            <a:avLst/>
                            <a:gdLst/>
                            <a:ahLst/>
                            <a:cxnLst/>
                            <a:rect l="0" t="0" r="0" b="0"/>
                            <a:pathLst>
                              <a:path w="713651" h="838873">
                                <a:moveTo>
                                  <a:pt x="0" y="838873"/>
                                </a:moveTo>
                                <a:lnTo>
                                  <a:pt x="713651" y="838873"/>
                                </a:lnTo>
                                <a:lnTo>
                                  <a:pt x="713651"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1816" name="Shape 1816"/>
                        <wps:cNvSpPr/>
                        <wps:spPr>
                          <a:xfrm>
                            <a:off x="3725875" y="6699352"/>
                            <a:ext cx="2748166" cy="1787296"/>
                          </a:xfrm>
                          <a:custGeom>
                            <a:avLst/>
                            <a:gdLst/>
                            <a:ahLst/>
                            <a:cxnLst/>
                            <a:rect l="0" t="0" r="0" b="0"/>
                            <a:pathLst>
                              <a:path w="2748166" h="1787296">
                                <a:moveTo>
                                  <a:pt x="0" y="1787296"/>
                                </a:moveTo>
                                <a:lnTo>
                                  <a:pt x="2748166" y="1787296"/>
                                </a:lnTo>
                                <a:lnTo>
                                  <a:pt x="2748166" y="0"/>
                                </a:lnTo>
                                <a:lnTo>
                                  <a:pt x="0" y="0"/>
                                </a:ln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801" name="Picture 49801"/>
                          <pic:cNvPicPr/>
                        </pic:nvPicPr>
                        <pic:blipFill>
                          <a:blip r:embed="rId114"/>
                          <a:stretch>
                            <a:fillRect/>
                          </a:stretch>
                        </pic:blipFill>
                        <pic:spPr>
                          <a:xfrm>
                            <a:off x="5681510" y="6642735"/>
                            <a:ext cx="722376" cy="829056"/>
                          </a:xfrm>
                          <a:prstGeom prst="rect">
                            <a:avLst/>
                          </a:prstGeom>
                        </pic:spPr>
                      </pic:pic>
                      <wps:wsp>
                        <wps:cNvPr id="1830" name="Shape 1830"/>
                        <wps:cNvSpPr/>
                        <wps:spPr>
                          <a:xfrm>
                            <a:off x="5685841" y="6645288"/>
                            <a:ext cx="719379" cy="828002"/>
                          </a:xfrm>
                          <a:custGeom>
                            <a:avLst/>
                            <a:gdLst/>
                            <a:ahLst/>
                            <a:cxnLst/>
                            <a:rect l="0" t="0" r="0" b="0"/>
                            <a:pathLst>
                              <a:path w="719379" h="828002">
                                <a:moveTo>
                                  <a:pt x="0" y="828002"/>
                                </a:moveTo>
                                <a:lnTo>
                                  <a:pt x="719379" y="828002"/>
                                </a:lnTo>
                                <a:lnTo>
                                  <a:pt x="719379"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1831" name="Shape 1831"/>
                        <wps:cNvSpPr/>
                        <wps:spPr>
                          <a:xfrm>
                            <a:off x="2189874" y="2301748"/>
                            <a:ext cx="2087994" cy="2102295"/>
                          </a:xfrm>
                          <a:custGeom>
                            <a:avLst/>
                            <a:gdLst/>
                            <a:ahLst/>
                            <a:cxnLst/>
                            <a:rect l="0" t="0" r="0" b="0"/>
                            <a:pathLst>
                              <a:path w="2087994" h="2102295">
                                <a:moveTo>
                                  <a:pt x="0" y="2102295"/>
                                </a:moveTo>
                                <a:lnTo>
                                  <a:pt x="2087994" y="2102295"/>
                                </a:lnTo>
                                <a:lnTo>
                                  <a:pt x="2087994" y="0"/>
                                </a:lnTo>
                                <a:lnTo>
                                  <a:pt x="0" y="0"/>
                                </a:ln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802" name="Picture 49802"/>
                          <pic:cNvPicPr/>
                        </pic:nvPicPr>
                        <pic:blipFill>
                          <a:blip r:embed="rId115"/>
                          <a:stretch>
                            <a:fillRect/>
                          </a:stretch>
                        </pic:blipFill>
                        <pic:spPr>
                          <a:xfrm>
                            <a:off x="3507270" y="2229231"/>
                            <a:ext cx="716280" cy="841248"/>
                          </a:xfrm>
                          <a:prstGeom prst="rect">
                            <a:avLst/>
                          </a:prstGeom>
                        </pic:spPr>
                      </pic:pic>
                      <wps:wsp>
                        <wps:cNvPr id="1847" name="Shape 1847"/>
                        <wps:cNvSpPr/>
                        <wps:spPr>
                          <a:xfrm>
                            <a:off x="3511169" y="2232178"/>
                            <a:ext cx="713651" cy="838873"/>
                          </a:xfrm>
                          <a:custGeom>
                            <a:avLst/>
                            <a:gdLst/>
                            <a:ahLst/>
                            <a:cxnLst/>
                            <a:rect l="0" t="0" r="0" b="0"/>
                            <a:pathLst>
                              <a:path w="713651" h="838873">
                                <a:moveTo>
                                  <a:pt x="0" y="838873"/>
                                </a:moveTo>
                                <a:lnTo>
                                  <a:pt x="713651" y="838873"/>
                                </a:lnTo>
                                <a:lnTo>
                                  <a:pt x="713651"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1848" name="Shape 1848"/>
                        <wps:cNvSpPr/>
                        <wps:spPr>
                          <a:xfrm>
                            <a:off x="5880" y="6699352"/>
                            <a:ext cx="2748166" cy="1787296"/>
                          </a:xfrm>
                          <a:custGeom>
                            <a:avLst/>
                            <a:gdLst/>
                            <a:ahLst/>
                            <a:cxnLst/>
                            <a:rect l="0" t="0" r="0" b="0"/>
                            <a:pathLst>
                              <a:path w="2748166" h="1787296">
                                <a:moveTo>
                                  <a:pt x="0" y="1787296"/>
                                </a:moveTo>
                                <a:lnTo>
                                  <a:pt x="2748166" y="1787296"/>
                                </a:lnTo>
                                <a:lnTo>
                                  <a:pt x="2748166" y="0"/>
                                </a:lnTo>
                                <a:lnTo>
                                  <a:pt x="0" y="0"/>
                                </a:ln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803" name="Picture 49803"/>
                          <pic:cNvPicPr/>
                        </pic:nvPicPr>
                        <pic:blipFill>
                          <a:blip r:embed="rId116"/>
                          <a:stretch>
                            <a:fillRect/>
                          </a:stretch>
                        </pic:blipFill>
                        <pic:spPr>
                          <a:xfrm>
                            <a:off x="1963966" y="6642735"/>
                            <a:ext cx="722376" cy="829056"/>
                          </a:xfrm>
                          <a:prstGeom prst="rect">
                            <a:avLst/>
                          </a:prstGeom>
                        </pic:spPr>
                      </pic:pic>
                      <wps:wsp>
                        <wps:cNvPr id="1862" name="Shape 1862"/>
                        <wps:cNvSpPr/>
                        <wps:spPr>
                          <a:xfrm>
                            <a:off x="1965846" y="6645288"/>
                            <a:ext cx="719379" cy="828002"/>
                          </a:xfrm>
                          <a:custGeom>
                            <a:avLst/>
                            <a:gdLst/>
                            <a:ahLst/>
                            <a:cxnLst/>
                            <a:rect l="0" t="0" r="0" b="0"/>
                            <a:pathLst>
                              <a:path w="719379" h="828002">
                                <a:moveTo>
                                  <a:pt x="0" y="828002"/>
                                </a:moveTo>
                                <a:lnTo>
                                  <a:pt x="719379" y="828002"/>
                                </a:lnTo>
                                <a:lnTo>
                                  <a:pt x="719379"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864" name="Picture 1864"/>
                          <pic:cNvPicPr/>
                        </pic:nvPicPr>
                        <pic:blipFill>
                          <a:blip r:embed="rId117"/>
                          <a:stretch>
                            <a:fillRect/>
                          </a:stretch>
                        </pic:blipFill>
                        <pic:spPr>
                          <a:xfrm>
                            <a:off x="2808576" y="6775802"/>
                            <a:ext cx="873250" cy="1746500"/>
                          </a:xfrm>
                          <a:prstGeom prst="rect">
                            <a:avLst/>
                          </a:prstGeom>
                        </pic:spPr>
                      </pic:pic>
                    </wpg:wgp>
                  </a:graphicData>
                </a:graphic>
              </wp:anchor>
            </w:drawing>
          </mc:Choice>
          <mc:Fallback xmlns:a="http://schemas.openxmlformats.org/drawingml/2006/main">
            <w:pict>
              <v:group id="Group 45047" style="width:526.773pt;height:671.047pt;position:absolute;z-index:-2147483546;mso-position-horizontal-relative:text;mso-position-horizontal:absolute;margin-left:-347.679pt;mso-position-vertical-relative:text;margin-top:-411.125pt;" coordsize="66900,85223">
                <v:shape id="Shape 1641" style="position:absolute;width:20879;height:21022;left:21658;top:44943;" coordsize="2087995,2102294" path="m0,2102294l2087995,2102294l2087995,0l0,0x">
                  <v:stroke weight="1pt" endcap="flat" joinstyle="miter" miterlimit="4" on="true" color="#000000"/>
                  <v:fill on="false" color="#000000" opacity="0"/>
                </v:shape>
                <v:shape id="Picture 49796" style="position:absolute;width:7162;height:8260;left:35032;top:44075;" filled="f">
                  <v:imagedata r:id="rId118"/>
                </v:shape>
                <v:shape id="Shape 1657" style="position:absolute;width:7136;height:8280;left:35072;top:44101;" coordsize="713651,828002" path="m0,828002l713651,828002l713651,0l0,0x">
                  <v:stroke weight="0.5pt" endcap="flat" joinstyle="miter" miterlimit="4" on="true" color="#000000"/>
                  <v:fill on="false" color="#000000" opacity="0"/>
                </v:shape>
                <v:shape id="Shape 1658" style="position:absolute;width:20879;height:21022;left:21827;top:890;" coordsize="2087995,2102294" path="m0,2102294l2087995,2102294l2087995,0l0,0x">
                  <v:stroke weight="1pt" endcap="flat" joinstyle="miter" miterlimit="4" on="true" color="#000000"/>
                  <v:fill on="false" color="#000000" opacity="0"/>
                </v:shape>
                <v:shape id="Picture 49804" style="position:absolute;width:7223;height:8321;left:35062;top:295;" filled="f">
                  <v:imagedata r:id="rId119"/>
                </v:shape>
                <v:shape id="Shape 1675" style="position:absolute;width:7196;height:8280;left:35092;top:329;" coordsize="719671,828002" path="m0,828002l719671,828002l719671,0l0,0x">
                  <v:stroke weight="0.5pt" endcap="flat" joinstyle="miter" miterlimit="4" on="true" color="#000000"/>
                  <v:fill on="false" color="#000000" opacity="0"/>
                </v:shape>
                <v:shape id="Shape 1676" style="position:absolute;width:20879;height:21022;left:43630;top:890;" coordsize="2087994,2102294" path="m0,2102294l2087994,2102294l2087994,0l0,0x">
                  <v:stroke weight="1pt" endcap="flat" joinstyle="miter" miterlimit="4" on="true" color="#000000"/>
                  <v:fill on="false" color="#000000" opacity="0"/>
                </v:shape>
                <v:shape id="Shape 51891" style="position:absolute;width:7196;height:8609;left:57043;top:0;" coordsize="719671,860996" path="m0,0l719671,0l719671,860996l0,860996l0,0">
                  <v:stroke weight="0pt" endcap="flat" joinstyle="miter" miterlimit="4" on="false" color="#000000" opacity="0"/>
                  <v:fill on="true" color="#ffffff"/>
                </v:shape>
                <v:shape id="Picture 49805" style="position:absolute;width:7223;height:8503;left:57008;top:102;" filled="f">
                  <v:imagedata r:id="rId120"/>
                </v:shape>
                <v:shape id="Shape 1693" style="position:absolute;width:7196;height:8609;left:57043;top:0;" coordsize="719671,860996" path="m0,860996l719671,860996l719671,0l0,0x">
                  <v:stroke weight="0.5pt" endcap="flat" joinstyle="miter" miterlimit="4" on="true" color="#000000"/>
                  <v:fill on="false" color="#000000" opacity="0"/>
                </v:shape>
                <v:shape id="Shape 1694" style="position:absolute;width:20879;height:21022;left:0;top:915;" coordsize="2087994,2102294" path="m0,2102294l2087994,2102294l2087994,0l0,0x">
                  <v:stroke weight="1pt" endcap="flat" joinstyle="miter" miterlimit="4" on="true" color="#000000"/>
                  <v:fill on="false" color="#000000" opacity="0"/>
                </v:shape>
                <v:shape id="Picture 49806" style="position:absolute;width:7223;height:8199;left:13259;top:326;" filled="f">
                  <v:imagedata r:id="rId121"/>
                </v:shape>
                <v:shape id="Shape 1710" style="position:absolute;width:7196;height:8280;left:13293;top:354;" coordsize="719671,828002" path="m0,828002l719671,828002l719671,0l0,0x">
                  <v:stroke weight="0.5pt" endcap="flat" joinstyle="miter" miterlimit="4" on="true" color="#000000"/>
                  <v:fill on="false" color="#000000" opacity="0"/>
                </v:shape>
                <v:shape id="Shape 1728" style="position:absolute;width:20879;height:21022;left:43630;top:23066;" coordsize="2087994,2102294" path="m0,2102294l2087994,2102294l2087994,0l0,0x">
                  <v:stroke weight="1pt" endcap="flat" joinstyle="miter" miterlimit="4" on="true" color="#000000"/>
                  <v:fill on="false" color="#000000" opacity="0"/>
                </v:shape>
                <v:shape id="Picture 49797" style="position:absolute;width:7223;height:8321;left:57038;top:22292;" filled="f">
                  <v:imagedata r:id="rId122"/>
                </v:shape>
                <v:shape id="Shape 1747" style="position:absolute;width:7193;height:8280;left:57071;top:22329;" coordsize="719379,828002" path="m0,828002l719379,828002l719379,0l0,0x">
                  <v:stroke weight="0.5pt" endcap="flat" joinstyle="miter" miterlimit="4" on="true" color="#000000"/>
                  <v:fill on="false" color="#000000" opacity="0"/>
                </v:shape>
                <v:shape id="Shape 51892" style="position:absolute;width:7196;height:7110;left:59703;top:33560;" coordsize="719671,711098" path="m0,0l719671,0l719671,711098l0,711098l0,0">
                  <v:stroke weight="0pt" endcap="flat" joinstyle="miter" miterlimit="4" on="false" color="#000000" opacity="0"/>
                  <v:fill on="true" color="#ffffff"/>
                </v:shape>
                <v:shape id="Picture 49798" style="position:absolute;width:7223;height:7010;left:59670;top:33661;" filled="f">
                  <v:imagedata r:id="rId123"/>
                </v:shape>
                <v:shape id="Shape 1751" style="position:absolute;width:7196;height:7110;left:59703;top:33560;" coordsize="719671,711098" path="m0,711098l719671,711098l719671,0l0,0x">
                  <v:stroke weight="0.5pt" endcap="flat" joinstyle="miter" miterlimit="4" on="true" color="#000000"/>
                  <v:fill on="false" color="#000000" opacity="0"/>
                </v:shape>
                <v:shape id="Shape 1752" style="position:absolute;width:21101;height:21022;left:43630;top:44985;" coordsize="2110156,2102295" path="m0,2102295l2110156,2102295l2110156,0l0,0x">
                  <v:stroke weight="1pt" endcap="flat" joinstyle="miter" miterlimit="4" on="true" color="#000000"/>
                  <v:fill on="false" color="#000000" opacity="0"/>
                </v:shape>
                <v:shape id="Picture 49799" style="position:absolute;width:9875;height:6339;left:55575;top:44237;" filled="f">
                  <v:imagedata r:id="rId124"/>
                </v:shape>
                <v:shape id="Shape 1770" style="position:absolute;width:9854;height:6303;left:55594;top:44271;" coordsize="985431,630364" path="m0,630364l985431,630364l985431,0l0,0x">
                  <v:stroke weight="0.222pt" endcap="flat" joinstyle="miter" miterlimit="4" on="true" color="#000000"/>
                  <v:fill on="false" color="#000000" opacity="0"/>
                </v:shape>
                <v:shape id="Shape 1771" style="position:absolute;width:20879;height:21022;left:0;top:23025;" coordsize="2087994,2102295" path="m0,2102295l2087994,2102295l2087994,0l0,0x">
                  <v:stroke weight="1pt" endcap="flat" joinstyle="miter" miterlimit="4" on="true" color="#000000"/>
                  <v:fill on="false" color="#000000" opacity="0"/>
                </v:shape>
                <v:shape id="Picture 49800" style="position:absolute;width:7162;height:8412;left:13188;top:22292;" filled="f">
                  <v:imagedata r:id="rId125"/>
                </v:shape>
                <v:shape id="Shape 1788" style="position:absolute;width:7136;height:8388;left:13212;top:22329;" coordsize="713651,838873" path="m0,838873l713651,838873l713651,0l0,0x">
                  <v:stroke weight="0.5pt" endcap="flat" joinstyle="miter" miterlimit="4" on="true" color="#000000"/>
                  <v:fill on="false" color="#000000" opacity="0"/>
                </v:shape>
                <v:shape id="Shape 1816" style="position:absolute;width:27481;height:17872;left:37258;top:66993;" coordsize="2748166,1787296" path="m0,1787296l2748166,1787296l2748166,0l0,0x">
                  <v:stroke weight="1pt" endcap="flat" joinstyle="miter" miterlimit="4" on="true" color="#000000"/>
                  <v:fill on="false" color="#000000" opacity="0"/>
                </v:shape>
                <v:shape id="Picture 49801" style="position:absolute;width:7223;height:8290;left:56815;top:66427;" filled="f">
                  <v:imagedata r:id="rId126"/>
                </v:shape>
                <v:shape id="Shape 1830" style="position:absolute;width:7193;height:8280;left:56858;top:66452;" coordsize="719379,828002" path="m0,828002l719379,828002l719379,0l0,0x">
                  <v:stroke weight="0.5pt" endcap="flat" joinstyle="miter" miterlimit="4" on="true" color="#000000"/>
                  <v:fill on="false" color="#000000" opacity="0"/>
                </v:shape>
                <v:shape id="Shape 1831" style="position:absolute;width:20879;height:21022;left:21898;top:23017;" coordsize="2087994,2102295" path="m0,2102295l2087994,2102295l2087994,0l0,0x">
                  <v:stroke weight="1pt" endcap="flat" joinstyle="miter" miterlimit="4" on="true" color="#000000"/>
                  <v:fill on="false" color="#000000" opacity="0"/>
                </v:shape>
                <v:shape id="Picture 49802" style="position:absolute;width:7162;height:8412;left:35072;top:22292;" filled="f">
                  <v:imagedata r:id="rId127"/>
                </v:shape>
                <v:shape id="Shape 1847" style="position:absolute;width:7136;height:8388;left:35111;top:22321;" coordsize="713651,838873" path="m0,838873l713651,838873l713651,0l0,0x">
                  <v:stroke weight="0.5pt" endcap="flat" joinstyle="miter" miterlimit="4" on="true" color="#000000"/>
                  <v:fill on="false" color="#000000" opacity="0"/>
                </v:shape>
                <v:shape id="Shape 1848" style="position:absolute;width:27481;height:17872;left:58;top:66993;" coordsize="2748166,1787296" path="m0,1787296l2748166,1787296l2748166,0l0,0x">
                  <v:stroke weight="1pt" endcap="flat" joinstyle="miter" miterlimit="4" on="true" color="#000000"/>
                  <v:fill on="false" color="#000000" opacity="0"/>
                </v:shape>
                <v:shape id="Picture 49803" style="position:absolute;width:7223;height:8290;left:19639;top:66427;" filled="f">
                  <v:imagedata r:id="rId128"/>
                </v:shape>
                <v:shape id="Shape 1862" style="position:absolute;width:7193;height:8280;left:19658;top:66452;" coordsize="719379,828002" path="m0,828002l719379,828002l719379,0l0,0x">
                  <v:stroke weight="0.5pt" endcap="flat" joinstyle="miter" miterlimit="4" on="true" color="#000000"/>
                  <v:fill on="false" color="#000000" opacity="0"/>
                </v:shape>
                <v:shape id="Picture 1864" style="position:absolute;width:8732;height:17465;left:28085;top:67758;" filled="f">
                  <v:imagedata r:id="rId129"/>
                </v:shape>
              </v:group>
            </w:pict>
          </mc:Fallback>
        </mc:AlternateContent>
      </w:r>
      <w:r>
        <w:rPr>
          <w:b/>
        </w:rPr>
        <w:t>Ledare:</w:t>
      </w:r>
      <w:r>
        <w:t xml:space="preserve"> </w:t>
      </w:r>
      <w:proofErr w:type="spellStart"/>
      <w:r>
        <w:t>Heidemarie</w:t>
      </w:r>
      <w:proofErr w:type="spellEnd"/>
      <w:r>
        <w:t xml:space="preserve"> Rosén </w:t>
      </w:r>
      <w:r>
        <w:rPr>
          <w:b/>
        </w:rPr>
        <w:t>Kontakt:</w:t>
      </w:r>
      <w:r>
        <w:t xml:space="preserve"> 070 299 31 99 heidimarie.rosen@gmail.com </w:t>
      </w:r>
      <w:r>
        <w:rPr>
          <w:b/>
        </w:rPr>
        <w:t>Dag:</w:t>
      </w:r>
      <w:r>
        <w:t xml:space="preserve"> </w:t>
      </w:r>
      <w:proofErr w:type="gramStart"/>
      <w:r>
        <w:t>Måndagar</w:t>
      </w:r>
      <w:proofErr w:type="gramEnd"/>
      <w:r>
        <w:t xml:space="preserve">, normalt varje vecka kl. 13.30-15.30 </w:t>
      </w:r>
      <w:r>
        <w:rPr>
          <w:b/>
        </w:rPr>
        <w:t>Start:</w:t>
      </w:r>
      <w:r>
        <w:t xml:space="preserve"> 28/1 </w:t>
      </w:r>
      <w:r>
        <w:rPr>
          <w:b/>
        </w:rPr>
        <w:t>Plats</w:t>
      </w:r>
      <w:r>
        <w:t xml:space="preserve">: Västerledskyrkan, </w:t>
      </w:r>
      <w:proofErr w:type="spellStart"/>
      <w:r>
        <w:t>Enöglav</w:t>
      </w:r>
      <w:proofErr w:type="spellEnd"/>
      <w:r>
        <w:t>.</w:t>
      </w:r>
    </w:p>
    <w:p w14:paraId="5EE9C7B8" w14:textId="77777777" w:rsidR="00495693" w:rsidRDefault="00BD103F">
      <w:pPr>
        <w:spacing w:after="162" w:line="262" w:lineRule="auto"/>
        <w:ind w:left="12" w:right="11"/>
      </w:pPr>
      <w:r>
        <w:rPr>
          <w:b/>
          <w:i/>
        </w:rPr>
        <w:t>Nya medlemmar välkomnas!</w:t>
      </w:r>
    </w:p>
    <w:p w14:paraId="499FBA9B" w14:textId="77777777" w:rsidR="00495693" w:rsidRDefault="00495693">
      <w:pPr>
        <w:sectPr w:rsidR="00495693">
          <w:type w:val="continuous"/>
          <w:pgSz w:w="11906" w:h="16838"/>
          <w:pgMar w:top="1440" w:right="866" w:bottom="1440" w:left="913" w:header="720" w:footer="720" w:gutter="0"/>
          <w:cols w:num="3" w:space="720" w:equalWidth="0">
            <w:col w:w="3196" w:space="8"/>
            <w:col w:w="3496" w:space="192"/>
            <w:col w:w="3235"/>
          </w:cols>
        </w:sectPr>
      </w:pPr>
    </w:p>
    <w:p w14:paraId="0FC6A135" w14:textId="77777777" w:rsidR="00495693" w:rsidRDefault="00BD103F">
      <w:pPr>
        <w:pStyle w:val="Rubrik3"/>
        <w:tabs>
          <w:tab w:val="center" w:pos="7398"/>
        </w:tabs>
        <w:spacing w:after="268" w:line="261" w:lineRule="auto"/>
        <w:ind w:left="0" w:firstLine="0"/>
      </w:pPr>
      <w:r>
        <w:rPr>
          <w:sz w:val="32"/>
        </w:rPr>
        <w:t>BISHOP HILL</w:t>
      </w:r>
      <w:r>
        <w:rPr>
          <w:sz w:val="32"/>
        </w:rPr>
        <w:tab/>
        <w:t>KLIMAT/MILJÖGRUPP</w:t>
      </w:r>
    </w:p>
    <w:p w14:paraId="52231A03" w14:textId="77777777" w:rsidR="00495693" w:rsidRDefault="00BD103F">
      <w:pPr>
        <w:spacing w:after="3" w:line="259" w:lineRule="auto"/>
        <w:ind w:left="10" w:right="2058"/>
        <w:jc w:val="right"/>
      </w:pPr>
      <w:r>
        <w:rPr>
          <w:b/>
        </w:rPr>
        <w:t>Ledare:</w:t>
      </w:r>
      <w:r>
        <w:t xml:space="preserve"> Sonja Norelius</w:t>
      </w:r>
    </w:p>
    <w:p w14:paraId="27A9C1EE" w14:textId="77777777" w:rsidR="00495693" w:rsidRDefault="00BD103F">
      <w:pPr>
        <w:tabs>
          <w:tab w:val="center" w:pos="7126"/>
        </w:tabs>
        <w:ind w:left="0" w:firstLine="0"/>
      </w:pPr>
      <w:r>
        <w:rPr>
          <w:b/>
        </w:rPr>
        <w:t>Ledare:</w:t>
      </w:r>
      <w:r>
        <w:t xml:space="preserve"> Håkan Palm</w:t>
      </w:r>
      <w:r>
        <w:tab/>
      </w:r>
      <w:r>
        <w:rPr>
          <w:b/>
        </w:rPr>
        <w:t>Kontakt:</w:t>
      </w:r>
      <w:r>
        <w:t xml:space="preserve"> 070 237 26 28</w:t>
      </w:r>
    </w:p>
    <w:p w14:paraId="36817CF6" w14:textId="77777777" w:rsidR="00495693" w:rsidRDefault="00BD103F">
      <w:pPr>
        <w:tabs>
          <w:tab w:val="center" w:pos="7603"/>
        </w:tabs>
        <w:ind w:left="0" w:firstLine="0"/>
      </w:pPr>
      <w:r>
        <w:rPr>
          <w:b/>
        </w:rPr>
        <w:t>Kontakt:</w:t>
      </w:r>
      <w:r>
        <w:t xml:space="preserve"> 070 883 08 42</w:t>
      </w:r>
      <w:r>
        <w:tab/>
      </w:r>
      <w:r>
        <w:rPr>
          <w:b/>
        </w:rPr>
        <w:t>Dag:</w:t>
      </w:r>
      <w:r>
        <w:t xml:space="preserve"> </w:t>
      </w:r>
      <w:proofErr w:type="spellStart"/>
      <w:r>
        <w:t>Tisd</w:t>
      </w:r>
      <w:proofErr w:type="spellEnd"/>
      <w:r>
        <w:t>. jämn vecka kl. 13-15.30</w:t>
      </w:r>
    </w:p>
    <w:p w14:paraId="20A3B75F" w14:textId="77777777" w:rsidR="00495693" w:rsidRDefault="00BD103F">
      <w:pPr>
        <w:tabs>
          <w:tab w:val="center" w:pos="6769"/>
        </w:tabs>
        <w:ind w:left="0" w:firstLine="0"/>
      </w:pPr>
      <w:r>
        <w:rPr>
          <w:b/>
        </w:rPr>
        <w:t>Dag:</w:t>
      </w:r>
      <w:r>
        <w:t xml:space="preserve"> </w:t>
      </w:r>
      <w:proofErr w:type="spellStart"/>
      <w:r>
        <w:t>Onsd</w:t>
      </w:r>
      <w:proofErr w:type="spellEnd"/>
      <w:r>
        <w:t>. varje vecka kl. 13.30-15.45</w:t>
      </w:r>
      <w:r>
        <w:tab/>
      </w:r>
      <w:r>
        <w:rPr>
          <w:b/>
        </w:rPr>
        <w:t>Start:</w:t>
      </w:r>
      <w:r>
        <w:t xml:space="preserve"> 21/</w:t>
      </w:r>
      <w:proofErr w:type="gramStart"/>
      <w:r>
        <w:t>1-18</w:t>
      </w:r>
      <w:proofErr w:type="gramEnd"/>
      <w:r>
        <w:t>/3</w:t>
      </w:r>
    </w:p>
    <w:p w14:paraId="43BE6E5C" w14:textId="77777777" w:rsidR="00495693" w:rsidRDefault="00BD103F">
      <w:pPr>
        <w:tabs>
          <w:tab w:val="center" w:pos="7613"/>
        </w:tabs>
        <w:ind w:left="0" w:firstLine="0"/>
      </w:pPr>
      <w:r>
        <w:rPr>
          <w:b/>
        </w:rPr>
        <w:t>Start:</w:t>
      </w:r>
      <w:r>
        <w:t xml:space="preserve"> 19/</w:t>
      </w:r>
      <w:proofErr w:type="gramStart"/>
      <w:r>
        <w:t>3-16</w:t>
      </w:r>
      <w:proofErr w:type="gramEnd"/>
      <w:r>
        <w:t>/4</w:t>
      </w:r>
      <w:r>
        <w:tab/>
      </w:r>
      <w:r>
        <w:rPr>
          <w:b/>
        </w:rPr>
        <w:t>Plats</w:t>
      </w:r>
      <w:r>
        <w:t>: Vuxenskolan, Kyrkogatan 18</w:t>
      </w:r>
    </w:p>
    <w:p w14:paraId="7B9C97C2" w14:textId="77777777" w:rsidR="00495693" w:rsidRDefault="00BD103F">
      <w:pPr>
        <w:ind w:left="190"/>
      </w:pPr>
      <w:r>
        <w:rPr>
          <w:b/>
        </w:rPr>
        <w:t>Plats</w:t>
      </w:r>
      <w:r>
        <w:t>: Vuxenskolan, Kyrkogatan 18</w:t>
      </w:r>
    </w:p>
    <w:p w14:paraId="4176F399" w14:textId="77777777" w:rsidR="00495693" w:rsidRDefault="00BD103F">
      <w:pPr>
        <w:pStyle w:val="Rubrik2"/>
        <w:tabs>
          <w:tab w:val="center" w:pos="5102"/>
        </w:tabs>
        <w:ind w:left="0" w:firstLine="0"/>
      </w:pPr>
      <w:r>
        <w:rPr>
          <w:noProof/>
        </w:rPr>
        <w:drawing>
          <wp:anchor distT="0" distB="0" distL="114300" distR="114300" simplePos="0" relativeHeight="251677696" behindDoc="0" locked="0" layoutInCell="1" allowOverlap="0" wp14:anchorId="748AE18A" wp14:editId="0EFB50E4">
            <wp:simplePos x="0" y="0"/>
            <wp:positionH relativeFrom="column">
              <wp:posOffset>5965905</wp:posOffset>
            </wp:positionH>
            <wp:positionV relativeFrom="paragraph">
              <wp:posOffset>45002</wp:posOffset>
            </wp:positionV>
            <wp:extent cx="530145" cy="550800"/>
            <wp:effectExtent l="0" t="0" r="0" b="0"/>
            <wp:wrapSquare wrapText="bothSides"/>
            <wp:docPr id="2075" name="Picture 2075"/>
            <wp:cNvGraphicFramePr/>
            <a:graphic xmlns:a="http://schemas.openxmlformats.org/drawingml/2006/main">
              <a:graphicData uri="http://schemas.openxmlformats.org/drawingml/2006/picture">
                <pic:pic xmlns:pic="http://schemas.openxmlformats.org/drawingml/2006/picture">
                  <pic:nvPicPr>
                    <pic:cNvPr id="2075" name="Picture 2075"/>
                    <pic:cNvPicPr/>
                  </pic:nvPicPr>
                  <pic:blipFill>
                    <a:blip r:embed="rId79"/>
                    <a:stretch>
                      <a:fillRect/>
                    </a:stretch>
                  </pic:blipFill>
                  <pic:spPr>
                    <a:xfrm>
                      <a:off x="0" y="0"/>
                      <a:ext cx="530145" cy="550800"/>
                    </a:xfrm>
                    <a:prstGeom prst="rect">
                      <a:avLst/>
                    </a:prstGeom>
                  </pic:spPr>
                </pic:pic>
              </a:graphicData>
            </a:graphic>
          </wp:anchor>
        </w:drawing>
      </w:r>
      <w:r>
        <w:rPr>
          <w:rFonts w:ascii="Calibri" w:eastAsia="Calibri" w:hAnsi="Calibri" w:cs="Calibri"/>
          <w:noProof/>
        </w:rPr>
        <mc:AlternateContent>
          <mc:Choice Requires="wpg">
            <w:drawing>
              <wp:inline distT="0" distB="0" distL="0" distR="0" wp14:anchorId="5A5AE1B7" wp14:editId="6B920DBB">
                <wp:extent cx="56020" cy="75095"/>
                <wp:effectExtent l="0" t="0" r="0" b="0"/>
                <wp:docPr id="44830" name="Group 44830"/>
                <wp:cNvGraphicFramePr/>
                <a:graphic xmlns:a="http://schemas.openxmlformats.org/drawingml/2006/main">
                  <a:graphicData uri="http://schemas.microsoft.com/office/word/2010/wordprocessingGroup">
                    <wpg:wgp>
                      <wpg:cNvGrpSpPr/>
                      <wpg:grpSpPr>
                        <a:xfrm>
                          <a:off x="0" y="0"/>
                          <a:ext cx="56020" cy="75095"/>
                          <a:chOff x="0" y="0"/>
                          <a:chExt cx="56020" cy="75095"/>
                        </a:xfrm>
                      </wpg:grpSpPr>
                      <wps:wsp>
                        <wps:cNvPr id="2082" name="Shape 2082"/>
                        <wps:cNvSpPr/>
                        <wps:spPr>
                          <a:xfrm>
                            <a:off x="0" y="0"/>
                            <a:ext cx="56020" cy="75095"/>
                          </a:xfrm>
                          <a:custGeom>
                            <a:avLst/>
                            <a:gdLst/>
                            <a:ahLst/>
                            <a:cxnLst/>
                            <a:rect l="0" t="0" r="0" b="0"/>
                            <a:pathLst>
                              <a:path w="56020" h="75095">
                                <a:moveTo>
                                  <a:pt x="27318" y="0"/>
                                </a:moveTo>
                                <a:cubicBezTo>
                                  <a:pt x="36500" y="0"/>
                                  <a:pt x="43904" y="2413"/>
                                  <a:pt x="50482" y="6782"/>
                                </a:cubicBezTo>
                                <a:cubicBezTo>
                                  <a:pt x="51930" y="7620"/>
                                  <a:pt x="53289" y="9385"/>
                                  <a:pt x="53289" y="11900"/>
                                </a:cubicBezTo>
                                <a:cubicBezTo>
                                  <a:pt x="53289" y="15240"/>
                                  <a:pt x="50571" y="17856"/>
                                  <a:pt x="47231" y="17856"/>
                                </a:cubicBezTo>
                                <a:cubicBezTo>
                                  <a:pt x="45987" y="17856"/>
                                  <a:pt x="44933" y="17539"/>
                                  <a:pt x="43904" y="16904"/>
                                </a:cubicBezTo>
                                <a:cubicBezTo>
                                  <a:pt x="38265" y="13259"/>
                                  <a:pt x="32842" y="11367"/>
                                  <a:pt x="27127" y="11367"/>
                                </a:cubicBezTo>
                                <a:cubicBezTo>
                                  <a:pt x="19609" y="11367"/>
                                  <a:pt x="15227" y="15240"/>
                                  <a:pt x="15227" y="20015"/>
                                </a:cubicBezTo>
                                <a:lnTo>
                                  <a:pt x="15227" y="20231"/>
                                </a:lnTo>
                                <a:cubicBezTo>
                                  <a:pt x="15227" y="25870"/>
                                  <a:pt x="18555" y="28346"/>
                                  <a:pt x="32639" y="31699"/>
                                </a:cubicBezTo>
                                <a:cubicBezTo>
                                  <a:pt x="48070" y="35446"/>
                                  <a:pt x="56020" y="40970"/>
                                  <a:pt x="56020" y="53086"/>
                                </a:cubicBezTo>
                                <a:lnTo>
                                  <a:pt x="56020" y="53289"/>
                                </a:lnTo>
                                <a:cubicBezTo>
                                  <a:pt x="56020" y="66942"/>
                                  <a:pt x="45263" y="75095"/>
                                  <a:pt x="29934" y="75095"/>
                                </a:cubicBezTo>
                                <a:cubicBezTo>
                                  <a:pt x="20028" y="75095"/>
                                  <a:pt x="10617" y="71971"/>
                                  <a:pt x="2502" y="65913"/>
                                </a:cubicBezTo>
                                <a:cubicBezTo>
                                  <a:pt x="1029" y="64859"/>
                                  <a:pt x="0" y="63094"/>
                                  <a:pt x="0" y="61011"/>
                                </a:cubicBezTo>
                                <a:cubicBezTo>
                                  <a:pt x="0" y="57683"/>
                                  <a:pt x="2718" y="55054"/>
                                  <a:pt x="6045" y="55054"/>
                                </a:cubicBezTo>
                                <a:cubicBezTo>
                                  <a:pt x="7823" y="55054"/>
                                  <a:pt x="8966" y="55588"/>
                                  <a:pt x="9804" y="56197"/>
                                </a:cubicBezTo>
                                <a:cubicBezTo>
                                  <a:pt x="15837" y="61011"/>
                                  <a:pt x="22314" y="63729"/>
                                  <a:pt x="30251" y="63729"/>
                                </a:cubicBezTo>
                                <a:cubicBezTo>
                                  <a:pt x="38163" y="63729"/>
                                  <a:pt x="43180" y="59969"/>
                                  <a:pt x="43180" y="54546"/>
                                </a:cubicBezTo>
                                <a:lnTo>
                                  <a:pt x="43180" y="54331"/>
                                </a:lnTo>
                                <a:cubicBezTo>
                                  <a:pt x="43180" y="49111"/>
                                  <a:pt x="40246" y="46317"/>
                                  <a:pt x="26695" y="43180"/>
                                </a:cubicBezTo>
                                <a:cubicBezTo>
                                  <a:pt x="11163" y="39408"/>
                                  <a:pt x="2400" y="34836"/>
                                  <a:pt x="2400" y="21387"/>
                                </a:cubicBezTo>
                                <a:lnTo>
                                  <a:pt x="2400" y="21171"/>
                                </a:lnTo>
                                <a:cubicBezTo>
                                  <a:pt x="2400" y="8661"/>
                                  <a:pt x="12827" y="0"/>
                                  <a:pt x="27318"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g:wgp>
                  </a:graphicData>
                </a:graphic>
              </wp:inline>
            </w:drawing>
          </mc:Choice>
          <mc:Fallback xmlns:a="http://schemas.openxmlformats.org/drawingml/2006/main">
            <w:pict>
              <v:group id="Group 44830" style="width:4.411pt;height:5.913pt;mso-position-horizontal-relative:char;mso-position-vertical-relative:line" coordsize="560,750">
                <v:shape id="Shape 2082" style="position:absolute;width:560;height:750;left:0;top:0;" coordsize="56020,75095" path="m27318,0c36500,0,43904,2413,50482,6782c51930,7620,53289,9385,53289,11900c53289,15240,50571,17856,47231,17856c45987,17856,44933,17539,43904,16904c38265,13259,32842,11367,27127,11367c19609,11367,15227,15240,15227,20015l15227,20231c15227,25870,18555,28346,32639,31699c48070,35446,56020,40970,56020,53086l56020,53289c56020,66942,45263,75095,29934,75095c20028,75095,10617,71971,2502,65913c1029,64859,0,63094,0,61011c0,57683,2718,55054,6045,55054c7823,55054,8966,55588,9804,56197c15837,61011,22314,63729,30251,63729c38163,63729,43180,59969,43180,54546l43180,54331c43180,49111,40246,46317,26695,43180c11163,39408,2400,34836,2400,21387l2400,21171c2400,8661,12827,0,27318,0x">
                  <v:stroke weight="0pt" endcap="flat" joinstyle="miter" miterlimit="4" on="false" color="#000000" opacity="0"/>
                  <v:fill on="true" color="#e8500e"/>
                </v:shape>
              </v:group>
            </w:pict>
          </mc:Fallback>
        </mc:AlternateContent>
      </w:r>
      <w:r>
        <w:tab/>
        <w:t>STUDIEPROGRAM</w:t>
      </w:r>
    </w:p>
    <w:p w14:paraId="0B6C13D2" w14:textId="77777777" w:rsidR="00495693" w:rsidRDefault="00BD103F">
      <w:pPr>
        <w:spacing w:after="73" w:line="259" w:lineRule="auto"/>
        <w:ind w:left="-5" w:right="-14"/>
        <w:jc w:val="center"/>
      </w:pPr>
      <w:r>
        <w:rPr>
          <w:rFonts w:ascii="Arial" w:eastAsia="Arial" w:hAnsi="Arial" w:cs="Arial"/>
          <w:b/>
          <w:sz w:val="36"/>
        </w:rPr>
        <w:t xml:space="preserve">för SPF Seniorerna Enabygden vintern </w:t>
      </w:r>
      <w:proofErr w:type="gramStart"/>
      <w:r>
        <w:rPr>
          <w:rFonts w:ascii="Arial" w:eastAsia="Arial" w:hAnsi="Arial" w:cs="Arial"/>
          <w:b/>
          <w:sz w:val="36"/>
        </w:rPr>
        <w:t>2024-25</w:t>
      </w:r>
      <w:proofErr w:type="gramEnd"/>
    </w:p>
    <w:p w14:paraId="4C410D98" w14:textId="77777777" w:rsidR="00495693" w:rsidRDefault="00BD103F">
      <w:pPr>
        <w:spacing w:after="0" w:line="265" w:lineRule="auto"/>
        <w:ind w:left="27" w:right="19"/>
        <w:jc w:val="center"/>
      </w:pPr>
      <w:r>
        <w:rPr>
          <w:b/>
          <w:sz w:val="24"/>
        </w:rPr>
        <w:t>Studieprogrammen sker i de flesta fall i samarbete med Vuxenskolan.</w:t>
      </w:r>
    </w:p>
    <w:p w14:paraId="76B363CC" w14:textId="77777777" w:rsidR="00495693" w:rsidRDefault="00BD103F">
      <w:pPr>
        <w:spacing w:after="508" w:line="265" w:lineRule="auto"/>
        <w:ind w:left="27" w:right="19"/>
        <w:jc w:val="center"/>
      </w:pPr>
      <w:r>
        <w:rPr>
          <w:b/>
          <w:sz w:val="24"/>
        </w:rPr>
        <w:t xml:space="preserve">Se respektive aktivitets adress nedan. För info kontakta gärna oss i Studiekommittén. </w:t>
      </w:r>
    </w:p>
    <w:p w14:paraId="5B08724F" w14:textId="77777777" w:rsidR="00495693" w:rsidRDefault="00BD103F">
      <w:pPr>
        <w:tabs>
          <w:tab w:val="center" w:pos="6164"/>
          <w:tab w:val="center" w:pos="8688"/>
        </w:tabs>
        <w:spacing w:after="7" w:line="256" w:lineRule="auto"/>
        <w:ind w:left="-1" w:firstLine="0"/>
      </w:pPr>
      <w:r>
        <w:rPr>
          <w:b/>
        </w:rPr>
        <w:t xml:space="preserve">                    Pia Rosenberg</w:t>
      </w:r>
      <w:r>
        <w:rPr>
          <w:b/>
        </w:rPr>
        <w:tab/>
        <w:t xml:space="preserve">                   Reine </w:t>
      </w:r>
      <w:r>
        <w:rPr>
          <w:b/>
        </w:rPr>
        <w:tab/>
      </w:r>
      <w:r>
        <w:rPr>
          <w:b/>
          <w:sz w:val="34"/>
          <w:vertAlign w:val="superscript"/>
        </w:rPr>
        <w:t xml:space="preserve">                    Eva</w:t>
      </w:r>
    </w:p>
    <w:p w14:paraId="6E161B6F" w14:textId="77777777" w:rsidR="00495693" w:rsidRDefault="00BD103F">
      <w:pPr>
        <w:tabs>
          <w:tab w:val="center" w:pos="3809"/>
          <w:tab w:val="center" w:pos="6510"/>
          <w:tab w:val="center" w:pos="8875"/>
        </w:tabs>
        <w:spacing w:after="7" w:line="256" w:lineRule="auto"/>
        <w:ind w:left="-1" w:firstLine="0"/>
      </w:pPr>
      <w:r>
        <w:rPr>
          <w:rFonts w:ascii="Calibri" w:eastAsia="Calibri" w:hAnsi="Calibri" w:cs="Calibri"/>
          <w:noProof/>
        </w:rPr>
        <mc:AlternateContent>
          <mc:Choice Requires="wpg">
            <w:drawing>
              <wp:anchor distT="0" distB="0" distL="114300" distR="114300" simplePos="0" relativeHeight="251678720" behindDoc="1" locked="0" layoutInCell="1" allowOverlap="1" wp14:anchorId="5D25C07C" wp14:editId="0C563123">
                <wp:simplePos x="0" y="0"/>
                <wp:positionH relativeFrom="column">
                  <wp:posOffset>3390003</wp:posOffset>
                </wp:positionH>
                <wp:positionV relativeFrom="paragraph">
                  <wp:posOffset>-407217</wp:posOffset>
                </wp:positionV>
                <wp:extent cx="647713" cy="747446"/>
                <wp:effectExtent l="0" t="0" r="0" b="0"/>
                <wp:wrapNone/>
                <wp:docPr id="44827" name="Group 44827"/>
                <wp:cNvGraphicFramePr/>
                <a:graphic xmlns:a="http://schemas.openxmlformats.org/drawingml/2006/main">
                  <a:graphicData uri="http://schemas.microsoft.com/office/word/2010/wordprocessingGroup">
                    <wpg:wgp>
                      <wpg:cNvGrpSpPr/>
                      <wpg:grpSpPr>
                        <a:xfrm>
                          <a:off x="0" y="0"/>
                          <a:ext cx="647713" cy="747446"/>
                          <a:chOff x="0" y="0"/>
                          <a:chExt cx="647713" cy="747446"/>
                        </a:xfrm>
                      </wpg:grpSpPr>
                      <pic:pic xmlns:pic="http://schemas.openxmlformats.org/drawingml/2006/picture">
                        <pic:nvPicPr>
                          <pic:cNvPr id="49817" name="Picture 49817"/>
                          <pic:cNvPicPr/>
                        </pic:nvPicPr>
                        <pic:blipFill>
                          <a:blip r:embed="rId130"/>
                          <a:stretch>
                            <a:fillRect/>
                          </a:stretch>
                        </pic:blipFill>
                        <pic:spPr>
                          <a:xfrm>
                            <a:off x="-3161" y="-3263"/>
                            <a:ext cx="652272" cy="749808"/>
                          </a:xfrm>
                          <a:prstGeom prst="rect">
                            <a:avLst/>
                          </a:prstGeom>
                        </pic:spPr>
                      </pic:pic>
                      <wps:wsp>
                        <wps:cNvPr id="1927" name="Shape 1927"/>
                        <wps:cNvSpPr/>
                        <wps:spPr>
                          <a:xfrm>
                            <a:off x="0" y="0"/>
                            <a:ext cx="647713" cy="747446"/>
                          </a:xfrm>
                          <a:custGeom>
                            <a:avLst/>
                            <a:gdLst/>
                            <a:ahLst/>
                            <a:cxnLst/>
                            <a:rect l="0" t="0" r="0" b="0"/>
                            <a:pathLst>
                              <a:path w="647713" h="747446">
                                <a:moveTo>
                                  <a:pt x="0" y="747446"/>
                                </a:moveTo>
                                <a:lnTo>
                                  <a:pt x="647713" y="747446"/>
                                </a:lnTo>
                                <a:lnTo>
                                  <a:pt x="647713"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827" style="width:51.001pt;height:58.854pt;position:absolute;z-index:-2147483625;mso-position-horizontal-relative:text;mso-position-horizontal:absolute;margin-left:266.929pt;mso-position-vertical-relative:text;margin-top:-32.0644pt;" coordsize="6477,7474">
                <v:shape id="Picture 49817" style="position:absolute;width:6522;height:7498;left:-31;top:-32;" filled="f">
                  <v:imagedata r:id="rId131"/>
                </v:shape>
                <v:shape id="Shape 1927" style="position:absolute;width:6477;height:7474;left:0;top:0;" coordsize="647713,747446" path="m0,747446l647713,747446l647713,0l0,0x">
                  <v:stroke weight="0.5pt" endcap="flat" joinstyle="miter" miterlimit="4" on="true" color="#000000"/>
                  <v:fill on="false" color="#000000" opacity="0"/>
                </v:shape>
              </v:group>
            </w:pict>
          </mc:Fallback>
        </mc:AlternateContent>
      </w:r>
      <w:r>
        <w:t xml:space="preserve">                    </w:t>
      </w:r>
      <w:proofErr w:type="spellStart"/>
      <w:r>
        <w:rPr>
          <w:sz w:val="20"/>
        </w:rPr>
        <w:t>Sammankall</w:t>
      </w:r>
      <w:proofErr w:type="spellEnd"/>
      <w:r>
        <w:rPr>
          <w:sz w:val="20"/>
        </w:rPr>
        <w:t xml:space="preserve">. </w:t>
      </w:r>
      <w:r>
        <w:rPr>
          <w:sz w:val="20"/>
        </w:rPr>
        <w:tab/>
      </w:r>
      <w:r>
        <w:rPr>
          <w:b/>
        </w:rPr>
        <w:t xml:space="preserve">                    Håkan Palm</w:t>
      </w:r>
      <w:r>
        <w:rPr>
          <w:b/>
        </w:rPr>
        <w:tab/>
        <w:t xml:space="preserve">                   </w:t>
      </w:r>
      <w:proofErr w:type="spellStart"/>
      <w:r>
        <w:rPr>
          <w:b/>
        </w:rPr>
        <w:t>Fredengrener</w:t>
      </w:r>
      <w:proofErr w:type="spellEnd"/>
      <w:r>
        <w:rPr>
          <w:b/>
        </w:rPr>
        <w:tab/>
      </w:r>
      <w:r>
        <w:rPr>
          <w:b/>
          <w:sz w:val="34"/>
          <w:vertAlign w:val="superscript"/>
        </w:rPr>
        <w:t xml:space="preserve">                    </w:t>
      </w:r>
      <w:proofErr w:type="spellStart"/>
      <w:r>
        <w:rPr>
          <w:b/>
          <w:sz w:val="34"/>
          <w:vertAlign w:val="superscript"/>
        </w:rPr>
        <w:t>Armholt</w:t>
      </w:r>
      <w:proofErr w:type="spellEnd"/>
    </w:p>
    <w:p w14:paraId="61277040" w14:textId="77777777" w:rsidR="00495693" w:rsidRDefault="00BD103F">
      <w:pPr>
        <w:tabs>
          <w:tab w:val="center" w:pos="3831"/>
          <w:tab w:val="center" w:pos="6475"/>
          <w:tab w:val="right" w:pos="10207"/>
        </w:tabs>
        <w:spacing w:line="254" w:lineRule="auto"/>
        <w:ind w:left="0" w:firstLine="0"/>
      </w:pPr>
      <w:r>
        <w:rPr>
          <w:sz w:val="20"/>
        </w:rPr>
        <w:t xml:space="preserve">                      073 680 47 27</w:t>
      </w:r>
      <w:r>
        <w:rPr>
          <w:sz w:val="20"/>
        </w:rPr>
        <w:tab/>
      </w:r>
      <w:r>
        <w:t xml:space="preserve">                     </w:t>
      </w:r>
      <w:r>
        <w:rPr>
          <w:sz w:val="20"/>
        </w:rPr>
        <w:t>070 883 08 42</w:t>
      </w:r>
      <w:r>
        <w:rPr>
          <w:sz w:val="20"/>
        </w:rPr>
        <w:tab/>
      </w:r>
      <w:r>
        <w:t xml:space="preserve">                   </w:t>
      </w:r>
      <w:r>
        <w:rPr>
          <w:sz w:val="20"/>
        </w:rPr>
        <w:t>070 540 36 30</w:t>
      </w:r>
      <w:r>
        <w:rPr>
          <w:sz w:val="20"/>
        </w:rPr>
        <w:tab/>
      </w:r>
      <w:r>
        <w:rPr>
          <w:sz w:val="34"/>
          <w:vertAlign w:val="superscript"/>
        </w:rPr>
        <w:t xml:space="preserve">                    </w:t>
      </w:r>
      <w:r>
        <w:rPr>
          <w:sz w:val="31"/>
          <w:vertAlign w:val="superscript"/>
        </w:rPr>
        <w:t>070 238 26 28</w:t>
      </w:r>
    </w:p>
    <w:p w14:paraId="410A3C10" w14:textId="77777777" w:rsidR="00495693" w:rsidRDefault="00BD103F">
      <w:pPr>
        <w:tabs>
          <w:tab w:val="center" w:pos="3698"/>
          <w:tab w:val="center" w:pos="6017"/>
          <w:tab w:val="center" w:pos="8949"/>
        </w:tabs>
        <w:spacing w:line="254" w:lineRule="auto"/>
        <w:ind w:left="0" w:firstLine="0"/>
      </w:pPr>
      <w:r>
        <w:rPr>
          <w:sz w:val="20"/>
        </w:rPr>
        <w:t>pia.rosenberg52@gmail.com</w:t>
      </w:r>
      <w:r>
        <w:rPr>
          <w:sz w:val="20"/>
        </w:rPr>
        <w:tab/>
        <w:t>hakan.palm@teleseum.se</w:t>
      </w:r>
      <w:r>
        <w:rPr>
          <w:sz w:val="20"/>
        </w:rPr>
        <w:tab/>
        <w:t>reine@elstop.se</w:t>
      </w:r>
      <w:r>
        <w:rPr>
          <w:sz w:val="20"/>
        </w:rPr>
        <w:tab/>
      </w:r>
      <w:r>
        <w:rPr>
          <w:sz w:val="31"/>
          <w:vertAlign w:val="superscript"/>
        </w:rPr>
        <w:t>eva.armholt@gmail.com</w:t>
      </w:r>
    </w:p>
    <w:p w14:paraId="40AF1278" w14:textId="77777777" w:rsidR="00495693" w:rsidRDefault="00495693">
      <w:pPr>
        <w:sectPr w:rsidR="00495693">
          <w:type w:val="continuous"/>
          <w:pgSz w:w="11906" w:h="16838"/>
          <w:pgMar w:top="751" w:right="849" w:bottom="1062" w:left="850" w:header="720" w:footer="720" w:gutter="0"/>
          <w:cols w:space="720"/>
        </w:sectPr>
      </w:pPr>
    </w:p>
    <w:tbl>
      <w:tblPr>
        <w:tblStyle w:val="TableGrid"/>
        <w:tblpPr w:vertAnchor="text" w:tblpX="3327" w:tblpY="-257"/>
        <w:tblOverlap w:val="never"/>
        <w:tblW w:w="3288" w:type="dxa"/>
        <w:tblInd w:w="0" w:type="dxa"/>
        <w:tblCellMar>
          <w:top w:w="0" w:type="dxa"/>
          <w:left w:w="0" w:type="dxa"/>
          <w:bottom w:w="0" w:type="dxa"/>
          <w:right w:w="0" w:type="dxa"/>
        </w:tblCellMar>
        <w:tblLook w:val="04A0" w:firstRow="1" w:lastRow="0" w:firstColumn="1" w:lastColumn="0" w:noHBand="0" w:noVBand="1"/>
      </w:tblPr>
      <w:tblGrid>
        <w:gridCol w:w="2262"/>
        <w:gridCol w:w="1147"/>
        <w:gridCol w:w="21"/>
      </w:tblGrid>
      <w:tr w:rsidR="00495693" w14:paraId="1AAE896F" w14:textId="77777777">
        <w:trPr>
          <w:trHeight w:val="1269"/>
        </w:trPr>
        <w:tc>
          <w:tcPr>
            <w:tcW w:w="2065" w:type="dxa"/>
            <w:vMerge w:val="restart"/>
            <w:tcBorders>
              <w:top w:val="single" w:sz="8" w:space="0" w:color="000000"/>
              <w:left w:val="single" w:sz="8" w:space="0" w:color="000000"/>
              <w:bottom w:val="single" w:sz="8" w:space="0" w:color="000000"/>
              <w:right w:val="nil"/>
            </w:tcBorders>
            <w:vAlign w:val="bottom"/>
          </w:tcPr>
          <w:p w14:paraId="17646B93" w14:textId="77777777" w:rsidR="00495693" w:rsidRDefault="00BD103F">
            <w:pPr>
              <w:spacing w:after="779" w:line="259" w:lineRule="auto"/>
              <w:ind w:left="83" w:firstLine="0"/>
            </w:pPr>
            <w:r>
              <w:rPr>
                <w:rFonts w:ascii="Arial" w:eastAsia="Arial" w:hAnsi="Arial" w:cs="Arial"/>
                <w:b/>
                <w:sz w:val="32"/>
              </w:rPr>
              <w:t>LÄSECIRKEL 2</w:t>
            </w:r>
          </w:p>
          <w:p w14:paraId="027FA20D" w14:textId="77777777" w:rsidR="00495693" w:rsidRDefault="00BD103F">
            <w:pPr>
              <w:spacing w:after="0" w:line="265" w:lineRule="auto"/>
              <w:ind w:left="83" w:right="-260" w:firstLine="0"/>
              <w:jc w:val="both"/>
            </w:pPr>
            <w:r>
              <w:rPr>
                <w:b/>
              </w:rPr>
              <w:t>Ledare:</w:t>
            </w:r>
            <w:r>
              <w:t xml:space="preserve"> Irene Wiklund </w:t>
            </w:r>
            <w:r>
              <w:rPr>
                <w:b/>
              </w:rPr>
              <w:t>Kontakt:</w:t>
            </w:r>
            <w:r>
              <w:t xml:space="preserve"> 070 653 16 86 irenewiklund@msn.com </w:t>
            </w:r>
            <w:r>
              <w:rPr>
                <w:b/>
              </w:rPr>
              <w:t>Dag:</w:t>
            </w:r>
            <w:r>
              <w:t xml:space="preserve"> </w:t>
            </w:r>
            <w:proofErr w:type="gramStart"/>
            <w:r>
              <w:t>Onsdag</w:t>
            </w:r>
            <w:proofErr w:type="gramEnd"/>
            <w:r>
              <w:t xml:space="preserve"> jämn vecka</w:t>
            </w:r>
          </w:p>
          <w:p w14:paraId="75787050" w14:textId="77777777" w:rsidR="00495693" w:rsidRDefault="00BD103F">
            <w:pPr>
              <w:spacing w:after="6" w:line="259" w:lineRule="auto"/>
              <w:ind w:left="83" w:right="-932" w:firstLine="0"/>
            </w:pPr>
            <w:r>
              <w:rPr>
                <w:b/>
              </w:rPr>
              <w:t>Start:</w:t>
            </w:r>
            <w:r>
              <w:t xml:space="preserve"> 22/1-16/</w:t>
            </w:r>
            <w:proofErr w:type="gramStart"/>
            <w:r>
              <w:t>4  kl.</w:t>
            </w:r>
            <w:proofErr w:type="gramEnd"/>
            <w:r>
              <w:t xml:space="preserve"> 13.30-15.45</w:t>
            </w:r>
          </w:p>
          <w:p w14:paraId="2879919F" w14:textId="77777777" w:rsidR="00495693" w:rsidRDefault="00BD103F">
            <w:pPr>
              <w:spacing w:after="0" w:line="259" w:lineRule="auto"/>
              <w:ind w:left="83" w:right="-836" w:firstLine="0"/>
            </w:pPr>
            <w:r>
              <w:rPr>
                <w:b/>
              </w:rPr>
              <w:t>Plats</w:t>
            </w:r>
            <w:r>
              <w:t xml:space="preserve">: Vuxenskolan Kyrkogatan </w:t>
            </w:r>
          </w:p>
        </w:tc>
        <w:tc>
          <w:tcPr>
            <w:tcW w:w="1133" w:type="dxa"/>
            <w:tcBorders>
              <w:top w:val="double" w:sz="6" w:space="0" w:color="000000"/>
              <w:left w:val="single" w:sz="4" w:space="0" w:color="000000"/>
              <w:bottom w:val="single" w:sz="4" w:space="0" w:color="000000"/>
              <w:right w:val="single" w:sz="4" w:space="0" w:color="000000"/>
            </w:tcBorders>
          </w:tcPr>
          <w:p w14:paraId="5AD4422C" w14:textId="77777777" w:rsidR="00495693" w:rsidRDefault="00BD103F">
            <w:pPr>
              <w:spacing w:after="0" w:line="259" w:lineRule="auto"/>
              <w:ind w:left="0" w:firstLine="0"/>
            </w:pPr>
            <w:r>
              <w:rPr>
                <w:noProof/>
              </w:rPr>
              <w:drawing>
                <wp:inline distT="0" distB="0" distL="0" distR="0" wp14:anchorId="61A7C841" wp14:editId="7CBA5CD2">
                  <wp:extent cx="722376" cy="829056"/>
                  <wp:effectExtent l="0" t="0" r="0" b="0"/>
                  <wp:docPr id="49809" name="Picture 49809"/>
                  <wp:cNvGraphicFramePr/>
                  <a:graphic xmlns:a="http://schemas.openxmlformats.org/drawingml/2006/main">
                    <a:graphicData uri="http://schemas.openxmlformats.org/drawingml/2006/picture">
                      <pic:pic xmlns:pic="http://schemas.openxmlformats.org/drawingml/2006/picture">
                        <pic:nvPicPr>
                          <pic:cNvPr id="49809" name="Picture 49809"/>
                          <pic:cNvPicPr/>
                        </pic:nvPicPr>
                        <pic:blipFill>
                          <a:blip r:embed="rId132"/>
                          <a:stretch>
                            <a:fillRect/>
                          </a:stretch>
                        </pic:blipFill>
                        <pic:spPr>
                          <a:xfrm>
                            <a:off x="0" y="0"/>
                            <a:ext cx="722376" cy="829056"/>
                          </a:xfrm>
                          <a:prstGeom prst="rect">
                            <a:avLst/>
                          </a:prstGeom>
                        </pic:spPr>
                      </pic:pic>
                    </a:graphicData>
                  </a:graphic>
                </wp:inline>
              </w:drawing>
            </w:r>
          </w:p>
        </w:tc>
        <w:tc>
          <w:tcPr>
            <w:tcW w:w="90" w:type="dxa"/>
            <w:vMerge w:val="restart"/>
            <w:tcBorders>
              <w:top w:val="single" w:sz="8" w:space="0" w:color="000000"/>
              <w:left w:val="nil"/>
              <w:bottom w:val="single" w:sz="8" w:space="0" w:color="000000"/>
              <w:right w:val="single" w:sz="8" w:space="0" w:color="000000"/>
            </w:tcBorders>
          </w:tcPr>
          <w:p w14:paraId="1BFB81C8" w14:textId="77777777" w:rsidR="00495693" w:rsidRDefault="00495693">
            <w:pPr>
              <w:spacing w:after="160" w:line="259" w:lineRule="auto"/>
              <w:ind w:left="0" w:firstLine="0"/>
            </w:pPr>
          </w:p>
        </w:tc>
      </w:tr>
      <w:tr w:rsidR="00495693" w14:paraId="21C24EEF" w14:textId="77777777">
        <w:trPr>
          <w:trHeight w:val="2073"/>
        </w:trPr>
        <w:tc>
          <w:tcPr>
            <w:tcW w:w="0" w:type="auto"/>
            <w:vMerge/>
            <w:tcBorders>
              <w:top w:val="nil"/>
              <w:left w:val="single" w:sz="8" w:space="0" w:color="000000"/>
              <w:bottom w:val="single" w:sz="8" w:space="0" w:color="000000"/>
              <w:right w:val="nil"/>
            </w:tcBorders>
          </w:tcPr>
          <w:p w14:paraId="34DB2E82" w14:textId="77777777" w:rsidR="00495693" w:rsidRDefault="00495693">
            <w:pPr>
              <w:spacing w:after="160" w:line="259" w:lineRule="auto"/>
              <w:ind w:left="0" w:firstLine="0"/>
            </w:pPr>
          </w:p>
        </w:tc>
        <w:tc>
          <w:tcPr>
            <w:tcW w:w="1133" w:type="dxa"/>
            <w:tcBorders>
              <w:top w:val="single" w:sz="4" w:space="0" w:color="000000"/>
              <w:left w:val="nil"/>
              <w:bottom w:val="single" w:sz="8" w:space="0" w:color="000000"/>
              <w:right w:val="nil"/>
            </w:tcBorders>
            <w:vAlign w:val="bottom"/>
          </w:tcPr>
          <w:p w14:paraId="5793FA21" w14:textId="77777777" w:rsidR="00495693" w:rsidRDefault="00BD103F">
            <w:pPr>
              <w:spacing w:after="0" w:line="259" w:lineRule="auto"/>
              <w:ind w:left="0" w:right="22" w:firstLine="0"/>
              <w:jc w:val="right"/>
            </w:pPr>
            <w:r>
              <w:t>18</w:t>
            </w:r>
          </w:p>
        </w:tc>
        <w:tc>
          <w:tcPr>
            <w:tcW w:w="0" w:type="auto"/>
            <w:vMerge/>
            <w:tcBorders>
              <w:top w:val="nil"/>
              <w:left w:val="nil"/>
              <w:bottom w:val="single" w:sz="8" w:space="0" w:color="000000"/>
              <w:right w:val="single" w:sz="8" w:space="0" w:color="000000"/>
            </w:tcBorders>
          </w:tcPr>
          <w:p w14:paraId="62EFBA13" w14:textId="77777777" w:rsidR="00495693" w:rsidRDefault="00495693">
            <w:pPr>
              <w:spacing w:after="160" w:line="259" w:lineRule="auto"/>
              <w:ind w:left="0" w:firstLine="0"/>
            </w:pPr>
          </w:p>
        </w:tc>
      </w:tr>
    </w:tbl>
    <w:p w14:paraId="365AED1C" w14:textId="77777777" w:rsidR="00495693" w:rsidRDefault="00BD103F">
      <w:pPr>
        <w:pStyle w:val="Rubrik3"/>
        <w:spacing w:after="776" w:line="261" w:lineRule="auto"/>
        <w:ind w:left="12"/>
      </w:pPr>
      <w:r>
        <w:rPr>
          <w:sz w:val="32"/>
        </w:rPr>
        <w:t>LÄSECIRKEL 1</w:t>
      </w:r>
    </w:p>
    <w:p w14:paraId="59470D2F" w14:textId="77777777" w:rsidR="00495693" w:rsidRDefault="00BD103F">
      <w:pPr>
        <w:spacing w:line="268" w:lineRule="auto"/>
        <w:ind w:left="2"/>
        <w:jc w:val="both"/>
      </w:pPr>
      <w:r>
        <w:rPr>
          <w:rFonts w:ascii="Calibri" w:eastAsia="Calibri" w:hAnsi="Calibri" w:cs="Calibri"/>
          <w:noProof/>
        </w:rPr>
        <mc:AlternateContent>
          <mc:Choice Requires="wpg">
            <w:drawing>
              <wp:anchor distT="0" distB="0" distL="114300" distR="114300" simplePos="0" relativeHeight="251679744" behindDoc="1" locked="0" layoutInCell="1" allowOverlap="1" wp14:anchorId="1487E41F" wp14:editId="3C47283E">
                <wp:simplePos x="0" y="0"/>
                <wp:positionH relativeFrom="column">
                  <wp:posOffset>-74650</wp:posOffset>
                </wp:positionH>
                <wp:positionV relativeFrom="paragraph">
                  <wp:posOffset>-2036997</wp:posOffset>
                </wp:positionV>
                <wp:extent cx="4288930" cy="7580657"/>
                <wp:effectExtent l="0" t="0" r="0" b="0"/>
                <wp:wrapNone/>
                <wp:docPr id="44823" name="Group 44823"/>
                <wp:cNvGraphicFramePr/>
                <a:graphic xmlns:a="http://schemas.openxmlformats.org/drawingml/2006/main">
                  <a:graphicData uri="http://schemas.microsoft.com/office/word/2010/wordprocessingGroup">
                    <wpg:wgp>
                      <wpg:cNvGrpSpPr/>
                      <wpg:grpSpPr>
                        <a:xfrm>
                          <a:off x="0" y="0"/>
                          <a:ext cx="4288930" cy="7580657"/>
                          <a:chOff x="0" y="0"/>
                          <a:chExt cx="4288930" cy="7580657"/>
                        </a:xfrm>
                      </wpg:grpSpPr>
                      <pic:pic xmlns:pic="http://schemas.openxmlformats.org/drawingml/2006/picture">
                        <pic:nvPicPr>
                          <pic:cNvPr id="49812" name="Picture 49812"/>
                          <pic:cNvPicPr/>
                        </pic:nvPicPr>
                        <pic:blipFill>
                          <a:blip r:embed="rId133"/>
                          <a:stretch>
                            <a:fillRect/>
                          </a:stretch>
                        </pic:blipFill>
                        <pic:spPr>
                          <a:xfrm>
                            <a:off x="-1917" y="12993"/>
                            <a:ext cx="652272" cy="725424"/>
                          </a:xfrm>
                          <a:prstGeom prst="rect">
                            <a:avLst/>
                          </a:prstGeom>
                        </pic:spPr>
                      </pic:pic>
                      <wps:wsp>
                        <wps:cNvPr id="1919" name="Shape 1919"/>
                        <wps:cNvSpPr/>
                        <wps:spPr>
                          <a:xfrm>
                            <a:off x="2654" y="1"/>
                            <a:ext cx="647713" cy="747446"/>
                          </a:xfrm>
                          <a:custGeom>
                            <a:avLst/>
                            <a:gdLst/>
                            <a:ahLst/>
                            <a:cxnLst/>
                            <a:rect l="0" t="0" r="0" b="0"/>
                            <a:pathLst>
                              <a:path w="647713" h="747446">
                                <a:moveTo>
                                  <a:pt x="0" y="747446"/>
                                </a:moveTo>
                                <a:lnTo>
                                  <a:pt x="647713" y="747446"/>
                                </a:lnTo>
                                <a:lnTo>
                                  <a:pt x="647713"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815" name="Picture 49815"/>
                          <pic:cNvPicPr/>
                        </pic:nvPicPr>
                        <pic:blipFill>
                          <a:blip r:embed="rId134"/>
                          <a:stretch>
                            <a:fillRect/>
                          </a:stretch>
                        </pic:blipFill>
                        <pic:spPr>
                          <a:xfrm>
                            <a:off x="1699882" y="-3262"/>
                            <a:ext cx="652272" cy="749808"/>
                          </a:xfrm>
                          <a:prstGeom prst="rect">
                            <a:avLst/>
                          </a:prstGeom>
                        </pic:spPr>
                      </pic:pic>
                      <wps:wsp>
                        <wps:cNvPr id="1935" name="Shape 1935"/>
                        <wps:cNvSpPr/>
                        <wps:spPr>
                          <a:xfrm>
                            <a:off x="1703654" y="1"/>
                            <a:ext cx="647713" cy="747446"/>
                          </a:xfrm>
                          <a:custGeom>
                            <a:avLst/>
                            <a:gdLst/>
                            <a:ahLst/>
                            <a:cxnLst/>
                            <a:rect l="0" t="0" r="0" b="0"/>
                            <a:pathLst>
                              <a:path w="647713" h="747446">
                                <a:moveTo>
                                  <a:pt x="0" y="747446"/>
                                </a:moveTo>
                                <a:lnTo>
                                  <a:pt x="647713" y="747446"/>
                                </a:lnTo>
                                <a:lnTo>
                                  <a:pt x="647713"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1940" name="Shape 1940"/>
                        <wps:cNvSpPr/>
                        <wps:spPr>
                          <a:xfrm>
                            <a:off x="2200936" y="5478362"/>
                            <a:ext cx="2087994" cy="2102294"/>
                          </a:xfrm>
                          <a:custGeom>
                            <a:avLst/>
                            <a:gdLst/>
                            <a:ahLst/>
                            <a:cxnLst/>
                            <a:rect l="0" t="0" r="0" b="0"/>
                            <a:pathLst>
                              <a:path w="2087994" h="2102294">
                                <a:moveTo>
                                  <a:pt x="0" y="2102294"/>
                                </a:moveTo>
                                <a:lnTo>
                                  <a:pt x="2087994" y="2102294"/>
                                </a:lnTo>
                                <a:lnTo>
                                  <a:pt x="2087994" y="0"/>
                                </a:lnTo>
                                <a:lnTo>
                                  <a:pt x="0" y="0"/>
                                </a:ln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wps:wsp>
                        <wps:cNvPr id="51893" name="Shape 51893"/>
                        <wps:cNvSpPr/>
                        <wps:spPr>
                          <a:xfrm>
                            <a:off x="3529584" y="5417999"/>
                            <a:ext cx="719671" cy="828002"/>
                          </a:xfrm>
                          <a:custGeom>
                            <a:avLst/>
                            <a:gdLst/>
                            <a:ahLst/>
                            <a:cxnLst/>
                            <a:rect l="0" t="0" r="0" b="0"/>
                            <a:pathLst>
                              <a:path w="719671" h="828002">
                                <a:moveTo>
                                  <a:pt x="0" y="0"/>
                                </a:moveTo>
                                <a:lnTo>
                                  <a:pt x="719671" y="0"/>
                                </a:lnTo>
                                <a:lnTo>
                                  <a:pt x="719671" y="828002"/>
                                </a:lnTo>
                                <a:lnTo>
                                  <a:pt x="0" y="828002"/>
                                </a:lnTo>
                                <a:lnTo>
                                  <a:pt x="0" y="0"/>
                                </a:lnTo>
                              </a:path>
                            </a:pathLst>
                          </a:custGeom>
                          <a:ln w="0" cap="flat">
                            <a:miter lim="100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49816" name="Picture 49816"/>
                          <pic:cNvPicPr/>
                        </pic:nvPicPr>
                        <pic:blipFill>
                          <a:blip r:embed="rId135"/>
                          <a:stretch>
                            <a:fillRect/>
                          </a:stretch>
                        </pic:blipFill>
                        <pic:spPr>
                          <a:xfrm>
                            <a:off x="3525635" y="5416082"/>
                            <a:ext cx="722376" cy="829056"/>
                          </a:xfrm>
                          <a:prstGeom prst="rect">
                            <a:avLst/>
                          </a:prstGeom>
                        </pic:spPr>
                      </pic:pic>
                      <wps:wsp>
                        <wps:cNvPr id="1959" name="Shape 1959"/>
                        <wps:cNvSpPr/>
                        <wps:spPr>
                          <a:xfrm>
                            <a:off x="3529584" y="5417999"/>
                            <a:ext cx="719671" cy="828002"/>
                          </a:xfrm>
                          <a:custGeom>
                            <a:avLst/>
                            <a:gdLst/>
                            <a:ahLst/>
                            <a:cxnLst/>
                            <a:rect l="0" t="0" r="0" b="0"/>
                            <a:pathLst>
                              <a:path w="719671" h="828002">
                                <a:moveTo>
                                  <a:pt x="0" y="828002"/>
                                </a:moveTo>
                                <a:lnTo>
                                  <a:pt x="719671" y="828002"/>
                                </a:lnTo>
                                <a:lnTo>
                                  <a:pt x="719671"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053" name="Shape 2053"/>
                        <wps:cNvSpPr/>
                        <wps:spPr>
                          <a:xfrm>
                            <a:off x="15570" y="1081063"/>
                            <a:ext cx="2087994" cy="2102295"/>
                          </a:xfrm>
                          <a:custGeom>
                            <a:avLst/>
                            <a:gdLst/>
                            <a:ahLst/>
                            <a:cxnLst/>
                            <a:rect l="0" t="0" r="0" b="0"/>
                            <a:pathLst>
                              <a:path w="2087994" h="2102295">
                                <a:moveTo>
                                  <a:pt x="0" y="2102295"/>
                                </a:moveTo>
                                <a:lnTo>
                                  <a:pt x="2087994" y="2102295"/>
                                </a:lnTo>
                                <a:lnTo>
                                  <a:pt x="2087994" y="0"/>
                                </a:lnTo>
                                <a:lnTo>
                                  <a:pt x="0" y="0"/>
                                </a:ln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813" name="Picture 49813"/>
                          <pic:cNvPicPr/>
                        </pic:nvPicPr>
                        <pic:blipFill>
                          <a:blip r:embed="rId136"/>
                          <a:stretch>
                            <a:fillRect/>
                          </a:stretch>
                        </pic:blipFill>
                        <pic:spPr>
                          <a:xfrm>
                            <a:off x="1332090" y="1024929"/>
                            <a:ext cx="722376" cy="832104"/>
                          </a:xfrm>
                          <a:prstGeom prst="rect">
                            <a:avLst/>
                          </a:prstGeom>
                        </pic:spPr>
                      </pic:pic>
                      <wps:wsp>
                        <wps:cNvPr id="2068" name="Shape 2068"/>
                        <wps:cNvSpPr/>
                        <wps:spPr>
                          <a:xfrm>
                            <a:off x="1335164" y="1029171"/>
                            <a:ext cx="719379" cy="828002"/>
                          </a:xfrm>
                          <a:custGeom>
                            <a:avLst/>
                            <a:gdLst/>
                            <a:ahLst/>
                            <a:cxnLst/>
                            <a:rect l="0" t="0" r="0" b="0"/>
                            <a:pathLst>
                              <a:path w="719379" h="828002">
                                <a:moveTo>
                                  <a:pt x="0" y="828002"/>
                                </a:moveTo>
                                <a:lnTo>
                                  <a:pt x="719379" y="828002"/>
                                </a:lnTo>
                                <a:lnTo>
                                  <a:pt x="719379"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096" name="Shape 2096"/>
                        <wps:cNvSpPr/>
                        <wps:spPr>
                          <a:xfrm>
                            <a:off x="0" y="3293213"/>
                            <a:ext cx="2087994" cy="2102295"/>
                          </a:xfrm>
                          <a:custGeom>
                            <a:avLst/>
                            <a:gdLst/>
                            <a:ahLst/>
                            <a:cxnLst/>
                            <a:rect l="0" t="0" r="0" b="0"/>
                            <a:pathLst>
                              <a:path w="2087994" h="2102295">
                                <a:moveTo>
                                  <a:pt x="0" y="2102295"/>
                                </a:moveTo>
                                <a:lnTo>
                                  <a:pt x="2087994" y="2102295"/>
                                </a:lnTo>
                                <a:lnTo>
                                  <a:pt x="2087994" y="0"/>
                                </a:lnTo>
                                <a:lnTo>
                                  <a:pt x="0" y="0"/>
                                </a:ln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814" name="Picture 49814"/>
                          <pic:cNvPicPr/>
                        </pic:nvPicPr>
                        <pic:blipFill>
                          <a:blip r:embed="rId137"/>
                          <a:stretch>
                            <a:fillRect/>
                          </a:stretch>
                        </pic:blipFill>
                        <pic:spPr>
                          <a:xfrm>
                            <a:off x="1309738" y="3267241"/>
                            <a:ext cx="722376" cy="816864"/>
                          </a:xfrm>
                          <a:prstGeom prst="rect">
                            <a:avLst/>
                          </a:prstGeom>
                        </pic:spPr>
                      </pic:pic>
                      <wps:wsp>
                        <wps:cNvPr id="2113" name="Shape 2113"/>
                        <wps:cNvSpPr/>
                        <wps:spPr>
                          <a:xfrm>
                            <a:off x="1312482" y="3257145"/>
                            <a:ext cx="719379" cy="828002"/>
                          </a:xfrm>
                          <a:custGeom>
                            <a:avLst/>
                            <a:gdLst/>
                            <a:ahLst/>
                            <a:cxnLst/>
                            <a:rect l="0" t="0" r="0" b="0"/>
                            <a:pathLst>
                              <a:path w="719379" h="828002">
                                <a:moveTo>
                                  <a:pt x="0" y="828002"/>
                                </a:moveTo>
                                <a:lnTo>
                                  <a:pt x="719379" y="828002"/>
                                </a:lnTo>
                                <a:lnTo>
                                  <a:pt x="719379"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823" style="width:337.711pt;height:596.902pt;position:absolute;z-index:-2147483595;mso-position-horizontal-relative:text;mso-position-horizontal:absolute;margin-left:-5.878pt;mso-position-vertical-relative:text;margin-top:-160.394pt;" coordsize="42889,75806">
                <v:shape id="Picture 49812" style="position:absolute;width:6522;height:7254;left:-19;top:129;" filled="f">
                  <v:imagedata r:id="rId138"/>
                </v:shape>
                <v:shape id="Shape 1919" style="position:absolute;width:6477;height:7474;left:26;top:0;" coordsize="647713,747446" path="m0,747446l647713,747446l647713,0l0,0x">
                  <v:stroke weight="0.5pt" endcap="flat" joinstyle="miter" miterlimit="4" on="true" color="#000000"/>
                  <v:fill on="false" color="#000000" opacity="0"/>
                </v:shape>
                <v:shape id="Picture 49815" style="position:absolute;width:6522;height:7498;left:16998;top:-32;" filled="f">
                  <v:imagedata r:id="rId139"/>
                </v:shape>
                <v:shape id="Shape 1935" style="position:absolute;width:6477;height:7474;left:17036;top:0;" coordsize="647713,747446" path="m0,747446l647713,747446l647713,0l0,0x">
                  <v:stroke weight="0.5pt" endcap="flat" joinstyle="miter" miterlimit="4" on="true" color="#000000"/>
                  <v:fill on="false" color="#000000" opacity="0"/>
                </v:shape>
                <v:shape id="Shape 1940" style="position:absolute;width:20879;height:21022;left:22009;top:54783;" coordsize="2087994,2102294" path="m0,2102294l2087994,2102294l2087994,0l0,0x">
                  <v:stroke weight="1pt" endcap="flat" joinstyle="miter" miterlimit="4" on="true" color="#000000"/>
                  <v:fill on="false" color="#000000" opacity="0"/>
                </v:shape>
                <v:shape id="Shape 51894" style="position:absolute;width:7196;height:8280;left:35295;top:54179;" coordsize="719671,828002" path="m0,0l719671,0l719671,828002l0,828002l0,0">
                  <v:stroke weight="0pt" endcap="flat" joinstyle="miter" miterlimit="4" on="false" color="#000000" opacity="0"/>
                  <v:fill on="true" color="#ffffff"/>
                </v:shape>
                <v:shape id="Picture 49816" style="position:absolute;width:7223;height:8290;left:35256;top:54160;" filled="f">
                  <v:imagedata r:id="rId140"/>
                </v:shape>
                <v:shape id="Shape 1959" style="position:absolute;width:7196;height:8280;left:35295;top:54179;" coordsize="719671,828002" path="m0,828002l719671,828002l719671,0l0,0x">
                  <v:stroke weight="0.5pt" endcap="flat" joinstyle="miter" miterlimit="4" on="true" color="#000000"/>
                  <v:fill on="false" color="#000000" opacity="0"/>
                </v:shape>
                <v:shape id="Shape 2053" style="position:absolute;width:20879;height:21022;left:155;top:10810;" coordsize="2087994,2102295" path="m0,2102295l2087994,2102295l2087994,0l0,0x">
                  <v:stroke weight="1pt" endcap="flat" joinstyle="miter" miterlimit="4" on="true" color="#000000"/>
                  <v:fill on="false" color="#000000" opacity="0"/>
                </v:shape>
                <v:shape id="Picture 49813" style="position:absolute;width:7223;height:8321;left:13320;top:10249;" filled="f">
                  <v:imagedata r:id="rId141"/>
                </v:shape>
                <v:shape id="Shape 2068" style="position:absolute;width:7193;height:8280;left:13351;top:10291;" coordsize="719379,828002" path="m0,828002l719379,828002l719379,0l0,0x">
                  <v:stroke weight="0.5pt" endcap="flat" joinstyle="miter" miterlimit="4" on="true" color="#000000"/>
                  <v:fill on="false" color="#000000" opacity="0"/>
                </v:shape>
                <v:shape id="Shape 2096" style="position:absolute;width:20879;height:21022;left:0;top:32932;" coordsize="2087994,2102295" path="m0,2102295l2087994,2102295l2087994,0l0,0x">
                  <v:stroke weight="1pt" endcap="flat" joinstyle="miter" miterlimit="4" on="true" color="#000000"/>
                  <v:fill on="false" color="#000000" opacity="0"/>
                </v:shape>
                <v:shape id="Picture 49814" style="position:absolute;width:7223;height:8168;left:13097;top:32672;" filled="f">
                  <v:imagedata r:id="rId142"/>
                </v:shape>
                <v:shape id="Shape 2113" style="position:absolute;width:7193;height:8280;left:13124;top:32571;" coordsize="719379,828002" path="m0,828002l719379,828002l719379,0l0,0x">
                  <v:stroke weight="0.5pt" endcap="flat" joinstyle="miter" miterlimit="4" on="true" color="#000000"/>
                  <v:fill on="false" color="#000000" opacity="0"/>
                </v:shape>
              </v:group>
            </w:pict>
          </mc:Fallback>
        </mc:AlternateContent>
      </w:r>
      <w:r>
        <w:rPr>
          <w:b/>
        </w:rPr>
        <w:t>Ledare:</w:t>
      </w:r>
      <w:r>
        <w:t xml:space="preserve"> Gunnel Sparrings </w:t>
      </w:r>
      <w:r>
        <w:rPr>
          <w:b/>
        </w:rPr>
        <w:t>Kontakt:</w:t>
      </w:r>
      <w:r>
        <w:t xml:space="preserve"> 070 531 35 54 sparringsg@gmail.com </w:t>
      </w:r>
      <w:r>
        <w:rPr>
          <w:b/>
        </w:rPr>
        <w:t>Dag:</w:t>
      </w:r>
      <w:r>
        <w:t xml:space="preserve"> </w:t>
      </w:r>
      <w:proofErr w:type="gramStart"/>
      <w:r>
        <w:t>Tors ojämn vecka</w:t>
      </w:r>
      <w:proofErr w:type="gramEnd"/>
      <w:r>
        <w:t xml:space="preserve"> 13.30-15.45</w:t>
      </w:r>
    </w:p>
    <w:p w14:paraId="15D19EE4" w14:textId="77777777" w:rsidR="00495693" w:rsidRDefault="00BD103F">
      <w:pPr>
        <w:ind w:left="24"/>
      </w:pPr>
      <w:r>
        <w:rPr>
          <w:b/>
        </w:rPr>
        <w:t>Start:</w:t>
      </w:r>
      <w:r>
        <w:t xml:space="preserve"> 30/</w:t>
      </w:r>
      <w:proofErr w:type="gramStart"/>
      <w:r>
        <w:t>1-10</w:t>
      </w:r>
      <w:proofErr w:type="gramEnd"/>
      <w:r>
        <w:t xml:space="preserve">/4 </w:t>
      </w:r>
    </w:p>
    <w:p w14:paraId="25C94A00" w14:textId="77777777" w:rsidR="00495693" w:rsidRDefault="00BD103F">
      <w:pPr>
        <w:spacing w:after="686"/>
        <w:ind w:left="24"/>
      </w:pPr>
      <w:r>
        <w:rPr>
          <w:b/>
        </w:rPr>
        <w:t>Plats</w:t>
      </w:r>
      <w:r>
        <w:t>: SPF Exp. Kryddgården</w:t>
      </w:r>
    </w:p>
    <w:tbl>
      <w:tblPr>
        <w:tblStyle w:val="TableGrid"/>
        <w:tblpPr w:vertAnchor="text" w:tblpX="3336" w:tblpY="-270"/>
        <w:tblOverlap w:val="never"/>
        <w:tblW w:w="3257" w:type="dxa"/>
        <w:tblInd w:w="0" w:type="dxa"/>
        <w:tblCellMar>
          <w:top w:w="0" w:type="dxa"/>
          <w:left w:w="0" w:type="dxa"/>
          <w:bottom w:w="0" w:type="dxa"/>
          <w:right w:w="0" w:type="dxa"/>
        </w:tblCellMar>
        <w:tblLook w:val="04A0" w:firstRow="1" w:lastRow="0" w:firstColumn="1" w:lastColumn="0" w:noHBand="0" w:noVBand="1"/>
      </w:tblPr>
      <w:tblGrid>
        <w:gridCol w:w="2605"/>
        <w:gridCol w:w="1168"/>
      </w:tblGrid>
      <w:tr w:rsidR="00495693" w14:paraId="4C7F95E5" w14:textId="77777777">
        <w:trPr>
          <w:trHeight w:val="1203"/>
        </w:trPr>
        <w:tc>
          <w:tcPr>
            <w:tcW w:w="2081" w:type="dxa"/>
            <w:vMerge w:val="restart"/>
            <w:tcBorders>
              <w:top w:val="single" w:sz="8" w:space="0" w:color="000000"/>
              <w:left w:val="single" w:sz="8" w:space="0" w:color="000000"/>
              <w:bottom w:val="single" w:sz="8" w:space="0" w:color="000000"/>
              <w:right w:val="nil"/>
            </w:tcBorders>
            <w:vAlign w:val="center"/>
          </w:tcPr>
          <w:p w14:paraId="3628AC2E" w14:textId="77777777" w:rsidR="00495693" w:rsidRDefault="00BD103F">
            <w:pPr>
              <w:spacing w:after="232" w:line="250" w:lineRule="auto"/>
              <w:ind w:left="61" w:firstLine="0"/>
              <w:jc w:val="both"/>
            </w:pPr>
            <w:r>
              <w:rPr>
                <w:rFonts w:ascii="Arial" w:eastAsia="Arial" w:hAnsi="Arial" w:cs="Arial"/>
                <w:b/>
                <w:sz w:val="32"/>
              </w:rPr>
              <w:t>NYFIKEN PÅ DALARNA</w:t>
            </w:r>
          </w:p>
          <w:p w14:paraId="516233CE" w14:textId="77777777" w:rsidR="00495693" w:rsidRDefault="00BD103F">
            <w:pPr>
              <w:spacing w:after="6" w:line="259" w:lineRule="auto"/>
              <w:ind w:left="61" w:firstLine="0"/>
              <w:jc w:val="both"/>
            </w:pPr>
            <w:r>
              <w:rPr>
                <w:b/>
              </w:rPr>
              <w:t>Ledare:</w:t>
            </w:r>
            <w:r>
              <w:t xml:space="preserve"> Bo Holmgren</w:t>
            </w:r>
          </w:p>
          <w:p w14:paraId="3F6A5089" w14:textId="77777777" w:rsidR="00495693" w:rsidRDefault="00BD103F">
            <w:pPr>
              <w:spacing w:after="0" w:line="265" w:lineRule="auto"/>
              <w:ind w:left="61" w:right="-511" w:firstLine="0"/>
              <w:jc w:val="both"/>
            </w:pPr>
            <w:r>
              <w:rPr>
                <w:b/>
              </w:rPr>
              <w:t>Kontakt:</w:t>
            </w:r>
            <w:r>
              <w:t xml:space="preserve"> 070 832 83 45 bobholmgren41@gmail.com</w:t>
            </w:r>
          </w:p>
          <w:p w14:paraId="6CA0646B" w14:textId="77777777" w:rsidR="00495693" w:rsidRDefault="00BD103F">
            <w:pPr>
              <w:spacing w:line="259" w:lineRule="auto"/>
              <w:ind w:left="61" w:right="-995" w:firstLine="0"/>
            </w:pPr>
            <w:r>
              <w:rPr>
                <w:b/>
              </w:rPr>
              <w:t>Dag:</w:t>
            </w:r>
            <w:r>
              <w:t xml:space="preserve"> </w:t>
            </w:r>
            <w:proofErr w:type="gramStart"/>
            <w:r>
              <w:t>Måndag</w:t>
            </w:r>
            <w:proofErr w:type="gramEnd"/>
            <w:r>
              <w:t xml:space="preserve"> jämn vecka 14-16.30</w:t>
            </w:r>
          </w:p>
          <w:p w14:paraId="6039561A" w14:textId="77777777" w:rsidR="00495693" w:rsidRDefault="00BD103F">
            <w:pPr>
              <w:spacing w:after="7" w:line="259" w:lineRule="auto"/>
              <w:ind w:left="61" w:firstLine="0"/>
            </w:pPr>
            <w:r>
              <w:rPr>
                <w:b/>
              </w:rPr>
              <w:t>Start:</w:t>
            </w:r>
            <w:r>
              <w:t xml:space="preserve"> 20/</w:t>
            </w:r>
            <w:proofErr w:type="gramStart"/>
            <w:r>
              <w:t>1-17</w:t>
            </w:r>
            <w:proofErr w:type="gramEnd"/>
            <w:r>
              <w:t>/3</w:t>
            </w:r>
          </w:p>
          <w:p w14:paraId="12A91FC1" w14:textId="77777777" w:rsidR="00495693" w:rsidRDefault="00BD103F">
            <w:pPr>
              <w:spacing w:after="0" w:line="259" w:lineRule="auto"/>
              <w:ind w:left="61" w:right="-798" w:firstLine="0"/>
            </w:pPr>
            <w:r>
              <w:rPr>
                <w:b/>
              </w:rPr>
              <w:t>Plats</w:t>
            </w:r>
            <w:r>
              <w:t xml:space="preserve">: Vuxenskolan Kyrkogatan </w:t>
            </w:r>
          </w:p>
        </w:tc>
        <w:tc>
          <w:tcPr>
            <w:tcW w:w="1176" w:type="dxa"/>
            <w:tcBorders>
              <w:top w:val="double" w:sz="5" w:space="0" w:color="000000"/>
              <w:left w:val="single" w:sz="2" w:space="0" w:color="000000"/>
              <w:bottom w:val="single" w:sz="2" w:space="0" w:color="000000"/>
              <w:right w:val="double" w:sz="5" w:space="0" w:color="000000"/>
            </w:tcBorders>
          </w:tcPr>
          <w:p w14:paraId="7D33EFB3" w14:textId="77777777" w:rsidR="00495693" w:rsidRDefault="00BD103F">
            <w:pPr>
              <w:spacing w:after="0" w:line="259" w:lineRule="auto"/>
              <w:ind w:left="0" w:firstLine="0"/>
            </w:pPr>
            <w:r>
              <w:rPr>
                <w:noProof/>
              </w:rPr>
              <w:drawing>
                <wp:inline distT="0" distB="0" distL="0" distR="0" wp14:anchorId="10DFA818" wp14:editId="6F4064D3">
                  <wp:extent cx="728472" cy="780288"/>
                  <wp:effectExtent l="0" t="0" r="0" b="0"/>
                  <wp:docPr id="49810" name="Picture 49810"/>
                  <wp:cNvGraphicFramePr/>
                  <a:graphic xmlns:a="http://schemas.openxmlformats.org/drawingml/2006/main">
                    <a:graphicData uri="http://schemas.openxmlformats.org/drawingml/2006/picture">
                      <pic:pic xmlns:pic="http://schemas.openxmlformats.org/drawingml/2006/picture">
                        <pic:nvPicPr>
                          <pic:cNvPr id="49810" name="Picture 49810"/>
                          <pic:cNvPicPr/>
                        </pic:nvPicPr>
                        <pic:blipFill>
                          <a:blip r:embed="rId143"/>
                          <a:stretch>
                            <a:fillRect/>
                          </a:stretch>
                        </pic:blipFill>
                        <pic:spPr>
                          <a:xfrm>
                            <a:off x="0" y="0"/>
                            <a:ext cx="728472" cy="780288"/>
                          </a:xfrm>
                          <a:prstGeom prst="rect">
                            <a:avLst/>
                          </a:prstGeom>
                        </pic:spPr>
                      </pic:pic>
                    </a:graphicData>
                  </a:graphic>
                </wp:inline>
              </w:drawing>
            </w:r>
          </w:p>
        </w:tc>
      </w:tr>
      <w:tr w:rsidR="00495693" w14:paraId="7474B070" w14:textId="77777777">
        <w:trPr>
          <w:trHeight w:val="2123"/>
        </w:trPr>
        <w:tc>
          <w:tcPr>
            <w:tcW w:w="0" w:type="auto"/>
            <w:vMerge/>
            <w:tcBorders>
              <w:top w:val="nil"/>
              <w:left w:val="single" w:sz="8" w:space="0" w:color="000000"/>
              <w:bottom w:val="single" w:sz="8" w:space="0" w:color="000000"/>
              <w:right w:val="nil"/>
            </w:tcBorders>
          </w:tcPr>
          <w:p w14:paraId="55A6535F" w14:textId="77777777" w:rsidR="00495693" w:rsidRDefault="00495693">
            <w:pPr>
              <w:spacing w:after="160" w:line="259" w:lineRule="auto"/>
              <w:ind w:left="0" w:firstLine="0"/>
            </w:pPr>
          </w:p>
        </w:tc>
        <w:tc>
          <w:tcPr>
            <w:tcW w:w="1176" w:type="dxa"/>
            <w:tcBorders>
              <w:top w:val="single" w:sz="2" w:space="0" w:color="000000"/>
              <w:left w:val="nil"/>
              <w:bottom w:val="single" w:sz="8" w:space="0" w:color="000000"/>
              <w:right w:val="single" w:sz="8" w:space="0" w:color="000000"/>
            </w:tcBorders>
            <w:vAlign w:val="bottom"/>
          </w:tcPr>
          <w:p w14:paraId="68D953E7" w14:textId="77777777" w:rsidR="00495693" w:rsidRDefault="00BD103F">
            <w:pPr>
              <w:spacing w:after="0" w:line="259" w:lineRule="auto"/>
              <w:ind w:left="0" w:right="103" w:firstLine="0"/>
              <w:jc w:val="right"/>
            </w:pPr>
            <w:r>
              <w:t>18</w:t>
            </w:r>
          </w:p>
        </w:tc>
      </w:tr>
    </w:tbl>
    <w:p w14:paraId="3BA1ABA1" w14:textId="77777777" w:rsidR="00495693" w:rsidRDefault="00BD103F">
      <w:pPr>
        <w:pStyle w:val="Rubrik3"/>
        <w:spacing w:after="0" w:line="261" w:lineRule="auto"/>
        <w:ind w:left="12"/>
      </w:pPr>
      <w:r>
        <w:rPr>
          <w:sz w:val="32"/>
        </w:rPr>
        <w:t>NATUREN RUNT HÖRNET</w:t>
      </w:r>
    </w:p>
    <w:p w14:paraId="44420B8A" w14:textId="77777777" w:rsidR="00495693" w:rsidRDefault="00BD103F">
      <w:pPr>
        <w:spacing w:after="187" w:line="256" w:lineRule="auto"/>
        <w:ind w:left="9"/>
      </w:pPr>
      <w:r>
        <w:rPr>
          <w:b/>
        </w:rPr>
        <w:t>Promenader med olika teman</w:t>
      </w:r>
    </w:p>
    <w:p w14:paraId="34C194FC" w14:textId="77777777" w:rsidR="00495693" w:rsidRDefault="00BD103F">
      <w:pPr>
        <w:ind w:left="24"/>
      </w:pPr>
      <w:r>
        <w:rPr>
          <w:b/>
        </w:rPr>
        <w:t>Ledare:</w:t>
      </w:r>
      <w:r>
        <w:t xml:space="preserve"> Eva </w:t>
      </w:r>
      <w:proofErr w:type="spellStart"/>
      <w:r>
        <w:t>Armholt</w:t>
      </w:r>
      <w:proofErr w:type="spellEnd"/>
      <w:r>
        <w:t>, Lena Jensen</w:t>
      </w:r>
    </w:p>
    <w:p w14:paraId="017D57F3" w14:textId="77777777" w:rsidR="00495693" w:rsidRDefault="00BD103F">
      <w:pPr>
        <w:ind w:left="24"/>
      </w:pPr>
      <w:r>
        <w:rPr>
          <w:b/>
        </w:rPr>
        <w:t>Kontakt:</w:t>
      </w:r>
      <w:r>
        <w:t xml:space="preserve"> 07023726 28 </w:t>
      </w:r>
    </w:p>
    <w:p w14:paraId="40A3B4EF" w14:textId="77777777" w:rsidR="00495693" w:rsidRDefault="00BD103F">
      <w:pPr>
        <w:ind w:left="24"/>
      </w:pPr>
      <w:r>
        <w:rPr>
          <w:b/>
        </w:rPr>
        <w:t>Dag:</w:t>
      </w:r>
      <w:r>
        <w:t xml:space="preserve"> </w:t>
      </w:r>
      <w:proofErr w:type="gramStart"/>
      <w:r>
        <w:t>Tisdag</w:t>
      </w:r>
      <w:proofErr w:type="gramEnd"/>
      <w:r>
        <w:t xml:space="preserve"> varje vecka kl. 13-15</w:t>
      </w:r>
    </w:p>
    <w:p w14:paraId="6360FC61" w14:textId="77777777" w:rsidR="00495693" w:rsidRDefault="00BD103F">
      <w:pPr>
        <w:ind w:left="24"/>
      </w:pPr>
      <w:r>
        <w:rPr>
          <w:b/>
        </w:rPr>
        <w:t>Start:</w:t>
      </w:r>
      <w:r>
        <w:t xml:space="preserve"> 29/</w:t>
      </w:r>
      <w:proofErr w:type="gramStart"/>
      <w:r>
        <w:t>4-3</w:t>
      </w:r>
      <w:proofErr w:type="gramEnd"/>
      <w:r>
        <w:t xml:space="preserve">/6 </w:t>
      </w:r>
    </w:p>
    <w:tbl>
      <w:tblPr>
        <w:tblStyle w:val="TableGrid"/>
        <w:tblpPr w:vertAnchor="text" w:horzAnchor="margin" w:tblpXSpec="center" w:tblpY="510"/>
        <w:tblOverlap w:val="never"/>
        <w:tblW w:w="3288" w:type="dxa"/>
        <w:tblInd w:w="0" w:type="dxa"/>
        <w:tblCellMar>
          <w:top w:w="0" w:type="dxa"/>
          <w:left w:w="103" w:type="dxa"/>
          <w:bottom w:w="0" w:type="dxa"/>
          <w:right w:w="0" w:type="dxa"/>
        </w:tblCellMar>
        <w:tblLook w:val="04A0" w:firstRow="1" w:lastRow="0" w:firstColumn="1" w:lastColumn="0" w:noHBand="0" w:noVBand="1"/>
      </w:tblPr>
      <w:tblGrid>
        <w:gridCol w:w="3288"/>
      </w:tblGrid>
      <w:tr w:rsidR="00495693" w14:paraId="47E06DD8" w14:textId="77777777">
        <w:trPr>
          <w:trHeight w:val="3311"/>
        </w:trPr>
        <w:tc>
          <w:tcPr>
            <w:tcW w:w="3288" w:type="dxa"/>
            <w:tcBorders>
              <w:top w:val="single" w:sz="8" w:space="0" w:color="000000"/>
              <w:left w:val="single" w:sz="8" w:space="0" w:color="000000"/>
              <w:bottom w:val="single" w:sz="8" w:space="0" w:color="000000"/>
              <w:right w:val="single" w:sz="8" w:space="0" w:color="000000"/>
            </w:tcBorders>
          </w:tcPr>
          <w:p w14:paraId="1ABF0C74" w14:textId="77777777" w:rsidR="00495693" w:rsidRDefault="00BD103F">
            <w:pPr>
              <w:tabs>
                <w:tab w:val="right" w:pos="3185"/>
              </w:tabs>
              <w:spacing w:after="0" w:line="259" w:lineRule="auto"/>
              <w:ind w:left="0" w:right="-79" w:firstLine="0"/>
            </w:pPr>
            <w:r>
              <w:rPr>
                <w:rFonts w:ascii="Arial" w:eastAsia="Arial" w:hAnsi="Arial" w:cs="Arial"/>
                <w:b/>
                <w:sz w:val="32"/>
              </w:rPr>
              <w:t xml:space="preserve">SCHACK </w:t>
            </w:r>
            <w:r>
              <w:rPr>
                <w:rFonts w:ascii="Arial" w:eastAsia="Arial" w:hAnsi="Arial" w:cs="Arial"/>
                <w:b/>
                <w:sz w:val="32"/>
              </w:rPr>
              <w:tab/>
            </w:r>
            <w:r>
              <w:rPr>
                <w:noProof/>
              </w:rPr>
              <w:drawing>
                <wp:inline distT="0" distB="0" distL="0" distR="0" wp14:anchorId="1468F721" wp14:editId="19DD65DD">
                  <wp:extent cx="899160" cy="655320"/>
                  <wp:effectExtent l="0" t="0" r="0" b="0"/>
                  <wp:docPr id="49811" name="Picture 49811"/>
                  <wp:cNvGraphicFramePr/>
                  <a:graphic xmlns:a="http://schemas.openxmlformats.org/drawingml/2006/main">
                    <a:graphicData uri="http://schemas.openxmlformats.org/drawingml/2006/picture">
                      <pic:pic xmlns:pic="http://schemas.openxmlformats.org/drawingml/2006/picture">
                        <pic:nvPicPr>
                          <pic:cNvPr id="49811" name="Picture 49811"/>
                          <pic:cNvPicPr/>
                        </pic:nvPicPr>
                        <pic:blipFill>
                          <a:blip r:embed="rId144"/>
                          <a:stretch>
                            <a:fillRect/>
                          </a:stretch>
                        </pic:blipFill>
                        <pic:spPr>
                          <a:xfrm>
                            <a:off x="0" y="0"/>
                            <a:ext cx="899160" cy="655320"/>
                          </a:xfrm>
                          <a:prstGeom prst="rect">
                            <a:avLst/>
                          </a:prstGeom>
                        </pic:spPr>
                      </pic:pic>
                    </a:graphicData>
                  </a:graphic>
                </wp:inline>
              </w:drawing>
            </w:r>
          </w:p>
          <w:p w14:paraId="2E4D713E" w14:textId="77777777" w:rsidR="00495693" w:rsidRDefault="00BD103F">
            <w:pPr>
              <w:spacing w:after="0" w:line="265" w:lineRule="auto"/>
              <w:ind w:left="0" w:right="462" w:firstLine="0"/>
              <w:jc w:val="both"/>
            </w:pPr>
            <w:r>
              <w:rPr>
                <w:b/>
              </w:rPr>
              <w:t>Ledare:</w:t>
            </w:r>
            <w:r>
              <w:t xml:space="preserve"> Berth Johansson, PRO </w:t>
            </w:r>
            <w:r>
              <w:rPr>
                <w:b/>
              </w:rPr>
              <w:t>Kontakt:</w:t>
            </w:r>
            <w:r>
              <w:t xml:space="preserve"> 070 222 63 99 berth.johansson@gmail.com </w:t>
            </w:r>
            <w:r>
              <w:rPr>
                <w:b/>
              </w:rPr>
              <w:t>Dag:</w:t>
            </w:r>
            <w:r>
              <w:t xml:space="preserve"> </w:t>
            </w:r>
            <w:proofErr w:type="gramStart"/>
            <w:r>
              <w:t>Måndag</w:t>
            </w:r>
            <w:proofErr w:type="gramEnd"/>
            <w:r>
              <w:t xml:space="preserve"> varje vecka </w:t>
            </w:r>
          </w:p>
          <w:p w14:paraId="6BFE2CB7" w14:textId="77777777" w:rsidR="00495693" w:rsidRDefault="00BD103F">
            <w:pPr>
              <w:spacing w:line="259" w:lineRule="auto"/>
              <w:ind w:left="0" w:firstLine="0"/>
            </w:pPr>
            <w:r>
              <w:t>kl. 10-12.30</w:t>
            </w:r>
          </w:p>
          <w:p w14:paraId="1106567A" w14:textId="77777777" w:rsidR="00495693" w:rsidRDefault="00BD103F">
            <w:pPr>
              <w:spacing w:after="7" w:line="259" w:lineRule="auto"/>
              <w:ind w:left="0" w:firstLine="0"/>
            </w:pPr>
            <w:r>
              <w:rPr>
                <w:b/>
              </w:rPr>
              <w:t>Start:</w:t>
            </w:r>
            <w:r>
              <w:t xml:space="preserve"> 13/1</w:t>
            </w:r>
          </w:p>
          <w:p w14:paraId="3B3052AC" w14:textId="77777777" w:rsidR="00495693" w:rsidRDefault="00BD103F">
            <w:pPr>
              <w:spacing w:after="0" w:line="259" w:lineRule="auto"/>
              <w:ind w:left="0" w:firstLine="0"/>
            </w:pPr>
            <w:r>
              <w:rPr>
                <w:b/>
              </w:rPr>
              <w:t>Plats</w:t>
            </w:r>
            <w:r>
              <w:t>: Ljunggården, Kraftgatan 14</w:t>
            </w:r>
          </w:p>
        </w:tc>
      </w:tr>
    </w:tbl>
    <w:p w14:paraId="07E2DDC0" w14:textId="77777777" w:rsidR="00495693" w:rsidRDefault="00BD103F">
      <w:pPr>
        <w:spacing w:after="597"/>
        <w:ind w:left="24"/>
      </w:pPr>
      <w:r>
        <w:rPr>
          <w:b/>
        </w:rPr>
        <w:t>Plats</w:t>
      </w:r>
      <w:r>
        <w:t>: Samling Walters Kafé</w:t>
      </w:r>
    </w:p>
    <w:p w14:paraId="2561BFE8" w14:textId="77777777" w:rsidR="00495693" w:rsidRDefault="00BD103F">
      <w:pPr>
        <w:pStyle w:val="Rubrik3"/>
        <w:spacing w:after="40" w:line="261" w:lineRule="auto"/>
        <w:ind w:left="1774"/>
      </w:pPr>
      <w:r>
        <w:rPr>
          <w:sz w:val="32"/>
        </w:rPr>
        <w:t xml:space="preserve">SKAPARCAFÉ </w:t>
      </w:r>
    </w:p>
    <w:p w14:paraId="320BE0C1" w14:textId="77777777" w:rsidR="00495693" w:rsidRDefault="00BD103F">
      <w:pPr>
        <w:spacing w:after="116"/>
        <w:ind w:left="1774"/>
      </w:pPr>
      <w:r>
        <w:t xml:space="preserve">Max 15 deltagare </w:t>
      </w:r>
    </w:p>
    <w:p w14:paraId="0CBA0BCE" w14:textId="77777777" w:rsidR="00495693" w:rsidRDefault="00BD103F">
      <w:pPr>
        <w:spacing w:after="3" w:line="259" w:lineRule="auto"/>
        <w:ind w:left="10"/>
        <w:jc w:val="right"/>
      </w:pPr>
      <w:r>
        <w:rPr>
          <w:b/>
        </w:rPr>
        <w:t>Ledare:</w:t>
      </w:r>
      <w:r>
        <w:t xml:space="preserve"> Elisabeth Andersson</w:t>
      </w:r>
    </w:p>
    <w:p w14:paraId="5863A072" w14:textId="77777777" w:rsidR="00495693" w:rsidRDefault="00BD103F">
      <w:pPr>
        <w:ind w:left="24"/>
      </w:pPr>
      <w:r>
        <w:t>/Marianne Karlsson</w:t>
      </w:r>
    </w:p>
    <w:p w14:paraId="010F219D" w14:textId="77777777" w:rsidR="00495693" w:rsidRDefault="00BD103F">
      <w:pPr>
        <w:pStyle w:val="Rubrik4"/>
        <w:spacing w:after="579" w:line="255" w:lineRule="auto"/>
        <w:ind w:left="2" w:right="1915"/>
      </w:pPr>
      <w:r>
        <w:rPr>
          <w:sz w:val="32"/>
        </w:rPr>
        <w:t xml:space="preserve">MOBILEN </w:t>
      </w:r>
      <w:r>
        <w:rPr>
          <w:sz w:val="28"/>
        </w:rPr>
        <w:t>I VARDAGEN</w:t>
      </w:r>
    </w:p>
    <w:p w14:paraId="3C89429A" w14:textId="77777777" w:rsidR="00495693" w:rsidRDefault="00BD103F">
      <w:pPr>
        <w:spacing w:line="268" w:lineRule="auto"/>
        <w:ind w:left="2" w:right="796"/>
        <w:jc w:val="both"/>
      </w:pPr>
      <w:r>
        <w:rPr>
          <w:rFonts w:ascii="Calibri" w:eastAsia="Calibri" w:hAnsi="Calibri" w:cs="Calibri"/>
          <w:noProof/>
        </w:rPr>
        <mc:AlternateContent>
          <mc:Choice Requires="wpg">
            <w:drawing>
              <wp:anchor distT="0" distB="0" distL="114300" distR="114300" simplePos="0" relativeHeight="251680768" behindDoc="1" locked="0" layoutInCell="1" allowOverlap="1" wp14:anchorId="5D997D97" wp14:editId="6473ED6F">
                <wp:simplePos x="0" y="0"/>
                <wp:positionH relativeFrom="column">
                  <wp:posOffset>-52504</wp:posOffset>
                </wp:positionH>
                <wp:positionV relativeFrom="paragraph">
                  <wp:posOffset>-2111992</wp:posOffset>
                </wp:positionV>
                <wp:extent cx="2087994" cy="3182163"/>
                <wp:effectExtent l="0" t="0" r="0" b="0"/>
                <wp:wrapNone/>
                <wp:docPr id="44828" name="Group 44828"/>
                <wp:cNvGraphicFramePr/>
                <a:graphic xmlns:a="http://schemas.openxmlformats.org/drawingml/2006/main">
                  <a:graphicData uri="http://schemas.microsoft.com/office/word/2010/wordprocessingGroup">
                    <wpg:wgp>
                      <wpg:cNvGrpSpPr/>
                      <wpg:grpSpPr>
                        <a:xfrm>
                          <a:off x="0" y="0"/>
                          <a:ext cx="2087994" cy="3182163"/>
                          <a:chOff x="0" y="0"/>
                          <a:chExt cx="2087994" cy="3182163"/>
                        </a:xfrm>
                      </wpg:grpSpPr>
                      <pic:pic xmlns:pic="http://schemas.openxmlformats.org/drawingml/2006/picture">
                        <pic:nvPicPr>
                          <pic:cNvPr id="49818" name="Picture 49818"/>
                          <pic:cNvPicPr/>
                        </pic:nvPicPr>
                        <pic:blipFill>
                          <a:blip r:embed="rId145"/>
                          <a:stretch>
                            <a:fillRect/>
                          </a:stretch>
                        </pic:blipFill>
                        <pic:spPr>
                          <a:xfrm>
                            <a:off x="667233" y="-3402"/>
                            <a:ext cx="652272" cy="749808"/>
                          </a:xfrm>
                          <a:prstGeom prst="rect">
                            <a:avLst/>
                          </a:prstGeom>
                        </pic:spPr>
                      </pic:pic>
                      <wps:wsp>
                        <wps:cNvPr id="1979" name="Shape 1979"/>
                        <wps:cNvSpPr/>
                        <wps:spPr>
                          <a:xfrm>
                            <a:off x="670941" y="0"/>
                            <a:ext cx="647713" cy="747446"/>
                          </a:xfrm>
                          <a:custGeom>
                            <a:avLst/>
                            <a:gdLst/>
                            <a:ahLst/>
                            <a:cxnLst/>
                            <a:rect l="0" t="0" r="0" b="0"/>
                            <a:pathLst>
                              <a:path w="647713" h="747446">
                                <a:moveTo>
                                  <a:pt x="0" y="747446"/>
                                </a:moveTo>
                                <a:lnTo>
                                  <a:pt x="647713" y="747446"/>
                                </a:lnTo>
                                <a:lnTo>
                                  <a:pt x="647713"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1985" name="Shape 1985"/>
                        <wps:cNvSpPr/>
                        <wps:spPr>
                          <a:xfrm>
                            <a:off x="0" y="1079869"/>
                            <a:ext cx="2087994" cy="2102295"/>
                          </a:xfrm>
                          <a:custGeom>
                            <a:avLst/>
                            <a:gdLst/>
                            <a:ahLst/>
                            <a:cxnLst/>
                            <a:rect l="0" t="0" r="0" b="0"/>
                            <a:pathLst>
                              <a:path w="2087994" h="2102295">
                                <a:moveTo>
                                  <a:pt x="0" y="2102295"/>
                                </a:moveTo>
                                <a:lnTo>
                                  <a:pt x="2087994" y="2102295"/>
                                </a:lnTo>
                                <a:lnTo>
                                  <a:pt x="2087994" y="0"/>
                                </a:lnTo>
                                <a:lnTo>
                                  <a:pt x="0" y="0"/>
                                </a:ln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819" name="Picture 49819"/>
                          <pic:cNvPicPr/>
                        </pic:nvPicPr>
                        <pic:blipFill>
                          <a:blip r:embed="rId146"/>
                          <a:stretch>
                            <a:fillRect/>
                          </a:stretch>
                        </pic:blipFill>
                        <pic:spPr>
                          <a:xfrm>
                            <a:off x="1315441" y="980084"/>
                            <a:ext cx="722376" cy="859536"/>
                          </a:xfrm>
                          <a:prstGeom prst="rect">
                            <a:avLst/>
                          </a:prstGeom>
                        </pic:spPr>
                      </pic:pic>
                      <wps:wsp>
                        <wps:cNvPr id="2001" name="Shape 2001"/>
                        <wps:cNvSpPr/>
                        <wps:spPr>
                          <a:xfrm>
                            <a:off x="1317752" y="982192"/>
                            <a:ext cx="719379" cy="857644"/>
                          </a:xfrm>
                          <a:custGeom>
                            <a:avLst/>
                            <a:gdLst/>
                            <a:ahLst/>
                            <a:cxnLst/>
                            <a:rect l="0" t="0" r="0" b="0"/>
                            <a:pathLst>
                              <a:path w="719379" h="857644">
                                <a:moveTo>
                                  <a:pt x="0" y="857644"/>
                                </a:moveTo>
                                <a:lnTo>
                                  <a:pt x="719379" y="857644"/>
                                </a:lnTo>
                                <a:lnTo>
                                  <a:pt x="719379"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828" style="width:164.409pt;height:250.564pt;position:absolute;z-index:-2147483570;mso-position-horizontal-relative:text;mso-position-horizontal:absolute;margin-left:-4.13422pt;mso-position-vertical-relative:text;margin-top:-166.299pt;" coordsize="20879,31821">
                <v:shape id="Picture 49818" style="position:absolute;width:6522;height:7498;left:6672;top:-34;" filled="f">
                  <v:imagedata r:id="rId147"/>
                </v:shape>
                <v:shape id="Shape 1979" style="position:absolute;width:6477;height:7474;left:6709;top:0;" coordsize="647713,747446" path="m0,747446l647713,747446l647713,0l0,0x">
                  <v:stroke weight="0.5pt" endcap="flat" joinstyle="miter" miterlimit="4" on="true" color="#000000"/>
                  <v:fill on="false" color="#000000" opacity="0"/>
                </v:shape>
                <v:shape id="Shape 1985" style="position:absolute;width:20879;height:21022;left:0;top:10798;" coordsize="2087994,2102295" path="m0,2102295l2087994,2102295l2087994,0l0,0x">
                  <v:stroke weight="1pt" endcap="flat" joinstyle="miter" miterlimit="4" on="true" color="#000000"/>
                  <v:fill on="false" color="#000000" opacity="0"/>
                </v:shape>
                <v:shape id="Picture 49819" style="position:absolute;width:7223;height:8595;left:13154;top:9800;" filled="f">
                  <v:imagedata r:id="rId148"/>
                </v:shape>
                <v:shape id="Shape 2001" style="position:absolute;width:7193;height:8576;left:13177;top:9821;" coordsize="719379,857644" path="m0,857644l719379,857644l719379,0l0,0x">
                  <v:stroke weight="0.5pt" endcap="flat" joinstyle="miter" miterlimit="4" on="true" color="#000000"/>
                  <v:fill on="false" color="#000000" opacity="0"/>
                </v:shape>
              </v:group>
            </w:pict>
          </mc:Fallback>
        </mc:AlternateContent>
      </w:r>
      <w:r>
        <w:rPr>
          <w:b/>
        </w:rPr>
        <w:t>Ledare:</w:t>
      </w:r>
      <w:r>
        <w:t xml:space="preserve"> Gunnar Tallnäs </w:t>
      </w:r>
      <w:r>
        <w:rPr>
          <w:b/>
        </w:rPr>
        <w:t>Kontakt:</w:t>
      </w:r>
      <w:r>
        <w:t xml:space="preserve"> 076 817 01 91 gunnar.tallnas@gmail.com </w:t>
      </w:r>
      <w:r>
        <w:rPr>
          <w:b/>
        </w:rPr>
        <w:t>Dag:</w:t>
      </w:r>
      <w:r>
        <w:t xml:space="preserve"> </w:t>
      </w:r>
      <w:proofErr w:type="gramStart"/>
      <w:r>
        <w:t>Måndagar</w:t>
      </w:r>
      <w:proofErr w:type="gramEnd"/>
      <w:r>
        <w:t xml:space="preserve"> varje vecka </w:t>
      </w:r>
    </w:p>
    <w:p w14:paraId="78CCDB1F" w14:textId="77777777" w:rsidR="00495693" w:rsidRDefault="00BD103F">
      <w:pPr>
        <w:ind w:left="24"/>
      </w:pPr>
      <w:r>
        <w:rPr>
          <w:b/>
        </w:rPr>
        <w:t>Start:</w:t>
      </w:r>
      <w:r>
        <w:t xml:space="preserve"> Start 27/1-3/</w:t>
      </w:r>
      <w:proofErr w:type="gramStart"/>
      <w:r>
        <w:t>2  kl.</w:t>
      </w:r>
      <w:proofErr w:type="gramEnd"/>
      <w:r>
        <w:t xml:space="preserve"> 9.30-12.00</w:t>
      </w:r>
    </w:p>
    <w:tbl>
      <w:tblPr>
        <w:tblStyle w:val="TableGrid"/>
        <w:tblpPr w:vertAnchor="text" w:horzAnchor="margin" w:tblpX="6897" w:tblpY="447"/>
        <w:tblOverlap w:val="never"/>
        <w:tblW w:w="3256" w:type="dxa"/>
        <w:tblInd w:w="0" w:type="dxa"/>
        <w:tblCellMar>
          <w:top w:w="0" w:type="dxa"/>
          <w:left w:w="0" w:type="dxa"/>
          <w:bottom w:w="0" w:type="dxa"/>
          <w:right w:w="0" w:type="dxa"/>
        </w:tblCellMar>
        <w:tblLook w:val="04A0" w:firstRow="1" w:lastRow="0" w:firstColumn="1" w:lastColumn="0" w:noHBand="0" w:noVBand="1"/>
      </w:tblPr>
      <w:tblGrid>
        <w:gridCol w:w="3063"/>
        <w:gridCol w:w="1168"/>
      </w:tblGrid>
      <w:tr w:rsidR="00495693" w14:paraId="1D45AC11" w14:textId="77777777">
        <w:trPr>
          <w:trHeight w:val="1295"/>
        </w:trPr>
        <w:tc>
          <w:tcPr>
            <w:tcW w:w="2090" w:type="dxa"/>
            <w:vMerge w:val="restart"/>
            <w:tcBorders>
              <w:top w:val="single" w:sz="8" w:space="0" w:color="000000"/>
              <w:left w:val="single" w:sz="8" w:space="0" w:color="000000"/>
              <w:bottom w:val="nil"/>
              <w:right w:val="nil"/>
            </w:tcBorders>
            <w:vAlign w:val="bottom"/>
          </w:tcPr>
          <w:p w14:paraId="65FF1D02" w14:textId="77777777" w:rsidR="00495693" w:rsidRDefault="00BD103F">
            <w:pPr>
              <w:spacing w:after="0" w:line="259" w:lineRule="auto"/>
              <w:ind w:left="71" w:firstLine="0"/>
            </w:pPr>
            <w:r>
              <w:rPr>
                <w:rFonts w:ascii="Arial" w:eastAsia="Arial" w:hAnsi="Arial" w:cs="Arial"/>
                <w:b/>
                <w:sz w:val="32"/>
              </w:rPr>
              <w:t>SAMTAL</w:t>
            </w:r>
          </w:p>
          <w:p w14:paraId="0708D389" w14:textId="77777777" w:rsidR="00495693" w:rsidRDefault="00BD103F">
            <w:pPr>
              <w:spacing w:after="176" w:line="250" w:lineRule="auto"/>
              <w:ind w:left="71" w:right="194" w:firstLine="0"/>
            </w:pPr>
            <w:r>
              <w:rPr>
                <w:rFonts w:ascii="Arial" w:eastAsia="Arial" w:hAnsi="Arial" w:cs="Arial"/>
                <w:b/>
                <w:sz w:val="32"/>
              </w:rPr>
              <w:t xml:space="preserve">KOST RÖRELSE </w:t>
            </w:r>
          </w:p>
          <w:p w14:paraId="78A7E145" w14:textId="77777777" w:rsidR="00495693" w:rsidRDefault="00BD103F">
            <w:pPr>
              <w:spacing w:after="7" w:line="259" w:lineRule="auto"/>
              <w:ind w:left="71" w:firstLine="0"/>
            </w:pPr>
            <w:r>
              <w:rPr>
                <w:b/>
              </w:rPr>
              <w:t>Ledare:</w:t>
            </w:r>
            <w:r>
              <w:t xml:space="preserve"> Lena Jensen</w:t>
            </w:r>
          </w:p>
          <w:p w14:paraId="5B79FE3D" w14:textId="77777777" w:rsidR="00495693" w:rsidRDefault="00BD103F">
            <w:pPr>
              <w:spacing w:after="0" w:line="259" w:lineRule="auto"/>
              <w:ind w:left="71" w:firstLine="0"/>
              <w:jc w:val="both"/>
            </w:pPr>
            <w:r>
              <w:rPr>
                <w:b/>
              </w:rPr>
              <w:t>Kontakt:</w:t>
            </w:r>
            <w:r>
              <w:t xml:space="preserve"> 079 335 04 </w:t>
            </w:r>
          </w:p>
        </w:tc>
        <w:tc>
          <w:tcPr>
            <w:tcW w:w="1166" w:type="dxa"/>
            <w:tcBorders>
              <w:top w:val="single" w:sz="13" w:space="0" w:color="000000"/>
              <w:left w:val="single" w:sz="4" w:space="0" w:color="000000"/>
              <w:bottom w:val="single" w:sz="4" w:space="0" w:color="000000"/>
              <w:right w:val="double" w:sz="6" w:space="0" w:color="000000"/>
            </w:tcBorders>
          </w:tcPr>
          <w:p w14:paraId="721B52D5" w14:textId="77777777" w:rsidR="00495693" w:rsidRDefault="00BD103F">
            <w:pPr>
              <w:spacing w:after="0" w:line="259" w:lineRule="auto"/>
              <w:ind w:left="4" w:firstLine="0"/>
            </w:pPr>
            <w:r>
              <w:rPr>
                <w:noProof/>
              </w:rPr>
              <w:drawing>
                <wp:inline distT="0" distB="0" distL="0" distR="0" wp14:anchorId="4E68A486" wp14:editId="1F7C836C">
                  <wp:extent cx="719328" cy="832104"/>
                  <wp:effectExtent l="0" t="0" r="0" b="0"/>
                  <wp:docPr id="49807" name="Picture 49807"/>
                  <wp:cNvGraphicFramePr/>
                  <a:graphic xmlns:a="http://schemas.openxmlformats.org/drawingml/2006/main">
                    <a:graphicData uri="http://schemas.openxmlformats.org/drawingml/2006/picture">
                      <pic:pic xmlns:pic="http://schemas.openxmlformats.org/drawingml/2006/picture">
                        <pic:nvPicPr>
                          <pic:cNvPr id="49807" name="Picture 49807"/>
                          <pic:cNvPicPr/>
                        </pic:nvPicPr>
                        <pic:blipFill>
                          <a:blip r:embed="rId149"/>
                          <a:stretch>
                            <a:fillRect/>
                          </a:stretch>
                        </pic:blipFill>
                        <pic:spPr>
                          <a:xfrm>
                            <a:off x="0" y="0"/>
                            <a:ext cx="719328" cy="832104"/>
                          </a:xfrm>
                          <a:prstGeom prst="rect">
                            <a:avLst/>
                          </a:prstGeom>
                        </pic:spPr>
                      </pic:pic>
                    </a:graphicData>
                  </a:graphic>
                </wp:inline>
              </w:drawing>
            </w:r>
          </w:p>
        </w:tc>
      </w:tr>
      <w:tr w:rsidR="00495693" w14:paraId="615965C2" w14:textId="77777777">
        <w:trPr>
          <w:trHeight w:val="898"/>
        </w:trPr>
        <w:tc>
          <w:tcPr>
            <w:tcW w:w="0" w:type="auto"/>
            <w:vMerge/>
            <w:tcBorders>
              <w:top w:val="nil"/>
              <w:left w:val="single" w:sz="8" w:space="0" w:color="000000"/>
              <w:bottom w:val="nil"/>
              <w:right w:val="nil"/>
            </w:tcBorders>
          </w:tcPr>
          <w:p w14:paraId="14E6D73A" w14:textId="77777777" w:rsidR="00495693" w:rsidRDefault="00495693">
            <w:pPr>
              <w:spacing w:after="160" w:line="259" w:lineRule="auto"/>
              <w:ind w:left="0" w:firstLine="0"/>
            </w:pPr>
          </w:p>
        </w:tc>
        <w:tc>
          <w:tcPr>
            <w:tcW w:w="1166" w:type="dxa"/>
            <w:tcBorders>
              <w:top w:val="single" w:sz="4" w:space="0" w:color="000000"/>
              <w:left w:val="nil"/>
              <w:bottom w:val="nil"/>
              <w:right w:val="single" w:sz="8" w:space="0" w:color="000000"/>
            </w:tcBorders>
            <w:vAlign w:val="bottom"/>
          </w:tcPr>
          <w:p w14:paraId="76DB97BF" w14:textId="77777777" w:rsidR="00495693" w:rsidRDefault="00BD103F">
            <w:pPr>
              <w:spacing w:after="0" w:line="259" w:lineRule="auto"/>
              <w:ind w:left="-64" w:firstLine="0"/>
            </w:pPr>
            <w:r>
              <w:t>83</w:t>
            </w:r>
          </w:p>
        </w:tc>
      </w:tr>
      <w:tr w:rsidR="00495693" w14:paraId="1C8EEA13" w14:textId="77777777">
        <w:trPr>
          <w:trHeight w:val="560"/>
        </w:trPr>
        <w:tc>
          <w:tcPr>
            <w:tcW w:w="2090" w:type="dxa"/>
            <w:tcBorders>
              <w:top w:val="nil"/>
              <w:left w:val="single" w:sz="8" w:space="0" w:color="000000"/>
              <w:bottom w:val="nil"/>
              <w:right w:val="nil"/>
            </w:tcBorders>
          </w:tcPr>
          <w:p w14:paraId="3DA1A88E" w14:textId="77777777" w:rsidR="00495693" w:rsidRDefault="00BD103F">
            <w:pPr>
              <w:spacing w:after="0" w:line="259" w:lineRule="auto"/>
              <w:ind w:left="71" w:firstLine="0"/>
              <w:jc w:val="both"/>
            </w:pPr>
            <w:r>
              <w:t xml:space="preserve">jlena2958@gmail.com </w:t>
            </w:r>
            <w:r>
              <w:rPr>
                <w:b/>
              </w:rPr>
              <w:t>Dag:</w:t>
            </w:r>
            <w:r>
              <w:t xml:space="preserve"> </w:t>
            </w:r>
            <w:proofErr w:type="gramStart"/>
            <w:r>
              <w:t>Måndag</w:t>
            </w:r>
            <w:proofErr w:type="gramEnd"/>
            <w:r>
              <w:t xml:space="preserve"> ojämn v</w:t>
            </w:r>
          </w:p>
        </w:tc>
        <w:tc>
          <w:tcPr>
            <w:tcW w:w="1166" w:type="dxa"/>
            <w:tcBorders>
              <w:top w:val="nil"/>
              <w:left w:val="nil"/>
              <w:bottom w:val="nil"/>
              <w:right w:val="single" w:sz="8" w:space="0" w:color="000000"/>
            </w:tcBorders>
            <w:vAlign w:val="bottom"/>
          </w:tcPr>
          <w:p w14:paraId="7DCC2AB2" w14:textId="77777777" w:rsidR="00495693" w:rsidRDefault="00BD103F">
            <w:pPr>
              <w:spacing w:after="0" w:line="259" w:lineRule="auto"/>
              <w:ind w:left="-21" w:firstLine="0"/>
              <w:jc w:val="both"/>
            </w:pPr>
            <w:proofErr w:type="spellStart"/>
            <w:r>
              <w:t>ecka</w:t>
            </w:r>
            <w:proofErr w:type="spellEnd"/>
            <w:r>
              <w:t xml:space="preserve"> </w:t>
            </w:r>
            <w:proofErr w:type="gramStart"/>
            <w:r>
              <w:t>10-12.3</w:t>
            </w:r>
            <w:proofErr w:type="gramEnd"/>
          </w:p>
        </w:tc>
      </w:tr>
      <w:tr w:rsidR="00495693" w14:paraId="68F71C86" w14:textId="77777777">
        <w:trPr>
          <w:trHeight w:val="582"/>
        </w:trPr>
        <w:tc>
          <w:tcPr>
            <w:tcW w:w="2090" w:type="dxa"/>
            <w:tcBorders>
              <w:top w:val="nil"/>
              <w:left w:val="single" w:sz="8" w:space="0" w:color="000000"/>
              <w:bottom w:val="single" w:sz="8" w:space="0" w:color="000000"/>
              <w:right w:val="nil"/>
            </w:tcBorders>
          </w:tcPr>
          <w:p w14:paraId="31B694AC" w14:textId="77777777" w:rsidR="00495693" w:rsidRDefault="00BD103F">
            <w:pPr>
              <w:spacing w:after="7" w:line="259" w:lineRule="auto"/>
              <w:ind w:left="71" w:firstLine="0"/>
            </w:pPr>
            <w:r>
              <w:rPr>
                <w:b/>
              </w:rPr>
              <w:t>Start:</w:t>
            </w:r>
            <w:r>
              <w:t xml:space="preserve"> 23/</w:t>
            </w:r>
            <w:proofErr w:type="gramStart"/>
            <w:r>
              <w:t>1-27</w:t>
            </w:r>
            <w:proofErr w:type="gramEnd"/>
            <w:r>
              <w:t>/2</w:t>
            </w:r>
          </w:p>
          <w:p w14:paraId="4472660C" w14:textId="77777777" w:rsidR="00495693" w:rsidRDefault="00BD103F">
            <w:pPr>
              <w:spacing w:after="0" w:line="259" w:lineRule="auto"/>
              <w:ind w:left="71" w:firstLine="0"/>
              <w:jc w:val="both"/>
            </w:pPr>
            <w:r>
              <w:rPr>
                <w:b/>
              </w:rPr>
              <w:t>Plats</w:t>
            </w:r>
            <w:r>
              <w:t>: Vuxenskolan, K</w:t>
            </w:r>
          </w:p>
        </w:tc>
        <w:tc>
          <w:tcPr>
            <w:tcW w:w="1166" w:type="dxa"/>
            <w:tcBorders>
              <w:top w:val="nil"/>
              <w:left w:val="nil"/>
              <w:bottom w:val="double" w:sz="6" w:space="0" w:color="000000"/>
              <w:right w:val="single" w:sz="8" w:space="0" w:color="000000"/>
            </w:tcBorders>
            <w:vAlign w:val="bottom"/>
          </w:tcPr>
          <w:p w14:paraId="73C1B2D9" w14:textId="77777777" w:rsidR="00495693" w:rsidRDefault="00BD103F">
            <w:pPr>
              <w:spacing w:after="0" w:line="259" w:lineRule="auto"/>
              <w:ind w:left="-26" w:firstLine="0"/>
            </w:pPr>
            <w:proofErr w:type="spellStart"/>
            <w:r>
              <w:t>yrkogat</w:t>
            </w:r>
            <w:proofErr w:type="spellEnd"/>
            <w:r>
              <w:t>. 18</w:t>
            </w:r>
          </w:p>
        </w:tc>
      </w:tr>
      <w:tr w:rsidR="00495693" w14:paraId="0189CCD9" w14:textId="77777777">
        <w:trPr>
          <w:trHeight w:val="114"/>
        </w:trPr>
        <w:tc>
          <w:tcPr>
            <w:tcW w:w="2090" w:type="dxa"/>
            <w:tcBorders>
              <w:top w:val="single" w:sz="8" w:space="0" w:color="000000"/>
              <w:left w:val="nil"/>
              <w:bottom w:val="single" w:sz="8" w:space="0" w:color="000000"/>
              <w:right w:val="nil"/>
            </w:tcBorders>
          </w:tcPr>
          <w:p w14:paraId="6B0E3DE2" w14:textId="77777777" w:rsidR="00495693" w:rsidRDefault="00495693">
            <w:pPr>
              <w:spacing w:after="160" w:line="259" w:lineRule="auto"/>
              <w:ind w:left="0" w:firstLine="0"/>
            </w:pPr>
          </w:p>
        </w:tc>
        <w:tc>
          <w:tcPr>
            <w:tcW w:w="1166" w:type="dxa"/>
            <w:tcBorders>
              <w:top w:val="double" w:sz="6" w:space="0" w:color="000000"/>
              <w:left w:val="single" w:sz="4" w:space="0" w:color="000000"/>
              <w:bottom w:val="single" w:sz="8" w:space="0" w:color="000000"/>
              <w:right w:val="single" w:sz="4" w:space="0" w:color="000000"/>
            </w:tcBorders>
            <w:shd w:val="clear" w:color="auto" w:fill="FFFFFF"/>
          </w:tcPr>
          <w:p w14:paraId="1C68F4F3" w14:textId="77777777" w:rsidR="00495693" w:rsidRDefault="00495693">
            <w:pPr>
              <w:spacing w:after="160" w:line="259" w:lineRule="auto"/>
              <w:ind w:left="0" w:firstLine="0"/>
            </w:pPr>
          </w:p>
        </w:tc>
      </w:tr>
      <w:tr w:rsidR="00495693" w14:paraId="57F70356" w14:textId="77777777">
        <w:trPr>
          <w:trHeight w:val="1209"/>
        </w:trPr>
        <w:tc>
          <w:tcPr>
            <w:tcW w:w="2090" w:type="dxa"/>
            <w:vMerge w:val="restart"/>
            <w:tcBorders>
              <w:top w:val="single" w:sz="8" w:space="0" w:color="000000"/>
              <w:left w:val="single" w:sz="8" w:space="0" w:color="000000"/>
              <w:bottom w:val="single" w:sz="8" w:space="0" w:color="000000"/>
              <w:right w:val="nil"/>
            </w:tcBorders>
          </w:tcPr>
          <w:p w14:paraId="1E8447A6" w14:textId="77777777" w:rsidR="00495693" w:rsidRDefault="00BD103F">
            <w:pPr>
              <w:spacing w:after="0" w:line="250" w:lineRule="auto"/>
              <w:ind w:left="61" w:firstLine="0"/>
              <w:jc w:val="both"/>
            </w:pPr>
            <w:r>
              <w:rPr>
                <w:rFonts w:ascii="Arial" w:eastAsia="Arial" w:hAnsi="Arial" w:cs="Arial"/>
                <w:b/>
                <w:sz w:val="32"/>
              </w:rPr>
              <w:t xml:space="preserve">SLÄKTFORSKNING </w:t>
            </w:r>
          </w:p>
          <w:p w14:paraId="53BD623A" w14:textId="77777777" w:rsidR="00495693" w:rsidRDefault="00BD103F">
            <w:pPr>
              <w:spacing w:line="285" w:lineRule="auto"/>
              <w:ind w:left="61" w:right="-31" w:firstLine="0"/>
              <w:jc w:val="both"/>
            </w:pPr>
            <w:r>
              <w:rPr>
                <w:b/>
              </w:rPr>
              <w:t>Ledare:</w:t>
            </w:r>
            <w:r>
              <w:t xml:space="preserve"> Håkan Palm </w:t>
            </w:r>
            <w:r>
              <w:rPr>
                <w:b/>
              </w:rPr>
              <w:t>Kontakt:</w:t>
            </w:r>
            <w:r>
              <w:t xml:space="preserve"> </w:t>
            </w:r>
            <w:r>
              <w:rPr>
                <w:sz w:val="20"/>
              </w:rPr>
              <w:t>070 883 08 42 hakan.palm@teleseum.se</w:t>
            </w:r>
          </w:p>
          <w:p w14:paraId="236E35E2" w14:textId="77777777" w:rsidR="00495693" w:rsidRDefault="00BD103F">
            <w:pPr>
              <w:spacing w:line="259" w:lineRule="auto"/>
              <w:ind w:left="61" w:right="-1068" w:firstLine="0"/>
            </w:pPr>
            <w:r>
              <w:rPr>
                <w:b/>
              </w:rPr>
              <w:t>Dag:</w:t>
            </w:r>
            <w:r>
              <w:t xml:space="preserve"> </w:t>
            </w:r>
            <w:proofErr w:type="gramStart"/>
            <w:r>
              <w:t>Ons.</w:t>
            </w:r>
            <w:proofErr w:type="gramEnd"/>
            <w:r>
              <w:t xml:space="preserve"> varje vecka 13.30-15.45 </w:t>
            </w:r>
          </w:p>
          <w:p w14:paraId="5615E2FC" w14:textId="77777777" w:rsidR="00495693" w:rsidRDefault="00BD103F">
            <w:pPr>
              <w:spacing w:after="7" w:line="259" w:lineRule="auto"/>
              <w:ind w:left="61" w:firstLine="0"/>
            </w:pPr>
            <w:r>
              <w:rPr>
                <w:b/>
              </w:rPr>
              <w:t>Start:</w:t>
            </w:r>
            <w:r>
              <w:t xml:space="preserve"> 15/</w:t>
            </w:r>
            <w:proofErr w:type="gramStart"/>
            <w:r>
              <w:t>1-12</w:t>
            </w:r>
            <w:proofErr w:type="gramEnd"/>
            <w:r>
              <w:t>/2</w:t>
            </w:r>
          </w:p>
          <w:p w14:paraId="20B1CD1E" w14:textId="77777777" w:rsidR="00495693" w:rsidRDefault="00BD103F">
            <w:pPr>
              <w:spacing w:after="6" w:line="259" w:lineRule="auto"/>
              <w:ind w:left="61" w:right="-691" w:firstLine="0"/>
            </w:pPr>
            <w:r>
              <w:rPr>
                <w:b/>
              </w:rPr>
              <w:t>Plats</w:t>
            </w:r>
            <w:r>
              <w:t xml:space="preserve">: Vuxenskolan, </w:t>
            </w:r>
            <w:proofErr w:type="spellStart"/>
            <w:r>
              <w:t>Kyrkogat</w:t>
            </w:r>
            <w:proofErr w:type="spellEnd"/>
            <w:r>
              <w:t xml:space="preserve">. </w:t>
            </w:r>
          </w:p>
          <w:p w14:paraId="6016BD21" w14:textId="77777777" w:rsidR="00495693" w:rsidRDefault="00BD103F">
            <w:pPr>
              <w:spacing w:after="0" w:line="259" w:lineRule="auto"/>
              <w:ind w:left="61" w:right="-1032" w:firstLine="0"/>
            </w:pPr>
            <w:r>
              <w:t>Obs. Medtag egen laptop el. padda</w:t>
            </w:r>
          </w:p>
        </w:tc>
        <w:tc>
          <w:tcPr>
            <w:tcW w:w="1166" w:type="dxa"/>
            <w:tcBorders>
              <w:top w:val="single" w:sz="8" w:space="0" w:color="000000"/>
              <w:left w:val="single" w:sz="4" w:space="0" w:color="000000"/>
              <w:bottom w:val="single" w:sz="4" w:space="0" w:color="000000"/>
              <w:right w:val="double" w:sz="6" w:space="0" w:color="000000"/>
            </w:tcBorders>
            <w:shd w:val="clear" w:color="auto" w:fill="FFFFFF"/>
          </w:tcPr>
          <w:p w14:paraId="636294E5" w14:textId="77777777" w:rsidR="00495693" w:rsidRDefault="00BD103F">
            <w:pPr>
              <w:spacing w:after="0" w:line="259" w:lineRule="auto"/>
              <w:ind w:left="36" w:firstLine="0"/>
            </w:pPr>
            <w:r>
              <w:rPr>
                <w:noProof/>
              </w:rPr>
              <w:drawing>
                <wp:inline distT="0" distB="0" distL="0" distR="0" wp14:anchorId="06CA7871" wp14:editId="207B2EFD">
                  <wp:extent cx="701040" cy="804673"/>
                  <wp:effectExtent l="0" t="0" r="0" b="0"/>
                  <wp:docPr id="49808" name="Picture 49808"/>
                  <wp:cNvGraphicFramePr/>
                  <a:graphic xmlns:a="http://schemas.openxmlformats.org/drawingml/2006/main">
                    <a:graphicData uri="http://schemas.openxmlformats.org/drawingml/2006/picture">
                      <pic:pic xmlns:pic="http://schemas.openxmlformats.org/drawingml/2006/picture">
                        <pic:nvPicPr>
                          <pic:cNvPr id="49808" name="Picture 49808"/>
                          <pic:cNvPicPr/>
                        </pic:nvPicPr>
                        <pic:blipFill>
                          <a:blip r:embed="rId150"/>
                          <a:stretch>
                            <a:fillRect/>
                          </a:stretch>
                        </pic:blipFill>
                        <pic:spPr>
                          <a:xfrm>
                            <a:off x="0" y="0"/>
                            <a:ext cx="701040" cy="804673"/>
                          </a:xfrm>
                          <a:prstGeom prst="rect">
                            <a:avLst/>
                          </a:prstGeom>
                        </pic:spPr>
                      </pic:pic>
                    </a:graphicData>
                  </a:graphic>
                </wp:inline>
              </w:drawing>
            </w:r>
          </w:p>
        </w:tc>
      </w:tr>
      <w:tr w:rsidR="00495693" w14:paraId="5A1F0DB4" w14:textId="77777777">
        <w:trPr>
          <w:trHeight w:val="2102"/>
        </w:trPr>
        <w:tc>
          <w:tcPr>
            <w:tcW w:w="0" w:type="auto"/>
            <w:vMerge/>
            <w:tcBorders>
              <w:top w:val="nil"/>
              <w:left w:val="single" w:sz="8" w:space="0" w:color="000000"/>
              <w:bottom w:val="single" w:sz="8" w:space="0" w:color="000000"/>
              <w:right w:val="nil"/>
            </w:tcBorders>
          </w:tcPr>
          <w:p w14:paraId="3A47D488" w14:textId="77777777" w:rsidR="00495693" w:rsidRDefault="00495693">
            <w:pPr>
              <w:spacing w:after="160" w:line="259" w:lineRule="auto"/>
              <w:ind w:left="0" w:firstLine="0"/>
            </w:pPr>
          </w:p>
        </w:tc>
        <w:tc>
          <w:tcPr>
            <w:tcW w:w="1166" w:type="dxa"/>
            <w:tcBorders>
              <w:top w:val="single" w:sz="4" w:space="0" w:color="000000"/>
              <w:left w:val="nil"/>
              <w:bottom w:val="single" w:sz="8" w:space="0" w:color="000000"/>
              <w:right w:val="single" w:sz="8" w:space="0" w:color="000000"/>
            </w:tcBorders>
            <w:vAlign w:val="bottom"/>
          </w:tcPr>
          <w:p w14:paraId="70B13A86" w14:textId="77777777" w:rsidR="00495693" w:rsidRDefault="00BD103F">
            <w:pPr>
              <w:spacing w:after="0" w:line="259" w:lineRule="auto"/>
              <w:ind w:left="746" w:firstLine="0"/>
            </w:pPr>
            <w:r>
              <w:t>18</w:t>
            </w:r>
          </w:p>
        </w:tc>
      </w:tr>
    </w:tbl>
    <w:p w14:paraId="745DA94D" w14:textId="77777777" w:rsidR="00495693" w:rsidRDefault="00BD103F">
      <w:pPr>
        <w:spacing w:after="2646"/>
        <w:ind w:left="24"/>
      </w:pPr>
      <w:r>
        <w:rPr>
          <w:b/>
        </w:rPr>
        <w:t>Plats</w:t>
      </w:r>
      <w:r>
        <w:t>: Vuxenskolan Kyrkogatan 18</w:t>
      </w:r>
    </w:p>
    <w:p w14:paraId="4834D2ED" w14:textId="77777777" w:rsidR="00495693" w:rsidRDefault="00BD103F">
      <w:pPr>
        <w:spacing w:after="3" w:line="259" w:lineRule="auto"/>
        <w:ind w:left="10"/>
        <w:jc w:val="right"/>
      </w:pPr>
      <w:r>
        <w:t>0</w:t>
      </w:r>
    </w:p>
    <w:p w14:paraId="2D8CB3ED" w14:textId="77777777" w:rsidR="00495693" w:rsidRDefault="00495693">
      <w:pPr>
        <w:sectPr w:rsidR="00495693">
          <w:type w:val="continuous"/>
          <w:pgSz w:w="11906" w:h="16838"/>
          <w:pgMar w:top="1440" w:right="843" w:bottom="1440" w:left="964" w:header="720" w:footer="720" w:gutter="0"/>
          <w:cols w:num="2" w:space="720" w:equalWidth="0">
            <w:col w:w="5951" w:space="890"/>
            <w:col w:w="3258"/>
          </w:cols>
        </w:sectPr>
      </w:pPr>
    </w:p>
    <w:p w14:paraId="09DF5F2C" w14:textId="77777777" w:rsidR="00495693" w:rsidRDefault="00BD103F">
      <w:pPr>
        <w:ind w:left="24"/>
      </w:pPr>
      <w:r>
        <w:rPr>
          <w:b/>
        </w:rPr>
        <w:t>Kontakt:</w:t>
      </w:r>
      <w:r>
        <w:t xml:space="preserve"> 0727386760/0706235024 reisandersson@gmail.com</w:t>
      </w:r>
    </w:p>
    <w:p w14:paraId="5952C6D1" w14:textId="77777777" w:rsidR="00495693" w:rsidRDefault="00BD103F">
      <w:pPr>
        <w:ind w:left="24"/>
      </w:pPr>
      <w:r>
        <w:t xml:space="preserve">d.marianne.karlsson@telia.com </w:t>
      </w:r>
      <w:r>
        <w:rPr>
          <w:b/>
        </w:rPr>
        <w:t>Dag:</w:t>
      </w:r>
      <w:r>
        <w:t xml:space="preserve"> </w:t>
      </w:r>
      <w:proofErr w:type="gramStart"/>
      <w:r>
        <w:t>Onsdag</w:t>
      </w:r>
      <w:proofErr w:type="gramEnd"/>
      <w:r>
        <w:t xml:space="preserve"> ojämn vecka </w:t>
      </w:r>
    </w:p>
    <w:p w14:paraId="57A223BB" w14:textId="77777777" w:rsidR="00495693" w:rsidRDefault="00BD103F">
      <w:pPr>
        <w:spacing w:line="257" w:lineRule="auto"/>
        <w:ind w:left="22" w:right="762"/>
        <w:jc w:val="center"/>
      </w:pPr>
      <w:r>
        <w:rPr>
          <w:b/>
        </w:rPr>
        <w:t>Start:</w:t>
      </w:r>
      <w:r>
        <w:t xml:space="preserve"> 29/1 kl. 13.15-15.30</w:t>
      </w:r>
    </w:p>
    <w:p w14:paraId="024194AE" w14:textId="77777777" w:rsidR="00495693" w:rsidRDefault="00BD103F">
      <w:pPr>
        <w:spacing w:after="277" w:line="257" w:lineRule="auto"/>
        <w:ind w:left="22" w:right="162"/>
        <w:jc w:val="center"/>
      </w:pPr>
      <w:r>
        <w:rPr>
          <w:b/>
        </w:rPr>
        <w:t>Plats</w:t>
      </w:r>
      <w:r>
        <w:t xml:space="preserve">: Vuxenskolan, </w:t>
      </w:r>
      <w:proofErr w:type="spellStart"/>
      <w:r>
        <w:t>Kyrkogat</w:t>
      </w:r>
      <w:proofErr w:type="spellEnd"/>
      <w:r>
        <w:t>. 18</w:t>
      </w:r>
    </w:p>
    <w:p w14:paraId="28F17F39" w14:textId="77777777" w:rsidR="00495693" w:rsidRDefault="00BD103F">
      <w:pPr>
        <w:spacing w:line="257" w:lineRule="auto"/>
        <w:ind w:left="22" w:right="11"/>
        <w:jc w:val="center"/>
      </w:pPr>
      <w:r>
        <w:rPr>
          <w:b/>
        </w:rPr>
        <w:t>ANMÄLAN</w:t>
      </w:r>
      <w:r>
        <w:t xml:space="preserve"> skall ske direkt till varje enskild cirkel/aktivitetsledare på telefon el. mejl. </w:t>
      </w:r>
    </w:p>
    <w:p w14:paraId="53AA8766" w14:textId="77777777" w:rsidR="00495693" w:rsidRDefault="00BD103F">
      <w:pPr>
        <w:spacing w:line="257" w:lineRule="auto"/>
        <w:ind w:left="22" w:right="12"/>
        <w:jc w:val="center"/>
      </w:pPr>
      <w:r>
        <w:rPr>
          <w:b/>
        </w:rPr>
        <w:t xml:space="preserve">Plats i resp. aktivitet </w:t>
      </w:r>
      <w:r>
        <w:t xml:space="preserve">reserveras i turordning som anmälningarna kommer in. </w:t>
      </w:r>
    </w:p>
    <w:p w14:paraId="50192ECB" w14:textId="77777777" w:rsidR="00495693" w:rsidRDefault="00BD103F">
      <w:pPr>
        <w:spacing w:after="91" w:line="256" w:lineRule="auto"/>
        <w:ind w:left="9"/>
      </w:pPr>
      <w:r>
        <w:t xml:space="preserve">Flera av aktiviteterna sker i </w:t>
      </w:r>
      <w:r>
        <w:rPr>
          <w:b/>
        </w:rPr>
        <w:t>Vuxenskolan på Kyrkogatan</w:t>
      </w:r>
      <w:r>
        <w:t xml:space="preserve"> eller i </w:t>
      </w:r>
      <w:r>
        <w:rPr>
          <w:b/>
        </w:rPr>
        <w:t>Kryddgården eller andra adresser som ovan</w:t>
      </w:r>
      <w:r>
        <w:t xml:space="preserve">. </w:t>
      </w:r>
    </w:p>
    <w:p w14:paraId="7124FA4F" w14:textId="77777777" w:rsidR="00495693" w:rsidRDefault="00BD103F">
      <w:pPr>
        <w:spacing w:after="3" w:line="259" w:lineRule="auto"/>
        <w:ind w:left="10"/>
        <w:jc w:val="center"/>
      </w:pPr>
      <w:r>
        <w:rPr>
          <w:b/>
        </w:rPr>
        <w:t>KOSTNAD</w:t>
      </w:r>
      <w:r>
        <w:t xml:space="preserve"> mestadels </w:t>
      </w:r>
      <w:r>
        <w:rPr>
          <w:b/>
        </w:rPr>
        <w:t>100 kr</w:t>
      </w:r>
      <w:r>
        <w:t xml:space="preserve"> per termin </w:t>
      </w:r>
      <w:r>
        <w:rPr>
          <w:b/>
        </w:rPr>
        <w:t>BETALAS</w:t>
      </w:r>
      <w:r>
        <w:t xml:space="preserve"> till </w:t>
      </w:r>
      <w:r>
        <w:rPr>
          <w:b/>
        </w:rPr>
        <w:t xml:space="preserve">Bg </w:t>
      </w:r>
      <w:proofErr w:type="gramStart"/>
      <w:r>
        <w:rPr>
          <w:b/>
        </w:rPr>
        <w:t>5947-0559</w:t>
      </w:r>
      <w:proofErr w:type="gramEnd"/>
      <w:r>
        <w:rPr>
          <w:b/>
        </w:rPr>
        <w:t xml:space="preserve"> alt. </w:t>
      </w:r>
      <w:proofErr w:type="spellStart"/>
      <w:r>
        <w:rPr>
          <w:b/>
        </w:rPr>
        <w:t>Swish</w:t>
      </w:r>
      <w:proofErr w:type="spellEnd"/>
      <w:r>
        <w:rPr>
          <w:b/>
        </w:rPr>
        <w:t xml:space="preserve"> 123 230 89 06</w:t>
      </w:r>
    </w:p>
    <w:p w14:paraId="32A39D5D" w14:textId="77777777" w:rsidR="00495693" w:rsidRDefault="00495693">
      <w:pPr>
        <w:sectPr w:rsidR="00495693">
          <w:type w:val="continuous"/>
          <w:pgSz w:w="11906" w:h="16838"/>
          <w:pgMar w:top="751" w:right="977" w:bottom="775" w:left="963" w:header="720" w:footer="720" w:gutter="0"/>
          <w:cols w:space="720"/>
        </w:sectPr>
      </w:pPr>
    </w:p>
    <w:p w14:paraId="49D8CB95" w14:textId="77777777" w:rsidR="00495693" w:rsidRDefault="00BD103F">
      <w:pPr>
        <w:pStyle w:val="Rubrik2"/>
        <w:ind w:left="21" w:right="14"/>
        <w:jc w:val="center"/>
      </w:pPr>
      <w:r>
        <w:t>OMRÅDESGRUPPER</w:t>
      </w:r>
      <w:r>
        <w:rPr>
          <w:rFonts w:ascii="Times New Roman" w:eastAsia="Times New Roman" w:hAnsi="Times New Roman" w:cs="Times New Roman"/>
          <w:b w:val="0"/>
          <w:sz w:val="37"/>
          <w:vertAlign w:val="subscript"/>
        </w:rPr>
        <w:t xml:space="preserve"> </w:t>
      </w:r>
    </w:p>
    <w:p w14:paraId="1D06E1F5" w14:textId="77777777" w:rsidR="00495693" w:rsidRDefault="00BD103F">
      <w:pPr>
        <w:spacing w:after="0" w:line="259" w:lineRule="auto"/>
        <w:ind w:left="27" w:right="19"/>
        <w:jc w:val="center"/>
      </w:pPr>
      <w:r>
        <w:rPr>
          <w:sz w:val="24"/>
        </w:rPr>
        <w:t xml:space="preserve">ansvarar </w:t>
      </w:r>
      <w:proofErr w:type="spellStart"/>
      <w:r>
        <w:rPr>
          <w:sz w:val="24"/>
        </w:rPr>
        <w:t>bl.a</w:t>
      </w:r>
      <w:proofErr w:type="spellEnd"/>
      <w:r>
        <w:rPr>
          <w:sz w:val="24"/>
        </w:rPr>
        <w:t xml:space="preserve"> för månadsmötens planering. Arbetet blir lättare när fler hjälps åt. Tack till alla er!</w:t>
      </w:r>
    </w:p>
    <w:p w14:paraId="2C172AC7" w14:textId="77777777" w:rsidR="00495693" w:rsidRDefault="00BD103F">
      <w:pPr>
        <w:spacing w:after="186" w:line="259" w:lineRule="auto"/>
        <w:ind w:left="-1" w:right="-11" w:firstLine="0"/>
      </w:pPr>
      <w:r>
        <w:rPr>
          <w:rFonts w:ascii="Calibri" w:eastAsia="Calibri" w:hAnsi="Calibri" w:cs="Calibri"/>
          <w:noProof/>
        </w:rPr>
        <mc:AlternateContent>
          <mc:Choice Requires="wpg">
            <w:drawing>
              <wp:inline distT="0" distB="0" distL="0" distR="0" wp14:anchorId="30C672A2" wp14:editId="482878B5">
                <wp:extent cx="6480845" cy="7646543"/>
                <wp:effectExtent l="0" t="0" r="0" b="0"/>
                <wp:docPr id="40973" name="Group 40973"/>
                <wp:cNvGraphicFramePr/>
                <a:graphic xmlns:a="http://schemas.openxmlformats.org/drawingml/2006/main">
                  <a:graphicData uri="http://schemas.microsoft.com/office/word/2010/wordprocessingGroup">
                    <wpg:wgp>
                      <wpg:cNvGrpSpPr/>
                      <wpg:grpSpPr>
                        <a:xfrm>
                          <a:off x="0" y="0"/>
                          <a:ext cx="6480845" cy="7646543"/>
                          <a:chOff x="0" y="0"/>
                          <a:chExt cx="6480845" cy="7646543"/>
                        </a:xfrm>
                      </wpg:grpSpPr>
                      <wps:wsp>
                        <wps:cNvPr id="2179" name="Shape 2179"/>
                        <wps:cNvSpPr/>
                        <wps:spPr>
                          <a:xfrm>
                            <a:off x="7201" y="2027582"/>
                            <a:ext cx="2084413" cy="1427239"/>
                          </a:xfrm>
                          <a:custGeom>
                            <a:avLst/>
                            <a:gdLst/>
                            <a:ahLst/>
                            <a:cxnLst/>
                            <a:rect l="0" t="0" r="0" b="0"/>
                            <a:pathLst>
                              <a:path w="2084413" h="1427239">
                                <a:moveTo>
                                  <a:pt x="0" y="1427239"/>
                                </a:moveTo>
                                <a:lnTo>
                                  <a:pt x="2084413" y="1427239"/>
                                </a:lnTo>
                                <a:lnTo>
                                  <a:pt x="2084413" y="0"/>
                                </a:lnTo>
                                <a:lnTo>
                                  <a:pt x="0" y="0"/>
                                </a:ln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wps:wsp>
                        <wps:cNvPr id="2180" name="Shape 2180"/>
                        <wps:cNvSpPr/>
                        <wps:spPr>
                          <a:xfrm>
                            <a:off x="2185200" y="2027582"/>
                            <a:ext cx="2084413" cy="1427239"/>
                          </a:xfrm>
                          <a:custGeom>
                            <a:avLst/>
                            <a:gdLst/>
                            <a:ahLst/>
                            <a:cxnLst/>
                            <a:rect l="0" t="0" r="0" b="0"/>
                            <a:pathLst>
                              <a:path w="2084413" h="1427239">
                                <a:moveTo>
                                  <a:pt x="0" y="1427239"/>
                                </a:moveTo>
                                <a:lnTo>
                                  <a:pt x="2084413" y="1427239"/>
                                </a:lnTo>
                                <a:lnTo>
                                  <a:pt x="2084413" y="0"/>
                                </a:lnTo>
                                <a:lnTo>
                                  <a:pt x="0" y="0"/>
                                </a:ln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wps:wsp>
                        <wps:cNvPr id="2181" name="Shape 2181"/>
                        <wps:cNvSpPr/>
                        <wps:spPr>
                          <a:xfrm>
                            <a:off x="4390086" y="2027582"/>
                            <a:ext cx="2084413" cy="1427239"/>
                          </a:xfrm>
                          <a:custGeom>
                            <a:avLst/>
                            <a:gdLst/>
                            <a:ahLst/>
                            <a:cxnLst/>
                            <a:rect l="0" t="0" r="0" b="0"/>
                            <a:pathLst>
                              <a:path w="2084413" h="1427239">
                                <a:moveTo>
                                  <a:pt x="0" y="1427239"/>
                                </a:moveTo>
                                <a:lnTo>
                                  <a:pt x="2084413" y="1427239"/>
                                </a:lnTo>
                                <a:lnTo>
                                  <a:pt x="2084413" y="0"/>
                                </a:lnTo>
                                <a:lnTo>
                                  <a:pt x="0" y="0"/>
                                </a:ln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wps:wsp>
                        <wps:cNvPr id="2182" name="Rectangle 2182"/>
                        <wps:cNvSpPr/>
                        <wps:spPr>
                          <a:xfrm>
                            <a:off x="35805" y="125862"/>
                            <a:ext cx="1616104" cy="234561"/>
                          </a:xfrm>
                          <a:prstGeom prst="rect">
                            <a:avLst/>
                          </a:prstGeom>
                          <a:ln>
                            <a:noFill/>
                          </a:ln>
                        </wps:spPr>
                        <wps:txbx>
                          <w:txbxContent>
                            <w:p w14:paraId="2C489936" w14:textId="77777777" w:rsidR="00495693" w:rsidRDefault="00BD103F">
                              <w:pPr>
                                <w:spacing w:after="160" w:line="259" w:lineRule="auto"/>
                                <w:ind w:left="0" w:firstLine="0"/>
                              </w:pPr>
                              <w:r>
                                <w:rPr>
                                  <w:b/>
                                  <w:sz w:val="24"/>
                                </w:rPr>
                                <w:t>GRUPP 1/Kontakt</w:t>
                              </w:r>
                            </w:p>
                          </w:txbxContent>
                        </wps:txbx>
                        <wps:bodyPr horzOverflow="overflow" vert="horz" lIns="0" tIns="0" rIns="0" bIns="0" rtlCol="0">
                          <a:noAutofit/>
                        </wps:bodyPr>
                      </wps:wsp>
                      <wps:wsp>
                        <wps:cNvPr id="2183" name="Rectangle 2183"/>
                        <wps:cNvSpPr/>
                        <wps:spPr>
                          <a:xfrm>
                            <a:off x="35805" y="338587"/>
                            <a:ext cx="1672637" cy="215014"/>
                          </a:xfrm>
                          <a:prstGeom prst="rect">
                            <a:avLst/>
                          </a:prstGeom>
                          <a:ln>
                            <a:noFill/>
                          </a:ln>
                        </wps:spPr>
                        <wps:txbx>
                          <w:txbxContent>
                            <w:p w14:paraId="11CE4FAE" w14:textId="77777777" w:rsidR="00495693" w:rsidRDefault="00BD103F">
                              <w:pPr>
                                <w:spacing w:after="160" w:line="259" w:lineRule="auto"/>
                                <w:ind w:left="0" w:firstLine="0"/>
                              </w:pPr>
                              <w:r>
                                <w:rPr>
                                  <w:b/>
                                </w:rPr>
                                <w:t xml:space="preserve">Elisabeth Andersson </w:t>
                              </w:r>
                            </w:p>
                          </w:txbxContent>
                        </wps:txbx>
                        <wps:bodyPr horzOverflow="overflow" vert="horz" lIns="0" tIns="0" rIns="0" bIns="0" rtlCol="0">
                          <a:noAutofit/>
                        </wps:bodyPr>
                      </wps:wsp>
                      <wps:wsp>
                        <wps:cNvPr id="38081" name="Rectangle 38081"/>
                        <wps:cNvSpPr/>
                        <wps:spPr>
                          <a:xfrm>
                            <a:off x="35805" y="516425"/>
                            <a:ext cx="836105" cy="215014"/>
                          </a:xfrm>
                          <a:prstGeom prst="rect">
                            <a:avLst/>
                          </a:prstGeom>
                          <a:ln>
                            <a:noFill/>
                          </a:ln>
                        </wps:spPr>
                        <wps:txbx>
                          <w:txbxContent>
                            <w:p w14:paraId="7732181F" w14:textId="77777777" w:rsidR="00495693" w:rsidRDefault="00BD103F">
                              <w:pPr>
                                <w:spacing w:after="160" w:line="259" w:lineRule="auto"/>
                                <w:ind w:left="0" w:firstLine="0"/>
                              </w:pPr>
                              <w:r>
                                <w:rPr>
                                  <w:b/>
                                </w:rPr>
                                <w:t>072 738 67</w:t>
                              </w:r>
                            </w:p>
                          </w:txbxContent>
                        </wps:txbx>
                        <wps:bodyPr horzOverflow="overflow" vert="horz" lIns="0" tIns="0" rIns="0" bIns="0" rtlCol="0">
                          <a:noAutofit/>
                        </wps:bodyPr>
                      </wps:wsp>
                      <wps:wsp>
                        <wps:cNvPr id="38084" name="Rectangle 38084"/>
                        <wps:cNvSpPr/>
                        <wps:spPr>
                          <a:xfrm>
                            <a:off x="664455" y="516425"/>
                            <a:ext cx="46450" cy="215014"/>
                          </a:xfrm>
                          <a:prstGeom prst="rect">
                            <a:avLst/>
                          </a:prstGeom>
                          <a:ln>
                            <a:noFill/>
                          </a:ln>
                        </wps:spPr>
                        <wps:txbx>
                          <w:txbxContent>
                            <w:p w14:paraId="08D332D3" w14:textId="77777777" w:rsidR="00495693" w:rsidRDefault="00BD103F">
                              <w:pPr>
                                <w:spacing w:after="160" w:line="259" w:lineRule="auto"/>
                                <w:ind w:left="0" w:firstLine="0"/>
                              </w:pPr>
                              <w:r>
                                <w:rPr>
                                  <w:b/>
                                </w:rPr>
                                <w:t xml:space="preserve"> </w:t>
                              </w:r>
                            </w:p>
                          </w:txbxContent>
                        </wps:txbx>
                        <wps:bodyPr horzOverflow="overflow" vert="horz" lIns="0" tIns="0" rIns="0" bIns="0" rtlCol="0">
                          <a:noAutofit/>
                        </wps:bodyPr>
                      </wps:wsp>
                      <wps:wsp>
                        <wps:cNvPr id="38083" name="Rectangle 38083"/>
                        <wps:cNvSpPr/>
                        <wps:spPr>
                          <a:xfrm>
                            <a:off x="699380" y="516425"/>
                            <a:ext cx="185801" cy="215014"/>
                          </a:xfrm>
                          <a:prstGeom prst="rect">
                            <a:avLst/>
                          </a:prstGeom>
                          <a:ln>
                            <a:noFill/>
                          </a:ln>
                        </wps:spPr>
                        <wps:txbx>
                          <w:txbxContent>
                            <w:p w14:paraId="39248C5B" w14:textId="77777777" w:rsidR="00495693" w:rsidRDefault="00BD103F">
                              <w:pPr>
                                <w:spacing w:after="160" w:line="259" w:lineRule="auto"/>
                                <w:ind w:left="0" w:firstLine="0"/>
                              </w:pPr>
                              <w:r>
                                <w:rPr>
                                  <w:b/>
                                </w:rPr>
                                <w:t>60</w:t>
                              </w:r>
                            </w:p>
                          </w:txbxContent>
                        </wps:txbx>
                        <wps:bodyPr horzOverflow="overflow" vert="horz" lIns="0" tIns="0" rIns="0" bIns="0" rtlCol="0">
                          <a:noAutofit/>
                        </wps:bodyPr>
                      </wps:wsp>
                      <wps:wsp>
                        <wps:cNvPr id="2185" name="Rectangle 2185"/>
                        <wps:cNvSpPr/>
                        <wps:spPr>
                          <a:xfrm>
                            <a:off x="35805" y="694263"/>
                            <a:ext cx="2084186" cy="215014"/>
                          </a:xfrm>
                          <a:prstGeom prst="rect">
                            <a:avLst/>
                          </a:prstGeom>
                          <a:ln>
                            <a:noFill/>
                          </a:ln>
                        </wps:spPr>
                        <wps:txbx>
                          <w:txbxContent>
                            <w:p w14:paraId="2D52F79A" w14:textId="77777777" w:rsidR="00495693" w:rsidRDefault="00BD103F">
                              <w:pPr>
                                <w:spacing w:after="160" w:line="259" w:lineRule="auto"/>
                                <w:ind w:left="0" w:firstLine="0"/>
                              </w:pPr>
                              <w:r>
                                <w:rPr>
                                  <w:b/>
                                </w:rPr>
                                <w:t>reisandersson@gmail.com</w:t>
                              </w:r>
                            </w:p>
                          </w:txbxContent>
                        </wps:txbx>
                        <wps:bodyPr horzOverflow="overflow" vert="horz" lIns="0" tIns="0" rIns="0" bIns="0" rtlCol="0">
                          <a:noAutofit/>
                        </wps:bodyPr>
                      </wps:wsp>
                      <wps:wsp>
                        <wps:cNvPr id="2186" name="Rectangle 2186"/>
                        <wps:cNvSpPr/>
                        <wps:spPr>
                          <a:xfrm>
                            <a:off x="35805" y="897527"/>
                            <a:ext cx="2467846" cy="218915"/>
                          </a:xfrm>
                          <a:prstGeom prst="rect">
                            <a:avLst/>
                          </a:prstGeom>
                          <a:ln>
                            <a:noFill/>
                          </a:ln>
                        </wps:spPr>
                        <wps:txbx>
                          <w:txbxContent>
                            <w:p w14:paraId="696F7503" w14:textId="77777777" w:rsidR="00495693" w:rsidRDefault="00BD103F">
                              <w:pPr>
                                <w:spacing w:after="160" w:line="259" w:lineRule="auto"/>
                                <w:ind w:left="0" w:firstLine="0"/>
                              </w:pPr>
                              <w:r>
                                <w:t xml:space="preserve">Jan-Olov Andersson o. Sten-Olof </w:t>
                              </w:r>
                            </w:p>
                          </w:txbxContent>
                        </wps:txbx>
                        <wps:bodyPr horzOverflow="overflow" vert="horz" lIns="0" tIns="0" rIns="0" bIns="0" rtlCol="0">
                          <a:noAutofit/>
                        </wps:bodyPr>
                      </wps:wsp>
                      <wps:wsp>
                        <wps:cNvPr id="2187" name="Rectangle 2187"/>
                        <wps:cNvSpPr/>
                        <wps:spPr>
                          <a:xfrm>
                            <a:off x="35805" y="1049939"/>
                            <a:ext cx="2522063" cy="218915"/>
                          </a:xfrm>
                          <a:prstGeom prst="rect">
                            <a:avLst/>
                          </a:prstGeom>
                          <a:ln>
                            <a:noFill/>
                          </a:ln>
                        </wps:spPr>
                        <wps:txbx>
                          <w:txbxContent>
                            <w:p w14:paraId="4824F31F" w14:textId="77777777" w:rsidR="00495693" w:rsidRDefault="00BD103F">
                              <w:pPr>
                                <w:spacing w:after="160" w:line="259" w:lineRule="auto"/>
                                <w:ind w:left="0" w:firstLine="0"/>
                              </w:pPr>
                              <w:r>
                                <w:t>Björbrand ingår i gruppledningen.</w:t>
                              </w:r>
                            </w:p>
                          </w:txbxContent>
                        </wps:txbx>
                        <wps:bodyPr horzOverflow="overflow" vert="horz" lIns="0" tIns="0" rIns="0" bIns="0" rtlCol="0">
                          <a:noAutofit/>
                        </wps:bodyPr>
                      </wps:wsp>
                      <wps:wsp>
                        <wps:cNvPr id="2188" name="Rectangle 2188"/>
                        <wps:cNvSpPr/>
                        <wps:spPr>
                          <a:xfrm>
                            <a:off x="35805" y="1202352"/>
                            <a:ext cx="2187807" cy="218915"/>
                          </a:xfrm>
                          <a:prstGeom prst="rect">
                            <a:avLst/>
                          </a:prstGeom>
                          <a:ln>
                            <a:noFill/>
                          </a:ln>
                        </wps:spPr>
                        <wps:txbx>
                          <w:txbxContent>
                            <w:p w14:paraId="412E7672" w14:textId="77777777" w:rsidR="00495693" w:rsidRDefault="00BD103F">
                              <w:pPr>
                                <w:spacing w:after="160" w:line="259" w:lineRule="auto"/>
                                <w:ind w:left="0" w:firstLine="0"/>
                              </w:pPr>
                              <w:r>
                                <w:t xml:space="preserve">Området omfattas av boende </w:t>
                              </w:r>
                            </w:p>
                          </w:txbxContent>
                        </wps:txbx>
                        <wps:bodyPr horzOverflow="overflow" vert="horz" lIns="0" tIns="0" rIns="0" bIns="0" rtlCol="0">
                          <a:noAutofit/>
                        </wps:bodyPr>
                      </wps:wsp>
                      <wps:wsp>
                        <wps:cNvPr id="2189" name="Rectangle 2189"/>
                        <wps:cNvSpPr/>
                        <wps:spPr>
                          <a:xfrm>
                            <a:off x="35805" y="1354764"/>
                            <a:ext cx="2662900" cy="218915"/>
                          </a:xfrm>
                          <a:prstGeom prst="rect">
                            <a:avLst/>
                          </a:prstGeom>
                          <a:ln>
                            <a:noFill/>
                          </a:ln>
                        </wps:spPr>
                        <wps:txbx>
                          <w:txbxContent>
                            <w:p w14:paraId="6D3C6EEF" w14:textId="77777777" w:rsidR="00495693" w:rsidRDefault="00BD103F">
                              <w:pPr>
                                <w:spacing w:after="160" w:line="259" w:lineRule="auto"/>
                                <w:ind w:left="0" w:firstLine="0"/>
                              </w:pPr>
                              <w:r>
                                <w:t>på landsbygd utanför Enköping city</w:t>
                              </w:r>
                            </w:p>
                          </w:txbxContent>
                        </wps:txbx>
                        <wps:bodyPr horzOverflow="overflow" vert="horz" lIns="0" tIns="0" rIns="0" bIns="0" rtlCol="0">
                          <a:noAutofit/>
                        </wps:bodyPr>
                      </wps:wsp>
                      <wps:wsp>
                        <wps:cNvPr id="2190" name="Rectangle 2190"/>
                        <wps:cNvSpPr/>
                        <wps:spPr>
                          <a:xfrm>
                            <a:off x="2230635" y="125862"/>
                            <a:ext cx="1616104" cy="234561"/>
                          </a:xfrm>
                          <a:prstGeom prst="rect">
                            <a:avLst/>
                          </a:prstGeom>
                          <a:ln>
                            <a:noFill/>
                          </a:ln>
                        </wps:spPr>
                        <wps:txbx>
                          <w:txbxContent>
                            <w:p w14:paraId="2E166DB0" w14:textId="77777777" w:rsidR="00495693" w:rsidRDefault="00BD103F">
                              <w:pPr>
                                <w:spacing w:after="160" w:line="259" w:lineRule="auto"/>
                                <w:ind w:left="0" w:firstLine="0"/>
                              </w:pPr>
                              <w:r>
                                <w:rPr>
                                  <w:b/>
                                  <w:sz w:val="24"/>
                                </w:rPr>
                                <w:t>GRUPP 3/Kontakt</w:t>
                              </w:r>
                            </w:p>
                          </w:txbxContent>
                        </wps:txbx>
                        <wps:bodyPr horzOverflow="overflow" vert="horz" lIns="0" tIns="0" rIns="0" bIns="0" rtlCol="0">
                          <a:noAutofit/>
                        </wps:bodyPr>
                      </wps:wsp>
                      <wps:wsp>
                        <wps:cNvPr id="2191" name="Rectangle 2191"/>
                        <wps:cNvSpPr/>
                        <wps:spPr>
                          <a:xfrm>
                            <a:off x="2230635" y="338587"/>
                            <a:ext cx="1214916" cy="215014"/>
                          </a:xfrm>
                          <a:prstGeom prst="rect">
                            <a:avLst/>
                          </a:prstGeom>
                          <a:ln>
                            <a:noFill/>
                          </a:ln>
                        </wps:spPr>
                        <wps:txbx>
                          <w:txbxContent>
                            <w:p w14:paraId="5AEF59BB" w14:textId="77777777" w:rsidR="00495693" w:rsidRDefault="00BD103F">
                              <w:pPr>
                                <w:spacing w:after="160" w:line="259" w:lineRule="auto"/>
                                <w:ind w:left="0" w:firstLine="0"/>
                              </w:pPr>
                              <w:r>
                                <w:rPr>
                                  <w:b/>
                                </w:rPr>
                                <w:t xml:space="preserve">Sonja Norelius </w:t>
                              </w:r>
                            </w:p>
                          </w:txbxContent>
                        </wps:txbx>
                        <wps:bodyPr horzOverflow="overflow" vert="horz" lIns="0" tIns="0" rIns="0" bIns="0" rtlCol="0">
                          <a:noAutofit/>
                        </wps:bodyPr>
                      </wps:wsp>
                      <wps:wsp>
                        <wps:cNvPr id="38089" name="Rectangle 38089"/>
                        <wps:cNvSpPr/>
                        <wps:spPr>
                          <a:xfrm>
                            <a:off x="2859285" y="516425"/>
                            <a:ext cx="46450" cy="215014"/>
                          </a:xfrm>
                          <a:prstGeom prst="rect">
                            <a:avLst/>
                          </a:prstGeom>
                          <a:ln>
                            <a:noFill/>
                          </a:ln>
                        </wps:spPr>
                        <wps:txbx>
                          <w:txbxContent>
                            <w:p w14:paraId="10234F0A" w14:textId="77777777" w:rsidR="00495693" w:rsidRDefault="00BD103F">
                              <w:pPr>
                                <w:spacing w:after="160" w:line="259" w:lineRule="auto"/>
                                <w:ind w:left="0" w:firstLine="0"/>
                              </w:pPr>
                              <w:r>
                                <w:rPr>
                                  <w:b/>
                                </w:rPr>
                                <w:t xml:space="preserve"> </w:t>
                              </w:r>
                            </w:p>
                          </w:txbxContent>
                        </wps:txbx>
                        <wps:bodyPr horzOverflow="overflow" vert="horz" lIns="0" tIns="0" rIns="0" bIns="0" rtlCol="0">
                          <a:noAutofit/>
                        </wps:bodyPr>
                      </wps:wsp>
                      <wps:wsp>
                        <wps:cNvPr id="38088" name="Rectangle 38088"/>
                        <wps:cNvSpPr/>
                        <wps:spPr>
                          <a:xfrm>
                            <a:off x="2894210" y="516425"/>
                            <a:ext cx="185801" cy="215014"/>
                          </a:xfrm>
                          <a:prstGeom prst="rect">
                            <a:avLst/>
                          </a:prstGeom>
                          <a:ln>
                            <a:noFill/>
                          </a:ln>
                        </wps:spPr>
                        <wps:txbx>
                          <w:txbxContent>
                            <w:p w14:paraId="38C372C0" w14:textId="77777777" w:rsidR="00495693" w:rsidRDefault="00BD103F">
                              <w:pPr>
                                <w:spacing w:after="160" w:line="259" w:lineRule="auto"/>
                                <w:ind w:left="0" w:firstLine="0"/>
                              </w:pPr>
                              <w:r>
                                <w:rPr>
                                  <w:b/>
                                </w:rPr>
                                <w:t>02</w:t>
                              </w:r>
                            </w:p>
                          </w:txbxContent>
                        </wps:txbx>
                        <wps:bodyPr horzOverflow="overflow" vert="horz" lIns="0" tIns="0" rIns="0" bIns="0" rtlCol="0">
                          <a:noAutofit/>
                        </wps:bodyPr>
                      </wps:wsp>
                      <wps:wsp>
                        <wps:cNvPr id="38086" name="Rectangle 38086"/>
                        <wps:cNvSpPr/>
                        <wps:spPr>
                          <a:xfrm>
                            <a:off x="2230635" y="516425"/>
                            <a:ext cx="836105" cy="215014"/>
                          </a:xfrm>
                          <a:prstGeom prst="rect">
                            <a:avLst/>
                          </a:prstGeom>
                          <a:ln>
                            <a:noFill/>
                          </a:ln>
                        </wps:spPr>
                        <wps:txbx>
                          <w:txbxContent>
                            <w:p w14:paraId="0FFC68BB" w14:textId="77777777" w:rsidR="00495693" w:rsidRDefault="00BD103F">
                              <w:pPr>
                                <w:spacing w:after="160" w:line="259" w:lineRule="auto"/>
                                <w:ind w:left="0" w:firstLine="0"/>
                              </w:pPr>
                              <w:r>
                                <w:rPr>
                                  <w:b/>
                                </w:rPr>
                                <w:t>073 959 42</w:t>
                              </w:r>
                            </w:p>
                          </w:txbxContent>
                        </wps:txbx>
                        <wps:bodyPr horzOverflow="overflow" vert="horz" lIns="0" tIns="0" rIns="0" bIns="0" rtlCol="0">
                          <a:noAutofit/>
                        </wps:bodyPr>
                      </wps:wsp>
                      <wps:wsp>
                        <wps:cNvPr id="38408" name="Rectangle 38408"/>
                        <wps:cNvSpPr/>
                        <wps:spPr>
                          <a:xfrm>
                            <a:off x="3596160" y="694263"/>
                            <a:ext cx="330168" cy="215014"/>
                          </a:xfrm>
                          <a:prstGeom prst="rect">
                            <a:avLst/>
                          </a:prstGeom>
                          <a:ln>
                            <a:noFill/>
                          </a:ln>
                        </wps:spPr>
                        <wps:txbx>
                          <w:txbxContent>
                            <w:p w14:paraId="03E8B896" w14:textId="77777777" w:rsidR="00495693" w:rsidRDefault="00BD103F">
                              <w:pPr>
                                <w:spacing w:after="160" w:line="259" w:lineRule="auto"/>
                                <w:ind w:left="0" w:firstLine="0"/>
                              </w:pPr>
                              <w:r>
                                <w:rPr>
                                  <w:b/>
                                </w:rPr>
                                <w:t>com</w:t>
                              </w:r>
                            </w:p>
                          </w:txbxContent>
                        </wps:txbx>
                        <wps:bodyPr horzOverflow="overflow" vert="horz" lIns="0" tIns="0" rIns="0" bIns="0" rtlCol="0">
                          <a:noAutofit/>
                        </wps:bodyPr>
                      </wps:wsp>
                      <wps:wsp>
                        <wps:cNvPr id="38407" name="Rectangle 38407"/>
                        <wps:cNvSpPr/>
                        <wps:spPr>
                          <a:xfrm>
                            <a:off x="2230635" y="694263"/>
                            <a:ext cx="1816149" cy="215014"/>
                          </a:xfrm>
                          <a:prstGeom prst="rect">
                            <a:avLst/>
                          </a:prstGeom>
                          <a:ln>
                            <a:noFill/>
                          </a:ln>
                        </wps:spPr>
                        <wps:txbx>
                          <w:txbxContent>
                            <w:p w14:paraId="584EF73D" w14:textId="77777777" w:rsidR="00495693" w:rsidRDefault="00BD103F">
                              <w:pPr>
                                <w:spacing w:after="160" w:line="259" w:lineRule="auto"/>
                                <w:ind w:left="0" w:firstLine="0"/>
                              </w:pPr>
                              <w:r>
                                <w:rPr>
                                  <w:b/>
                                </w:rPr>
                                <w:t>sonjanorelius4@gmail.</w:t>
                              </w:r>
                            </w:p>
                          </w:txbxContent>
                        </wps:txbx>
                        <wps:bodyPr horzOverflow="overflow" vert="horz" lIns="0" tIns="0" rIns="0" bIns="0" rtlCol="0">
                          <a:noAutofit/>
                        </wps:bodyPr>
                      </wps:wsp>
                      <wps:wsp>
                        <wps:cNvPr id="2194" name="Rectangle 2194"/>
                        <wps:cNvSpPr/>
                        <wps:spPr>
                          <a:xfrm>
                            <a:off x="2230635" y="1014316"/>
                            <a:ext cx="2440682" cy="218915"/>
                          </a:xfrm>
                          <a:prstGeom prst="rect">
                            <a:avLst/>
                          </a:prstGeom>
                          <a:ln>
                            <a:noFill/>
                          </a:ln>
                        </wps:spPr>
                        <wps:txbx>
                          <w:txbxContent>
                            <w:p w14:paraId="250FB906" w14:textId="77777777" w:rsidR="00495693" w:rsidRDefault="00BD103F">
                              <w:pPr>
                                <w:spacing w:after="160" w:line="259" w:lineRule="auto"/>
                                <w:ind w:left="0" w:firstLine="0"/>
                              </w:pPr>
                              <w:r>
                                <w:t>Område: Fanna (Svampgatorna),</w:t>
                              </w:r>
                            </w:p>
                          </w:txbxContent>
                        </wps:txbx>
                        <wps:bodyPr horzOverflow="overflow" vert="horz" lIns="0" tIns="0" rIns="0" bIns="0" rtlCol="0">
                          <a:noAutofit/>
                        </wps:bodyPr>
                      </wps:wsp>
                      <wps:wsp>
                        <wps:cNvPr id="2195" name="Rectangle 2195"/>
                        <wps:cNvSpPr/>
                        <wps:spPr>
                          <a:xfrm>
                            <a:off x="2230635" y="1166728"/>
                            <a:ext cx="2485534" cy="218915"/>
                          </a:xfrm>
                          <a:prstGeom prst="rect">
                            <a:avLst/>
                          </a:prstGeom>
                          <a:ln>
                            <a:noFill/>
                          </a:ln>
                        </wps:spPr>
                        <wps:txbx>
                          <w:txbxContent>
                            <w:p w14:paraId="301E702E" w14:textId="77777777" w:rsidR="00495693" w:rsidRDefault="00BD103F">
                              <w:pPr>
                                <w:spacing w:after="160" w:line="259" w:lineRule="auto"/>
                                <w:ind w:left="0" w:firstLine="0"/>
                              </w:pPr>
                              <w:r>
                                <w:t>Korsängen, Bergvreten, Husberg,</w:t>
                              </w:r>
                            </w:p>
                          </w:txbxContent>
                        </wps:txbx>
                        <wps:bodyPr horzOverflow="overflow" vert="horz" lIns="0" tIns="0" rIns="0" bIns="0" rtlCol="0">
                          <a:noAutofit/>
                        </wps:bodyPr>
                      </wps:wsp>
                      <wps:wsp>
                        <wps:cNvPr id="2196" name="Rectangle 2196"/>
                        <wps:cNvSpPr/>
                        <wps:spPr>
                          <a:xfrm>
                            <a:off x="2230635" y="1319141"/>
                            <a:ext cx="2595640" cy="218915"/>
                          </a:xfrm>
                          <a:prstGeom prst="rect">
                            <a:avLst/>
                          </a:prstGeom>
                          <a:ln>
                            <a:noFill/>
                          </a:ln>
                        </wps:spPr>
                        <wps:txbx>
                          <w:txbxContent>
                            <w:p w14:paraId="2BA87BFB" w14:textId="77777777" w:rsidR="00495693" w:rsidRDefault="00BD103F">
                              <w:pPr>
                                <w:spacing w:after="160" w:line="259" w:lineRule="auto"/>
                                <w:ind w:left="0" w:firstLine="0"/>
                              </w:pPr>
                              <w:r>
                                <w:t>Gånsta, Stenvreten, Bredsand samt</w:t>
                              </w:r>
                            </w:p>
                          </w:txbxContent>
                        </wps:txbx>
                        <wps:bodyPr horzOverflow="overflow" vert="horz" lIns="0" tIns="0" rIns="0" bIns="0" rtlCol="0">
                          <a:noAutofit/>
                        </wps:bodyPr>
                      </wps:wsp>
                      <wps:wsp>
                        <wps:cNvPr id="2197" name="Rectangle 2197"/>
                        <wps:cNvSpPr/>
                        <wps:spPr>
                          <a:xfrm>
                            <a:off x="2230635" y="1502008"/>
                            <a:ext cx="817060" cy="218915"/>
                          </a:xfrm>
                          <a:prstGeom prst="rect">
                            <a:avLst/>
                          </a:prstGeom>
                          <a:ln>
                            <a:noFill/>
                          </a:ln>
                        </wps:spPr>
                        <wps:txbx>
                          <w:txbxContent>
                            <w:p w14:paraId="65CECC42" w14:textId="77777777" w:rsidR="00495693" w:rsidRDefault="00BD103F">
                              <w:pPr>
                                <w:spacing w:after="160" w:line="259" w:lineRule="auto"/>
                                <w:ind w:left="0" w:firstLine="0"/>
                              </w:pPr>
                              <w:r>
                                <w:t>Åkersberg.</w:t>
                              </w:r>
                            </w:p>
                          </w:txbxContent>
                        </wps:txbx>
                        <wps:bodyPr horzOverflow="overflow" vert="horz" lIns="0" tIns="0" rIns="0" bIns="0" rtlCol="0">
                          <a:noAutofit/>
                        </wps:bodyPr>
                      </wps:wsp>
                      <wps:wsp>
                        <wps:cNvPr id="2198" name="Rectangle 2198"/>
                        <wps:cNvSpPr/>
                        <wps:spPr>
                          <a:xfrm>
                            <a:off x="4422025" y="131164"/>
                            <a:ext cx="1616104" cy="234561"/>
                          </a:xfrm>
                          <a:prstGeom prst="rect">
                            <a:avLst/>
                          </a:prstGeom>
                          <a:ln>
                            <a:noFill/>
                          </a:ln>
                        </wps:spPr>
                        <wps:txbx>
                          <w:txbxContent>
                            <w:p w14:paraId="279B7D5E" w14:textId="77777777" w:rsidR="00495693" w:rsidRDefault="00BD103F">
                              <w:pPr>
                                <w:spacing w:after="160" w:line="259" w:lineRule="auto"/>
                                <w:ind w:left="0" w:firstLine="0"/>
                              </w:pPr>
                              <w:r>
                                <w:rPr>
                                  <w:b/>
                                  <w:sz w:val="24"/>
                                </w:rPr>
                                <w:t>GRUPP 4/Kontakt</w:t>
                              </w:r>
                            </w:p>
                          </w:txbxContent>
                        </wps:txbx>
                        <wps:bodyPr horzOverflow="overflow" vert="horz" lIns="0" tIns="0" rIns="0" bIns="0" rtlCol="0">
                          <a:noAutofit/>
                        </wps:bodyPr>
                      </wps:wsp>
                      <wps:wsp>
                        <wps:cNvPr id="2199" name="Rectangle 2199"/>
                        <wps:cNvSpPr/>
                        <wps:spPr>
                          <a:xfrm>
                            <a:off x="4422025" y="343889"/>
                            <a:ext cx="1512606" cy="215014"/>
                          </a:xfrm>
                          <a:prstGeom prst="rect">
                            <a:avLst/>
                          </a:prstGeom>
                          <a:ln>
                            <a:noFill/>
                          </a:ln>
                        </wps:spPr>
                        <wps:txbx>
                          <w:txbxContent>
                            <w:p w14:paraId="199D418D" w14:textId="77777777" w:rsidR="00495693" w:rsidRDefault="00BD103F">
                              <w:pPr>
                                <w:spacing w:after="160" w:line="259" w:lineRule="auto"/>
                                <w:ind w:left="0" w:firstLine="0"/>
                              </w:pPr>
                              <w:r>
                                <w:rPr>
                                  <w:b/>
                                </w:rPr>
                                <w:t xml:space="preserve">Gunnel Sparrings  </w:t>
                              </w:r>
                            </w:p>
                          </w:txbxContent>
                        </wps:txbx>
                        <wps:bodyPr horzOverflow="overflow" vert="horz" lIns="0" tIns="0" rIns="0" bIns="0" rtlCol="0">
                          <a:noAutofit/>
                        </wps:bodyPr>
                      </wps:wsp>
                      <wps:wsp>
                        <wps:cNvPr id="38090" name="Rectangle 38090"/>
                        <wps:cNvSpPr/>
                        <wps:spPr>
                          <a:xfrm>
                            <a:off x="4422025" y="521727"/>
                            <a:ext cx="836105" cy="215014"/>
                          </a:xfrm>
                          <a:prstGeom prst="rect">
                            <a:avLst/>
                          </a:prstGeom>
                          <a:ln>
                            <a:noFill/>
                          </a:ln>
                        </wps:spPr>
                        <wps:txbx>
                          <w:txbxContent>
                            <w:p w14:paraId="33C2CAA5" w14:textId="77777777" w:rsidR="00495693" w:rsidRDefault="00BD103F">
                              <w:pPr>
                                <w:spacing w:after="160" w:line="259" w:lineRule="auto"/>
                                <w:ind w:left="0" w:firstLine="0"/>
                              </w:pPr>
                              <w:r>
                                <w:rPr>
                                  <w:b/>
                                </w:rPr>
                                <w:t>070 531 35</w:t>
                              </w:r>
                            </w:p>
                          </w:txbxContent>
                        </wps:txbx>
                        <wps:bodyPr horzOverflow="overflow" vert="horz" lIns="0" tIns="0" rIns="0" bIns="0" rtlCol="0">
                          <a:noAutofit/>
                        </wps:bodyPr>
                      </wps:wsp>
                      <wps:wsp>
                        <wps:cNvPr id="38093" name="Rectangle 38093"/>
                        <wps:cNvSpPr/>
                        <wps:spPr>
                          <a:xfrm>
                            <a:off x="5050675" y="521727"/>
                            <a:ext cx="46450" cy="215014"/>
                          </a:xfrm>
                          <a:prstGeom prst="rect">
                            <a:avLst/>
                          </a:prstGeom>
                          <a:ln>
                            <a:noFill/>
                          </a:ln>
                        </wps:spPr>
                        <wps:txbx>
                          <w:txbxContent>
                            <w:p w14:paraId="321AE955" w14:textId="77777777" w:rsidR="00495693" w:rsidRDefault="00BD103F">
                              <w:pPr>
                                <w:spacing w:after="160" w:line="259" w:lineRule="auto"/>
                                <w:ind w:left="0" w:firstLine="0"/>
                              </w:pPr>
                              <w:r>
                                <w:rPr>
                                  <w:b/>
                                </w:rPr>
                                <w:t xml:space="preserve"> </w:t>
                              </w:r>
                            </w:p>
                          </w:txbxContent>
                        </wps:txbx>
                        <wps:bodyPr horzOverflow="overflow" vert="horz" lIns="0" tIns="0" rIns="0" bIns="0" rtlCol="0">
                          <a:noAutofit/>
                        </wps:bodyPr>
                      </wps:wsp>
                      <wps:wsp>
                        <wps:cNvPr id="38091" name="Rectangle 38091"/>
                        <wps:cNvSpPr/>
                        <wps:spPr>
                          <a:xfrm>
                            <a:off x="5085600" y="521727"/>
                            <a:ext cx="185801" cy="215014"/>
                          </a:xfrm>
                          <a:prstGeom prst="rect">
                            <a:avLst/>
                          </a:prstGeom>
                          <a:ln>
                            <a:noFill/>
                          </a:ln>
                        </wps:spPr>
                        <wps:txbx>
                          <w:txbxContent>
                            <w:p w14:paraId="4B599977" w14:textId="77777777" w:rsidR="00495693" w:rsidRDefault="00BD103F">
                              <w:pPr>
                                <w:spacing w:after="160" w:line="259" w:lineRule="auto"/>
                                <w:ind w:left="0" w:firstLine="0"/>
                              </w:pPr>
                              <w:r>
                                <w:rPr>
                                  <w:b/>
                                </w:rPr>
                                <w:t>54</w:t>
                              </w:r>
                            </w:p>
                          </w:txbxContent>
                        </wps:txbx>
                        <wps:bodyPr horzOverflow="overflow" vert="horz" lIns="0" tIns="0" rIns="0" bIns="0" rtlCol="0">
                          <a:noAutofit/>
                        </wps:bodyPr>
                      </wps:wsp>
                      <wps:wsp>
                        <wps:cNvPr id="2201" name="Rectangle 2201"/>
                        <wps:cNvSpPr/>
                        <wps:spPr>
                          <a:xfrm>
                            <a:off x="4422025" y="699565"/>
                            <a:ext cx="1839802" cy="215014"/>
                          </a:xfrm>
                          <a:prstGeom prst="rect">
                            <a:avLst/>
                          </a:prstGeom>
                          <a:ln>
                            <a:noFill/>
                          </a:ln>
                        </wps:spPr>
                        <wps:txbx>
                          <w:txbxContent>
                            <w:p w14:paraId="7915BCDD" w14:textId="77777777" w:rsidR="00495693" w:rsidRDefault="00BD103F">
                              <w:pPr>
                                <w:spacing w:after="160" w:line="259" w:lineRule="auto"/>
                                <w:ind w:left="0" w:firstLine="0"/>
                              </w:pPr>
                              <w:r>
                                <w:rPr>
                                  <w:b/>
                                </w:rPr>
                                <w:t>sparringsg@gmail.com</w:t>
                              </w:r>
                            </w:p>
                          </w:txbxContent>
                        </wps:txbx>
                        <wps:bodyPr horzOverflow="overflow" vert="horz" lIns="0" tIns="0" rIns="0" bIns="0" rtlCol="0">
                          <a:noAutofit/>
                        </wps:bodyPr>
                      </wps:wsp>
                      <wps:wsp>
                        <wps:cNvPr id="2202" name="Rectangle 2202"/>
                        <wps:cNvSpPr/>
                        <wps:spPr>
                          <a:xfrm>
                            <a:off x="4422025" y="902828"/>
                            <a:ext cx="2597313" cy="218915"/>
                          </a:xfrm>
                          <a:prstGeom prst="rect">
                            <a:avLst/>
                          </a:prstGeom>
                          <a:ln>
                            <a:noFill/>
                          </a:ln>
                        </wps:spPr>
                        <wps:txbx>
                          <w:txbxContent>
                            <w:p w14:paraId="345C58BA" w14:textId="77777777" w:rsidR="00495693" w:rsidRDefault="00BD103F">
                              <w:pPr>
                                <w:spacing w:after="160" w:line="259" w:lineRule="auto"/>
                                <w:ind w:left="0" w:firstLine="0"/>
                              </w:pPr>
                              <w:r>
                                <w:t xml:space="preserve">Gunilla Selin o. Marianne Johansson </w:t>
                              </w:r>
                            </w:p>
                          </w:txbxContent>
                        </wps:txbx>
                        <wps:bodyPr horzOverflow="overflow" vert="horz" lIns="0" tIns="0" rIns="0" bIns="0" rtlCol="0">
                          <a:noAutofit/>
                        </wps:bodyPr>
                      </wps:wsp>
                      <wps:wsp>
                        <wps:cNvPr id="2203" name="Rectangle 2203"/>
                        <wps:cNvSpPr/>
                        <wps:spPr>
                          <a:xfrm>
                            <a:off x="4422025" y="1055241"/>
                            <a:ext cx="1739097" cy="218915"/>
                          </a:xfrm>
                          <a:prstGeom prst="rect">
                            <a:avLst/>
                          </a:prstGeom>
                          <a:ln>
                            <a:noFill/>
                          </a:ln>
                        </wps:spPr>
                        <wps:txbx>
                          <w:txbxContent>
                            <w:p w14:paraId="768632ED" w14:textId="77777777" w:rsidR="00495693" w:rsidRDefault="00BD103F">
                              <w:pPr>
                                <w:spacing w:after="160" w:line="259" w:lineRule="auto"/>
                                <w:ind w:left="0" w:firstLine="0"/>
                              </w:pPr>
                              <w:r>
                                <w:t>ingår i gruppledningen.</w:t>
                              </w:r>
                            </w:p>
                          </w:txbxContent>
                        </wps:txbx>
                        <wps:bodyPr horzOverflow="overflow" vert="horz" lIns="0" tIns="0" rIns="0" bIns="0" rtlCol="0">
                          <a:noAutofit/>
                        </wps:bodyPr>
                      </wps:wsp>
                      <wps:wsp>
                        <wps:cNvPr id="2204" name="Rectangle 2204"/>
                        <wps:cNvSpPr/>
                        <wps:spPr>
                          <a:xfrm>
                            <a:off x="5729477" y="1055241"/>
                            <a:ext cx="46450" cy="215014"/>
                          </a:xfrm>
                          <a:prstGeom prst="rect">
                            <a:avLst/>
                          </a:prstGeom>
                          <a:ln>
                            <a:noFill/>
                          </a:ln>
                        </wps:spPr>
                        <wps:txbx>
                          <w:txbxContent>
                            <w:p w14:paraId="1C58D72C" w14:textId="77777777" w:rsidR="00495693" w:rsidRDefault="00BD103F">
                              <w:pPr>
                                <w:spacing w:after="160" w:line="259" w:lineRule="auto"/>
                                <w:ind w:left="0" w:firstLine="0"/>
                              </w:pPr>
                              <w:r>
                                <w:rPr>
                                  <w:b/>
                                </w:rPr>
                                <w:t xml:space="preserve"> </w:t>
                              </w:r>
                            </w:p>
                          </w:txbxContent>
                        </wps:txbx>
                        <wps:bodyPr horzOverflow="overflow" vert="horz" lIns="0" tIns="0" rIns="0" bIns="0" rtlCol="0">
                          <a:noAutofit/>
                        </wps:bodyPr>
                      </wps:wsp>
                      <wps:wsp>
                        <wps:cNvPr id="2205" name="Rectangle 2205"/>
                        <wps:cNvSpPr/>
                        <wps:spPr>
                          <a:xfrm>
                            <a:off x="5764402" y="1055241"/>
                            <a:ext cx="685382" cy="218915"/>
                          </a:xfrm>
                          <a:prstGeom prst="rect">
                            <a:avLst/>
                          </a:prstGeom>
                          <a:ln>
                            <a:noFill/>
                          </a:ln>
                        </wps:spPr>
                        <wps:txbx>
                          <w:txbxContent>
                            <w:p w14:paraId="1206144A" w14:textId="77777777" w:rsidR="00495693" w:rsidRDefault="00BD103F">
                              <w:pPr>
                                <w:spacing w:after="160" w:line="259" w:lineRule="auto"/>
                                <w:ind w:left="0" w:firstLine="0"/>
                              </w:pPr>
                              <w:r>
                                <w:t xml:space="preserve">Område: </w:t>
                              </w:r>
                            </w:p>
                          </w:txbxContent>
                        </wps:txbx>
                        <wps:bodyPr horzOverflow="overflow" vert="horz" lIns="0" tIns="0" rIns="0" bIns="0" rtlCol="0">
                          <a:noAutofit/>
                        </wps:bodyPr>
                      </wps:wsp>
                      <wps:wsp>
                        <wps:cNvPr id="2206" name="Rectangle 2206"/>
                        <wps:cNvSpPr/>
                        <wps:spPr>
                          <a:xfrm>
                            <a:off x="4422025" y="1207653"/>
                            <a:ext cx="2493784" cy="218915"/>
                          </a:xfrm>
                          <a:prstGeom prst="rect">
                            <a:avLst/>
                          </a:prstGeom>
                          <a:ln>
                            <a:noFill/>
                          </a:ln>
                        </wps:spPr>
                        <wps:txbx>
                          <w:txbxContent>
                            <w:p w14:paraId="0B500512" w14:textId="77777777" w:rsidR="00495693" w:rsidRDefault="00BD103F">
                              <w:pPr>
                                <w:spacing w:after="160" w:line="259" w:lineRule="auto"/>
                                <w:ind w:left="0" w:firstLine="0"/>
                              </w:pPr>
                              <w:r>
                                <w:t xml:space="preserve">Enköp- C, Kungsg. Ö. Ringg. L:a </w:t>
                              </w:r>
                            </w:p>
                          </w:txbxContent>
                        </wps:txbx>
                        <wps:bodyPr horzOverflow="overflow" vert="horz" lIns="0" tIns="0" rIns="0" bIns="0" rtlCol="0">
                          <a:noAutofit/>
                        </wps:bodyPr>
                      </wps:wsp>
                      <wps:wsp>
                        <wps:cNvPr id="2207" name="Rectangle 2207"/>
                        <wps:cNvSpPr/>
                        <wps:spPr>
                          <a:xfrm>
                            <a:off x="4422025" y="1360065"/>
                            <a:ext cx="2583489" cy="218915"/>
                          </a:xfrm>
                          <a:prstGeom prst="rect">
                            <a:avLst/>
                          </a:prstGeom>
                          <a:ln>
                            <a:noFill/>
                          </a:ln>
                        </wps:spPr>
                        <wps:txbx>
                          <w:txbxContent>
                            <w:p w14:paraId="694B8641" w14:textId="77777777" w:rsidR="00495693" w:rsidRDefault="00BD103F">
                              <w:pPr>
                                <w:spacing w:after="160" w:line="259" w:lineRule="auto"/>
                                <w:ind w:left="0" w:firstLine="0"/>
                              </w:pPr>
                              <w:r>
                                <w:t xml:space="preserve">Väg. Sandg.ö, Tullgatan, Munks.g. </w:t>
                              </w:r>
                            </w:p>
                          </w:txbxContent>
                        </wps:txbx>
                        <wps:bodyPr horzOverflow="overflow" vert="horz" lIns="0" tIns="0" rIns="0" bIns="0" rtlCol="0">
                          <a:noAutofit/>
                        </wps:bodyPr>
                      </wps:wsp>
                      <wps:wsp>
                        <wps:cNvPr id="2208" name="Rectangle 2208"/>
                        <wps:cNvSpPr/>
                        <wps:spPr>
                          <a:xfrm>
                            <a:off x="4422025" y="1512478"/>
                            <a:ext cx="2601642" cy="218915"/>
                          </a:xfrm>
                          <a:prstGeom prst="rect">
                            <a:avLst/>
                          </a:prstGeom>
                          <a:ln>
                            <a:noFill/>
                          </a:ln>
                        </wps:spPr>
                        <wps:txbx>
                          <w:txbxContent>
                            <w:p w14:paraId="35841E7A" w14:textId="77777777" w:rsidR="00495693" w:rsidRDefault="00BD103F">
                              <w:pPr>
                                <w:spacing w:after="160" w:line="259" w:lineRule="auto"/>
                                <w:ind w:left="0" w:firstLine="0"/>
                              </w:pPr>
                              <w:r>
                                <w:t>Kryddgg. Korsängsg. m kors. gator.</w:t>
                              </w:r>
                            </w:p>
                          </w:txbxContent>
                        </wps:txbx>
                        <wps:bodyPr horzOverflow="overflow" vert="horz" lIns="0" tIns="0" rIns="0" bIns="0" rtlCol="0">
                          <a:noAutofit/>
                        </wps:bodyPr>
                      </wps:wsp>
                      <wps:wsp>
                        <wps:cNvPr id="2209" name="Shape 2209"/>
                        <wps:cNvSpPr/>
                        <wps:spPr>
                          <a:xfrm>
                            <a:off x="0" y="265190"/>
                            <a:ext cx="2084413" cy="1427239"/>
                          </a:xfrm>
                          <a:custGeom>
                            <a:avLst/>
                            <a:gdLst/>
                            <a:ahLst/>
                            <a:cxnLst/>
                            <a:rect l="0" t="0" r="0" b="0"/>
                            <a:pathLst>
                              <a:path w="2084413" h="1427239">
                                <a:moveTo>
                                  <a:pt x="0" y="1427239"/>
                                </a:moveTo>
                                <a:lnTo>
                                  <a:pt x="2084413" y="1427239"/>
                                </a:lnTo>
                                <a:lnTo>
                                  <a:pt x="2084413" y="0"/>
                                </a:lnTo>
                                <a:lnTo>
                                  <a:pt x="0" y="0"/>
                                </a:ln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wps:wsp>
                        <wps:cNvPr id="2210" name="Shape 2210"/>
                        <wps:cNvSpPr/>
                        <wps:spPr>
                          <a:xfrm>
                            <a:off x="2177999" y="265190"/>
                            <a:ext cx="2084413" cy="1427239"/>
                          </a:xfrm>
                          <a:custGeom>
                            <a:avLst/>
                            <a:gdLst/>
                            <a:ahLst/>
                            <a:cxnLst/>
                            <a:rect l="0" t="0" r="0" b="0"/>
                            <a:pathLst>
                              <a:path w="2084413" h="1427239">
                                <a:moveTo>
                                  <a:pt x="0" y="1427239"/>
                                </a:moveTo>
                                <a:lnTo>
                                  <a:pt x="2084413" y="1427239"/>
                                </a:lnTo>
                                <a:lnTo>
                                  <a:pt x="2084413" y="0"/>
                                </a:lnTo>
                                <a:lnTo>
                                  <a:pt x="0" y="0"/>
                                </a:ln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wps:wsp>
                        <wps:cNvPr id="2211" name="Shape 2211"/>
                        <wps:cNvSpPr/>
                        <wps:spPr>
                          <a:xfrm>
                            <a:off x="4382885" y="265190"/>
                            <a:ext cx="2084413" cy="1427239"/>
                          </a:xfrm>
                          <a:custGeom>
                            <a:avLst/>
                            <a:gdLst/>
                            <a:ahLst/>
                            <a:cxnLst/>
                            <a:rect l="0" t="0" r="0" b="0"/>
                            <a:pathLst>
                              <a:path w="2084413" h="1427239">
                                <a:moveTo>
                                  <a:pt x="0" y="1427239"/>
                                </a:moveTo>
                                <a:lnTo>
                                  <a:pt x="2084413" y="1427239"/>
                                </a:lnTo>
                                <a:lnTo>
                                  <a:pt x="2084413" y="0"/>
                                </a:lnTo>
                                <a:lnTo>
                                  <a:pt x="0" y="0"/>
                                </a:ln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wps:wsp>
                        <wps:cNvPr id="2212" name="Rectangle 2212"/>
                        <wps:cNvSpPr/>
                        <wps:spPr>
                          <a:xfrm>
                            <a:off x="51246" y="1889763"/>
                            <a:ext cx="1616104" cy="234561"/>
                          </a:xfrm>
                          <a:prstGeom prst="rect">
                            <a:avLst/>
                          </a:prstGeom>
                          <a:ln>
                            <a:noFill/>
                          </a:ln>
                        </wps:spPr>
                        <wps:txbx>
                          <w:txbxContent>
                            <w:p w14:paraId="03BA90CE" w14:textId="77777777" w:rsidR="00495693" w:rsidRDefault="00BD103F">
                              <w:pPr>
                                <w:spacing w:after="160" w:line="259" w:lineRule="auto"/>
                                <w:ind w:left="0" w:firstLine="0"/>
                              </w:pPr>
                              <w:r>
                                <w:rPr>
                                  <w:b/>
                                  <w:sz w:val="24"/>
                                </w:rPr>
                                <w:t>GRUPP 5/Kontakt</w:t>
                              </w:r>
                            </w:p>
                          </w:txbxContent>
                        </wps:txbx>
                        <wps:bodyPr horzOverflow="overflow" vert="horz" lIns="0" tIns="0" rIns="0" bIns="0" rtlCol="0">
                          <a:noAutofit/>
                        </wps:bodyPr>
                      </wps:wsp>
                      <wps:wsp>
                        <wps:cNvPr id="2213" name="Rectangle 2213"/>
                        <wps:cNvSpPr/>
                        <wps:spPr>
                          <a:xfrm>
                            <a:off x="51246" y="2102488"/>
                            <a:ext cx="1264190" cy="215014"/>
                          </a:xfrm>
                          <a:prstGeom prst="rect">
                            <a:avLst/>
                          </a:prstGeom>
                          <a:ln>
                            <a:noFill/>
                          </a:ln>
                        </wps:spPr>
                        <wps:txbx>
                          <w:txbxContent>
                            <w:p w14:paraId="0C2A3FD0" w14:textId="77777777" w:rsidR="00495693" w:rsidRDefault="00BD103F">
                              <w:pPr>
                                <w:spacing w:after="160" w:line="259" w:lineRule="auto"/>
                                <w:ind w:left="0" w:firstLine="0"/>
                              </w:pPr>
                              <w:r>
                                <w:rPr>
                                  <w:b/>
                                </w:rPr>
                                <w:t>Kurt Pettersson</w:t>
                              </w:r>
                            </w:p>
                          </w:txbxContent>
                        </wps:txbx>
                        <wps:bodyPr horzOverflow="overflow" vert="horz" lIns="0" tIns="0" rIns="0" bIns="0" rtlCol="0">
                          <a:noAutofit/>
                        </wps:bodyPr>
                      </wps:wsp>
                      <wps:wsp>
                        <wps:cNvPr id="2214" name="Rectangle 2214"/>
                        <wps:cNvSpPr/>
                        <wps:spPr>
                          <a:xfrm>
                            <a:off x="51246" y="2280326"/>
                            <a:ext cx="1491239" cy="215014"/>
                          </a:xfrm>
                          <a:prstGeom prst="rect">
                            <a:avLst/>
                          </a:prstGeom>
                          <a:ln>
                            <a:noFill/>
                          </a:ln>
                        </wps:spPr>
                        <wps:txbx>
                          <w:txbxContent>
                            <w:p w14:paraId="3F16C527" w14:textId="77777777" w:rsidR="00495693" w:rsidRDefault="00BD103F">
                              <w:pPr>
                                <w:spacing w:after="160" w:line="259" w:lineRule="auto"/>
                                <w:ind w:left="0" w:firstLine="0"/>
                              </w:pPr>
                              <w:r>
                                <w:rPr>
                                  <w:b/>
                                </w:rPr>
                                <w:t>fram till årsskiftet.</w:t>
                              </w:r>
                            </w:p>
                          </w:txbxContent>
                        </wps:txbx>
                        <wps:bodyPr horzOverflow="overflow" vert="horz" lIns="0" tIns="0" rIns="0" bIns="0" rtlCol="0">
                          <a:noAutofit/>
                        </wps:bodyPr>
                      </wps:wsp>
                      <wps:wsp>
                        <wps:cNvPr id="2215" name="Rectangle 2215"/>
                        <wps:cNvSpPr/>
                        <wps:spPr>
                          <a:xfrm>
                            <a:off x="51246" y="2458164"/>
                            <a:ext cx="1515876" cy="215014"/>
                          </a:xfrm>
                          <a:prstGeom prst="rect">
                            <a:avLst/>
                          </a:prstGeom>
                          <a:ln>
                            <a:noFill/>
                          </a:ln>
                        </wps:spPr>
                        <wps:txbx>
                          <w:txbxContent>
                            <w:p w14:paraId="0C4D419D" w14:textId="77777777" w:rsidR="00495693" w:rsidRDefault="00BD103F">
                              <w:pPr>
                                <w:spacing w:after="160" w:line="259" w:lineRule="auto"/>
                                <w:ind w:left="0" w:firstLine="0"/>
                              </w:pPr>
                              <w:r>
                                <w:rPr>
                                  <w:b/>
                                </w:rPr>
                                <w:t xml:space="preserve">Vill du medverka? </w:t>
                              </w:r>
                            </w:p>
                          </w:txbxContent>
                        </wps:txbx>
                        <wps:bodyPr horzOverflow="overflow" vert="horz" lIns="0" tIns="0" rIns="0" bIns="0" rtlCol="0">
                          <a:noAutofit/>
                        </wps:bodyPr>
                      </wps:wsp>
                      <wps:wsp>
                        <wps:cNvPr id="2216" name="Rectangle 2216"/>
                        <wps:cNvSpPr/>
                        <wps:spPr>
                          <a:xfrm>
                            <a:off x="51246" y="2636002"/>
                            <a:ext cx="2043849" cy="215014"/>
                          </a:xfrm>
                          <a:prstGeom prst="rect">
                            <a:avLst/>
                          </a:prstGeom>
                          <a:ln>
                            <a:noFill/>
                          </a:ln>
                        </wps:spPr>
                        <wps:txbx>
                          <w:txbxContent>
                            <w:p w14:paraId="0BB809AA" w14:textId="77777777" w:rsidR="00495693" w:rsidRDefault="00BD103F">
                              <w:pPr>
                                <w:spacing w:after="160" w:line="259" w:lineRule="auto"/>
                                <w:ind w:left="0" w:firstLine="0"/>
                              </w:pPr>
                              <w:r>
                                <w:rPr>
                                  <w:b/>
                                </w:rPr>
                                <w:t>Hör av er isf till styrelsen.</w:t>
                              </w:r>
                            </w:p>
                          </w:txbxContent>
                        </wps:txbx>
                        <wps:bodyPr horzOverflow="overflow" vert="horz" lIns="0" tIns="0" rIns="0" bIns="0" rtlCol="0">
                          <a:noAutofit/>
                        </wps:bodyPr>
                      </wps:wsp>
                      <wps:wsp>
                        <wps:cNvPr id="2217" name="Rectangle 2217"/>
                        <wps:cNvSpPr/>
                        <wps:spPr>
                          <a:xfrm>
                            <a:off x="51246" y="2940827"/>
                            <a:ext cx="2115902" cy="218915"/>
                          </a:xfrm>
                          <a:prstGeom prst="rect">
                            <a:avLst/>
                          </a:prstGeom>
                          <a:ln>
                            <a:noFill/>
                          </a:ln>
                        </wps:spPr>
                        <wps:txbx>
                          <w:txbxContent>
                            <w:p w14:paraId="6F27728A" w14:textId="77777777" w:rsidR="00495693" w:rsidRDefault="00BD103F">
                              <w:pPr>
                                <w:spacing w:after="160" w:line="259" w:lineRule="auto"/>
                                <w:ind w:left="0" w:firstLine="0"/>
                              </w:pPr>
                              <w:r>
                                <w:t xml:space="preserve">Område: Enköping sydväst, </w:t>
                              </w:r>
                            </w:p>
                          </w:txbxContent>
                        </wps:txbx>
                        <wps:bodyPr horzOverflow="overflow" vert="horz" lIns="0" tIns="0" rIns="0" bIns="0" rtlCol="0">
                          <a:noAutofit/>
                        </wps:bodyPr>
                      </wps:wsp>
                      <wps:wsp>
                        <wps:cNvPr id="2218" name="Rectangle 2218"/>
                        <wps:cNvSpPr/>
                        <wps:spPr>
                          <a:xfrm>
                            <a:off x="51246" y="3093240"/>
                            <a:ext cx="2580405" cy="218915"/>
                          </a:xfrm>
                          <a:prstGeom prst="rect">
                            <a:avLst/>
                          </a:prstGeom>
                          <a:ln>
                            <a:noFill/>
                          </a:ln>
                        </wps:spPr>
                        <wps:txbx>
                          <w:txbxContent>
                            <w:p w14:paraId="674FA3F4" w14:textId="77777777" w:rsidR="00495693" w:rsidRDefault="00BD103F">
                              <w:pPr>
                                <w:spacing w:after="160" w:line="259" w:lineRule="auto"/>
                                <w:ind w:left="0" w:firstLine="0"/>
                              </w:pPr>
                              <w:r>
                                <w:t xml:space="preserve">Gröngarn, Munksundet, Lillsidan, </w:t>
                              </w:r>
                            </w:p>
                          </w:txbxContent>
                        </wps:txbx>
                        <wps:bodyPr horzOverflow="overflow" vert="horz" lIns="0" tIns="0" rIns="0" bIns="0" rtlCol="0">
                          <a:noAutofit/>
                        </wps:bodyPr>
                      </wps:wsp>
                      <wps:wsp>
                        <wps:cNvPr id="2219" name="Rectangle 2219"/>
                        <wps:cNvSpPr/>
                        <wps:spPr>
                          <a:xfrm>
                            <a:off x="51246" y="3245653"/>
                            <a:ext cx="1852250" cy="218915"/>
                          </a:xfrm>
                          <a:prstGeom prst="rect">
                            <a:avLst/>
                          </a:prstGeom>
                          <a:ln>
                            <a:noFill/>
                          </a:ln>
                        </wps:spPr>
                        <wps:txbx>
                          <w:txbxContent>
                            <w:p w14:paraId="59C6452C" w14:textId="77777777" w:rsidR="00495693" w:rsidRDefault="00BD103F">
                              <w:pPr>
                                <w:spacing w:after="160" w:line="259" w:lineRule="auto"/>
                                <w:ind w:left="0" w:firstLine="0"/>
                              </w:pPr>
                              <w:r>
                                <w:t>Västerleden, Galgvreten.</w:t>
                              </w:r>
                            </w:p>
                          </w:txbxContent>
                        </wps:txbx>
                        <wps:bodyPr horzOverflow="overflow" vert="horz" lIns="0" tIns="0" rIns="0" bIns="0" rtlCol="0">
                          <a:noAutofit/>
                        </wps:bodyPr>
                      </wps:wsp>
                      <wps:wsp>
                        <wps:cNvPr id="2220" name="Rectangle 2220"/>
                        <wps:cNvSpPr/>
                        <wps:spPr>
                          <a:xfrm>
                            <a:off x="2233888" y="1889763"/>
                            <a:ext cx="1616104" cy="234561"/>
                          </a:xfrm>
                          <a:prstGeom prst="rect">
                            <a:avLst/>
                          </a:prstGeom>
                          <a:ln>
                            <a:noFill/>
                          </a:ln>
                        </wps:spPr>
                        <wps:txbx>
                          <w:txbxContent>
                            <w:p w14:paraId="2C0FF0CB" w14:textId="77777777" w:rsidR="00495693" w:rsidRDefault="00BD103F">
                              <w:pPr>
                                <w:spacing w:after="160" w:line="259" w:lineRule="auto"/>
                                <w:ind w:left="0" w:firstLine="0"/>
                              </w:pPr>
                              <w:r>
                                <w:rPr>
                                  <w:b/>
                                  <w:sz w:val="24"/>
                                </w:rPr>
                                <w:t>GRUPP 6/Kontakt</w:t>
                              </w:r>
                            </w:p>
                          </w:txbxContent>
                        </wps:txbx>
                        <wps:bodyPr horzOverflow="overflow" vert="horz" lIns="0" tIns="0" rIns="0" bIns="0" rtlCol="0">
                          <a:noAutofit/>
                        </wps:bodyPr>
                      </wps:wsp>
                      <wps:wsp>
                        <wps:cNvPr id="2221" name="Rectangle 2221"/>
                        <wps:cNvSpPr/>
                        <wps:spPr>
                          <a:xfrm>
                            <a:off x="2233888" y="2102488"/>
                            <a:ext cx="1197302" cy="215014"/>
                          </a:xfrm>
                          <a:prstGeom prst="rect">
                            <a:avLst/>
                          </a:prstGeom>
                          <a:ln>
                            <a:noFill/>
                          </a:ln>
                        </wps:spPr>
                        <wps:txbx>
                          <w:txbxContent>
                            <w:p w14:paraId="4F1DF795" w14:textId="77777777" w:rsidR="00495693" w:rsidRDefault="00BD103F">
                              <w:pPr>
                                <w:spacing w:after="160" w:line="259" w:lineRule="auto"/>
                                <w:ind w:left="0" w:firstLine="0"/>
                              </w:pPr>
                              <w:r>
                                <w:rPr>
                                  <w:b/>
                                </w:rPr>
                                <w:t xml:space="preserve">Pia Rosenberg </w:t>
                              </w:r>
                            </w:p>
                          </w:txbxContent>
                        </wps:txbx>
                        <wps:bodyPr horzOverflow="overflow" vert="horz" lIns="0" tIns="0" rIns="0" bIns="0" rtlCol="0">
                          <a:noAutofit/>
                        </wps:bodyPr>
                      </wps:wsp>
                      <wps:wsp>
                        <wps:cNvPr id="38094" name="Rectangle 38094"/>
                        <wps:cNvSpPr/>
                        <wps:spPr>
                          <a:xfrm>
                            <a:off x="2233888" y="2280326"/>
                            <a:ext cx="836104" cy="215014"/>
                          </a:xfrm>
                          <a:prstGeom prst="rect">
                            <a:avLst/>
                          </a:prstGeom>
                          <a:ln>
                            <a:noFill/>
                          </a:ln>
                        </wps:spPr>
                        <wps:txbx>
                          <w:txbxContent>
                            <w:p w14:paraId="37D6B4C4" w14:textId="77777777" w:rsidR="00495693" w:rsidRDefault="00BD103F">
                              <w:pPr>
                                <w:spacing w:after="160" w:line="259" w:lineRule="auto"/>
                                <w:ind w:left="0" w:firstLine="0"/>
                              </w:pPr>
                              <w:r>
                                <w:rPr>
                                  <w:b/>
                                </w:rPr>
                                <w:t>073 680 47</w:t>
                              </w:r>
                            </w:p>
                          </w:txbxContent>
                        </wps:txbx>
                        <wps:bodyPr horzOverflow="overflow" vert="horz" lIns="0" tIns="0" rIns="0" bIns="0" rtlCol="0">
                          <a:noAutofit/>
                        </wps:bodyPr>
                      </wps:wsp>
                      <wps:wsp>
                        <wps:cNvPr id="38097" name="Rectangle 38097"/>
                        <wps:cNvSpPr/>
                        <wps:spPr>
                          <a:xfrm>
                            <a:off x="2862538" y="2280326"/>
                            <a:ext cx="46450" cy="215014"/>
                          </a:xfrm>
                          <a:prstGeom prst="rect">
                            <a:avLst/>
                          </a:prstGeom>
                          <a:ln>
                            <a:noFill/>
                          </a:ln>
                        </wps:spPr>
                        <wps:txbx>
                          <w:txbxContent>
                            <w:p w14:paraId="619ADFF7" w14:textId="77777777" w:rsidR="00495693" w:rsidRDefault="00BD103F">
                              <w:pPr>
                                <w:spacing w:after="160" w:line="259" w:lineRule="auto"/>
                                <w:ind w:left="0" w:firstLine="0"/>
                              </w:pPr>
                              <w:r>
                                <w:rPr>
                                  <w:b/>
                                </w:rPr>
                                <w:t xml:space="preserve"> </w:t>
                              </w:r>
                            </w:p>
                          </w:txbxContent>
                        </wps:txbx>
                        <wps:bodyPr horzOverflow="overflow" vert="horz" lIns="0" tIns="0" rIns="0" bIns="0" rtlCol="0">
                          <a:noAutofit/>
                        </wps:bodyPr>
                      </wps:wsp>
                      <wps:wsp>
                        <wps:cNvPr id="38096" name="Rectangle 38096"/>
                        <wps:cNvSpPr/>
                        <wps:spPr>
                          <a:xfrm>
                            <a:off x="2897463" y="2280326"/>
                            <a:ext cx="185801" cy="215014"/>
                          </a:xfrm>
                          <a:prstGeom prst="rect">
                            <a:avLst/>
                          </a:prstGeom>
                          <a:ln>
                            <a:noFill/>
                          </a:ln>
                        </wps:spPr>
                        <wps:txbx>
                          <w:txbxContent>
                            <w:p w14:paraId="3D3313BF" w14:textId="77777777" w:rsidR="00495693" w:rsidRDefault="00BD103F">
                              <w:pPr>
                                <w:spacing w:after="160" w:line="259" w:lineRule="auto"/>
                                <w:ind w:left="0" w:firstLine="0"/>
                              </w:pPr>
                              <w:r>
                                <w:rPr>
                                  <w:b/>
                                </w:rPr>
                                <w:t>27</w:t>
                              </w:r>
                            </w:p>
                          </w:txbxContent>
                        </wps:txbx>
                        <wps:bodyPr horzOverflow="overflow" vert="horz" lIns="0" tIns="0" rIns="0" bIns="0" rtlCol="0">
                          <a:noAutofit/>
                        </wps:bodyPr>
                      </wps:wsp>
                      <wps:wsp>
                        <wps:cNvPr id="2223" name="Rectangle 2223"/>
                        <wps:cNvSpPr/>
                        <wps:spPr>
                          <a:xfrm>
                            <a:off x="2233888" y="2559726"/>
                            <a:ext cx="2264784" cy="215014"/>
                          </a:xfrm>
                          <a:prstGeom prst="rect">
                            <a:avLst/>
                          </a:prstGeom>
                          <a:ln>
                            <a:noFill/>
                          </a:ln>
                        </wps:spPr>
                        <wps:txbx>
                          <w:txbxContent>
                            <w:p w14:paraId="0F5D2CD5" w14:textId="77777777" w:rsidR="00495693" w:rsidRDefault="00BD103F">
                              <w:pPr>
                                <w:spacing w:after="160" w:line="259" w:lineRule="auto"/>
                                <w:ind w:left="0" w:firstLine="0"/>
                              </w:pPr>
                              <w:r>
                                <w:rPr>
                                  <w:b/>
                                </w:rPr>
                                <w:t>pia.rosenberg52@gmail.com</w:t>
                              </w:r>
                            </w:p>
                          </w:txbxContent>
                        </wps:txbx>
                        <wps:bodyPr horzOverflow="overflow" vert="horz" lIns="0" tIns="0" rIns="0" bIns="0" rtlCol="0">
                          <a:noAutofit/>
                        </wps:bodyPr>
                      </wps:wsp>
                      <wps:wsp>
                        <wps:cNvPr id="2224" name="Rectangle 2224"/>
                        <wps:cNvSpPr/>
                        <wps:spPr>
                          <a:xfrm>
                            <a:off x="2233888" y="2762989"/>
                            <a:ext cx="2633358" cy="218915"/>
                          </a:xfrm>
                          <a:prstGeom prst="rect">
                            <a:avLst/>
                          </a:prstGeom>
                          <a:ln>
                            <a:noFill/>
                          </a:ln>
                        </wps:spPr>
                        <wps:txbx>
                          <w:txbxContent>
                            <w:p w14:paraId="4996FCEB" w14:textId="77777777" w:rsidR="00495693" w:rsidRDefault="00BD103F">
                              <w:pPr>
                                <w:spacing w:after="160" w:line="259" w:lineRule="auto"/>
                                <w:ind w:left="0" w:firstLine="0"/>
                              </w:pPr>
                              <w:r>
                                <w:t>Område: Romberga, Enögla, Drott-</w:t>
                              </w:r>
                            </w:p>
                          </w:txbxContent>
                        </wps:txbx>
                        <wps:bodyPr horzOverflow="overflow" vert="horz" lIns="0" tIns="0" rIns="0" bIns="0" rtlCol="0">
                          <a:noAutofit/>
                        </wps:bodyPr>
                      </wps:wsp>
                      <wps:wsp>
                        <wps:cNvPr id="2225" name="Rectangle 2225"/>
                        <wps:cNvSpPr/>
                        <wps:spPr>
                          <a:xfrm>
                            <a:off x="2233888" y="2915402"/>
                            <a:ext cx="2631686" cy="218915"/>
                          </a:xfrm>
                          <a:prstGeom prst="rect">
                            <a:avLst/>
                          </a:prstGeom>
                          <a:ln>
                            <a:noFill/>
                          </a:ln>
                        </wps:spPr>
                        <wps:txbx>
                          <w:txbxContent>
                            <w:p w14:paraId="60783FFF" w14:textId="77777777" w:rsidR="00495693" w:rsidRDefault="00BD103F">
                              <w:pPr>
                                <w:spacing w:after="160" w:line="259" w:lineRule="auto"/>
                                <w:ind w:left="0" w:firstLine="0"/>
                              </w:pPr>
                              <w:r>
                                <w:t xml:space="preserve">ninggat., Linbanegatan, Långgatan </w:t>
                              </w:r>
                            </w:p>
                          </w:txbxContent>
                        </wps:txbx>
                        <wps:bodyPr horzOverflow="overflow" vert="horz" lIns="0" tIns="0" rIns="0" bIns="0" rtlCol="0">
                          <a:noAutofit/>
                        </wps:bodyPr>
                      </wps:wsp>
                      <wps:wsp>
                        <wps:cNvPr id="2226" name="Rectangle 2226"/>
                        <wps:cNvSpPr/>
                        <wps:spPr>
                          <a:xfrm>
                            <a:off x="2233888" y="3067815"/>
                            <a:ext cx="2677709" cy="218915"/>
                          </a:xfrm>
                          <a:prstGeom prst="rect">
                            <a:avLst/>
                          </a:prstGeom>
                          <a:ln>
                            <a:noFill/>
                          </a:ln>
                        </wps:spPr>
                        <wps:txbx>
                          <w:txbxContent>
                            <w:p w14:paraId="1920482A" w14:textId="77777777" w:rsidR="00495693" w:rsidRDefault="00BD103F">
                              <w:pPr>
                                <w:spacing w:after="160" w:line="259" w:lineRule="auto"/>
                                <w:ind w:left="0" w:firstLine="0"/>
                              </w:pPr>
                              <w:r>
                                <w:t xml:space="preserve">norr, Bergsgatan, Fjärdhundragatan </w:t>
                              </w:r>
                            </w:p>
                          </w:txbxContent>
                        </wps:txbx>
                        <wps:bodyPr horzOverflow="overflow" vert="horz" lIns="0" tIns="0" rIns="0" bIns="0" rtlCol="0">
                          <a:noAutofit/>
                        </wps:bodyPr>
                      </wps:wsp>
                      <wps:wsp>
                        <wps:cNvPr id="2227" name="Rectangle 2227"/>
                        <wps:cNvSpPr/>
                        <wps:spPr>
                          <a:xfrm>
                            <a:off x="2233888" y="3220228"/>
                            <a:ext cx="1453057" cy="218915"/>
                          </a:xfrm>
                          <a:prstGeom prst="rect">
                            <a:avLst/>
                          </a:prstGeom>
                          <a:ln>
                            <a:noFill/>
                          </a:ln>
                        </wps:spPr>
                        <wps:txbx>
                          <w:txbxContent>
                            <w:p w14:paraId="0C5A8249" w14:textId="77777777" w:rsidR="00495693" w:rsidRDefault="00BD103F">
                              <w:pPr>
                                <w:spacing w:after="160" w:line="259" w:lineRule="auto"/>
                                <w:ind w:left="0" w:firstLine="0"/>
                              </w:pPr>
                              <w:r>
                                <w:t>norr, Lillängsgatan.</w:t>
                              </w:r>
                            </w:p>
                          </w:txbxContent>
                        </wps:txbx>
                        <wps:bodyPr horzOverflow="overflow" vert="horz" lIns="0" tIns="0" rIns="0" bIns="0" rtlCol="0">
                          <a:noAutofit/>
                        </wps:bodyPr>
                      </wps:wsp>
                      <wps:wsp>
                        <wps:cNvPr id="2228" name="Rectangle 2228"/>
                        <wps:cNvSpPr/>
                        <wps:spPr>
                          <a:xfrm>
                            <a:off x="4419388" y="1889763"/>
                            <a:ext cx="1616104" cy="234561"/>
                          </a:xfrm>
                          <a:prstGeom prst="rect">
                            <a:avLst/>
                          </a:prstGeom>
                          <a:ln>
                            <a:noFill/>
                          </a:ln>
                        </wps:spPr>
                        <wps:txbx>
                          <w:txbxContent>
                            <w:p w14:paraId="7885F385" w14:textId="77777777" w:rsidR="00495693" w:rsidRDefault="00BD103F">
                              <w:pPr>
                                <w:spacing w:after="160" w:line="259" w:lineRule="auto"/>
                                <w:ind w:left="0" w:firstLine="0"/>
                              </w:pPr>
                              <w:r>
                                <w:rPr>
                                  <w:b/>
                                  <w:sz w:val="24"/>
                                </w:rPr>
                                <w:t>GRUPP 7/Kontakt</w:t>
                              </w:r>
                            </w:p>
                          </w:txbxContent>
                        </wps:txbx>
                        <wps:bodyPr horzOverflow="overflow" vert="horz" lIns="0" tIns="0" rIns="0" bIns="0" rtlCol="0">
                          <a:noAutofit/>
                        </wps:bodyPr>
                      </wps:wsp>
                      <wps:wsp>
                        <wps:cNvPr id="2229" name="Rectangle 2229"/>
                        <wps:cNvSpPr/>
                        <wps:spPr>
                          <a:xfrm>
                            <a:off x="4419388" y="2102488"/>
                            <a:ext cx="1073614" cy="215014"/>
                          </a:xfrm>
                          <a:prstGeom prst="rect">
                            <a:avLst/>
                          </a:prstGeom>
                          <a:ln>
                            <a:noFill/>
                          </a:ln>
                        </wps:spPr>
                        <wps:txbx>
                          <w:txbxContent>
                            <w:p w14:paraId="28B8CEC0" w14:textId="77777777" w:rsidR="00495693" w:rsidRDefault="00BD103F">
                              <w:pPr>
                                <w:spacing w:after="160" w:line="259" w:lineRule="auto"/>
                                <w:ind w:left="0" w:firstLine="0"/>
                              </w:pPr>
                              <w:r>
                                <w:rPr>
                                  <w:b/>
                                </w:rPr>
                                <w:t xml:space="preserve">Eva Armholt </w:t>
                              </w:r>
                            </w:p>
                          </w:txbxContent>
                        </wps:txbx>
                        <wps:bodyPr horzOverflow="overflow" vert="horz" lIns="0" tIns="0" rIns="0" bIns="0" rtlCol="0">
                          <a:noAutofit/>
                        </wps:bodyPr>
                      </wps:wsp>
                      <wps:wsp>
                        <wps:cNvPr id="38098" name="Rectangle 38098"/>
                        <wps:cNvSpPr/>
                        <wps:spPr>
                          <a:xfrm>
                            <a:off x="4419388" y="2280326"/>
                            <a:ext cx="836105" cy="215014"/>
                          </a:xfrm>
                          <a:prstGeom prst="rect">
                            <a:avLst/>
                          </a:prstGeom>
                          <a:ln>
                            <a:noFill/>
                          </a:ln>
                        </wps:spPr>
                        <wps:txbx>
                          <w:txbxContent>
                            <w:p w14:paraId="3F2EF481" w14:textId="77777777" w:rsidR="00495693" w:rsidRDefault="00BD103F">
                              <w:pPr>
                                <w:spacing w:after="160" w:line="259" w:lineRule="auto"/>
                                <w:ind w:left="0" w:firstLine="0"/>
                              </w:pPr>
                              <w:r>
                                <w:rPr>
                                  <w:b/>
                                </w:rPr>
                                <w:t>070 238 26</w:t>
                              </w:r>
                            </w:p>
                          </w:txbxContent>
                        </wps:txbx>
                        <wps:bodyPr horzOverflow="overflow" vert="horz" lIns="0" tIns="0" rIns="0" bIns="0" rtlCol="0">
                          <a:noAutofit/>
                        </wps:bodyPr>
                      </wps:wsp>
                      <wps:wsp>
                        <wps:cNvPr id="38101" name="Rectangle 38101"/>
                        <wps:cNvSpPr/>
                        <wps:spPr>
                          <a:xfrm>
                            <a:off x="5048038" y="2280326"/>
                            <a:ext cx="46450" cy="215014"/>
                          </a:xfrm>
                          <a:prstGeom prst="rect">
                            <a:avLst/>
                          </a:prstGeom>
                          <a:ln>
                            <a:noFill/>
                          </a:ln>
                        </wps:spPr>
                        <wps:txbx>
                          <w:txbxContent>
                            <w:p w14:paraId="10DE9BD9" w14:textId="77777777" w:rsidR="00495693" w:rsidRDefault="00BD103F">
                              <w:pPr>
                                <w:spacing w:after="160" w:line="259" w:lineRule="auto"/>
                                <w:ind w:left="0" w:firstLine="0"/>
                              </w:pPr>
                              <w:r>
                                <w:rPr>
                                  <w:b/>
                                </w:rPr>
                                <w:t xml:space="preserve"> </w:t>
                              </w:r>
                            </w:p>
                          </w:txbxContent>
                        </wps:txbx>
                        <wps:bodyPr horzOverflow="overflow" vert="horz" lIns="0" tIns="0" rIns="0" bIns="0" rtlCol="0">
                          <a:noAutofit/>
                        </wps:bodyPr>
                      </wps:wsp>
                      <wps:wsp>
                        <wps:cNvPr id="38100" name="Rectangle 38100"/>
                        <wps:cNvSpPr/>
                        <wps:spPr>
                          <a:xfrm>
                            <a:off x="5082963" y="2280326"/>
                            <a:ext cx="185801" cy="215014"/>
                          </a:xfrm>
                          <a:prstGeom prst="rect">
                            <a:avLst/>
                          </a:prstGeom>
                          <a:ln>
                            <a:noFill/>
                          </a:ln>
                        </wps:spPr>
                        <wps:txbx>
                          <w:txbxContent>
                            <w:p w14:paraId="6D4910A7" w14:textId="77777777" w:rsidR="00495693" w:rsidRDefault="00BD103F">
                              <w:pPr>
                                <w:spacing w:after="160" w:line="259" w:lineRule="auto"/>
                                <w:ind w:left="0" w:firstLine="0"/>
                              </w:pPr>
                              <w:r>
                                <w:rPr>
                                  <w:b/>
                                </w:rPr>
                                <w:t>28</w:t>
                              </w:r>
                            </w:p>
                          </w:txbxContent>
                        </wps:txbx>
                        <wps:bodyPr horzOverflow="overflow" vert="horz" lIns="0" tIns="0" rIns="0" bIns="0" rtlCol="0">
                          <a:noAutofit/>
                        </wps:bodyPr>
                      </wps:wsp>
                      <wps:wsp>
                        <wps:cNvPr id="2231" name="Rectangle 2231"/>
                        <wps:cNvSpPr/>
                        <wps:spPr>
                          <a:xfrm>
                            <a:off x="4419388" y="2496162"/>
                            <a:ext cx="1947938" cy="215014"/>
                          </a:xfrm>
                          <a:prstGeom prst="rect">
                            <a:avLst/>
                          </a:prstGeom>
                          <a:ln>
                            <a:noFill/>
                          </a:ln>
                        </wps:spPr>
                        <wps:txbx>
                          <w:txbxContent>
                            <w:p w14:paraId="4A862C8D" w14:textId="77777777" w:rsidR="00495693" w:rsidRDefault="00BD103F">
                              <w:pPr>
                                <w:spacing w:after="160" w:line="259" w:lineRule="auto"/>
                                <w:ind w:left="0" w:firstLine="0"/>
                              </w:pPr>
                              <w:r>
                                <w:rPr>
                                  <w:b/>
                                </w:rPr>
                                <w:t>eva.armholt@gmail.com</w:t>
                              </w:r>
                            </w:p>
                          </w:txbxContent>
                        </wps:txbx>
                        <wps:bodyPr horzOverflow="overflow" vert="horz" lIns="0" tIns="0" rIns="0" bIns="0" rtlCol="0">
                          <a:noAutofit/>
                        </wps:bodyPr>
                      </wps:wsp>
                      <wps:wsp>
                        <wps:cNvPr id="2232" name="Rectangle 2232"/>
                        <wps:cNvSpPr/>
                        <wps:spPr>
                          <a:xfrm>
                            <a:off x="4419388" y="2699426"/>
                            <a:ext cx="2476542" cy="218915"/>
                          </a:xfrm>
                          <a:prstGeom prst="rect">
                            <a:avLst/>
                          </a:prstGeom>
                          <a:ln>
                            <a:noFill/>
                          </a:ln>
                        </wps:spPr>
                        <wps:txbx>
                          <w:txbxContent>
                            <w:p w14:paraId="67E28DF5" w14:textId="77777777" w:rsidR="00495693" w:rsidRDefault="00BD103F">
                              <w:pPr>
                                <w:spacing w:after="160" w:line="259" w:lineRule="auto"/>
                                <w:ind w:left="0" w:firstLine="0"/>
                              </w:pPr>
                              <w:r>
                                <w:t>Område: Långgatan södra, Fjärd-</w:t>
                              </w:r>
                            </w:p>
                          </w:txbxContent>
                        </wps:txbx>
                        <wps:bodyPr horzOverflow="overflow" vert="horz" lIns="0" tIns="0" rIns="0" bIns="0" rtlCol="0">
                          <a:noAutofit/>
                        </wps:bodyPr>
                      </wps:wsp>
                      <wps:wsp>
                        <wps:cNvPr id="2233" name="Rectangle 2233"/>
                        <wps:cNvSpPr/>
                        <wps:spPr>
                          <a:xfrm>
                            <a:off x="4419388" y="2851838"/>
                            <a:ext cx="2517976" cy="218915"/>
                          </a:xfrm>
                          <a:prstGeom prst="rect">
                            <a:avLst/>
                          </a:prstGeom>
                          <a:ln>
                            <a:noFill/>
                          </a:ln>
                        </wps:spPr>
                        <wps:txbx>
                          <w:txbxContent>
                            <w:p w14:paraId="5ED88602" w14:textId="77777777" w:rsidR="00495693" w:rsidRDefault="00BD103F">
                              <w:pPr>
                                <w:spacing w:after="160" w:line="259" w:lineRule="auto"/>
                                <w:ind w:left="0" w:firstLine="0"/>
                              </w:pPr>
                              <w:r>
                                <w:t xml:space="preserve">hundragat. södra, Hägnadsvägen, </w:t>
                              </w:r>
                            </w:p>
                          </w:txbxContent>
                        </wps:txbx>
                        <wps:bodyPr horzOverflow="overflow" vert="horz" lIns="0" tIns="0" rIns="0" bIns="0" rtlCol="0">
                          <a:noAutofit/>
                        </wps:bodyPr>
                      </wps:wsp>
                      <wps:wsp>
                        <wps:cNvPr id="2234" name="Rectangle 2234"/>
                        <wps:cNvSpPr/>
                        <wps:spPr>
                          <a:xfrm>
                            <a:off x="4419388" y="3004251"/>
                            <a:ext cx="2352204" cy="218915"/>
                          </a:xfrm>
                          <a:prstGeom prst="rect">
                            <a:avLst/>
                          </a:prstGeom>
                          <a:ln>
                            <a:noFill/>
                          </a:ln>
                        </wps:spPr>
                        <wps:txbx>
                          <w:txbxContent>
                            <w:p w14:paraId="31E9746A" w14:textId="77777777" w:rsidR="00495693" w:rsidRDefault="00BD103F">
                              <w:pPr>
                                <w:spacing w:after="160" w:line="259" w:lineRule="auto"/>
                                <w:ind w:left="0" w:firstLine="0"/>
                              </w:pPr>
                              <w:r>
                                <w:t xml:space="preserve">Sandgatan väst,Torggatan väst, </w:t>
                              </w:r>
                            </w:p>
                          </w:txbxContent>
                        </wps:txbx>
                        <wps:bodyPr horzOverflow="overflow" vert="horz" lIns="0" tIns="0" rIns="0" bIns="0" rtlCol="0">
                          <a:noAutofit/>
                        </wps:bodyPr>
                      </wps:wsp>
                      <wps:wsp>
                        <wps:cNvPr id="2235" name="Rectangle 2235"/>
                        <wps:cNvSpPr/>
                        <wps:spPr>
                          <a:xfrm>
                            <a:off x="4419388" y="3156664"/>
                            <a:ext cx="2402946" cy="218915"/>
                          </a:xfrm>
                          <a:prstGeom prst="rect">
                            <a:avLst/>
                          </a:prstGeom>
                          <a:ln>
                            <a:noFill/>
                          </a:ln>
                        </wps:spPr>
                        <wps:txbx>
                          <w:txbxContent>
                            <w:p w14:paraId="4E26563B" w14:textId="77777777" w:rsidR="00495693" w:rsidRDefault="00BD103F">
                              <w:pPr>
                                <w:spacing w:after="160" w:line="259" w:lineRule="auto"/>
                                <w:ind w:left="0" w:firstLine="0"/>
                              </w:pPr>
                              <w:r>
                                <w:t xml:space="preserve">V:a Ringgatan, Lillebergsgatan, </w:t>
                              </w:r>
                            </w:p>
                          </w:txbxContent>
                        </wps:txbx>
                        <wps:bodyPr horzOverflow="overflow" vert="horz" lIns="0" tIns="0" rIns="0" bIns="0" rtlCol="0">
                          <a:noAutofit/>
                        </wps:bodyPr>
                      </wps:wsp>
                      <wps:wsp>
                        <wps:cNvPr id="2236" name="Rectangle 2236"/>
                        <wps:cNvSpPr/>
                        <wps:spPr>
                          <a:xfrm>
                            <a:off x="4419388" y="3309077"/>
                            <a:ext cx="923617" cy="218915"/>
                          </a:xfrm>
                          <a:prstGeom prst="rect">
                            <a:avLst/>
                          </a:prstGeom>
                          <a:ln>
                            <a:noFill/>
                          </a:ln>
                        </wps:spPr>
                        <wps:txbx>
                          <w:txbxContent>
                            <w:p w14:paraId="7CB6AF08" w14:textId="77777777" w:rsidR="00495693" w:rsidRDefault="00BD103F">
                              <w:pPr>
                                <w:spacing w:after="160" w:line="259" w:lineRule="auto"/>
                                <w:ind w:left="0" w:firstLine="0"/>
                              </w:pPr>
                              <w:r>
                                <w:t>Kyrkogatan.</w:t>
                              </w:r>
                            </w:p>
                          </w:txbxContent>
                        </wps:txbx>
                        <wps:bodyPr horzOverflow="overflow" vert="horz" lIns="0" tIns="0" rIns="0" bIns="0" rtlCol="0">
                          <a:noAutofit/>
                        </wps:bodyPr>
                      </wps:wsp>
                      <wps:wsp>
                        <wps:cNvPr id="51895" name="Shape 51895"/>
                        <wps:cNvSpPr/>
                        <wps:spPr>
                          <a:xfrm>
                            <a:off x="1449857" y="23738"/>
                            <a:ext cx="587070" cy="675437"/>
                          </a:xfrm>
                          <a:custGeom>
                            <a:avLst/>
                            <a:gdLst/>
                            <a:ahLst/>
                            <a:cxnLst/>
                            <a:rect l="0" t="0" r="0" b="0"/>
                            <a:pathLst>
                              <a:path w="587070" h="675437">
                                <a:moveTo>
                                  <a:pt x="0" y="0"/>
                                </a:moveTo>
                                <a:lnTo>
                                  <a:pt x="587070" y="0"/>
                                </a:lnTo>
                                <a:lnTo>
                                  <a:pt x="587070" y="675437"/>
                                </a:lnTo>
                                <a:lnTo>
                                  <a:pt x="0" y="675437"/>
                                </a:lnTo>
                                <a:lnTo>
                                  <a:pt x="0" y="0"/>
                                </a:lnTo>
                              </a:path>
                            </a:pathLst>
                          </a:custGeom>
                          <a:ln w="0" cap="flat">
                            <a:miter lim="100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49820" name="Picture 49820"/>
                          <pic:cNvPicPr/>
                        </pic:nvPicPr>
                        <pic:blipFill>
                          <a:blip r:embed="rId151"/>
                          <a:stretch>
                            <a:fillRect/>
                          </a:stretch>
                        </pic:blipFill>
                        <pic:spPr>
                          <a:xfrm>
                            <a:off x="1447038" y="26240"/>
                            <a:ext cx="591312" cy="673608"/>
                          </a:xfrm>
                          <a:prstGeom prst="rect">
                            <a:avLst/>
                          </a:prstGeom>
                        </pic:spPr>
                      </pic:pic>
                      <wps:wsp>
                        <wps:cNvPr id="2243" name="Shape 2243"/>
                        <wps:cNvSpPr/>
                        <wps:spPr>
                          <a:xfrm>
                            <a:off x="1449857" y="23738"/>
                            <a:ext cx="587070" cy="675437"/>
                          </a:xfrm>
                          <a:custGeom>
                            <a:avLst/>
                            <a:gdLst/>
                            <a:ahLst/>
                            <a:cxnLst/>
                            <a:rect l="0" t="0" r="0" b="0"/>
                            <a:pathLst>
                              <a:path w="587070" h="675437">
                                <a:moveTo>
                                  <a:pt x="0" y="675437"/>
                                </a:moveTo>
                                <a:lnTo>
                                  <a:pt x="587070" y="675437"/>
                                </a:lnTo>
                                <a:lnTo>
                                  <a:pt x="587070" y="0"/>
                                </a:lnTo>
                                <a:lnTo>
                                  <a:pt x="0" y="0"/>
                                </a:lnTo>
                                <a:close/>
                              </a:path>
                            </a:pathLst>
                          </a:custGeom>
                          <a:ln w="5182"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827" name="Picture 49827"/>
                          <pic:cNvPicPr/>
                        </pic:nvPicPr>
                        <pic:blipFill>
                          <a:blip r:embed="rId152"/>
                          <a:stretch>
                            <a:fillRect/>
                          </a:stretch>
                        </pic:blipFill>
                        <pic:spPr>
                          <a:xfrm>
                            <a:off x="3628390" y="39448"/>
                            <a:ext cx="591312" cy="673608"/>
                          </a:xfrm>
                          <a:prstGeom prst="rect">
                            <a:avLst/>
                          </a:prstGeom>
                        </pic:spPr>
                      </pic:pic>
                      <wps:wsp>
                        <wps:cNvPr id="2246" name="Shape 2246"/>
                        <wps:cNvSpPr/>
                        <wps:spPr>
                          <a:xfrm>
                            <a:off x="3632505" y="36438"/>
                            <a:ext cx="587070" cy="675437"/>
                          </a:xfrm>
                          <a:custGeom>
                            <a:avLst/>
                            <a:gdLst/>
                            <a:ahLst/>
                            <a:cxnLst/>
                            <a:rect l="0" t="0" r="0" b="0"/>
                            <a:pathLst>
                              <a:path w="587070" h="675437">
                                <a:moveTo>
                                  <a:pt x="0" y="675437"/>
                                </a:moveTo>
                                <a:lnTo>
                                  <a:pt x="587070" y="675437"/>
                                </a:lnTo>
                                <a:lnTo>
                                  <a:pt x="587070" y="0"/>
                                </a:lnTo>
                                <a:lnTo>
                                  <a:pt x="0" y="0"/>
                                </a:lnTo>
                                <a:close/>
                              </a:path>
                            </a:pathLst>
                          </a:custGeom>
                          <a:ln w="5182" cap="flat">
                            <a:miter lim="100000"/>
                          </a:ln>
                        </wps:spPr>
                        <wps:style>
                          <a:lnRef idx="1">
                            <a:srgbClr val="000000"/>
                          </a:lnRef>
                          <a:fillRef idx="0">
                            <a:srgbClr val="000000">
                              <a:alpha val="0"/>
                            </a:srgbClr>
                          </a:fillRef>
                          <a:effectRef idx="0">
                            <a:scrgbClr r="0" g="0" b="0"/>
                          </a:effectRef>
                          <a:fontRef idx="none"/>
                        </wps:style>
                        <wps:bodyPr/>
                      </wps:wsp>
                      <wps:wsp>
                        <wps:cNvPr id="51896" name="Shape 51896"/>
                        <wps:cNvSpPr/>
                        <wps:spPr>
                          <a:xfrm>
                            <a:off x="5817997" y="1"/>
                            <a:ext cx="587070" cy="675437"/>
                          </a:xfrm>
                          <a:custGeom>
                            <a:avLst/>
                            <a:gdLst/>
                            <a:ahLst/>
                            <a:cxnLst/>
                            <a:rect l="0" t="0" r="0" b="0"/>
                            <a:pathLst>
                              <a:path w="587070" h="675437">
                                <a:moveTo>
                                  <a:pt x="0" y="0"/>
                                </a:moveTo>
                                <a:lnTo>
                                  <a:pt x="587070" y="0"/>
                                </a:lnTo>
                                <a:lnTo>
                                  <a:pt x="587070" y="675437"/>
                                </a:lnTo>
                                <a:lnTo>
                                  <a:pt x="0" y="675437"/>
                                </a:lnTo>
                                <a:lnTo>
                                  <a:pt x="0" y="0"/>
                                </a:lnTo>
                              </a:path>
                            </a:pathLst>
                          </a:custGeom>
                          <a:ln w="0" cap="flat">
                            <a:miter lim="100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49821" name="Picture 49821"/>
                          <pic:cNvPicPr/>
                        </pic:nvPicPr>
                        <pic:blipFill>
                          <a:blip r:embed="rId153"/>
                          <a:stretch>
                            <a:fillRect/>
                          </a:stretch>
                        </pic:blipFill>
                        <pic:spPr>
                          <a:xfrm>
                            <a:off x="5815838" y="-2207"/>
                            <a:ext cx="588265" cy="676656"/>
                          </a:xfrm>
                          <a:prstGeom prst="rect">
                            <a:avLst/>
                          </a:prstGeom>
                        </pic:spPr>
                      </pic:pic>
                      <wps:wsp>
                        <wps:cNvPr id="2250" name="Shape 2250"/>
                        <wps:cNvSpPr/>
                        <wps:spPr>
                          <a:xfrm>
                            <a:off x="5817997" y="1"/>
                            <a:ext cx="587070" cy="675437"/>
                          </a:xfrm>
                          <a:custGeom>
                            <a:avLst/>
                            <a:gdLst/>
                            <a:ahLst/>
                            <a:cxnLst/>
                            <a:rect l="0" t="0" r="0" b="0"/>
                            <a:pathLst>
                              <a:path w="587070" h="675437">
                                <a:moveTo>
                                  <a:pt x="0" y="675437"/>
                                </a:moveTo>
                                <a:lnTo>
                                  <a:pt x="587070" y="675437"/>
                                </a:lnTo>
                                <a:lnTo>
                                  <a:pt x="587070" y="0"/>
                                </a:lnTo>
                                <a:lnTo>
                                  <a:pt x="0" y="0"/>
                                </a:lnTo>
                                <a:close/>
                              </a:path>
                            </a:pathLst>
                          </a:custGeom>
                          <a:ln w="5182"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822" name="Picture 49822"/>
                          <pic:cNvPicPr/>
                        </pic:nvPicPr>
                        <pic:blipFill>
                          <a:blip r:embed="rId154"/>
                          <a:stretch>
                            <a:fillRect/>
                          </a:stretch>
                        </pic:blipFill>
                        <pic:spPr>
                          <a:xfrm>
                            <a:off x="3628390" y="1814400"/>
                            <a:ext cx="591312" cy="679704"/>
                          </a:xfrm>
                          <a:prstGeom prst="rect">
                            <a:avLst/>
                          </a:prstGeom>
                        </pic:spPr>
                      </pic:pic>
                      <wps:wsp>
                        <wps:cNvPr id="2253" name="Shape 2253"/>
                        <wps:cNvSpPr/>
                        <wps:spPr>
                          <a:xfrm>
                            <a:off x="3632505" y="1818552"/>
                            <a:ext cx="587070" cy="675437"/>
                          </a:xfrm>
                          <a:custGeom>
                            <a:avLst/>
                            <a:gdLst/>
                            <a:ahLst/>
                            <a:cxnLst/>
                            <a:rect l="0" t="0" r="0" b="0"/>
                            <a:pathLst>
                              <a:path w="587070" h="675437">
                                <a:moveTo>
                                  <a:pt x="0" y="675437"/>
                                </a:moveTo>
                                <a:lnTo>
                                  <a:pt x="587070" y="675437"/>
                                </a:lnTo>
                                <a:lnTo>
                                  <a:pt x="587070" y="0"/>
                                </a:lnTo>
                                <a:lnTo>
                                  <a:pt x="0" y="0"/>
                                </a:lnTo>
                                <a:close/>
                              </a:path>
                            </a:pathLst>
                          </a:custGeom>
                          <a:ln w="5182" cap="flat">
                            <a:miter lim="100000"/>
                          </a:ln>
                        </wps:spPr>
                        <wps:style>
                          <a:lnRef idx="1">
                            <a:srgbClr val="000000"/>
                          </a:lnRef>
                          <a:fillRef idx="0">
                            <a:srgbClr val="000000">
                              <a:alpha val="0"/>
                            </a:srgbClr>
                          </a:fillRef>
                          <a:effectRef idx="0">
                            <a:scrgbClr r="0" g="0" b="0"/>
                          </a:effectRef>
                          <a:fontRef idx="none"/>
                        </wps:style>
                        <wps:bodyPr/>
                      </wps:wsp>
                      <wps:wsp>
                        <wps:cNvPr id="51897" name="Shape 51897"/>
                        <wps:cNvSpPr/>
                        <wps:spPr>
                          <a:xfrm>
                            <a:off x="5817997" y="1818552"/>
                            <a:ext cx="587070" cy="675437"/>
                          </a:xfrm>
                          <a:custGeom>
                            <a:avLst/>
                            <a:gdLst/>
                            <a:ahLst/>
                            <a:cxnLst/>
                            <a:rect l="0" t="0" r="0" b="0"/>
                            <a:pathLst>
                              <a:path w="587070" h="675437">
                                <a:moveTo>
                                  <a:pt x="0" y="0"/>
                                </a:moveTo>
                                <a:lnTo>
                                  <a:pt x="587070" y="0"/>
                                </a:lnTo>
                                <a:lnTo>
                                  <a:pt x="587070" y="675437"/>
                                </a:lnTo>
                                <a:lnTo>
                                  <a:pt x="0" y="675437"/>
                                </a:lnTo>
                                <a:lnTo>
                                  <a:pt x="0" y="0"/>
                                </a:lnTo>
                              </a:path>
                            </a:pathLst>
                          </a:custGeom>
                          <a:ln w="0" cap="flat">
                            <a:miter lim="100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49823" name="Picture 49823"/>
                          <pic:cNvPicPr/>
                        </pic:nvPicPr>
                        <pic:blipFill>
                          <a:blip r:embed="rId155"/>
                          <a:stretch>
                            <a:fillRect/>
                          </a:stretch>
                        </pic:blipFill>
                        <pic:spPr>
                          <a:xfrm>
                            <a:off x="5815838" y="1814400"/>
                            <a:ext cx="588265" cy="679704"/>
                          </a:xfrm>
                          <a:prstGeom prst="rect">
                            <a:avLst/>
                          </a:prstGeom>
                        </pic:spPr>
                      </pic:pic>
                      <wps:wsp>
                        <wps:cNvPr id="2257" name="Shape 2257"/>
                        <wps:cNvSpPr/>
                        <wps:spPr>
                          <a:xfrm>
                            <a:off x="5817997" y="1818552"/>
                            <a:ext cx="587070" cy="675437"/>
                          </a:xfrm>
                          <a:custGeom>
                            <a:avLst/>
                            <a:gdLst/>
                            <a:ahLst/>
                            <a:cxnLst/>
                            <a:rect l="0" t="0" r="0" b="0"/>
                            <a:pathLst>
                              <a:path w="587070" h="675437">
                                <a:moveTo>
                                  <a:pt x="0" y="675437"/>
                                </a:moveTo>
                                <a:lnTo>
                                  <a:pt x="587070" y="675437"/>
                                </a:lnTo>
                                <a:lnTo>
                                  <a:pt x="587070" y="0"/>
                                </a:lnTo>
                                <a:lnTo>
                                  <a:pt x="0" y="0"/>
                                </a:lnTo>
                                <a:close/>
                              </a:path>
                            </a:pathLst>
                          </a:custGeom>
                          <a:ln w="5182" cap="flat">
                            <a:miter lim="100000"/>
                          </a:ln>
                        </wps:spPr>
                        <wps:style>
                          <a:lnRef idx="1">
                            <a:srgbClr val="000000"/>
                          </a:lnRef>
                          <a:fillRef idx="0">
                            <a:srgbClr val="000000">
                              <a:alpha val="0"/>
                            </a:srgbClr>
                          </a:fillRef>
                          <a:effectRef idx="0">
                            <a:scrgbClr r="0" g="0" b="0"/>
                          </a:effectRef>
                          <a:fontRef idx="none"/>
                        </wps:style>
                        <wps:bodyPr/>
                      </wps:wsp>
                      <wps:wsp>
                        <wps:cNvPr id="2258" name="Shape 2258"/>
                        <wps:cNvSpPr/>
                        <wps:spPr>
                          <a:xfrm>
                            <a:off x="846" y="3570964"/>
                            <a:ext cx="6479997" cy="0"/>
                          </a:xfrm>
                          <a:custGeom>
                            <a:avLst/>
                            <a:gdLst/>
                            <a:ahLst/>
                            <a:cxnLst/>
                            <a:rect l="0" t="0" r="0" b="0"/>
                            <a:pathLst>
                              <a:path w="6479997">
                                <a:moveTo>
                                  <a:pt x="0" y="0"/>
                                </a:moveTo>
                                <a:lnTo>
                                  <a:pt x="6479997" y="0"/>
                                </a:lnTo>
                              </a:path>
                            </a:pathLst>
                          </a:custGeom>
                          <a:ln w="3175"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824" name="Picture 49824"/>
                          <pic:cNvPicPr/>
                        </pic:nvPicPr>
                        <pic:blipFill>
                          <a:blip r:embed="rId156"/>
                          <a:stretch>
                            <a:fillRect/>
                          </a:stretch>
                        </pic:blipFill>
                        <pic:spPr>
                          <a:xfrm>
                            <a:off x="2286" y="3776296"/>
                            <a:ext cx="4123944" cy="3273552"/>
                          </a:xfrm>
                          <a:prstGeom prst="rect">
                            <a:avLst/>
                          </a:prstGeom>
                        </pic:spPr>
                      </pic:pic>
                      <wps:wsp>
                        <wps:cNvPr id="2262" name="Rectangle 2262"/>
                        <wps:cNvSpPr/>
                        <wps:spPr>
                          <a:xfrm>
                            <a:off x="4222161" y="4344963"/>
                            <a:ext cx="2013340" cy="359373"/>
                          </a:xfrm>
                          <a:prstGeom prst="rect">
                            <a:avLst/>
                          </a:prstGeom>
                          <a:ln>
                            <a:noFill/>
                          </a:ln>
                        </wps:spPr>
                        <wps:txbx>
                          <w:txbxContent>
                            <w:p w14:paraId="64E143C4" w14:textId="77777777" w:rsidR="00495693" w:rsidRDefault="00BD103F">
                              <w:pPr>
                                <w:spacing w:after="160" w:line="259" w:lineRule="auto"/>
                                <w:ind w:left="0" w:firstLine="0"/>
                              </w:pPr>
                              <w:r>
                                <w:rPr>
                                  <w:rFonts w:ascii="Arial" w:eastAsia="Arial" w:hAnsi="Arial" w:cs="Arial"/>
                                  <w:b/>
                                  <w:sz w:val="36"/>
                                </w:rPr>
                                <w:t>Missa inte gratis</w:t>
                              </w:r>
                            </w:p>
                          </w:txbxContent>
                        </wps:txbx>
                        <wps:bodyPr horzOverflow="overflow" vert="horz" lIns="0" tIns="0" rIns="0" bIns="0" rtlCol="0">
                          <a:noAutofit/>
                        </wps:bodyPr>
                      </wps:wsp>
                      <wps:wsp>
                        <wps:cNvPr id="2263" name="Rectangle 2263"/>
                        <wps:cNvSpPr/>
                        <wps:spPr>
                          <a:xfrm>
                            <a:off x="4222161" y="4619283"/>
                            <a:ext cx="2774955" cy="359373"/>
                          </a:xfrm>
                          <a:prstGeom prst="rect">
                            <a:avLst/>
                          </a:prstGeom>
                          <a:ln>
                            <a:noFill/>
                          </a:ln>
                        </wps:spPr>
                        <wps:txbx>
                          <w:txbxContent>
                            <w:p w14:paraId="3E27280E" w14:textId="77777777" w:rsidR="00495693" w:rsidRDefault="00BD103F">
                              <w:pPr>
                                <w:spacing w:after="160" w:line="259" w:lineRule="auto"/>
                                <w:ind w:left="0" w:firstLine="0"/>
                              </w:pPr>
                              <w:r>
                                <w:rPr>
                                  <w:rFonts w:ascii="Arial" w:eastAsia="Arial" w:hAnsi="Arial" w:cs="Arial"/>
                                  <w:b/>
                                  <w:sz w:val="36"/>
                                </w:rPr>
                                <w:t>TRÄNING PÅ TISDAGAR</w:t>
                              </w:r>
                            </w:p>
                          </w:txbxContent>
                        </wps:txbx>
                        <wps:bodyPr horzOverflow="overflow" vert="horz" lIns="0" tIns="0" rIns="0" bIns="0" rtlCol="0">
                          <a:noAutofit/>
                        </wps:bodyPr>
                      </wps:wsp>
                      <wps:wsp>
                        <wps:cNvPr id="2264" name="Rectangle 2264"/>
                        <wps:cNvSpPr/>
                        <wps:spPr>
                          <a:xfrm>
                            <a:off x="4222161" y="4893603"/>
                            <a:ext cx="2912624" cy="359373"/>
                          </a:xfrm>
                          <a:prstGeom prst="rect">
                            <a:avLst/>
                          </a:prstGeom>
                          <a:ln>
                            <a:noFill/>
                          </a:ln>
                        </wps:spPr>
                        <wps:txbx>
                          <w:txbxContent>
                            <w:p w14:paraId="3699B335" w14:textId="77777777" w:rsidR="00495693" w:rsidRDefault="00BD103F">
                              <w:pPr>
                                <w:spacing w:after="160" w:line="259" w:lineRule="auto"/>
                                <w:ind w:left="0" w:firstLine="0"/>
                              </w:pPr>
                              <w:r>
                                <w:rPr>
                                  <w:rFonts w:ascii="Arial" w:eastAsia="Arial" w:hAnsi="Arial" w:cs="Arial"/>
                                  <w:b/>
                                  <w:sz w:val="36"/>
                                </w:rPr>
                                <w:t xml:space="preserve">          -  på Kryddgården</w:t>
                              </w:r>
                            </w:p>
                          </w:txbxContent>
                        </wps:txbx>
                        <wps:bodyPr horzOverflow="overflow" vert="horz" lIns="0" tIns="0" rIns="0" bIns="0" rtlCol="0">
                          <a:noAutofit/>
                        </wps:bodyPr>
                      </wps:wsp>
                      <pic:pic xmlns:pic="http://schemas.openxmlformats.org/drawingml/2006/picture">
                        <pic:nvPicPr>
                          <pic:cNvPr id="49825" name="Picture 49825"/>
                          <pic:cNvPicPr/>
                        </pic:nvPicPr>
                        <pic:blipFill>
                          <a:blip r:embed="rId157"/>
                          <a:stretch>
                            <a:fillRect/>
                          </a:stretch>
                        </pic:blipFill>
                        <pic:spPr>
                          <a:xfrm>
                            <a:off x="3979926" y="5785944"/>
                            <a:ext cx="2502408" cy="1859280"/>
                          </a:xfrm>
                          <a:prstGeom prst="rect">
                            <a:avLst/>
                          </a:prstGeom>
                        </pic:spPr>
                      </pic:pic>
                      <pic:pic xmlns:pic="http://schemas.openxmlformats.org/drawingml/2006/picture">
                        <pic:nvPicPr>
                          <pic:cNvPr id="49826" name="Picture 49826"/>
                          <pic:cNvPicPr/>
                        </pic:nvPicPr>
                        <pic:blipFill>
                          <a:blip r:embed="rId158"/>
                          <a:stretch>
                            <a:fillRect/>
                          </a:stretch>
                        </pic:blipFill>
                        <pic:spPr>
                          <a:xfrm>
                            <a:off x="1421638" y="1868248"/>
                            <a:ext cx="615696" cy="713232"/>
                          </a:xfrm>
                          <a:prstGeom prst="rect">
                            <a:avLst/>
                          </a:prstGeom>
                        </pic:spPr>
                      </pic:pic>
                      <wps:wsp>
                        <wps:cNvPr id="2277" name="Shape 2277"/>
                        <wps:cNvSpPr/>
                        <wps:spPr>
                          <a:xfrm>
                            <a:off x="1424343" y="1871410"/>
                            <a:ext cx="612000" cy="711098"/>
                          </a:xfrm>
                          <a:custGeom>
                            <a:avLst/>
                            <a:gdLst/>
                            <a:ahLst/>
                            <a:cxnLst/>
                            <a:rect l="0" t="0" r="0" b="0"/>
                            <a:pathLst>
                              <a:path w="612000" h="711098">
                                <a:moveTo>
                                  <a:pt x="0" y="711098"/>
                                </a:moveTo>
                                <a:lnTo>
                                  <a:pt x="612000" y="711098"/>
                                </a:lnTo>
                                <a:lnTo>
                                  <a:pt x="612000"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0C672A2" id="Group 40973" o:spid="_x0000_s1242" style="width:510.3pt;height:602.1pt;mso-position-horizontal-relative:char;mso-position-vertical-relative:line" coordsize="64808,76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">
                <v:shape id="Shape 2179" o:spid="_x0000_s1243" style="position:absolute;left:72;top:20275;width:20844;height:14273;visibility:visible;mso-wrap-style:square;v-text-anchor:top" coordsize="2084413,142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" path="m,1427239r2084413,l2084413,,,,,1427239xe" filled="f" strokeweight="1pt">
                  <v:stroke miterlimit="1" joinstyle="miter"/>
                  <v:path arrowok="t" textboxrect="0,0,2084413,1427239"/>
                </v:shape>
                <v:shape id="Shape 2180" o:spid="_x0000_s1244" style="position:absolute;left:21852;top:20275;width:20844;height:14273;visibility:visible;mso-wrap-style:square;v-text-anchor:top" coordsize="2084413,142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" path="m,1427239r2084413,l2084413,,,,,1427239xe" filled="f" strokeweight="1pt">
                  <v:stroke miterlimit="1" joinstyle="miter"/>
                  <v:path arrowok="t" textboxrect="0,0,2084413,1427239"/>
                </v:shape>
                <v:shape id="Shape 2181" o:spid="_x0000_s1245" style="position:absolute;left:43900;top:20275;width:20844;height:14273;visibility:visible;mso-wrap-style:square;v-text-anchor:top" coordsize="2084413,142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" path="m,1427239r2084413,l2084413,,,,,1427239xe" filled="f" strokeweight="1pt">
                  <v:stroke miterlimit="1" joinstyle="miter"/>
                  <v:path arrowok="t" textboxrect="0,0,2084413,1427239"/>
                </v:shape>
                <v:rect id="Rectangle 2182" o:spid="_x0000_s1246" style="position:absolute;left:358;top:1258;width:16161;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eCz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CZpQlc34QnIJcXAAAA//8DAFBLAQItABQABgAIAAAAIQDb4fbL7gAAAIUBAAATAAAAAAAA&#10;AAAAAAAAAAAAAABbQ29udGVudF9UeXBlc10ueG1sUEsBAi0AFAAGAAgAAAAhAFr0LFu/AAAAFQEA&#10;AAsAAAAAAAAAAAAAAAAAHwEAAF9yZWxzLy5yZWxzUEsBAi0AFAAGAAgAAAAhAFRt4LPHAAAA3QAA&#10;AA8AAAAAAAAAAAAAAAAABwIAAGRycy9kb3ducmV2LnhtbFBLBQYAAAAAAwADALcAAAD7AgAAAAA=&#10;" filled="f" stroked="f">
                  <v:textbox inset="0,0,0,0">
                    <w:txbxContent>
                      <w:p w14:paraId="2C489936" w14:textId="77777777" w:rsidR="00495693" w:rsidRDefault="00BD103F">
                        <w:pPr>
                          <w:spacing w:after="160" w:line="259" w:lineRule="auto"/>
                          <w:ind w:left="0" w:firstLine="0"/>
                        </w:pPr>
                        <w:r>
                          <w:rPr>
                            <w:b/>
                            <w:sz w:val="24"/>
                          </w:rPr>
                          <w:t>GRUPP 1/Kontakt</w:t>
                        </w:r>
                      </w:p>
                    </w:txbxContent>
                  </v:textbox>
                </v:rect>
                <v:rect id="Rectangle 2183" o:spid="_x0000_s1247" style="position:absolute;left:358;top:3385;width:167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" filled="f" stroked="f">
                  <v:textbox inset="0,0,0,0">
                    <w:txbxContent>
                      <w:p w14:paraId="11CE4FAE" w14:textId="77777777" w:rsidR="00495693" w:rsidRDefault="00BD103F">
                        <w:pPr>
                          <w:spacing w:after="160" w:line="259" w:lineRule="auto"/>
                          <w:ind w:left="0" w:firstLine="0"/>
                        </w:pPr>
                        <w:r>
                          <w:rPr>
                            <w:b/>
                          </w:rPr>
                          <w:t xml:space="preserve">Elisabeth Andersson </w:t>
                        </w:r>
                      </w:p>
                    </w:txbxContent>
                  </v:textbox>
                </v:rect>
                <v:rect id="Rectangle 38081" o:spid="_x0000_s1248" style="position:absolute;left:358;top:5164;width:8361;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" filled="f" stroked="f">
                  <v:textbox inset="0,0,0,0">
                    <w:txbxContent>
                      <w:p w14:paraId="7732181F" w14:textId="77777777" w:rsidR="00495693" w:rsidRDefault="00BD103F">
                        <w:pPr>
                          <w:spacing w:after="160" w:line="259" w:lineRule="auto"/>
                          <w:ind w:left="0" w:firstLine="0"/>
                        </w:pPr>
                        <w:r>
                          <w:rPr>
                            <w:b/>
                          </w:rPr>
                          <w:t>072 738 67</w:t>
                        </w:r>
                      </w:p>
                    </w:txbxContent>
                  </v:textbox>
                </v:rect>
                <v:rect id="Rectangle 38084" o:spid="_x0000_s1249" style="position:absolute;left:6644;top:5164;width:465;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" filled="f" stroked="f">
                  <v:textbox inset="0,0,0,0">
                    <w:txbxContent>
                      <w:p w14:paraId="08D332D3" w14:textId="77777777" w:rsidR="00495693" w:rsidRDefault="00BD103F">
                        <w:pPr>
                          <w:spacing w:after="160" w:line="259" w:lineRule="auto"/>
                          <w:ind w:left="0" w:firstLine="0"/>
                        </w:pPr>
                        <w:r>
                          <w:rPr>
                            <w:b/>
                          </w:rPr>
                          <w:t xml:space="preserve"> </w:t>
                        </w:r>
                      </w:p>
                    </w:txbxContent>
                  </v:textbox>
                </v:rect>
                <v:rect id="Rectangle 38083" o:spid="_x0000_s1250" style="position:absolute;left:6993;top:5164;width:1858;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" filled="f" stroked="f">
                  <v:textbox inset="0,0,0,0">
                    <w:txbxContent>
                      <w:p w14:paraId="39248C5B" w14:textId="77777777" w:rsidR="00495693" w:rsidRDefault="00BD103F">
                        <w:pPr>
                          <w:spacing w:after="160" w:line="259" w:lineRule="auto"/>
                          <w:ind w:left="0" w:firstLine="0"/>
                        </w:pPr>
                        <w:r>
                          <w:rPr>
                            <w:b/>
                          </w:rPr>
                          <w:t>60</w:t>
                        </w:r>
                      </w:p>
                    </w:txbxContent>
                  </v:textbox>
                </v:rect>
                <v:rect id="Rectangle 2185" o:spid="_x0000_s1251" style="position:absolute;left:358;top:6942;width:20841;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" filled="f" stroked="f">
                  <v:textbox inset="0,0,0,0">
                    <w:txbxContent>
                      <w:p w14:paraId="2D52F79A" w14:textId="77777777" w:rsidR="00495693" w:rsidRDefault="00BD103F">
                        <w:pPr>
                          <w:spacing w:after="160" w:line="259" w:lineRule="auto"/>
                          <w:ind w:left="0" w:firstLine="0"/>
                        </w:pPr>
                        <w:r>
                          <w:rPr>
                            <w:b/>
                          </w:rPr>
                          <w:t>reisandersson@gmail.com</w:t>
                        </w:r>
                      </w:p>
                    </w:txbxContent>
                  </v:textbox>
                </v:rect>
                <v:rect id="Rectangle 2186" o:spid="_x0000_s1252" style="position:absolute;left:358;top:8975;width:24678;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" filled="f" stroked="f">
                  <v:textbox inset="0,0,0,0">
                    <w:txbxContent>
                      <w:p w14:paraId="696F7503" w14:textId="77777777" w:rsidR="00495693" w:rsidRDefault="00BD103F">
                        <w:pPr>
                          <w:spacing w:after="160" w:line="259" w:lineRule="auto"/>
                          <w:ind w:left="0" w:firstLine="0"/>
                        </w:pPr>
                        <w:r>
                          <w:t xml:space="preserve">Jan-Olov Andersson o. Sten-Olof </w:t>
                        </w:r>
                      </w:p>
                    </w:txbxContent>
                  </v:textbox>
                </v:rect>
                <v:rect id="Rectangle 2187" o:spid="_x0000_s1253" style="position:absolute;left:358;top:10499;width:25220;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" filled="f" stroked="f">
                  <v:textbox inset="0,0,0,0">
                    <w:txbxContent>
                      <w:p w14:paraId="4824F31F" w14:textId="77777777" w:rsidR="00495693" w:rsidRDefault="00BD103F">
                        <w:pPr>
                          <w:spacing w:after="160" w:line="259" w:lineRule="auto"/>
                          <w:ind w:left="0" w:firstLine="0"/>
                        </w:pPr>
                        <w:r>
                          <w:t>Björbrand ingår i gruppledningen.</w:t>
                        </w:r>
                      </w:p>
                    </w:txbxContent>
                  </v:textbox>
                </v:rect>
                <v:rect id="Rectangle 2188" o:spid="_x0000_s1254" style="position:absolute;left:358;top:12023;width:21878;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" filled="f" stroked="f">
                  <v:textbox inset="0,0,0,0">
                    <w:txbxContent>
                      <w:p w14:paraId="412E7672" w14:textId="77777777" w:rsidR="00495693" w:rsidRDefault="00BD103F">
                        <w:pPr>
                          <w:spacing w:after="160" w:line="259" w:lineRule="auto"/>
                          <w:ind w:left="0" w:firstLine="0"/>
                        </w:pPr>
                        <w:r>
                          <w:t xml:space="preserve">Området omfattas av boende </w:t>
                        </w:r>
                      </w:p>
                    </w:txbxContent>
                  </v:textbox>
                </v:rect>
                <v:rect id="Rectangle 2189" o:spid="_x0000_s1255" style="position:absolute;left:358;top:13547;width:26629;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XLC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atlksLfm/AE5OYXAAD//wMAUEsBAi0AFAAGAAgAAAAhANvh9svuAAAAhQEAABMAAAAAAAAA&#10;AAAAAAAAAAAAAFtDb250ZW50X1R5cGVzXS54bWxQSwECLQAUAAYACAAAACEAWvQsW78AAAAVAQAA&#10;CwAAAAAAAAAAAAAAAAAfAQAAX3JlbHMvLnJlbHNQSwECLQAUAAYACAAAACEAWslywsYAAADdAAAA&#10;DwAAAAAAAAAAAAAAAAAHAgAAZHJzL2Rvd25yZXYueG1sUEsFBgAAAAADAAMAtwAAAPoCAAAAAA==&#10;" filled="f" stroked="f">
                  <v:textbox inset="0,0,0,0">
                    <w:txbxContent>
                      <w:p w14:paraId="6D3C6EEF" w14:textId="77777777" w:rsidR="00495693" w:rsidRDefault="00BD103F">
                        <w:pPr>
                          <w:spacing w:after="160" w:line="259" w:lineRule="auto"/>
                          <w:ind w:left="0" w:firstLine="0"/>
                        </w:pPr>
                        <w:r>
                          <w:t>på landsbygd utanför Enköping city</w:t>
                        </w:r>
                      </w:p>
                    </w:txbxContent>
                  </v:textbox>
                </v:rect>
                <v:rect id="Rectangle 2190" o:spid="_x0000_s1256" style="position:absolute;left:22306;top:1258;width:16161;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" filled="f" stroked="f">
                  <v:textbox inset="0,0,0,0">
                    <w:txbxContent>
                      <w:p w14:paraId="2E166DB0" w14:textId="77777777" w:rsidR="00495693" w:rsidRDefault="00BD103F">
                        <w:pPr>
                          <w:spacing w:after="160" w:line="259" w:lineRule="auto"/>
                          <w:ind w:left="0" w:firstLine="0"/>
                        </w:pPr>
                        <w:r>
                          <w:rPr>
                            <w:b/>
                            <w:sz w:val="24"/>
                          </w:rPr>
                          <w:t>GRUPP 3/Kontakt</w:t>
                        </w:r>
                      </w:p>
                    </w:txbxContent>
                  </v:textbox>
                </v:rect>
                <v:rect id="Rectangle 2191" o:spid="_x0000_s1257" style="position:absolute;left:22306;top:3385;width:12149;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" filled="f" stroked="f">
                  <v:textbox inset="0,0,0,0">
                    <w:txbxContent>
                      <w:p w14:paraId="5AEF59BB" w14:textId="77777777" w:rsidR="00495693" w:rsidRDefault="00BD103F">
                        <w:pPr>
                          <w:spacing w:after="160" w:line="259" w:lineRule="auto"/>
                          <w:ind w:left="0" w:firstLine="0"/>
                        </w:pPr>
                        <w:r>
                          <w:rPr>
                            <w:b/>
                          </w:rPr>
                          <w:t xml:space="preserve">Sonja Norelius </w:t>
                        </w:r>
                      </w:p>
                    </w:txbxContent>
                  </v:textbox>
                </v:rect>
                <v:rect id="Rectangle 38089" o:spid="_x0000_s1258" style="position:absolute;left:28592;top:5164;width:465;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" filled="f" stroked="f">
                  <v:textbox inset="0,0,0,0">
                    <w:txbxContent>
                      <w:p w14:paraId="10234F0A" w14:textId="77777777" w:rsidR="00495693" w:rsidRDefault="00BD103F">
                        <w:pPr>
                          <w:spacing w:after="160" w:line="259" w:lineRule="auto"/>
                          <w:ind w:left="0" w:firstLine="0"/>
                        </w:pPr>
                        <w:r>
                          <w:rPr>
                            <w:b/>
                          </w:rPr>
                          <w:t xml:space="preserve"> </w:t>
                        </w:r>
                      </w:p>
                    </w:txbxContent>
                  </v:textbox>
                </v:rect>
                <v:rect id="Rectangle 38088" o:spid="_x0000_s1259" style="position:absolute;left:28942;top:5164;width:1858;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" filled="f" stroked="f">
                  <v:textbox inset="0,0,0,0">
                    <w:txbxContent>
                      <w:p w14:paraId="38C372C0" w14:textId="77777777" w:rsidR="00495693" w:rsidRDefault="00BD103F">
                        <w:pPr>
                          <w:spacing w:after="160" w:line="259" w:lineRule="auto"/>
                          <w:ind w:left="0" w:firstLine="0"/>
                        </w:pPr>
                        <w:r>
                          <w:rPr>
                            <w:b/>
                          </w:rPr>
                          <w:t>02</w:t>
                        </w:r>
                      </w:p>
                    </w:txbxContent>
                  </v:textbox>
                </v:rect>
                <v:rect id="Rectangle 38086" o:spid="_x0000_s1260" style="position:absolute;left:22306;top:5164;width:8361;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" filled="f" stroked="f">
                  <v:textbox inset="0,0,0,0">
                    <w:txbxContent>
                      <w:p w14:paraId="0FFC68BB" w14:textId="77777777" w:rsidR="00495693" w:rsidRDefault="00BD103F">
                        <w:pPr>
                          <w:spacing w:after="160" w:line="259" w:lineRule="auto"/>
                          <w:ind w:left="0" w:firstLine="0"/>
                        </w:pPr>
                        <w:r>
                          <w:rPr>
                            <w:b/>
                          </w:rPr>
                          <w:t>073 959 42</w:t>
                        </w:r>
                      </w:p>
                    </w:txbxContent>
                  </v:textbox>
                </v:rect>
                <v:rect id="Rectangle 38408" o:spid="_x0000_s1261" style="position:absolute;left:35961;top:6942;width:3302;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" filled="f" stroked="f">
                  <v:textbox inset="0,0,0,0">
                    <w:txbxContent>
                      <w:p w14:paraId="03E8B896" w14:textId="77777777" w:rsidR="00495693" w:rsidRDefault="00BD103F">
                        <w:pPr>
                          <w:spacing w:after="160" w:line="259" w:lineRule="auto"/>
                          <w:ind w:left="0" w:firstLine="0"/>
                        </w:pPr>
                        <w:r>
                          <w:rPr>
                            <w:b/>
                          </w:rPr>
                          <w:t>com</w:t>
                        </w:r>
                      </w:p>
                    </w:txbxContent>
                  </v:textbox>
                </v:rect>
                <v:rect id="Rectangle 38407" o:spid="_x0000_s1262" style="position:absolute;left:22306;top:6942;width:18161;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" filled="f" stroked="f">
                  <v:textbox inset="0,0,0,0">
                    <w:txbxContent>
                      <w:p w14:paraId="584EF73D" w14:textId="77777777" w:rsidR="00495693" w:rsidRDefault="00BD103F">
                        <w:pPr>
                          <w:spacing w:after="160" w:line="259" w:lineRule="auto"/>
                          <w:ind w:left="0" w:firstLine="0"/>
                        </w:pPr>
                        <w:r>
                          <w:rPr>
                            <w:b/>
                          </w:rPr>
                          <w:t>sonjanorelius4@gmail.</w:t>
                        </w:r>
                      </w:p>
                    </w:txbxContent>
                  </v:textbox>
                </v:rect>
                <v:rect id="Rectangle 2194" o:spid="_x0000_s1263" style="position:absolute;left:22306;top:10143;width:24407;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" filled="f" stroked="f">
                  <v:textbox inset="0,0,0,0">
                    <w:txbxContent>
                      <w:p w14:paraId="250FB906" w14:textId="77777777" w:rsidR="00495693" w:rsidRDefault="00BD103F">
                        <w:pPr>
                          <w:spacing w:after="160" w:line="259" w:lineRule="auto"/>
                          <w:ind w:left="0" w:firstLine="0"/>
                        </w:pPr>
                        <w:r>
                          <w:t>Område: Fanna (Svampgatorna),</w:t>
                        </w:r>
                      </w:p>
                    </w:txbxContent>
                  </v:textbox>
                </v:rect>
                <v:rect id="Rectangle 2195" o:spid="_x0000_s1264" style="position:absolute;left:22306;top:11667;width:24855;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" filled="f" stroked="f">
                  <v:textbox inset="0,0,0,0">
                    <w:txbxContent>
                      <w:p w14:paraId="301E702E" w14:textId="77777777" w:rsidR="00495693" w:rsidRDefault="00BD103F">
                        <w:pPr>
                          <w:spacing w:after="160" w:line="259" w:lineRule="auto"/>
                          <w:ind w:left="0" w:firstLine="0"/>
                        </w:pPr>
                        <w:r>
                          <w:t>Korsängen, Bergvreten, Husberg,</w:t>
                        </w:r>
                      </w:p>
                    </w:txbxContent>
                  </v:textbox>
                </v:rect>
                <v:rect id="Rectangle 2196" o:spid="_x0000_s1265" style="position:absolute;left:22306;top:13191;width:25956;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" filled="f" stroked="f">
                  <v:textbox inset="0,0,0,0">
                    <w:txbxContent>
                      <w:p w14:paraId="2BA87BFB" w14:textId="77777777" w:rsidR="00495693" w:rsidRDefault="00BD103F">
                        <w:pPr>
                          <w:spacing w:after="160" w:line="259" w:lineRule="auto"/>
                          <w:ind w:left="0" w:firstLine="0"/>
                        </w:pPr>
                        <w:r>
                          <w:t>Gånsta, Stenvreten, Bredsand samt</w:t>
                        </w:r>
                      </w:p>
                    </w:txbxContent>
                  </v:textbox>
                </v:rect>
                <v:rect id="Rectangle 2197" o:spid="_x0000_s1266" style="position:absolute;left:22306;top:15020;width:8170;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" filled="f" stroked="f">
                  <v:textbox inset="0,0,0,0">
                    <w:txbxContent>
                      <w:p w14:paraId="65CECC42" w14:textId="77777777" w:rsidR="00495693" w:rsidRDefault="00BD103F">
                        <w:pPr>
                          <w:spacing w:after="160" w:line="259" w:lineRule="auto"/>
                          <w:ind w:left="0" w:firstLine="0"/>
                        </w:pPr>
                        <w:r>
                          <w:t>Åkersberg.</w:t>
                        </w:r>
                      </w:p>
                    </w:txbxContent>
                  </v:textbox>
                </v:rect>
                <v:rect id="Rectangle 2198" o:spid="_x0000_s1267" style="position:absolute;left:44220;top:1311;width:16161;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" filled="f" stroked="f">
                  <v:textbox inset="0,0,0,0">
                    <w:txbxContent>
                      <w:p w14:paraId="279B7D5E" w14:textId="77777777" w:rsidR="00495693" w:rsidRDefault="00BD103F">
                        <w:pPr>
                          <w:spacing w:after="160" w:line="259" w:lineRule="auto"/>
                          <w:ind w:left="0" w:firstLine="0"/>
                        </w:pPr>
                        <w:r>
                          <w:rPr>
                            <w:b/>
                            <w:sz w:val="24"/>
                          </w:rPr>
                          <w:t>GRUPP 4/Kontakt</w:t>
                        </w:r>
                      </w:p>
                    </w:txbxContent>
                  </v:textbox>
                </v:rect>
                <v:rect id="Rectangle 2199" o:spid="_x0000_s1268" style="position:absolute;left:44220;top:3438;width:15126;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" filled="f" stroked="f">
                  <v:textbox inset="0,0,0,0">
                    <w:txbxContent>
                      <w:p w14:paraId="199D418D" w14:textId="77777777" w:rsidR="00495693" w:rsidRDefault="00BD103F">
                        <w:pPr>
                          <w:spacing w:after="160" w:line="259" w:lineRule="auto"/>
                          <w:ind w:left="0" w:firstLine="0"/>
                        </w:pPr>
                        <w:r>
                          <w:rPr>
                            <w:b/>
                          </w:rPr>
                          <w:t xml:space="preserve">Gunnel Sparrings  </w:t>
                        </w:r>
                      </w:p>
                    </w:txbxContent>
                  </v:textbox>
                </v:rect>
                <v:rect id="Rectangle 38090" o:spid="_x0000_s1269" style="position:absolute;left:44220;top:5217;width:8361;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" filled="f" stroked="f">
                  <v:textbox inset="0,0,0,0">
                    <w:txbxContent>
                      <w:p w14:paraId="33C2CAA5" w14:textId="77777777" w:rsidR="00495693" w:rsidRDefault="00BD103F">
                        <w:pPr>
                          <w:spacing w:after="160" w:line="259" w:lineRule="auto"/>
                          <w:ind w:left="0" w:firstLine="0"/>
                        </w:pPr>
                        <w:r>
                          <w:rPr>
                            <w:b/>
                          </w:rPr>
                          <w:t>070 531 35</w:t>
                        </w:r>
                      </w:p>
                    </w:txbxContent>
                  </v:textbox>
                </v:rect>
                <v:rect id="Rectangle 38093" o:spid="_x0000_s1270" style="position:absolute;left:50506;top:5217;width:465;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" filled="f" stroked="f">
                  <v:textbox inset="0,0,0,0">
                    <w:txbxContent>
                      <w:p w14:paraId="321AE955" w14:textId="77777777" w:rsidR="00495693" w:rsidRDefault="00BD103F">
                        <w:pPr>
                          <w:spacing w:after="160" w:line="259" w:lineRule="auto"/>
                          <w:ind w:left="0" w:firstLine="0"/>
                        </w:pPr>
                        <w:r>
                          <w:rPr>
                            <w:b/>
                          </w:rPr>
                          <w:t xml:space="preserve"> </w:t>
                        </w:r>
                      </w:p>
                    </w:txbxContent>
                  </v:textbox>
                </v:rect>
                <v:rect id="Rectangle 38091" o:spid="_x0000_s1271" style="position:absolute;left:50856;top:5217;width:1858;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" filled="f" stroked="f">
                  <v:textbox inset="0,0,0,0">
                    <w:txbxContent>
                      <w:p w14:paraId="4B599977" w14:textId="77777777" w:rsidR="00495693" w:rsidRDefault="00BD103F">
                        <w:pPr>
                          <w:spacing w:after="160" w:line="259" w:lineRule="auto"/>
                          <w:ind w:left="0" w:firstLine="0"/>
                        </w:pPr>
                        <w:r>
                          <w:rPr>
                            <w:b/>
                          </w:rPr>
                          <w:t>54</w:t>
                        </w:r>
                      </w:p>
                    </w:txbxContent>
                  </v:textbox>
                </v:rect>
                <v:rect id="Rectangle 2201" o:spid="_x0000_s1272" style="position:absolute;left:44220;top:6995;width:18398;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" filled="f" stroked="f">
                  <v:textbox inset="0,0,0,0">
                    <w:txbxContent>
                      <w:p w14:paraId="7915BCDD" w14:textId="77777777" w:rsidR="00495693" w:rsidRDefault="00BD103F">
                        <w:pPr>
                          <w:spacing w:after="160" w:line="259" w:lineRule="auto"/>
                          <w:ind w:left="0" w:firstLine="0"/>
                        </w:pPr>
                        <w:r>
                          <w:rPr>
                            <w:b/>
                          </w:rPr>
                          <w:t>sparringsg@gmail.com</w:t>
                        </w:r>
                      </w:p>
                    </w:txbxContent>
                  </v:textbox>
                </v:rect>
                <v:rect id="Rectangle 2202" o:spid="_x0000_s1273" style="position:absolute;left:44220;top:9028;width:25973;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" filled="f" stroked="f">
                  <v:textbox inset="0,0,0,0">
                    <w:txbxContent>
                      <w:p w14:paraId="345C58BA" w14:textId="77777777" w:rsidR="00495693" w:rsidRDefault="00BD103F">
                        <w:pPr>
                          <w:spacing w:after="160" w:line="259" w:lineRule="auto"/>
                          <w:ind w:left="0" w:firstLine="0"/>
                        </w:pPr>
                        <w:r>
                          <w:t xml:space="preserve">Gunilla Selin o. Marianne Johansson </w:t>
                        </w:r>
                      </w:p>
                    </w:txbxContent>
                  </v:textbox>
                </v:rect>
                <v:rect id="Rectangle 2203" o:spid="_x0000_s1274" style="position:absolute;left:44220;top:10552;width:17391;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" filled="f" stroked="f">
                  <v:textbox inset="0,0,0,0">
                    <w:txbxContent>
                      <w:p w14:paraId="768632ED" w14:textId="77777777" w:rsidR="00495693" w:rsidRDefault="00BD103F">
                        <w:pPr>
                          <w:spacing w:after="160" w:line="259" w:lineRule="auto"/>
                          <w:ind w:left="0" w:firstLine="0"/>
                        </w:pPr>
                        <w:r>
                          <w:t>ingår i gruppledningen.</w:t>
                        </w:r>
                      </w:p>
                    </w:txbxContent>
                  </v:textbox>
                </v:rect>
                <v:rect id="Rectangle 2204" o:spid="_x0000_s1275" style="position:absolute;left:57294;top:10552;width:465;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" filled="f" stroked="f">
                  <v:textbox inset="0,0,0,0">
                    <w:txbxContent>
                      <w:p w14:paraId="1C58D72C" w14:textId="77777777" w:rsidR="00495693" w:rsidRDefault="00BD103F">
                        <w:pPr>
                          <w:spacing w:after="160" w:line="259" w:lineRule="auto"/>
                          <w:ind w:left="0" w:firstLine="0"/>
                        </w:pPr>
                        <w:r>
                          <w:rPr>
                            <w:b/>
                          </w:rPr>
                          <w:t xml:space="preserve"> </w:t>
                        </w:r>
                      </w:p>
                    </w:txbxContent>
                  </v:textbox>
                </v:rect>
                <v:rect id="Rectangle 2205" o:spid="_x0000_s1276" style="position:absolute;left:57644;top:10552;width:6853;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" filled="f" stroked="f">
                  <v:textbox inset="0,0,0,0">
                    <w:txbxContent>
                      <w:p w14:paraId="1206144A" w14:textId="77777777" w:rsidR="00495693" w:rsidRDefault="00BD103F">
                        <w:pPr>
                          <w:spacing w:after="160" w:line="259" w:lineRule="auto"/>
                          <w:ind w:left="0" w:firstLine="0"/>
                        </w:pPr>
                        <w:r>
                          <w:t xml:space="preserve">Område: </w:t>
                        </w:r>
                      </w:p>
                    </w:txbxContent>
                  </v:textbox>
                </v:rect>
                <v:rect id="Rectangle 2206" o:spid="_x0000_s1277" style="position:absolute;left:44220;top:12076;width:24938;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ISW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" filled="f" stroked="f">
                  <v:textbox inset="0,0,0,0">
                    <w:txbxContent>
                      <w:p w14:paraId="0B500512" w14:textId="77777777" w:rsidR="00495693" w:rsidRDefault="00BD103F">
                        <w:pPr>
                          <w:spacing w:after="160" w:line="259" w:lineRule="auto"/>
                          <w:ind w:left="0" w:firstLine="0"/>
                        </w:pPr>
                        <w:r>
                          <w:t xml:space="preserve">Enköp- C, Kungsg. Ö. Ringg. L:a </w:t>
                        </w:r>
                      </w:p>
                    </w:txbxContent>
                  </v:textbox>
                </v:rect>
                <v:rect id="Rectangle 2207" o:spid="_x0000_s1278" style="position:absolute;left:44220;top:13600;width:25835;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" filled="f" stroked="f">
                  <v:textbox inset="0,0,0,0">
                    <w:txbxContent>
                      <w:p w14:paraId="694B8641" w14:textId="77777777" w:rsidR="00495693" w:rsidRDefault="00BD103F">
                        <w:pPr>
                          <w:spacing w:after="160" w:line="259" w:lineRule="auto"/>
                          <w:ind w:left="0" w:firstLine="0"/>
                        </w:pPr>
                        <w:r>
                          <w:t xml:space="preserve">Väg. Sandg.ö, Tullgatan, Munks.g. </w:t>
                        </w:r>
                      </w:p>
                    </w:txbxContent>
                  </v:textbox>
                </v:rect>
                <v:rect id="Rectangle 2208" o:spid="_x0000_s1279" style="position:absolute;left:44220;top:15124;width:26016;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" filled="f" stroked="f">
                  <v:textbox inset="0,0,0,0">
                    <w:txbxContent>
                      <w:p w14:paraId="35841E7A" w14:textId="77777777" w:rsidR="00495693" w:rsidRDefault="00BD103F">
                        <w:pPr>
                          <w:spacing w:after="160" w:line="259" w:lineRule="auto"/>
                          <w:ind w:left="0" w:firstLine="0"/>
                        </w:pPr>
                        <w:r>
                          <w:t>Kryddgg. Korsängsg. m kors. gator.</w:t>
                        </w:r>
                      </w:p>
                    </w:txbxContent>
                  </v:textbox>
                </v:rect>
                <v:shape id="Shape 2209" o:spid="_x0000_s1280" style="position:absolute;top:2651;width:20844;height:14273;visibility:visible;mso-wrap-style:square;v-text-anchor:top" coordsize="2084413,142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" path="m,1427239r2084413,l2084413,,,,,1427239xe" filled="f" strokeweight="1pt">
                  <v:stroke miterlimit="1" joinstyle="miter"/>
                  <v:path arrowok="t" textboxrect="0,0,2084413,1427239"/>
                </v:shape>
                <v:shape id="Shape 2210" o:spid="_x0000_s1281" style="position:absolute;left:21779;top:2651;width:20845;height:14273;visibility:visible;mso-wrap-style:square;v-text-anchor:top" coordsize="2084413,142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" path="m,1427239r2084413,l2084413,,,,,1427239xe" filled="f" strokeweight="1pt">
                  <v:stroke miterlimit="1" joinstyle="miter"/>
                  <v:path arrowok="t" textboxrect="0,0,2084413,1427239"/>
                </v:shape>
                <v:shape id="Shape 2211" o:spid="_x0000_s1282" style="position:absolute;left:43828;top:2651;width:20844;height:14273;visibility:visible;mso-wrap-style:square;v-text-anchor:top" coordsize="2084413,142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" path="m,1427239r2084413,l2084413,,,,,1427239xe" filled="f" strokeweight="1pt">
                  <v:stroke miterlimit="1" joinstyle="miter"/>
                  <v:path arrowok="t" textboxrect="0,0,2084413,1427239"/>
                </v:shape>
                <v:rect id="Rectangle 2212" o:spid="_x0000_s1283" style="position:absolute;left:512;top:18897;width:16161;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" filled="f" stroked="f">
                  <v:textbox inset="0,0,0,0">
                    <w:txbxContent>
                      <w:p w14:paraId="03BA90CE" w14:textId="77777777" w:rsidR="00495693" w:rsidRDefault="00BD103F">
                        <w:pPr>
                          <w:spacing w:after="160" w:line="259" w:lineRule="auto"/>
                          <w:ind w:left="0" w:firstLine="0"/>
                        </w:pPr>
                        <w:r>
                          <w:rPr>
                            <w:b/>
                            <w:sz w:val="24"/>
                          </w:rPr>
                          <w:t>GRUPP 5/Kontakt</w:t>
                        </w:r>
                      </w:p>
                    </w:txbxContent>
                  </v:textbox>
                </v:rect>
                <v:rect id="Rectangle 2213" o:spid="_x0000_s1284" style="position:absolute;left:512;top:21024;width:12642;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" filled="f" stroked="f">
                  <v:textbox inset="0,0,0,0">
                    <w:txbxContent>
                      <w:p w14:paraId="0C2A3FD0" w14:textId="77777777" w:rsidR="00495693" w:rsidRDefault="00BD103F">
                        <w:pPr>
                          <w:spacing w:after="160" w:line="259" w:lineRule="auto"/>
                          <w:ind w:left="0" w:firstLine="0"/>
                        </w:pPr>
                        <w:r>
                          <w:rPr>
                            <w:b/>
                          </w:rPr>
                          <w:t>Kurt Pettersson</w:t>
                        </w:r>
                      </w:p>
                    </w:txbxContent>
                  </v:textbox>
                </v:rect>
                <v:rect id="Rectangle 2214" o:spid="_x0000_s1285" style="position:absolute;left:512;top:22803;width:14912;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" filled="f" stroked="f">
                  <v:textbox inset="0,0,0,0">
                    <w:txbxContent>
                      <w:p w14:paraId="3F16C527" w14:textId="77777777" w:rsidR="00495693" w:rsidRDefault="00BD103F">
                        <w:pPr>
                          <w:spacing w:after="160" w:line="259" w:lineRule="auto"/>
                          <w:ind w:left="0" w:firstLine="0"/>
                        </w:pPr>
                        <w:r>
                          <w:rPr>
                            <w:b/>
                          </w:rPr>
                          <w:t>fram till årsskiftet.</w:t>
                        </w:r>
                      </w:p>
                    </w:txbxContent>
                  </v:textbox>
                </v:rect>
                <v:rect id="Rectangle 2215" o:spid="_x0000_s1286" style="position:absolute;left:512;top:24581;width:15159;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" filled="f" stroked="f">
                  <v:textbox inset="0,0,0,0">
                    <w:txbxContent>
                      <w:p w14:paraId="0C4D419D" w14:textId="77777777" w:rsidR="00495693" w:rsidRDefault="00BD103F">
                        <w:pPr>
                          <w:spacing w:after="160" w:line="259" w:lineRule="auto"/>
                          <w:ind w:left="0" w:firstLine="0"/>
                        </w:pPr>
                        <w:r>
                          <w:rPr>
                            <w:b/>
                          </w:rPr>
                          <w:t xml:space="preserve">Vill du medverka? </w:t>
                        </w:r>
                      </w:p>
                    </w:txbxContent>
                  </v:textbox>
                </v:rect>
                <v:rect id="Rectangle 2216" o:spid="_x0000_s1287" style="position:absolute;left:512;top:26360;width:20438;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" filled="f" stroked="f">
                  <v:textbox inset="0,0,0,0">
                    <w:txbxContent>
                      <w:p w14:paraId="0BB809AA" w14:textId="77777777" w:rsidR="00495693" w:rsidRDefault="00BD103F">
                        <w:pPr>
                          <w:spacing w:after="160" w:line="259" w:lineRule="auto"/>
                          <w:ind w:left="0" w:firstLine="0"/>
                        </w:pPr>
                        <w:r>
                          <w:rPr>
                            <w:b/>
                          </w:rPr>
                          <w:t>Hör av er isf till styrelsen.</w:t>
                        </w:r>
                      </w:p>
                    </w:txbxContent>
                  </v:textbox>
                </v:rect>
                <v:rect id="Rectangle 2217" o:spid="_x0000_s1288" style="position:absolute;left:512;top:29408;width:21159;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" filled="f" stroked="f">
                  <v:textbox inset="0,0,0,0">
                    <w:txbxContent>
                      <w:p w14:paraId="6F27728A" w14:textId="77777777" w:rsidR="00495693" w:rsidRDefault="00BD103F">
                        <w:pPr>
                          <w:spacing w:after="160" w:line="259" w:lineRule="auto"/>
                          <w:ind w:left="0" w:firstLine="0"/>
                        </w:pPr>
                        <w:r>
                          <w:t xml:space="preserve">Område: Enköping sydväst, </w:t>
                        </w:r>
                      </w:p>
                    </w:txbxContent>
                  </v:textbox>
                </v:rect>
                <v:rect id="Rectangle 2218" o:spid="_x0000_s1289" style="position:absolute;left:512;top:30932;width:25804;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" filled="f" stroked="f">
                  <v:textbox inset="0,0,0,0">
                    <w:txbxContent>
                      <w:p w14:paraId="674FA3F4" w14:textId="77777777" w:rsidR="00495693" w:rsidRDefault="00BD103F">
                        <w:pPr>
                          <w:spacing w:after="160" w:line="259" w:lineRule="auto"/>
                          <w:ind w:left="0" w:firstLine="0"/>
                        </w:pPr>
                        <w:r>
                          <w:t xml:space="preserve">Gröngarn, Munksundet, Lillsidan, </w:t>
                        </w:r>
                      </w:p>
                    </w:txbxContent>
                  </v:textbox>
                </v:rect>
                <v:rect id="Rectangle 2219" o:spid="_x0000_s1290" style="position:absolute;left:512;top:32456;width:18522;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" filled="f" stroked="f">
                  <v:textbox inset="0,0,0,0">
                    <w:txbxContent>
                      <w:p w14:paraId="59C6452C" w14:textId="77777777" w:rsidR="00495693" w:rsidRDefault="00BD103F">
                        <w:pPr>
                          <w:spacing w:after="160" w:line="259" w:lineRule="auto"/>
                          <w:ind w:left="0" w:firstLine="0"/>
                        </w:pPr>
                        <w:r>
                          <w:t>Västerleden, Galgvreten.</w:t>
                        </w:r>
                      </w:p>
                    </w:txbxContent>
                  </v:textbox>
                </v:rect>
                <v:rect id="Rectangle 2220" o:spid="_x0000_s1291" style="position:absolute;left:22338;top:18897;width:16161;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" filled="f" stroked="f">
                  <v:textbox inset="0,0,0,0">
                    <w:txbxContent>
                      <w:p w14:paraId="2C0FF0CB" w14:textId="77777777" w:rsidR="00495693" w:rsidRDefault="00BD103F">
                        <w:pPr>
                          <w:spacing w:after="160" w:line="259" w:lineRule="auto"/>
                          <w:ind w:left="0" w:firstLine="0"/>
                        </w:pPr>
                        <w:r>
                          <w:rPr>
                            <w:b/>
                            <w:sz w:val="24"/>
                          </w:rPr>
                          <w:t>GRUPP 6/Kontakt</w:t>
                        </w:r>
                      </w:p>
                    </w:txbxContent>
                  </v:textbox>
                </v:rect>
                <v:rect id="Rectangle 2221" o:spid="_x0000_s1292" style="position:absolute;left:22338;top:21024;width:11973;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" filled="f" stroked="f">
                  <v:textbox inset="0,0,0,0">
                    <w:txbxContent>
                      <w:p w14:paraId="4F1DF795" w14:textId="77777777" w:rsidR="00495693" w:rsidRDefault="00BD103F">
                        <w:pPr>
                          <w:spacing w:after="160" w:line="259" w:lineRule="auto"/>
                          <w:ind w:left="0" w:firstLine="0"/>
                        </w:pPr>
                        <w:r>
                          <w:rPr>
                            <w:b/>
                          </w:rPr>
                          <w:t xml:space="preserve">Pia Rosenberg </w:t>
                        </w:r>
                      </w:p>
                    </w:txbxContent>
                  </v:textbox>
                </v:rect>
                <v:rect id="Rectangle 38094" o:spid="_x0000_s1293" style="position:absolute;left:22338;top:22803;width:8361;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" filled="f" stroked="f">
                  <v:textbox inset="0,0,0,0">
                    <w:txbxContent>
                      <w:p w14:paraId="37D6B4C4" w14:textId="77777777" w:rsidR="00495693" w:rsidRDefault="00BD103F">
                        <w:pPr>
                          <w:spacing w:after="160" w:line="259" w:lineRule="auto"/>
                          <w:ind w:left="0" w:firstLine="0"/>
                        </w:pPr>
                        <w:r>
                          <w:rPr>
                            <w:b/>
                          </w:rPr>
                          <w:t>073 680 47</w:t>
                        </w:r>
                      </w:p>
                    </w:txbxContent>
                  </v:textbox>
                </v:rect>
                <v:rect id="Rectangle 38097" o:spid="_x0000_s1294" style="position:absolute;left:28625;top:22803;width:464;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" filled="f" stroked="f">
                  <v:textbox inset="0,0,0,0">
                    <w:txbxContent>
                      <w:p w14:paraId="619ADFF7" w14:textId="77777777" w:rsidR="00495693" w:rsidRDefault="00BD103F">
                        <w:pPr>
                          <w:spacing w:after="160" w:line="259" w:lineRule="auto"/>
                          <w:ind w:left="0" w:firstLine="0"/>
                        </w:pPr>
                        <w:r>
                          <w:rPr>
                            <w:b/>
                          </w:rPr>
                          <w:t xml:space="preserve"> </w:t>
                        </w:r>
                      </w:p>
                    </w:txbxContent>
                  </v:textbox>
                </v:rect>
                <v:rect id="Rectangle 38096" o:spid="_x0000_s1295" style="position:absolute;left:28974;top:22803;width:1858;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" filled="f" stroked="f">
                  <v:textbox inset="0,0,0,0">
                    <w:txbxContent>
                      <w:p w14:paraId="3D3313BF" w14:textId="77777777" w:rsidR="00495693" w:rsidRDefault="00BD103F">
                        <w:pPr>
                          <w:spacing w:after="160" w:line="259" w:lineRule="auto"/>
                          <w:ind w:left="0" w:firstLine="0"/>
                        </w:pPr>
                        <w:r>
                          <w:rPr>
                            <w:b/>
                          </w:rPr>
                          <w:t>27</w:t>
                        </w:r>
                      </w:p>
                    </w:txbxContent>
                  </v:textbox>
                </v:rect>
                <v:rect id="Rectangle 2223" o:spid="_x0000_s1296" style="position:absolute;left:22338;top:25597;width:22648;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" filled="f" stroked="f">
                  <v:textbox inset="0,0,0,0">
                    <w:txbxContent>
                      <w:p w14:paraId="0F5D2CD5" w14:textId="77777777" w:rsidR="00495693" w:rsidRDefault="00BD103F">
                        <w:pPr>
                          <w:spacing w:after="160" w:line="259" w:lineRule="auto"/>
                          <w:ind w:left="0" w:firstLine="0"/>
                        </w:pPr>
                        <w:r>
                          <w:rPr>
                            <w:b/>
                          </w:rPr>
                          <w:t>pia.rosenberg52@gmail.com</w:t>
                        </w:r>
                      </w:p>
                    </w:txbxContent>
                  </v:textbox>
                </v:rect>
                <v:rect id="Rectangle 2224" o:spid="_x0000_s1297" style="position:absolute;left:22338;top:27629;width:26334;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" filled="f" stroked="f">
                  <v:textbox inset="0,0,0,0">
                    <w:txbxContent>
                      <w:p w14:paraId="4996FCEB" w14:textId="77777777" w:rsidR="00495693" w:rsidRDefault="00BD103F">
                        <w:pPr>
                          <w:spacing w:after="160" w:line="259" w:lineRule="auto"/>
                          <w:ind w:left="0" w:firstLine="0"/>
                        </w:pPr>
                        <w:r>
                          <w:t>Område: Romberga, Enögla, Drott-</w:t>
                        </w:r>
                      </w:p>
                    </w:txbxContent>
                  </v:textbox>
                </v:rect>
                <v:rect id="Rectangle 2225" o:spid="_x0000_s1298" style="position:absolute;left:22338;top:29154;width:26317;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" filled="f" stroked="f">
                  <v:textbox inset="0,0,0,0">
                    <w:txbxContent>
                      <w:p w14:paraId="60783FFF" w14:textId="77777777" w:rsidR="00495693" w:rsidRDefault="00BD103F">
                        <w:pPr>
                          <w:spacing w:after="160" w:line="259" w:lineRule="auto"/>
                          <w:ind w:left="0" w:firstLine="0"/>
                        </w:pPr>
                        <w:r>
                          <w:t xml:space="preserve">ninggat., Linbanegatan, Långgatan </w:t>
                        </w:r>
                      </w:p>
                    </w:txbxContent>
                  </v:textbox>
                </v:rect>
                <v:rect id="Rectangle 2226" o:spid="_x0000_s1299" style="position:absolute;left:22338;top:30678;width:26777;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dj2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" filled="f" stroked="f">
                  <v:textbox inset="0,0,0,0">
                    <w:txbxContent>
                      <w:p w14:paraId="1920482A" w14:textId="77777777" w:rsidR="00495693" w:rsidRDefault="00BD103F">
                        <w:pPr>
                          <w:spacing w:after="160" w:line="259" w:lineRule="auto"/>
                          <w:ind w:left="0" w:firstLine="0"/>
                        </w:pPr>
                        <w:r>
                          <w:t xml:space="preserve">norr, Bergsgatan, Fjärdhundragatan </w:t>
                        </w:r>
                      </w:p>
                    </w:txbxContent>
                  </v:textbox>
                </v:rect>
                <v:rect id="Rectangle 2227" o:spid="_x0000_s1300" style="position:absolute;left:22338;top:32202;width:14531;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" filled="f" stroked="f">
                  <v:textbox inset="0,0,0,0">
                    <w:txbxContent>
                      <w:p w14:paraId="0C5A8249" w14:textId="77777777" w:rsidR="00495693" w:rsidRDefault="00BD103F">
                        <w:pPr>
                          <w:spacing w:after="160" w:line="259" w:lineRule="auto"/>
                          <w:ind w:left="0" w:firstLine="0"/>
                        </w:pPr>
                        <w:r>
                          <w:t>norr, Lillängsgatan.</w:t>
                        </w:r>
                      </w:p>
                    </w:txbxContent>
                  </v:textbox>
                </v:rect>
                <v:rect id="Rectangle 2228" o:spid="_x0000_s1301" style="position:absolute;left:44193;top:18897;width:16161;height:2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" filled="f" stroked="f">
                  <v:textbox inset="0,0,0,0">
                    <w:txbxContent>
                      <w:p w14:paraId="7885F385" w14:textId="77777777" w:rsidR="00495693" w:rsidRDefault="00BD103F">
                        <w:pPr>
                          <w:spacing w:after="160" w:line="259" w:lineRule="auto"/>
                          <w:ind w:left="0" w:firstLine="0"/>
                        </w:pPr>
                        <w:r>
                          <w:rPr>
                            <w:b/>
                            <w:sz w:val="24"/>
                          </w:rPr>
                          <w:t>GRUPP 7/Kontakt</w:t>
                        </w:r>
                      </w:p>
                    </w:txbxContent>
                  </v:textbox>
                </v:rect>
                <v:rect id="Rectangle 2229" o:spid="_x0000_s1302" style="position:absolute;left:44193;top:21024;width:10737;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" filled="f" stroked="f">
                  <v:textbox inset="0,0,0,0">
                    <w:txbxContent>
                      <w:p w14:paraId="28B8CEC0" w14:textId="77777777" w:rsidR="00495693" w:rsidRDefault="00BD103F">
                        <w:pPr>
                          <w:spacing w:after="160" w:line="259" w:lineRule="auto"/>
                          <w:ind w:left="0" w:firstLine="0"/>
                        </w:pPr>
                        <w:r>
                          <w:rPr>
                            <w:b/>
                          </w:rPr>
                          <w:t xml:space="preserve">Eva Armholt </w:t>
                        </w:r>
                      </w:p>
                    </w:txbxContent>
                  </v:textbox>
                </v:rect>
                <v:rect id="Rectangle 38098" o:spid="_x0000_s1303" style="position:absolute;left:44193;top:22803;width:8361;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" filled="f" stroked="f">
                  <v:textbox inset="0,0,0,0">
                    <w:txbxContent>
                      <w:p w14:paraId="3F2EF481" w14:textId="77777777" w:rsidR="00495693" w:rsidRDefault="00BD103F">
                        <w:pPr>
                          <w:spacing w:after="160" w:line="259" w:lineRule="auto"/>
                          <w:ind w:left="0" w:firstLine="0"/>
                        </w:pPr>
                        <w:r>
                          <w:rPr>
                            <w:b/>
                          </w:rPr>
                          <w:t>070 238 26</w:t>
                        </w:r>
                      </w:p>
                    </w:txbxContent>
                  </v:textbox>
                </v:rect>
                <v:rect id="Rectangle 38101" o:spid="_x0000_s1304" style="position:absolute;left:50480;top:22803;width:464;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" filled="f" stroked="f">
                  <v:textbox inset="0,0,0,0">
                    <w:txbxContent>
                      <w:p w14:paraId="10DE9BD9" w14:textId="77777777" w:rsidR="00495693" w:rsidRDefault="00BD103F">
                        <w:pPr>
                          <w:spacing w:after="160" w:line="259" w:lineRule="auto"/>
                          <w:ind w:left="0" w:firstLine="0"/>
                        </w:pPr>
                        <w:r>
                          <w:rPr>
                            <w:b/>
                          </w:rPr>
                          <w:t xml:space="preserve"> </w:t>
                        </w:r>
                      </w:p>
                    </w:txbxContent>
                  </v:textbox>
                </v:rect>
                <v:rect id="Rectangle 38100" o:spid="_x0000_s1305" style="position:absolute;left:50829;top:22803;width:1858;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" filled="f" stroked="f">
                  <v:textbox inset="0,0,0,0">
                    <w:txbxContent>
                      <w:p w14:paraId="6D4910A7" w14:textId="77777777" w:rsidR="00495693" w:rsidRDefault="00BD103F">
                        <w:pPr>
                          <w:spacing w:after="160" w:line="259" w:lineRule="auto"/>
                          <w:ind w:left="0" w:firstLine="0"/>
                        </w:pPr>
                        <w:r>
                          <w:rPr>
                            <w:b/>
                          </w:rPr>
                          <w:t>28</w:t>
                        </w:r>
                      </w:p>
                    </w:txbxContent>
                  </v:textbox>
                </v:rect>
                <v:rect id="Rectangle 2231" o:spid="_x0000_s1306" style="position:absolute;left:44193;top:24961;width:19480;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" filled="f" stroked="f">
                  <v:textbox inset="0,0,0,0">
                    <w:txbxContent>
                      <w:p w14:paraId="4A862C8D" w14:textId="77777777" w:rsidR="00495693" w:rsidRDefault="00BD103F">
                        <w:pPr>
                          <w:spacing w:after="160" w:line="259" w:lineRule="auto"/>
                          <w:ind w:left="0" w:firstLine="0"/>
                        </w:pPr>
                        <w:r>
                          <w:rPr>
                            <w:b/>
                          </w:rPr>
                          <w:t>eva.armholt@gmail.com</w:t>
                        </w:r>
                      </w:p>
                    </w:txbxContent>
                  </v:textbox>
                </v:rect>
                <v:rect id="Rectangle 2232" o:spid="_x0000_s1307" style="position:absolute;left:44193;top:26994;width:24766;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" filled="f" stroked="f">
                  <v:textbox inset="0,0,0,0">
                    <w:txbxContent>
                      <w:p w14:paraId="67E28DF5" w14:textId="77777777" w:rsidR="00495693" w:rsidRDefault="00BD103F">
                        <w:pPr>
                          <w:spacing w:after="160" w:line="259" w:lineRule="auto"/>
                          <w:ind w:left="0" w:firstLine="0"/>
                        </w:pPr>
                        <w:r>
                          <w:t>Område: Långgatan södra, Fjärd-</w:t>
                        </w:r>
                      </w:p>
                    </w:txbxContent>
                  </v:textbox>
                </v:rect>
                <v:rect id="Rectangle 2233" o:spid="_x0000_s1308" style="position:absolute;left:44193;top:28518;width:25180;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" filled="f" stroked="f">
                  <v:textbox inset="0,0,0,0">
                    <w:txbxContent>
                      <w:p w14:paraId="5ED88602" w14:textId="77777777" w:rsidR="00495693" w:rsidRDefault="00BD103F">
                        <w:pPr>
                          <w:spacing w:after="160" w:line="259" w:lineRule="auto"/>
                          <w:ind w:left="0" w:firstLine="0"/>
                        </w:pPr>
                        <w:r>
                          <w:t xml:space="preserve">hundragat. södra, Hägnadsvägen, </w:t>
                        </w:r>
                      </w:p>
                    </w:txbxContent>
                  </v:textbox>
                </v:rect>
                <v:rect id="Rectangle 2234" o:spid="_x0000_s1309" style="position:absolute;left:44193;top:30042;width:23522;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" filled="f" stroked="f">
                  <v:textbox inset="0,0,0,0">
                    <w:txbxContent>
                      <w:p w14:paraId="31E9746A" w14:textId="77777777" w:rsidR="00495693" w:rsidRDefault="00BD103F">
                        <w:pPr>
                          <w:spacing w:after="160" w:line="259" w:lineRule="auto"/>
                          <w:ind w:left="0" w:firstLine="0"/>
                        </w:pPr>
                        <w:r>
                          <w:t xml:space="preserve">Sandgatan väst,Torggatan väst, </w:t>
                        </w:r>
                      </w:p>
                    </w:txbxContent>
                  </v:textbox>
                </v:rect>
                <v:rect id="Rectangle 2235" o:spid="_x0000_s1310" style="position:absolute;left:44193;top:31566;width:24030;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" filled="f" stroked="f">
                  <v:textbox inset="0,0,0,0">
                    <w:txbxContent>
                      <w:p w14:paraId="4E26563B" w14:textId="77777777" w:rsidR="00495693" w:rsidRDefault="00BD103F">
                        <w:pPr>
                          <w:spacing w:after="160" w:line="259" w:lineRule="auto"/>
                          <w:ind w:left="0" w:firstLine="0"/>
                        </w:pPr>
                        <w:r>
                          <w:t xml:space="preserve">V:a Ringgatan, Lillebergsgatan, </w:t>
                        </w:r>
                      </w:p>
                    </w:txbxContent>
                  </v:textbox>
                </v:rect>
                <v:rect id="Rectangle 2236" o:spid="_x0000_s1311" style="position:absolute;left:44193;top:33090;width:9237;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" filled="f" stroked="f">
                  <v:textbox inset="0,0,0,0">
                    <w:txbxContent>
                      <w:p w14:paraId="7CB6AF08" w14:textId="77777777" w:rsidR="00495693" w:rsidRDefault="00BD103F">
                        <w:pPr>
                          <w:spacing w:after="160" w:line="259" w:lineRule="auto"/>
                          <w:ind w:left="0" w:firstLine="0"/>
                        </w:pPr>
                        <w:r>
                          <w:t>Kyrkogatan.</w:t>
                        </w:r>
                      </w:p>
                    </w:txbxContent>
                  </v:textbox>
                </v:rect>
                <v:shape id="Shape 51895" o:spid="_x0000_s1312" style="position:absolute;left:14498;top:237;width:5871;height:6754;visibility:visible;mso-wrap-style:square;v-text-anchor:top" coordsize="587070,675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" path="m,l587070,r,675437l,675437,,e" stroked="f" strokeweight="0">
                  <v:stroke miterlimit="1" joinstyle="miter"/>
                  <v:path arrowok="t" textboxrect="0,0,587070,675437"/>
                </v:shape>
                <v:shape id="Picture 49820" o:spid="_x0000_s1313" type="#_x0000_t75" style="position:absolute;left:14470;top:262;width:5913;height:6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">
                  <v:imagedata r:id="rId159" o:title=""/>
                </v:shape>
                <v:shape id="Shape 2243" o:spid="_x0000_s1314" style="position:absolute;left:14498;top:237;width:5871;height:6754;visibility:visible;mso-wrap-style:square;v-text-anchor:top" coordsize="587070,675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" path="m,675437r587070,l587070,,,,,675437xe" filled="f" strokeweight=".14394mm">
                  <v:stroke miterlimit="1" joinstyle="miter"/>
                  <v:path arrowok="t" textboxrect="0,0,587070,675437"/>
                </v:shape>
                <v:shape id="Picture 49827" o:spid="_x0000_s1315" type="#_x0000_t75" style="position:absolute;left:36283;top:394;width:5914;height:6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">
                  <v:imagedata r:id="rId160" o:title=""/>
                </v:shape>
                <v:shape id="Shape 2246" o:spid="_x0000_s1316" style="position:absolute;left:36325;top:364;width:5870;height:6754;visibility:visible;mso-wrap-style:square;v-text-anchor:top" coordsize="587070,675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" path="m,675437r587070,l587070,,,,,675437xe" filled="f" strokeweight=".14394mm">
                  <v:stroke miterlimit="1" joinstyle="miter"/>
                  <v:path arrowok="t" textboxrect="0,0,587070,675437"/>
                </v:shape>
                <v:shape id="Shape 51896" o:spid="_x0000_s1317" style="position:absolute;left:58179;width:5871;height:6754;visibility:visible;mso-wrap-style:square;v-text-anchor:top" coordsize="587070,675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" path="m,l587070,r,675437l,675437,,e" stroked="f" strokeweight="0">
                  <v:stroke miterlimit="1" joinstyle="miter"/>
                  <v:path arrowok="t" textboxrect="0,0,587070,675437"/>
                </v:shape>
                <v:shape id="Picture 49821" o:spid="_x0000_s1318" type="#_x0000_t75" style="position:absolute;left:58158;top:-22;width:5883;height:6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">
                  <v:imagedata r:id="rId161" o:title=""/>
                </v:shape>
                <v:shape id="Shape 2250" o:spid="_x0000_s1319" style="position:absolute;left:58179;width:5871;height:6754;visibility:visible;mso-wrap-style:square;v-text-anchor:top" coordsize="587070,675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" path="m,675437r587070,l587070,,,,,675437xe" filled="f" strokeweight=".14394mm">
                  <v:stroke miterlimit="1" joinstyle="miter"/>
                  <v:path arrowok="t" textboxrect="0,0,587070,675437"/>
                </v:shape>
                <v:shape id="Picture 49822" o:spid="_x0000_s1320" type="#_x0000_t75" style="position:absolute;left:36283;top:18144;width:5914;height:6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">
                  <v:imagedata r:id="rId162" o:title=""/>
                </v:shape>
                <v:shape id="Shape 2253" o:spid="_x0000_s1321" style="position:absolute;left:36325;top:18185;width:5870;height:6754;visibility:visible;mso-wrap-style:square;v-text-anchor:top" coordsize="587070,675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" path="m,675437r587070,l587070,,,,,675437xe" filled="f" strokeweight=".14394mm">
                  <v:stroke miterlimit="1" joinstyle="miter"/>
                  <v:path arrowok="t" textboxrect="0,0,587070,675437"/>
                </v:shape>
                <v:shape id="Shape 51897" o:spid="_x0000_s1322" style="position:absolute;left:58179;top:18185;width:5871;height:6754;visibility:visible;mso-wrap-style:square;v-text-anchor:top" coordsize="587070,675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" path="m,l587070,r,675437l,675437,,e" stroked="f" strokeweight="0">
                  <v:stroke miterlimit="1" joinstyle="miter"/>
                  <v:path arrowok="t" textboxrect="0,0,587070,675437"/>
                </v:shape>
                <v:shape id="Picture 49823" o:spid="_x0000_s1323" type="#_x0000_t75" style="position:absolute;left:58158;top:18144;width:5883;height:6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">
                  <v:imagedata r:id="rId163" o:title=""/>
                </v:shape>
                <v:shape id="Shape 2257" o:spid="_x0000_s1324" style="position:absolute;left:58179;top:18185;width:5871;height:6754;visibility:visible;mso-wrap-style:square;v-text-anchor:top" coordsize="587070,675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" path="m,675437r587070,l587070,,,,,675437xe" filled="f" strokeweight=".14394mm">
                  <v:stroke miterlimit="1" joinstyle="miter"/>
                  <v:path arrowok="t" textboxrect="0,0,587070,675437"/>
                </v:shape>
                <v:shape id="Shape 2258" o:spid="_x0000_s1325" style="position:absolute;left:8;top:35709;width:64800;height:0;visibility:visible;mso-wrap-style:square;v-text-anchor:top" coordsize="6479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" path="m,l6479997,e" filled="f" strokeweight=".25pt">
                  <v:stroke miterlimit="1" joinstyle="miter"/>
                  <v:path arrowok="t" textboxrect="0,0,6479997,0"/>
                </v:shape>
                <v:shape id="Picture 49824" o:spid="_x0000_s1326" type="#_x0000_t75" style="position:absolute;left:22;top:37762;width:41240;height:32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">
                  <v:imagedata r:id="rId164" o:title=""/>
                </v:shape>
                <v:rect id="Rectangle 2262" o:spid="_x0000_s1327" style="position:absolute;left:42221;top:43449;width:2013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c1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" filled="f" stroked="f">
                  <v:textbox inset="0,0,0,0">
                    <w:txbxContent>
                      <w:p w14:paraId="64E143C4" w14:textId="77777777" w:rsidR="00495693" w:rsidRDefault="00BD103F">
                        <w:pPr>
                          <w:spacing w:after="160" w:line="259" w:lineRule="auto"/>
                          <w:ind w:left="0" w:firstLine="0"/>
                        </w:pPr>
                        <w:r>
                          <w:rPr>
                            <w:rFonts w:ascii="Arial" w:eastAsia="Arial" w:hAnsi="Arial" w:cs="Arial"/>
                            <w:b/>
                            <w:sz w:val="36"/>
                          </w:rPr>
                          <w:t>Missa inte gratis</w:t>
                        </w:r>
                      </w:p>
                    </w:txbxContent>
                  </v:textbox>
                </v:rect>
                <v:rect id="Rectangle 2263" o:spid="_x0000_s1328" style="position:absolute;left:42221;top:46192;width:27750;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" filled="f" stroked="f">
                  <v:textbox inset="0,0,0,0">
                    <w:txbxContent>
                      <w:p w14:paraId="3E27280E" w14:textId="77777777" w:rsidR="00495693" w:rsidRDefault="00BD103F">
                        <w:pPr>
                          <w:spacing w:after="160" w:line="259" w:lineRule="auto"/>
                          <w:ind w:left="0" w:firstLine="0"/>
                        </w:pPr>
                        <w:r>
                          <w:rPr>
                            <w:rFonts w:ascii="Arial" w:eastAsia="Arial" w:hAnsi="Arial" w:cs="Arial"/>
                            <w:b/>
                            <w:sz w:val="36"/>
                          </w:rPr>
                          <w:t>TRÄNING PÅ TISDAGAR</w:t>
                        </w:r>
                      </w:p>
                    </w:txbxContent>
                  </v:textbox>
                </v:rect>
                <v:rect id="Rectangle 2264" o:spid="_x0000_s1329" style="position:absolute;left:42221;top:48936;width:29126;height:3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" filled="f" stroked="f">
                  <v:textbox inset="0,0,0,0">
                    <w:txbxContent>
                      <w:p w14:paraId="3699B335" w14:textId="77777777" w:rsidR="00495693" w:rsidRDefault="00BD103F">
                        <w:pPr>
                          <w:spacing w:after="160" w:line="259" w:lineRule="auto"/>
                          <w:ind w:left="0" w:firstLine="0"/>
                        </w:pPr>
                        <w:r>
                          <w:rPr>
                            <w:rFonts w:ascii="Arial" w:eastAsia="Arial" w:hAnsi="Arial" w:cs="Arial"/>
                            <w:b/>
                            <w:sz w:val="36"/>
                          </w:rPr>
                          <w:t xml:space="preserve">          -  på Kryddgården</w:t>
                        </w:r>
                      </w:p>
                    </w:txbxContent>
                  </v:textbox>
                </v:rect>
                <v:shape id="Picture 49825" o:spid="_x0000_s1330" type="#_x0000_t75" style="position:absolute;left:39799;top:57859;width:25024;height:18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">
                  <v:imagedata r:id="rId165" o:title=""/>
                </v:shape>
                <v:shape id="Picture 49826" o:spid="_x0000_s1331" type="#_x0000_t75" style="position:absolute;left:14216;top:18682;width:6157;height:7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">
                  <v:imagedata r:id="rId166" o:title=""/>
                </v:shape>
                <v:shape id="Shape 2277" o:spid="_x0000_s1332" style="position:absolute;left:14243;top:18714;width:6120;height:7111;visibility:visible;mso-wrap-style:square;v-text-anchor:top" coordsize="612000,71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" path="m,711098r612000,l612000,,,,,711098xe" filled="f" strokeweight=".5pt">
                  <v:stroke miterlimit="1" joinstyle="miter"/>
                  <v:path arrowok="t" textboxrect="0,0,612000,711098"/>
                </v:shape>
                <w10:anchorlock/>
              </v:group>
            </w:pict>
          </mc:Fallback>
        </mc:AlternateContent>
      </w:r>
    </w:p>
    <w:p w14:paraId="0FD0E5AB" w14:textId="77777777" w:rsidR="00495693" w:rsidRDefault="00BD103F">
      <w:pPr>
        <w:spacing w:after="9" w:line="250" w:lineRule="auto"/>
        <w:ind w:left="19" w:right="51"/>
      </w:pPr>
      <w:r>
        <w:rPr>
          <w:b/>
          <w:i/>
          <w:sz w:val="24"/>
        </w:rPr>
        <w:t xml:space="preserve">Alla medlemmar i SPF är mer än välkomna att träna efter egen ork och förmåga. Vi tränar alla tisdagar året ut mellan </w:t>
      </w:r>
      <w:proofErr w:type="gramStart"/>
      <w:r>
        <w:rPr>
          <w:b/>
          <w:i/>
          <w:sz w:val="24"/>
        </w:rPr>
        <w:t>9,00-12,00</w:t>
      </w:r>
      <w:proofErr w:type="gramEnd"/>
      <w:r>
        <w:rPr>
          <w:b/>
          <w:i/>
          <w:sz w:val="24"/>
        </w:rPr>
        <w:t xml:space="preserve"> och det kostar ingenting. Till årsskiftet, om intresset finns och kommunen inte höjer lokalhyran så kommer vi att fortsätta på </w:t>
      </w:r>
      <w:proofErr w:type="gramStart"/>
      <w:r>
        <w:rPr>
          <w:b/>
          <w:i/>
          <w:sz w:val="24"/>
        </w:rPr>
        <w:t>tisdagar .</w:t>
      </w:r>
      <w:proofErr w:type="gramEnd"/>
      <w:r>
        <w:rPr>
          <w:b/>
          <w:i/>
          <w:sz w:val="24"/>
        </w:rPr>
        <w:t xml:space="preserve"> Vi kommer utöka även till torsdagar och tiden är fortfarande mellan klockan 9.00-12.00 båda dessa dagar.  Dock kommer det att kosta 100 kronor per termin vilket blir 200 </w:t>
      </w:r>
      <w:proofErr w:type="gramStart"/>
      <w:r>
        <w:rPr>
          <w:b/>
          <w:i/>
          <w:sz w:val="24"/>
        </w:rPr>
        <w:t>kronor  för</w:t>
      </w:r>
      <w:proofErr w:type="gramEnd"/>
      <w:r>
        <w:rPr>
          <w:b/>
          <w:i/>
          <w:sz w:val="24"/>
        </w:rPr>
        <w:t xml:space="preserve"> ett helt år. Hoppas vi ses på gymmet på kryddgården.</w:t>
      </w:r>
    </w:p>
    <w:p w14:paraId="5C078EA3" w14:textId="77777777" w:rsidR="00495693" w:rsidRDefault="00BD103F">
      <w:pPr>
        <w:spacing w:after="98" w:line="254" w:lineRule="auto"/>
        <w:ind w:left="10" w:right="-14"/>
        <w:jc w:val="right"/>
      </w:pPr>
      <w:r>
        <w:rPr>
          <w:i/>
        </w:rPr>
        <w:t xml:space="preserve">Håkan </w:t>
      </w:r>
      <w:proofErr w:type="spellStart"/>
      <w:r>
        <w:rPr>
          <w:i/>
        </w:rPr>
        <w:t>Pilqvist</w:t>
      </w:r>
      <w:proofErr w:type="spellEnd"/>
      <w:r>
        <w:rPr>
          <w:i/>
        </w:rPr>
        <w:t xml:space="preserve"> </w:t>
      </w:r>
    </w:p>
    <w:p w14:paraId="28F7E1ED" w14:textId="77777777" w:rsidR="00495693" w:rsidRDefault="00BD103F">
      <w:pPr>
        <w:pStyle w:val="Rubrik2"/>
        <w:ind w:left="21"/>
        <w:jc w:val="center"/>
      </w:pPr>
      <w:r>
        <w:t>RESEKOMMITTÉN</w:t>
      </w:r>
      <w:r>
        <w:rPr>
          <w:sz w:val="36"/>
        </w:rPr>
        <w:t xml:space="preserve"> - </w:t>
      </w:r>
      <w:r>
        <w:t xml:space="preserve">VINTER </w:t>
      </w:r>
      <w:proofErr w:type="gramStart"/>
      <w:r>
        <w:t>2024-25</w:t>
      </w:r>
      <w:proofErr w:type="gramEnd"/>
    </w:p>
    <w:p w14:paraId="48A30B5A" w14:textId="77777777" w:rsidR="00495693" w:rsidRDefault="00BD103F">
      <w:pPr>
        <w:spacing w:after="96" w:line="259" w:lineRule="auto"/>
        <w:ind w:left="12" w:right="-17" w:firstLine="0"/>
      </w:pPr>
      <w:r>
        <w:rPr>
          <w:rFonts w:ascii="Calibri" w:eastAsia="Calibri" w:hAnsi="Calibri" w:cs="Calibri"/>
          <w:noProof/>
        </w:rPr>
        <mc:AlternateContent>
          <mc:Choice Requires="wpg">
            <w:drawing>
              <wp:inline distT="0" distB="0" distL="0" distR="0" wp14:anchorId="53AB9903" wp14:editId="7919D916">
                <wp:extent cx="6476175" cy="6350"/>
                <wp:effectExtent l="0" t="0" r="0" b="0"/>
                <wp:docPr id="37380" name="Group 37380"/>
                <wp:cNvGraphicFramePr/>
                <a:graphic xmlns:a="http://schemas.openxmlformats.org/drawingml/2006/main">
                  <a:graphicData uri="http://schemas.microsoft.com/office/word/2010/wordprocessingGroup">
                    <wpg:wgp>
                      <wpg:cNvGrpSpPr/>
                      <wpg:grpSpPr>
                        <a:xfrm>
                          <a:off x="0" y="0"/>
                          <a:ext cx="6476175" cy="6350"/>
                          <a:chOff x="0" y="0"/>
                          <a:chExt cx="6476175" cy="6350"/>
                        </a:xfrm>
                      </wpg:grpSpPr>
                      <wps:wsp>
                        <wps:cNvPr id="2357" name="Shape 2357"/>
                        <wps:cNvSpPr/>
                        <wps:spPr>
                          <a:xfrm>
                            <a:off x="0" y="0"/>
                            <a:ext cx="6476175" cy="0"/>
                          </a:xfrm>
                          <a:custGeom>
                            <a:avLst/>
                            <a:gdLst/>
                            <a:ahLst/>
                            <a:cxnLst/>
                            <a:rect l="0" t="0" r="0" b="0"/>
                            <a:pathLst>
                              <a:path w="6476175">
                                <a:moveTo>
                                  <a:pt x="0" y="0"/>
                                </a:moveTo>
                                <a:lnTo>
                                  <a:pt x="6476175" y="0"/>
                                </a:lnTo>
                              </a:path>
                            </a:pathLst>
                          </a:custGeom>
                          <a:ln w="6350" cap="flat">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7380" style="width:509.935pt;height:0.5pt;mso-position-horizontal-relative:char;mso-position-vertical-relative:line" coordsize="64761,63">
                <v:shape id="Shape 2357" style="position:absolute;width:64761;height:0;left:0;top:0;" coordsize="6476175,0" path="m0,0l6476175,0">
                  <v:stroke weight="0.5pt" endcap="flat" joinstyle="miter" miterlimit="4" on="true" color="#000000"/>
                  <v:fill on="false" color="#000000" opacity="0"/>
                </v:shape>
              </v:group>
            </w:pict>
          </mc:Fallback>
        </mc:AlternateContent>
      </w:r>
    </w:p>
    <w:p w14:paraId="31F755C3" w14:textId="77777777" w:rsidR="00495693" w:rsidRDefault="00BD103F">
      <w:pPr>
        <w:spacing w:after="0" w:line="265" w:lineRule="auto"/>
        <w:ind w:left="27"/>
        <w:jc w:val="center"/>
      </w:pPr>
      <w:r>
        <w:rPr>
          <w:rFonts w:ascii="Arial" w:eastAsia="Arial" w:hAnsi="Arial" w:cs="Arial"/>
          <w:b/>
          <w:sz w:val="24"/>
        </w:rPr>
        <w:t>RESE-EVENEMANGEN</w:t>
      </w:r>
      <w:r>
        <w:rPr>
          <w:sz w:val="24"/>
        </w:rPr>
        <w:t xml:space="preserve"> bokas hos </w:t>
      </w:r>
      <w:r>
        <w:rPr>
          <w:b/>
          <w:sz w:val="24"/>
        </w:rPr>
        <w:t>Anne-Marie Lindström</w:t>
      </w:r>
      <w:r>
        <w:rPr>
          <w:sz w:val="24"/>
        </w:rPr>
        <w:t xml:space="preserve"> på mejl: </w:t>
      </w:r>
      <w:r>
        <w:rPr>
          <w:b/>
          <w:sz w:val="24"/>
        </w:rPr>
        <w:t>ammili48@gmail.com</w:t>
      </w:r>
      <w:r>
        <w:rPr>
          <w:sz w:val="24"/>
        </w:rPr>
        <w:t>.</w:t>
      </w:r>
    </w:p>
    <w:p w14:paraId="78A1DA0D" w14:textId="77777777" w:rsidR="00495693" w:rsidRDefault="00BD103F">
      <w:pPr>
        <w:spacing w:after="0" w:line="259" w:lineRule="auto"/>
        <w:ind w:left="27"/>
        <w:jc w:val="center"/>
      </w:pPr>
      <w:r>
        <w:rPr>
          <w:sz w:val="24"/>
        </w:rPr>
        <w:t xml:space="preserve">Gemensamma bussresor avgår </w:t>
      </w:r>
      <w:proofErr w:type="gramStart"/>
      <w:r>
        <w:rPr>
          <w:b/>
          <w:sz w:val="24"/>
        </w:rPr>
        <w:t>ALLTID  från</w:t>
      </w:r>
      <w:proofErr w:type="gramEnd"/>
      <w:r>
        <w:rPr>
          <w:b/>
          <w:sz w:val="24"/>
        </w:rPr>
        <w:t xml:space="preserve"> Gustav Adolfs Plan</w:t>
      </w:r>
      <w:r>
        <w:rPr>
          <w:sz w:val="24"/>
        </w:rPr>
        <w:t>, om inget annat anges.</w:t>
      </w:r>
    </w:p>
    <w:p w14:paraId="7437181C" w14:textId="77777777" w:rsidR="00495693" w:rsidRDefault="00BD103F">
      <w:pPr>
        <w:spacing w:after="40" w:line="259" w:lineRule="auto"/>
        <w:ind w:left="113" w:firstLine="0"/>
      </w:pPr>
      <w:r>
        <w:rPr>
          <w:sz w:val="24"/>
        </w:rPr>
        <w:t>Vid gemensamma bilutflykter betalar varje passagerare</w:t>
      </w:r>
      <w:r>
        <w:rPr>
          <w:b/>
          <w:sz w:val="24"/>
        </w:rPr>
        <w:t xml:space="preserve"> 50 kr </w:t>
      </w:r>
      <w:r>
        <w:rPr>
          <w:sz w:val="24"/>
        </w:rPr>
        <w:t>till föraren. Ange vid anmälan om du har bil.</w:t>
      </w:r>
    </w:p>
    <w:p w14:paraId="00A4DFE3" w14:textId="77777777" w:rsidR="00495693" w:rsidRDefault="00BD103F">
      <w:pPr>
        <w:spacing w:after="0" w:line="265" w:lineRule="auto"/>
        <w:ind w:left="27"/>
        <w:jc w:val="center"/>
      </w:pPr>
      <w:r>
        <w:rPr>
          <w:b/>
          <w:sz w:val="24"/>
        </w:rPr>
        <w:t>Resekommittén</w:t>
      </w:r>
      <w:r>
        <w:rPr>
          <w:sz w:val="24"/>
        </w:rPr>
        <w:t xml:space="preserve"> </w:t>
      </w:r>
      <w:r>
        <w:rPr>
          <w:b/>
          <w:sz w:val="24"/>
        </w:rPr>
        <w:t>består av:</w:t>
      </w:r>
    </w:p>
    <w:p w14:paraId="502DC8BA" w14:textId="77777777" w:rsidR="00495693" w:rsidRDefault="00BD103F">
      <w:pPr>
        <w:spacing w:after="0" w:line="259" w:lineRule="auto"/>
        <w:ind w:left="-11" w:right="-5" w:firstLine="0"/>
      </w:pPr>
      <w:r>
        <w:rPr>
          <w:rFonts w:ascii="Calibri" w:eastAsia="Calibri" w:hAnsi="Calibri" w:cs="Calibri"/>
          <w:noProof/>
        </w:rPr>
        <mc:AlternateContent>
          <mc:Choice Requires="wpg">
            <w:drawing>
              <wp:inline distT="0" distB="0" distL="0" distR="0" wp14:anchorId="6FAA0864" wp14:editId="6910D7A4">
                <wp:extent cx="6483263" cy="8235417"/>
                <wp:effectExtent l="0" t="0" r="0" b="0"/>
                <wp:docPr id="37378" name="Group 37378"/>
                <wp:cNvGraphicFramePr/>
                <a:graphic xmlns:a="http://schemas.openxmlformats.org/drawingml/2006/main">
                  <a:graphicData uri="http://schemas.microsoft.com/office/word/2010/wordprocessingGroup">
                    <wpg:wgp>
                      <wpg:cNvGrpSpPr/>
                      <wpg:grpSpPr>
                        <a:xfrm>
                          <a:off x="0" y="0"/>
                          <a:ext cx="6483263" cy="8235417"/>
                          <a:chOff x="0" y="0"/>
                          <a:chExt cx="6483263" cy="8235417"/>
                        </a:xfrm>
                      </wpg:grpSpPr>
                      <wps:wsp>
                        <wps:cNvPr id="2299" name="Rectangle 2299"/>
                        <wps:cNvSpPr/>
                        <wps:spPr>
                          <a:xfrm>
                            <a:off x="3418188" y="951098"/>
                            <a:ext cx="2130428" cy="319442"/>
                          </a:xfrm>
                          <a:prstGeom prst="rect">
                            <a:avLst/>
                          </a:prstGeom>
                          <a:ln>
                            <a:noFill/>
                          </a:ln>
                        </wps:spPr>
                        <wps:txbx>
                          <w:txbxContent>
                            <w:p w14:paraId="6C107A56" w14:textId="77777777" w:rsidR="00495693" w:rsidRDefault="00BD103F">
                              <w:pPr>
                                <w:spacing w:after="160" w:line="259" w:lineRule="auto"/>
                                <w:ind w:left="0" w:firstLine="0"/>
                              </w:pPr>
                              <w:r>
                                <w:rPr>
                                  <w:rFonts w:ascii="Arial" w:eastAsia="Arial" w:hAnsi="Arial" w:cs="Arial"/>
                                  <w:b/>
                                  <w:sz w:val="32"/>
                                </w:rPr>
                                <w:t>Söndag 8 december</w:t>
                              </w:r>
                            </w:p>
                          </w:txbxContent>
                        </wps:txbx>
                        <wps:bodyPr horzOverflow="overflow" vert="horz" lIns="0" tIns="0" rIns="0" bIns="0" rtlCol="0">
                          <a:noAutofit/>
                        </wps:bodyPr>
                      </wps:wsp>
                      <wps:wsp>
                        <wps:cNvPr id="2300" name="Rectangle 2300"/>
                        <wps:cNvSpPr/>
                        <wps:spPr>
                          <a:xfrm>
                            <a:off x="3418188" y="1194939"/>
                            <a:ext cx="2997680" cy="319442"/>
                          </a:xfrm>
                          <a:prstGeom prst="rect">
                            <a:avLst/>
                          </a:prstGeom>
                          <a:ln>
                            <a:noFill/>
                          </a:ln>
                        </wps:spPr>
                        <wps:txbx>
                          <w:txbxContent>
                            <w:p w14:paraId="53D1ACD1" w14:textId="77777777" w:rsidR="00495693" w:rsidRDefault="00BD103F">
                              <w:pPr>
                                <w:spacing w:after="160" w:line="259" w:lineRule="auto"/>
                                <w:ind w:left="0" w:firstLine="0"/>
                              </w:pPr>
                              <w:r>
                                <w:rPr>
                                  <w:rFonts w:ascii="Arial" w:eastAsia="Arial" w:hAnsi="Arial" w:cs="Arial"/>
                                  <w:b/>
                                  <w:sz w:val="32"/>
                                </w:rPr>
                                <w:t>JULBORD HAMNMAGASINET</w:t>
                              </w:r>
                            </w:p>
                          </w:txbxContent>
                        </wps:txbx>
                        <wps:bodyPr horzOverflow="overflow" vert="horz" lIns="0" tIns="0" rIns="0" bIns="0" rtlCol="0">
                          <a:noAutofit/>
                        </wps:bodyPr>
                      </wps:wsp>
                      <wps:wsp>
                        <wps:cNvPr id="2301" name="Rectangle 2301"/>
                        <wps:cNvSpPr/>
                        <wps:spPr>
                          <a:xfrm>
                            <a:off x="3418188" y="1463238"/>
                            <a:ext cx="1096300" cy="215014"/>
                          </a:xfrm>
                          <a:prstGeom prst="rect">
                            <a:avLst/>
                          </a:prstGeom>
                          <a:ln>
                            <a:noFill/>
                          </a:ln>
                        </wps:spPr>
                        <wps:txbx>
                          <w:txbxContent>
                            <w:p w14:paraId="786A796A" w14:textId="77777777" w:rsidR="00495693" w:rsidRDefault="00BD103F">
                              <w:pPr>
                                <w:spacing w:after="160" w:line="259" w:lineRule="auto"/>
                                <w:ind w:left="0" w:firstLine="0"/>
                              </w:pPr>
                              <w:r>
                                <w:rPr>
                                  <w:b/>
                                </w:rPr>
                                <w:t>Tid : kl. 17.00</w:t>
                              </w:r>
                            </w:p>
                          </w:txbxContent>
                        </wps:txbx>
                        <wps:bodyPr horzOverflow="overflow" vert="horz" lIns="0" tIns="0" rIns="0" bIns="0" rtlCol="0">
                          <a:noAutofit/>
                        </wps:bodyPr>
                      </wps:wsp>
                      <wps:wsp>
                        <wps:cNvPr id="2302" name="Rectangle 2302"/>
                        <wps:cNvSpPr/>
                        <wps:spPr>
                          <a:xfrm>
                            <a:off x="3418188" y="1641076"/>
                            <a:ext cx="381821" cy="215014"/>
                          </a:xfrm>
                          <a:prstGeom prst="rect">
                            <a:avLst/>
                          </a:prstGeom>
                          <a:ln>
                            <a:noFill/>
                          </a:ln>
                        </wps:spPr>
                        <wps:txbx>
                          <w:txbxContent>
                            <w:p w14:paraId="2BD29648" w14:textId="77777777" w:rsidR="00495693" w:rsidRDefault="00BD103F">
                              <w:pPr>
                                <w:spacing w:after="160" w:line="259" w:lineRule="auto"/>
                                <w:ind w:left="0" w:firstLine="0"/>
                              </w:pPr>
                              <w:r>
                                <w:rPr>
                                  <w:b/>
                                </w:rPr>
                                <w:t>Pris:</w:t>
                              </w:r>
                            </w:p>
                          </w:txbxContent>
                        </wps:txbx>
                        <wps:bodyPr horzOverflow="overflow" vert="horz" lIns="0" tIns="0" rIns="0" bIns="0" rtlCol="0">
                          <a:noAutofit/>
                        </wps:bodyPr>
                      </wps:wsp>
                      <wps:wsp>
                        <wps:cNvPr id="2303" name="Rectangle 2303"/>
                        <wps:cNvSpPr/>
                        <wps:spPr>
                          <a:xfrm>
                            <a:off x="3705271" y="1641076"/>
                            <a:ext cx="46450" cy="218915"/>
                          </a:xfrm>
                          <a:prstGeom prst="rect">
                            <a:avLst/>
                          </a:prstGeom>
                          <a:ln>
                            <a:noFill/>
                          </a:ln>
                        </wps:spPr>
                        <wps:txbx>
                          <w:txbxContent>
                            <w:p w14:paraId="3F6D2CAE" w14:textId="77777777" w:rsidR="00495693" w:rsidRDefault="00BD103F">
                              <w:pPr>
                                <w:spacing w:after="160" w:line="259" w:lineRule="auto"/>
                                <w:ind w:left="0" w:firstLine="0"/>
                              </w:pPr>
                              <w:r>
                                <w:t xml:space="preserve"> </w:t>
                              </w:r>
                            </w:p>
                          </w:txbxContent>
                        </wps:txbx>
                        <wps:bodyPr horzOverflow="overflow" vert="horz" lIns="0" tIns="0" rIns="0" bIns="0" rtlCol="0">
                          <a:noAutofit/>
                        </wps:bodyPr>
                      </wps:wsp>
                      <wps:wsp>
                        <wps:cNvPr id="37045" name="Rectangle 37045"/>
                        <wps:cNvSpPr/>
                        <wps:spPr>
                          <a:xfrm>
                            <a:off x="4181397" y="1641076"/>
                            <a:ext cx="61872" cy="215014"/>
                          </a:xfrm>
                          <a:prstGeom prst="rect">
                            <a:avLst/>
                          </a:prstGeom>
                          <a:ln>
                            <a:noFill/>
                          </a:ln>
                        </wps:spPr>
                        <wps:txbx>
                          <w:txbxContent>
                            <w:p w14:paraId="7A384205" w14:textId="77777777" w:rsidR="00495693" w:rsidRDefault="00BD103F">
                              <w:pPr>
                                <w:spacing w:after="160" w:line="259" w:lineRule="auto"/>
                                <w:ind w:left="0" w:firstLine="0"/>
                              </w:pPr>
                              <w:r>
                                <w:rPr>
                                  <w:b/>
                                </w:rPr>
                                <w:t>(</w:t>
                              </w:r>
                            </w:p>
                          </w:txbxContent>
                        </wps:txbx>
                        <wps:bodyPr horzOverflow="overflow" vert="horz" lIns="0" tIns="0" rIns="0" bIns="0" rtlCol="0">
                          <a:noAutofit/>
                        </wps:bodyPr>
                      </wps:wsp>
                      <wps:wsp>
                        <wps:cNvPr id="37046" name="Rectangle 37046"/>
                        <wps:cNvSpPr/>
                        <wps:spPr>
                          <a:xfrm>
                            <a:off x="3949746" y="1641076"/>
                            <a:ext cx="308095" cy="215014"/>
                          </a:xfrm>
                          <a:prstGeom prst="rect">
                            <a:avLst/>
                          </a:prstGeom>
                          <a:ln>
                            <a:noFill/>
                          </a:ln>
                        </wps:spPr>
                        <wps:txbx>
                          <w:txbxContent>
                            <w:p w14:paraId="35ABCC90" w14:textId="77777777" w:rsidR="00495693" w:rsidRDefault="00BD103F">
                              <w:pPr>
                                <w:spacing w:after="160" w:line="259" w:lineRule="auto"/>
                                <w:ind w:left="0" w:firstLine="0"/>
                              </w:pPr>
                              <w:r>
                                <w:rPr>
                                  <w:b/>
                                </w:rPr>
                                <w:t xml:space="preserve"> kr. </w:t>
                              </w:r>
                            </w:p>
                          </w:txbxContent>
                        </wps:txbx>
                        <wps:bodyPr horzOverflow="overflow" vert="horz" lIns="0" tIns="0" rIns="0" bIns="0" rtlCol="0">
                          <a:noAutofit/>
                        </wps:bodyPr>
                      </wps:wsp>
                      <wps:wsp>
                        <wps:cNvPr id="37044" name="Rectangle 37044"/>
                        <wps:cNvSpPr/>
                        <wps:spPr>
                          <a:xfrm>
                            <a:off x="3740196" y="1641076"/>
                            <a:ext cx="278702" cy="215014"/>
                          </a:xfrm>
                          <a:prstGeom prst="rect">
                            <a:avLst/>
                          </a:prstGeom>
                          <a:ln>
                            <a:noFill/>
                          </a:ln>
                        </wps:spPr>
                        <wps:txbx>
                          <w:txbxContent>
                            <w:p w14:paraId="3F0BFB7D" w14:textId="77777777" w:rsidR="00495693" w:rsidRDefault="00BD103F">
                              <w:pPr>
                                <w:spacing w:after="160" w:line="259" w:lineRule="auto"/>
                                <w:ind w:left="0" w:firstLine="0"/>
                              </w:pPr>
                              <w:r>
                                <w:rPr>
                                  <w:b/>
                                </w:rPr>
                                <w:t>500</w:t>
                              </w:r>
                            </w:p>
                          </w:txbxContent>
                        </wps:txbx>
                        <wps:bodyPr horzOverflow="overflow" vert="horz" lIns="0" tIns="0" rIns="0" bIns="0" rtlCol="0">
                          <a:noAutofit/>
                        </wps:bodyPr>
                      </wps:wsp>
                      <wps:wsp>
                        <wps:cNvPr id="2305" name="Rectangle 2305"/>
                        <wps:cNvSpPr/>
                        <wps:spPr>
                          <a:xfrm>
                            <a:off x="4227917" y="1641076"/>
                            <a:ext cx="2326973" cy="218915"/>
                          </a:xfrm>
                          <a:prstGeom prst="rect">
                            <a:avLst/>
                          </a:prstGeom>
                          <a:ln>
                            <a:noFill/>
                          </a:ln>
                        </wps:spPr>
                        <wps:txbx>
                          <w:txbxContent>
                            <w:p w14:paraId="43507DD4" w14:textId="77777777" w:rsidR="00495693" w:rsidRDefault="00BD103F">
                              <w:pPr>
                                <w:spacing w:after="160" w:line="259" w:lineRule="auto"/>
                                <w:ind w:left="0" w:firstLine="0"/>
                              </w:pPr>
                              <w:r>
                                <w:t>Rabatterat pris för pensionärer)</w:t>
                              </w:r>
                            </w:p>
                          </w:txbxContent>
                        </wps:txbx>
                        <wps:bodyPr horzOverflow="overflow" vert="horz" lIns="0" tIns="0" rIns="0" bIns="0" rtlCol="0">
                          <a:noAutofit/>
                        </wps:bodyPr>
                      </wps:wsp>
                      <wps:wsp>
                        <wps:cNvPr id="2306" name="Rectangle 2306"/>
                        <wps:cNvSpPr/>
                        <wps:spPr>
                          <a:xfrm>
                            <a:off x="3418188" y="1818914"/>
                            <a:ext cx="1958194" cy="215014"/>
                          </a:xfrm>
                          <a:prstGeom prst="rect">
                            <a:avLst/>
                          </a:prstGeom>
                          <a:ln>
                            <a:noFill/>
                          </a:ln>
                        </wps:spPr>
                        <wps:txbx>
                          <w:txbxContent>
                            <w:p w14:paraId="21D3DF6F" w14:textId="77777777" w:rsidR="00495693" w:rsidRDefault="00BD103F">
                              <w:pPr>
                                <w:spacing w:after="160" w:line="259" w:lineRule="auto"/>
                                <w:ind w:left="0" w:firstLine="0"/>
                              </w:pPr>
                              <w:r>
                                <w:rPr>
                                  <w:b/>
                                </w:rPr>
                                <w:t xml:space="preserve">Betalning sker på plats.  </w:t>
                              </w:r>
                            </w:p>
                          </w:txbxContent>
                        </wps:txbx>
                        <wps:bodyPr horzOverflow="overflow" vert="horz" lIns="0" tIns="0" rIns="0" bIns="0" rtlCol="0">
                          <a:noAutofit/>
                        </wps:bodyPr>
                      </wps:wsp>
                      <wps:wsp>
                        <wps:cNvPr id="2307" name="Rectangle 2307"/>
                        <wps:cNvSpPr/>
                        <wps:spPr>
                          <a:xfrm>
                            <a:off x="4890513" y="1818914"/>
                            <a:ext cx="46450" cy="216012"/>
                          </a:xfrm>
                          <a:prstGeom prst="rect">
                            <a:avLst/>
                          </a:prstGeom>
                          <a:ln>
                            <a:noFill/>
                          </a:ln>
                        </wps:spPr>
                        <wps:txbx>
                          <w:txbxContent>
                            <w:p w14:paraId="2D03E6EA" w14:textId="77777777" w:rsidR="00495693" w:rsidRDefault="00BD103F">
                              <w:pPr>
                                <w:spacing w:after="160" w:line="259" w:lineRule="auto"/>
                                <w:ind w:left="0" w:firstLine="0"/>
                              </w:pPr>
                              <w:r>
                                <w:rPr>
                                  <w:i/>
                                </w:rPr>
                                <w:t xml:space="preserve"> </w:t>
                              </w:r>
                            </w:p>
                          </w:txbxContent>
                        </wps:txbx>
                        <wps:bodyPr horzOverflow="overflow" vert="horz" lIns="0" tIns="0" rIns="0" bIns="0" rtlCol="0">
                          <a:noAutofit/>
                        </wps:bodyPr>
                      </wps:wsp>
                      <wps:wsp>
                        <wps:cNvPr id="2308" name="Rectangle 2308"/>
                        <wps:cNvSpPr/>
                        <wps:spPr>
                          <a:xfrm>
                            <a:off x="3418188" y="1996752"/>
                            <a:ext cx="1579309" cy="216012"/>
                          </a:xfrm>
                          <a:prstGeom prst="rect">
                            <a:avLst/>
                          </a:prstGeom>
                          <a:ln>
                            <a:noFill/>
                          </a:ln>
                        </wps:spPr>
                        <wps:txbx>
                          <w:txbxContent>
                            <w:p w14:paraId="68EA48A0" w14:textId="77777777" w:rsidR="00495693" w:rsidRDefault="00BD103F">
                              <w:pPr>
                                <w:spacing w:after="160" w:line="259" w:lineRule="auto"/>
                                <w:ind w:left="0" w:firstLine="0"/>
                              </w:pPr>
                              <w:r>
                                <w:rPr>
                                  <w:i/>
                                </w:rPr>
                                <w:t xml:space="preserve">Anmälan behövs till  </w:t>
                              </w:r>
                            </w:p>
                          </w:txbxContent>
                        </wps:txbx>
                        <wps:bodyPr horzOverflow="overflow" vert="horz" lIns="0" tIns="0" rIns="0" bIns="0" rtlCol="0">
                          <a:noAutofit/>
                        </wps:bodyPr>
                      </wps:wsp>
                      <wps:wsp>
                        <wps:cNvPr id="2309" name="Rectangle 2309"/>
                        <wps:cNvSpPr/>
                        <wps:spPr>
                          <a:xfrm>
                            <a:off x="4605497" y="1996752"/>
                            <a:ext cx="1736496" cy="215014"/>
                          </a:xfrm>
                          <a:prstGeom prst="rect">
                            <a:avLst/>
                          </a:prstGeom>
                          <a:ln>
                            <a:noFill/>
                          </a:ln>
                        </wps:spPr>
                        <wps:txbx>
                          <w:txbxContent>
                            <w:p w14:paraId="01F2D6E2" w14:textId="77777777" w:rsidR="00495693" w:rsidRDefault="00BD103F">
                              <w:pPr>
                                <w:spacing w:after="160" w:line="259" w:lineRule="auto"/>
                                <w:ind w:left="0" w:firstLine="0"/>
                              </w:pPr>
                              <w:r>
                                <w:rPr>
                                  <w:b/>
                                </w:rPr>
                                <w:t>ammili48@gmail.com</w:t>
                              </w:r>
                            </w:p>
                          </w:txbxContent>
                        </wps:txbx>
                        <wps:bodyPr horzOverflow="overflow" vert="horz" lIns="0" tIns="0" rIns="0" bIns="0" rtlCol="0">
                          <a:noAutofit/>
                        </wps:bodyPr>
                      </wps:wsp>
                      <wps:wsp>
                        <wps:cNvPr id="2310" name="Rectangle 2310"/>
                        <wps:cNvSpPr/>
                        <wps:spPr>
                          <a:xfrm>
                            <a:off x="3418188" y="4283577"/>
                            <a:ext cx="3540354" cy="319443"/>
                          </a:xfrm>
                          <a:prstGeom prst="rect">
                            <a:avLst/>
                          </a:prstGeom>
                          <a:ln>
                            <a:noFill/>
                          </a:ln>
                        </wps:spPr>
                        <wps:txbx>
                          <w:txbxContent>
                            <w:p w14:paraId="5F44268A" w14:textId="77777777" w:rsidR="00495693" w:rsidRDefault="00BD103F">
                              <w:pPr>
                                <w:spacing w:after="160" w:line="259" w:lineRule="auto"/>
                                <w:ind w:left="0" w:firstLine="0"/>
                              </w:pPr>
                              <w:r>
                                <w:rPr>
                                  <w:rFonts w:ascii="Arial" w:eastAsia="Arial" w:hAnsi="Arial" w:cs="Arial"/>
                                  <w:b/>
                                  <w:sz w:val="32"/>
                                </w:rPr>
                                <w:t xml:space="preserve">Flera evenemang kommer under </w:t>
                              </w:r>
                            </w:p>
                          </w:txbxContent>
                        </wps:txbx>
                        <wps:bodyPr horzOverflow="overflow" vert="horz" lIns="0" tIns="0" rIns="0" bIns="0" rtlCol="0">
                          <a:noAutofit/>
                        </wps:bodyPr>
                      </wps:wsp>
                      <wps:wsp>
                        <wps:cNvPr id="2311" name="Rectangle 2311"/>
                        <wps:cNvSpPr/>
                        <wps:spPr>
                          <a:xfrm>
                            <a:off x="3418188" y="4527417"/>
                            <a:ext cx="1799635" cy="319443"/>
                          </a:xfrm>
                          <a:prstGeom prst="rect">
                            <a:avLst/>
                          </a:prstGeom>
                          <a:ln>
                            <a:noFill/>
                          </a:ln>
                        </wps:spPr>
                        <wps:txbx>
                          <w:txbxContent>
                            <w:p w14:paraId="6B07B471" w14:textId="77777777" w:rsidR="00495693" w:rsidRDefault="00BD103F">
                              <w:pPr>
                                <w:spacing w:after="160" w:line="259" w:lineRule="auto"/>
                                <w:ind w:left="0" w:firstLine="0"/>
                              </w:pPr>
                              <w:r>
                                <w:rPr>
                                  <w:rFonts w:ascii="Arial" w:eastAsia="Arial" w:hAnsi="Arial" w:cs="Arial"/>
                                  <w:b/>
                                  <w:sz w:val="32"/>
                                </w:rPr>
                                <w:t xml:space="preserve">tidiga våren bl.a </w:t>
                              </w:r>
                            </w:p>
                          </w:txbxContent>
                        </wps:txbx>
                        <wps:bodyPr horzOverflow="overflow" vert="horz" lIns="0" tIns="0" rIns="0" bIns="0" rtlCol="0">
                          <a:noAutofit/>
                        </wps:bodyPr>
                      </wps:wsp>
                      <wps:wsp>
                        <wps:cNvPr id="2312" name="Rectangle 2312"/>
                        <wps:cNvSpPr/>
                        <wps:spPr>
                          <a:xfrm>
                            <a:off x="3418188" y="4771257"/>
                            <a:ext cx="2635807" cy="319442"/>
                          </a:xfrm>
                          <a:prstGeom prst="rect">
                            <a:avLst/>
                          </a:prstGeom>
                          <a:ln>
                            <a:noFill/>
                          </a:ln>
                        </wps:spPr>
                        <wps:txbx>
                          <w:txbxContent>
                            <w:p w14:paraId="66D48ACF" w14:textId="77777777" w:rsidR="00495693" w:rsidRDefault="00BD103F">
                              <w:pPr>
                                <w:spacing w:after="160" w:line="259" w:lineRule="auto"/>
                                <w:ind w:left="0" w:firstLine="0"/>
                              </w:pPr>
                              <w:r>
                                <w:rPr>
                                  <w:rFonts w:ascii="Arial" w:eastAsia="Arial" w:hAnsi="Arial" w:cs="Arial"/>
                                  <w:b/>
                                  <w:sz w:val="32"/>
                                </w:rPr>
                                <w:t>HEMLIGA RESAN I MAJ...</w:t>
                              </w:r>
                            </w:p>
                          </w:txbxContent>
                        </wps:txbx>
                        <wps:bodyPr horzOverflow="overflow" vert="horz" lIns="0" tIns="0" rIns="0" bIns="0" rtlCol="0">
                          <a:noAutofit/>
                        </wps:bodyPr>
                      </wps:wsp>
                      <wps:wsp>
                        <wps:cNvPr id="2313" name="Rectangle 2313"/>
                        <wps:cNvSpPr/>
                        <wps:spPr>
                          <a:xfrm>
                            <a:off x="3418188" y="5141157"/>
                            <a:ext cx="3199494" cy="218915"/>
                          </a:xfrm>
                          <a:prstGeom prst="rect">
                            <a:avLst/>
                          </a:prstGeom>
                          <a:ln>
                            <a:noFill/>
                          </a:ln>
                        </wps:spPr>
                        <wps:txbx>
                          <w:txbxContent>
                            <w:p w14:paraId="1EC89588" w14:textId="77777777" w:rsidR="00495693" w:rsidRDefault="00BD103F">
                              <w:pPr>
                                <w:spacing w:after="160" w:line="259" w:lineRule="auto"/>
                                <w:ind w:left="0" w:firstLine="0"/>
                              </w:pPr>
                              <w:r>
                                <w:t xml:space="preserve">Snart kommer mer info om hemliga resan. </w:t>
                              </w:r>
                            </w:p>
                          </w:txbxContent>
                        </wps:txbx>
                        <wps:bodyPr horzOverflow="overflow" vert="horz" lIns="0" tIns="0" rIns="0" bIns="0" rtlCol="0">
                          <a:noAutofit/>
                        </wps:bodyPr>
                      </wps:wsp>
                      <wps:wsp>
                        <wps:cNvPr id="2314" name="Rectangle 2314"/>
                        <wps:cNvSpPr/>
                        <wps:spPr>
                          <a:xfrm>
                            <a:off x="3418188" y="5318996"/>
                            <a:ext cx="3579679" cy="218915"/>
                          </a:xfrm>
                          <a:prstGeom prst="rect">
                            <a:avLst/>
                          </a:prstGeom>
                          <a:ln>
                            <a:noFill/>
                          </a:ln>
                        </wps:spPr>
                        <wps:txbx>
                          <w:txbxContent>
                            <w:p w14:paraId="506EB0D0" w14:textId="77777777" w:rsidR="00495693" w:rsidRDefault="00BD103F">
                              <w:pPr>
                                <w:spacing w:after="160" w:line="259" w:lineRule="auto"/>
                                <w:ind w:left="0" w:firstLine="0"/>
                              </w:pPr>
                              <w:r>
                                <w:t xml:space="preserve">Titta in på webben spf.seniorerna.se/enabygden </w:t>
                              </w:r>
                            </w:p>
                          </w:txbxContent>
                        </wps:txbx>
                        <wps:bodyPr horzOverflow="overflow" vert="horz" lIns="0" tIns="0" rIns="0" bIns="0" rtlCol="0">
                          <a:noAutofit/>
                        </wps:bodyPr>
                      </wps:wsp>
                      <wps:wsp>
                        <wps:cNvPr id="2315" name="Rectangle 2315"/>
                        <wps:cNvSpPr/>
                        <wps:spPr>
                          <a:xfrm>
                            <a:off x="3418188" y="5496834"/>
                            <a:ext cx="3756525" cy="218915"/>
                          </a:xfrm>
                          <a:prstGeom prst="rect">
                            <a:avLst/>
                          </a:prstGeom>
                          <a:ln>
                            <a:noFill/>
                          </a:ln>
                        </wps:spPr>
                        <wps:txbx>
                          <w:txbxContent>
                            <w:p w14:paraId="323FFBA0" w14:textId="77777777" w:rsidR="00495693" w:rsidRDefault="00BD103F">
                              <w:pPr>
                                <w:spacing w:after="160" w:line="259" w:lineRule="auto"/>
                                <w:ind w:left="0" w:firstLine="0"/>
                              </w:pPr>
                              <w:r>
                                <w:t xml:space="preserve">där lägger vi upp vad som är inplanerat lite längre </w:t>
                              </w:r>
                            </w:p>
                          </w:txbxContent>
                        </wps:txbx>
                        <wps:bodyPr horzOverflow="overflow" vert="horz" lIns="0" tIns="0" rIns="0" bIns="0" rtlCol="0">
                          <a:noAutofit/>
                        </wps:bodyPr>
                      </wps:wsp>
                      <wps:wsp>
                        <wps:cNvPr id="2316" name="Rectangle 2316"/>
                        <wps:cNvSpPr/>
                        <wps:spPr>
                          <a:xfrm>
                            <a:off x="3418188" y="5674672"/>
                            <a:ext cx="397243" cy="218915"/>
                          </a:xfrm>
                          <a:prstGeom prst="rect">
                            <a:avLst/>
                          </a:prstGeom>
                          <a:ln>
                            <a:noFill/>
                          </a:ln>
                        </wps:spPr>
                        <wps:txbx>
                          <w:txbxContent>
                            <w:p w14:paraId="623C28C0" w14:textId="77777777" w:rsidR="00495693" w:rsidRDefault="00BD103F">
                              <w:pPr>
                                <w:spacing w:after="160" w:line="259" w:lineRule="auto"/>
                                <w:ind w:left="0" w:firstLine="0"/>
                              </w:pPr>
                              <w:r>
                                <w:t>fram.</w:t>
                              </w:r>
                            </w:p>
                          </w:txbxContent>
                        </wps:txbx>
                        <wps:bodyPr horzOverflow="overflow" vert="horz" lIns="0" tIns="0" rIns="0" bIns="0" rtlCol="0">
                          <a:noAutofit/>
                        </wps:bodyPr>
                      </wps:wsp>
                      <wps:wsp>
                        <wps:cNvPr id="2317" name="Rectangle 2317"/>
                        <wps:cNvSpPr/>
                        <wps:spPr>
                          <a:xfrm>
                            <a:off x="3418188" y="6030208"/>
                            <a:ext cx="139351" cy="215014"/>
                          </a:xfrm>
                          <a:prstGeom prst="rect">
                            <a:avLst/>
                          </a:prstGeom>
                          <a:ln>
                            <a:noFill/>
                          </a:ln>
                        </wps:spPr>
                        <wps:txbx>
                          <w:txbxContent>
                            <w:p w14:paraId="09DEDAB0" w14:textId="77777777" w:rsidR="00495693" w:rsidRDefault="00BD103F">
                              <w:pPr>
                                <w:spacing w:after="160" w:line="259" w:lineRule="auto"/>
                                <w:ind w:left="0" w:firstLine="0"/>
                              </w:pPr>
                              <w:r>
                                <w:rPr>
                                  <w:b/>
                                </w:rPr>
                                <w:t xml:space="preserve">   </w:t>
                              </w:r>
                            </w:p>
                          </w:txbxContent>
                        </wps:txbx>
                        <wps:bodyPr horzOverflow="overflow" vert="horz" lIns="0" tIns="0" rIns="0" bIns="0" rtlCol="0">
                          <a:noAutofit/>
                        </wps:bodyPr>
                      </wps:wsp>
                      <wps:wsp>
                        <wps:cNvPr id="2318" name="Rectangle 2318"/>
                        <wps:cNvSpPr/>
                        <wps:spPr>
                          <a:xfrm>
                            <a:off x="2287" y="942097"/>
                            <a:ext cx="3146050" cy="319442"/>
                          </a:xfrm>
                          <a:prstGeom prst="rect">
                            <a:avLst/>
                          </a:prstGeom>
                          <a:ln>
                            <a:noFill/>
                          </a:ln>
                        </wps:spPr>
                        <wps:txbx>
                          <w:txbxContent>
                            <w:p w14:paraId="2FE3DE03" w14:textId="77777777" w:rsidR="00495693" w:rsidRDefault="00BD103F">
                              <w:pPr>
                                <w:spacing w:after="160" w:line="259" w:lineRule="auto"/>
                                <w:ind w:left="0" w:firstLine="0"/>
                              </w:pPr>
                              <w:r>
                                <w:rPr>
                                  <w:rFonts w:ascii="Arial" w:eastAsia="Arial" w:hAnsi="Arial" w:cs="Arial"/>
                                  <w:b/>
                                  <w:sz w:val="32"/>
                                </w:rPr>
                                <w:t>Under vintern fler intressanta</w:t>
                              </w:r>
                            </w:p>
                          </w:txbxContent>
                        </wps:txbx>
                        <wps:bodyPr horzOverflow="overflow" vert="horz" lIns="0" tIns="0" rIns="0" bIns="0" rtlCol="0">
                          <a:noAutofit/>
                        </wps:bodyPr>
                      </wps:wsp>
                      <wps:wsp>
                        <wps:cNvPr id="2319" name="Rectangle 2319"/>
                        <wps:cNvSpPr/>
                        <wps:spPr>
                          <a:xfrm>
                            <a:off x="2287" y="1185938"/>
                            <a:ext cx="3489816" cy="319442"/>
                          </a:xfrm>
                          <a:prstGeom prst="rect">
                            <a:avLst/>
                          </a:prstGeom>
                          <a:ln>
                            <a:noFill/>
                          </a:ln>
                        </wps:spPr>
                        <wps:txbx>
                          <w:txbxContent>
                            <w:p w14:paraId="5CE33FBD" w14:textId="77777777" w:rsidR="00495693" w:rsidRDefault="00BD103F">
                              <w:pPr>
                                <w:spacing w:after="160" w:line="259" w:lineRule="auto"/>
                                <w:ind w:left="0" w:firstLine="0"/>
                              </w:pPr>
                              <w:r>
                                <w:rPr>
                                  <w:rFonts w:ascii="Arial" w:eastAsia="Arial" w:hAnsi="Arial" w:cs="Arial"/>
                                  <w:b/>
                                  <w:sz w:val="32"/>
                                </w:rPr>
                                <w:t>småutflykter med lokal betoning</w:t>
                              </w:r>
                            </w:p>
                          </w:txbxContent>
                        </wps:txbx>
                        <wps:bodyPr horzOverflow="overflow" vert="horz" lIns="0" tIns="0" rIns="0" bIns="0" rtlCol="0">
                          <a:noAutofit/>
                        </wps:bodyPr>
                      </wps:wsp>
                      <wps:wsp>
                        <wps:cNvPr id="2320" name="Rectangle 2320"/>
                        <wps:cNvSpPr/>
                        <wps:spPr>
                          <a:xfrm>
                            <a:off x="2287" y="1632037"/>
                            <a:ext cx="2701565" cy="215014"/>
                          </a:xfrm>
                          <a:prstGeom prst="rect">
                            <a:avLst/>
                          </a:prstGeom>
                          <a:ln>
                            <a:noFill/>
                          </a:ln>
                        </wps:spPr>
                        <wps:txbx>
                          <w:txbxContent>
                            <w:p w14:paraId="4C07E21A" w14:textId="77777777" w:rsidR="00495693" w:rsidRDefault="00BD103F">
                              <w:pPr>
                                <w:spacing w:after="160" w:line="259" w:lineRule="auto"/>
                                <w:ind w:left="0" w:firstLine="0"/>
                              </w:pPr>
                              <w:r>
                                <w:rPr>
                                  <w:b/>
                                </w:rPr>
                                <w:t>Håll utik på vår hemsida om vilka</w:t>
                              </w:r>
                            </w:p>
                          </w:txbxContent>
                        </wps:txbx>
                        <wps:bodyPr horzOverflow="overflow" vert="horz" lIns="0" tIns="0" rIns="0" bIns="0" rtlCol="0">
                          <a:noAutofit/>
                        </wps:bodyPr>
                      </wps:wsp>
                      <wps:wsp>
                        <wps:cNvPr id="2321" name="Rectangle 2321"/>
                        <wps:cNvSpPr/>
                        <wps:spPr>
                          <a:xfrm>
                            <a:off x="2287" y="1809875"/>
                            <a:ext cx="2570092" cy="215014"/>
                          </a:xfrm>
                          <a:prstGeom prst="rect">
                            <a:avLst/>
                          </a:prstGeom>
                          <a:ln>
                            <a:noFill/>
                          </a:ln>
                        </wps:spPr>
                        <wps:txbx>
                          <w:txbxContent>
                            <w:p w14:paraId="0D77E3DE" w14:textId="77777777" w:rsidR="00495693" w:rsidRDefault="00BD103F">
                              <w:pPr>
                                <w:spacing w:after="160" w:line="259" w:lineRule="auto"/>
                                <w:ind w:left="0" w:firstLine="0"/>
                              </w:pPr>
                              <w:r>
                                <w:rPr>
                                  <w:b/>
                                </w:rPr>
                                <w:t xml:space="preserve">mindre aktiviteter som kommer </w:t>
                              </w:r>
                            </w:p>
                          </w:txbxContent>
                        </wps:txbx>
                        <wps:bodyPr horzOverflow="overflow" vert="horz" lIns="0" tIns="0" rIns="0" bIns="0" rtlCol="0">
                          <a:noAutofit/>
                        </wps:bodyPr>
                      </wps:wsp>
                      <wps:wsp>
                        <wps:cNvPr id="2322" name="Rectangle 2322"/>
                        <wps:cNvSpPr/>
                        <wps:spPr>
                          <a:xfrm>
                            <a:off x="2287" y="1987713"/>
                            <a:ext cx="2790917" cy="215014"/>
                          </a:xfrm>
                          <a:prstGeom prst="rect">
                            <a:avLst/>
                          </a:prstGeom>
                          <a:ln>
                            <a:noFill/>
                          </a:ln>
                        </wps:spPr>
                        <wps:txbx>
                          <w:txbxContent>
                            <w:p w14:paraId="4343CE28" w14:textId="77777777" w:rsidR="00495693" w:rsidRDefault="00BD103F">
                              <w:pPr>
                                <w:spacing w:after="160" w:line="259" w:lineRule="auto"/>
                                <w:ind w:left="0" w:firstLine="0"/>
                              </w:pPr>
                              <w:r>
                                <w:rPr>
                                  <w:b/>
                                </w:rPr>
                                <w:t>under vintern och början på våren.</w:t>
                              </w:r>
                            </w:p>
                          </w:txbxContent>
                        </wps:txbx>
                        <wps:bodyPr horzOverflow="overflow" vert="horz" lIns="0" tIns="0" rIns="0" bIns="0" rtlCol="0">
                          <a:noAutofit/>
                        </wps:bodyPr>
                      </wps:wsp>
                      <wps:wsp>
                        <wps:cNvPr id="2323" name="Rectangle 2323"/>
                        <wps:cNvSpPr/>
                        <wps:spPr>
                          <a:xfrm>
                            <a:off x="2287" y="4147577"/>
                            <a:ext cx="2367443" cy="319443"/>
                          </a:xfrm>
                          <a:prstGeom prst="rect">
                            <a:avLst/>
                          </a:prstGeom>
                          <a:ln>
                            <a:noFill/>
                          </a:ln>
                        </wps:spPr>
                        <wps:txbx>
                          <w:txbxContent>
                            <w:p w14:paraId="4C341CC1" w14:textId="77777777" w:rsidR="00495693" w:rsidRDefault="00BD103F">
                              <w:pPr>
                                <w:spacing w:after="160" w:line="259" w:lineRule="auto"/>
                                <w:ind w:left="0" w:firstLine="0"/>
                              </w:pPr>
                              <w:r>
                                <w:rPr>
                                  <w:rFonts w:ascii="Arial" w:eastAsia="Arial" w:hAnsi="Arial" w:cs="Arial"/>
                                  <w:b/>
                                  <w:sz w:val="32"/>
                                </w:rPr>
                                <w:t>Torsdag 20 mars 2025</w:t>
                              </w:r>
                            </w:p>
                          </w:txbxContent>
                        </wps:txbx>
                        <wps:bodyPr horzOverflow="overflow" vert="horz" lIns="0" tIns="0" rIns="0" bIns="0" rtlCol="0">
                          <a:noAutofit/>
                        </wps:bodyPr>
                      </wps:wsp>
                      <wps:wsp>
                        <wps:cNvPr id="2324" name="Rectangle 2324"/>
                        <wps:cNvSpPr/>
                        <wps:spPr>
                          <a:xfrm>
                            <a:off x="2287" y="4391417"/>
                            <a:ext cx="3026867" cy="319443"/>
                          </a:xfrm>
                          <a:prstGeom prst="rect">
                            <a:avLst/>
                          </a:prstGeom>
                          <a:ln>
                            <a:noFill/>
                          </a:ln>
                        </wps:spPr>
                        <wps:txbx>
                          <w:txbxContent>
                            <w:p w14:paraId="607C54EE" w14:textId="77777777" w:rsidR="00495693" w:rsidRDefault="00BD103F">
                              <w:pPr>
                                <w:spacing w:after="160" w:line="259" w:lineRule="auto"/>
                                <w:ind w:left="0" w:firstLine="0"/>
                              </w:pPr>
                              <w:r>
                                <w:rPr>
                                  <w:rFonts w:ascii="Arial" w:eastAsia="Arial" w:hAnsi="Arial" w:cs="Arial"/>
                                  <w:b/>
                                  <w:sz w:val="32"/>
                                </w:rPr>
                                <w:t>K.A. ALMGREN SIDENVÄVERI</w:t>
                              </w:r>
                            </w:p>
                          </w:txbxContent>
                        </wps:txbx>
                        <wps:bodyPr horzOverflow="overflow" vert="horz" lIns="0" tIns="0" rIns="0" bIns="0" rtlCol="0">
                          <a:noAutofit/>
                        </wps:bodyPr>
                      </wps:wsp>
                      <wps:wsp>
                        <wps:cNvPr id="2325" name="Rectangle 2325"/>
                        <wps:cNvSpPr/>
                        <wps:spPr>
                          <a:xfrm>
                            <a:off x="2287" y="4837518"/>
                            <a:ext cx="3503965" cy="218915"/>
                          </a:xfrm>
                          <a:prstGeom prst="rect">
                            <a:avLst/>
                          </a:prstGeom>
                          <a:ln>
                            <a:noFill/>
                          </a:ln>
                        </wps:spPr>
                        <wps:txbx>
                          <w:txbxContent>
                            <w:p w14:paraId="675F7EBA" w14:textId="77777777" w:rsidR="00495693" w:rsidRDefault="00BD103F">
                              <w:pPr>
                                <w:spacing w:after="160" w:line="259" w:lineRule="auto"/>
                                <w:ind w:left="0" w:firstLine="0"/>
                              </w:pPr>
                              <w:r>
                                <w:t xml:space="preserve">K.A. Almgren sidenväveri &amp; museum är norra </w:t>
                              </w:r>
                            </w:p>
                          </w:txbxContent>
                        </wps:txbx>
                        <wps:bodyPr horzOverflow="overflow" vert="horz" lIns="0" tIns="0" rIns="0" bIns="0" rtlCol="0">
                          <a:noAutofit/>
                        </wps:bodyPr>
                      </wps:wsp>
                      <wps:wsp>
                        <wps:cNvPr id="2326" name="Rectangle 2326"/>
                        <wps:cNvSpPr/>
                        <wps:spPr>
                          <a:xfrm>
                            <a:off x="2287" y="5015356"/>
                            <a:ext cx="3956819" cy="218915"/>
                          </a:xfrm>
                          <a:prstGeom prst="rect">
                            <a:avLst/>
                          </a:prstGeom>
                          <a:ln>
                            <a:noFill/>
                          </a:ln>
                        </wps:spPr>
                        <wps:txbx>
                          <w:txbxContent>
                            <w:p w14:paraId="359374CF" w14:textId="77777777" w:rsidR="00495693" w:rsidRDefault="00BD103F">
                              <w:pPr>
                                <w:spacing w:after="160" w:line="259" w:lineRule="auto"/>
                                <w:ind w:left="0" w:firstLine="0"/>
                              </w:pPr>
                              <w:r>
                                <w:t>Europas äldsta bevarade sidenväveri, beläget i närhe-</w:t>
                              </w:r>
                            </w:p>
                          </w:txbxContent>
                        </wps:txbx>
                        <wps:bodyPr horzOverflow="overflow" vert="horz" lIns="0" tIns="0" rIns="0" bIns="0" rtlCol="0">
                          <a:noAutofit/>
                        </wps:bodyPr>
                      </wps:wsp>
                      <wps:wsp>
                        <wps:cNvPr id="2327" name="Rectangle 2327"/>
                        <wps:cNvSpPr/>
                        <wps:spPr>
                          <a:xfrm>
                            <a:off x="2287" y="5193194"/>
                            <a:ext cx="3230894" cy="218915"/>
                          </a:xfrm>
                          <a:prstGeom prst="rect">
                            <a:avLst/>
                          </a:prstGeom>
                          <a:ln>
                            <a:noFill/>
                          </a:ln>
                        </wps:spPr>
                        <wps:txbx>
                          <w:txbxContent>
                            <w:p w14:paraId="77571EBB" w14:textId="77777777" w:rsidR="00495693" w:rsidRDefault="00BD103F">
                              <w:pPr>
                                <w:spacing w:after="160" w:line="259" w:lineRule="auto"/>
                                <w:ind w:left="0" w:firstLine="0"/>
                              </w:pPr>
                              <w:r>
                                <w:t xml:space="preserve">ten av Slussen på Södermalm i Stockholm. </w:t>
                              </w:r>
                            </w:p>
                          </w:txbxContent>
                        </wps:txbx>
                        <wps:bodyPr horzOverflow="overflow" vert="horz" lIns="0" tIns="0" rIns="0" bIns="0" rtlCol="0">
                          <a:noAutofit/>
                        </wps:bodyPr>
                      </wps:wsp>
                      <wps:wsp>
                        <wps:cNvPr id="2328" name="Rectangle 2328"/>
                        <wps:cNvSpPr/>
                        <wps:spPr>
                          <a:xfrm>
                            <a:off x="2287" y="5548731"/>
                            <a:ext cx="4097061" cy="215014"/>
                          </a:xfrm>
                          <a:prstGeom prst="rect">
                            <a:avLst/>
                          </a:prstGeom>
                          <a:ln>
                            <a:noFill/>
                          </a:ln>
                        </wps:spPr>
                        <wps:txbx>
                          <w:txbxContent>
                            <w:p w14:paraId="76A349DF" w14:textId="77777777" w:rsidR="00495693" w:rsidRDefault="00BD103F">
                              <w:pPr>
                                <w:spacing w:after="160" w:line="259" w:lineRule="auto"/>
                                <w:ind w:left="0" w:firstLine="0"/>
                              </w:pPr>
                              <w:r>
                                <w:rPr>
                                  <w:b/>
                                </w:rPr>
                                <w:t xml:space="preserve">Avresa: med buss kl. 10.00 från Gustav Adolfsplan. </w:t>
                              </w:r>
                            </w:p>
                          </w:txbxContent>
                        </wps:txbx>
                        <wps:bodyPr horzOverflow="overflow" vert="horz" lIns="0" tIns="0" rIns="0" bIns="0" rtlCol="0">
                          <a:noAutofit/>
                        </wps:bodyPr>
                      </wps:wsp>
                      <wps:wsp>
                        <wps:cNvPr id="2329" name="Rectangle 2329"/>
                        <wps:cNvSpPr/>
                        <wps:spPr>
                          <a:xfrm>
                            <a:off x="2287" y="5726569"/>
                            <a:ext cx="2226435" cy="215014"/>
                          </a:xfrm>
                          <a:prstGeom prst="rect">
                            <a:avLst/>
                          </a:prstGeom>
                          <a:ln>
                            <a:noFill/>
                          </a:ln>
                        </wps:spPr>
                        <wps:txbx>
                          <w:txbxContent>
                            <w:p w14:paraId="090CDE62" w14:textId="77777777" w:rsidR="00495693" w:rsidRDefault="00BD103F">
                              <w:pPr>
                                <w:spacing w:after="160" w:line="259" w:lineRule="auto"/>
                                <w:ind w:left="0" w:firstLine="0"/>
                              </w:pPr>
                              <w:r>
                                <w:rPr>
                                  <w:b/>
                                </w:rPr>
                                <w:t xml:space="preserve">Pris: ca 550 kr, lunch ingår. </w:t>
                              </w:r>
                            </w:p>
                          </w:txbxContent>
                        </wps:txbx>
                        <wps:bodyPr horzOverflow="overflow" vert="horz" lIns="0" tIns="0" rIns="0" bIns="0" rtlCol="0">
                          <a:noAutofit/>
                        </wps:bodyPr>
                      </wps:wsp>
                      <wps:wsp>
                        <wps:cNvPr id="2330" name="Rectangle 2330"/>
                        <wps:cNvSpPr/>
                        <wps:spPr>
                          <a:xfrm>
                            <a:off x="2287" y="5904407"/>
                            <a:ext cx="2002192" cy="216012"/>
                          </a:xfrm>
                          <a:prstGeom prst="rect">
                            <a:avLst/>
                          </a:prstGeom>
                          <a:ln>
                            <a:noFill/>
                          </a:ln>
                        </wps:spPr>
                        <wps:txbx>
                          <w:txbxContent>
                            <w:p w14:paraId="42B20A8F" w14:textId="77777777" w:rsidR="00495693" w:rsidRDefault="00BD103F">
                              <w:pPr>
                                <w:spacing w:after="160" w:line="259" w:lineRule="auto"/>
                                <w:ind w:left="0" w:firstLine="0"/>
                              </w:pPr>
                              <w:r>
                                <w:rPr>
                                  <w:i/>
                                </w:rPr>
                                <w:t>Anmälan behövs. Se  ovan.</w:t>
                              </w:r>
                            </w:p>
                          </w:txbxContent>
                        </wps:txbx>
                        <wps:bodyPr horzOverflow="overflow" vert="horz" lIns="0" tIns="0" rIns="0" bIns="0" rtlCol="0">
                          <a:noAutofit/>
                        </wps:bodyPr>
                      </wps:wsp>
                      <pic:pic xmlns:pic="http://schemas.openxmlformats.org/drawingml/2006/picture">
                        <pic:nvPicPr>
                          <pic:cNvPr id="49828" name="Picture 49828"/>
                          <pic:cNvPicPr/>
                        </pic:nvPicPr>
                        <pic:blipFill>
                          <a:blip r:embed="rId167"/>
                          <a:stretch>
                            <a:fillRect/>
                          </a:stretch>
                        </pic:blipFill>
                        <pic:spPr>
                          <a:xfrm>
                            <a:off x="103128" y="-2425"/>
                            <a:ext cx="685800" cy="758952"/>
                          </a:xfrm>
                          <a:prstGeom prst="rect">
                            <a:avLst/>
                          </a:prstGeom>
                        </pic:spPr>
                      </pic:pic>
                      <pic:pic xmlns:pic="http://schemas.openxmlformats.org/drawingml/2006/picture">
                        <pic:nvPicPr>
                          <pic:cNvPr id="49831" name="Picture 49831"/>
                          <pic:cNvPicPr/>
                        </pic:nvPicPr>
                        <pic:blipFill>
                          <a:blip r:embed="rId168"/>
                          <a:stretch>
                            <a:fillRect/>
                          </a:stretch>
                        </pic:blipFill>
                        <pic:spPr>
                          <a:xfrm>
                            <a:off x="2275336" y="-2425"/>
                            <a:ext cx="725424" cy="755904"/>
                          </a:xfrm>
                          <a:prstGeom prst="rect">
                            <a:avLst/>
                          </a:prstGeom>
                        </pic:spPr>
                      </pic:pic>
                      <wps:wsp>
                        <wps:cNvPr id="2350" name="Shape 2350"/>
                        <wps:cNvSpPr/>
                        <wps:spPr>
                          <a:xfrm>
                            <a:off x="2279679" y="1587"/>
                            <a:ext cx="720001" cy="752831"/>
                          </a:xfrm>
                          <a:custGeom>
                            <a:avLst/>
                            <a:gdLst/>
                            <a:ahLst/>
                            <a:cxnLst/>
                            <a:rect l="0" t="0" r="0" b="0"/>
                            <a:pathLst>
                              <a:path w="720001" h="752831">
                                <a:moveTo>
                                  <a:pt x="0" y="752831"/>
                                </a:moveTo>
                                <a:lnTo>
                                  <a:pt x="720001" y="752831"/>
                                </a:lnTo>
                                <a:lnTo>
                                  <a:pt x="720001" y="0"/>
                                </a:lnTo>
                                <a:lnTo>
                                  <a:pt x="0" y="0"/>
                                </a:lnTo>
                                <a:close/>
                              </a:path>
                            </a:pathLst>
                          </a:custGeom>
                          <a:ln w="3175"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832" name="Picture 49832"/>
                          <pic:cNvPicPr/>
                        </pic:nvPicPr>
                        <pic:blipFill>
                          <a:blip r:embed="rId169"/>
                          <a:stretch>
                            <a:fillRect/>
                          </a:stretch>
                        </pic:blipFill>
                        <pic:spPr>
                          <a:xfrm>
                            <a:off x="4637536" y="-2425"/>
                            <a:ext cx="725424" cy="758952"/>
                          </a:xfrm>
                          <a:prstGeom prst="rect">
                            <a:avLst/>
                          </a:prstGeom>
                        </pic:spPr>
                      </pic:pic>
                      <wps:wsp>
                        <wps:cNvPr id="2353" name="Shape 2353"/>
                        <wps:cNvSpPr/>
                        <wps:spPr>
                          <a:xfrm>
                            <a:off x="7089" y="829594"/>
                            <a:ext cx="6476174" cy="0"/>
                          </a:xfrm>
                          <a:custGeom>
                            <a:avLst/>
                            <a:gdLst/>
                            <a:ahLst/>
                            <a:cxnLst/>
                            <a:rect l="0" t="0" r="0" b="0"/>
                            <a:pathLst>
                              <a:path w="6476174">
                                <a:moveTo>
                                  <a:pt x="0" y="0"/>
                                </a:moveTo>
                                <a:lnTo>
                                  <a:pt x="6476174" y="0"/>
                                </a:lnTo>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358" name="Shape 2358"/>
                        <wps:cNvSpPr/>
                        <wps:spPr>
                          <a:xfrm>
                            <a:off x="3236276" y="969096"/>
                            <a:ext cx="0" cy="5318989"/>
                          </a:xfrm>
                          <a:custGeom>
                            <a:avLst/>
                            <a:gdLst/>
                            <a:ahLst/>
                            <a:cxnLst/>
                            <a:rect l="0" t="0" r="0" b="0"/>
                            <a:pathLst>
                              <a:path h="5318989">
                                <a:moveTo>
                                  <a:pt x="0" y="0"/>
                                </a:moveTo>
                                <a:lnTo>
                                  <a:pt x="0" y="5318989"/>
                                </a:lnTo>
                              </a:path>
                            </a:pathLst>
                          </a:custGeom>
                          <a:ln w="3175" cap="flat">
                            <a:miter lim="100000"/>
                          </a:ln>
                        </wps:spPr>
                        <wps:style>
                          <a:lnRef idx="1">
                            <a:srgbClr val="000000"/>
                          </a:lnRef>
                          <a:fillRef idx="0">
                            <a:srgbClr val="000000">
                              <a:alpha val="0"/>
                            </a:srgbClr>
                          </a:fillRef>
                          <a:effectRef idx="0">
                            <a:scrgbClr r="0" g="0" b="0"/>
                          </a:effectRef>
                          <a:fontRef idx="none"/>
                        </wps:style>
                        <wps:bodyPr/>
                      </wps:wsp>
                      <wps:wsp>
                        <wps:cNvPr id="2359" name="Rectangle 2359"/>
                        <wps:cNvSpPr/>
                        <wps:spPr>
                          <a:xfrm>
                            <a:off x="863714" y="99009"/>
                            <a:ext cx="1016517" cy="215014"/>
                          </a:xfrm>
                          <a:prstGeom prst="rect">
                            <a:avLst/>
                          </a:prstGeom>
                          <a:ln>
                            <a:noFill/>
                          </a:ln>
                        </wps:spPr>
                        <wps:txbx>
                          <w:txbxContent>
                            <w:p w14:paraId="4FA89AD5" w14:textId="77777777" w:rsidR="00495693" w:rsidRDefault="00BD103F">
                              <w:pPr>
                                <w:spacing w:after="160" w:line="259" w:lineRule="auto"/>
                                <w:ind w:left="0" w:firstLine="0"/>
                              </w:pPr>
                              <w:r>
                                <w:rPr>
                                  <w:b/>
                                </w:rPr>
                                <w:t xml:space="preserve">Anne-Marie </w:t>
                              </w:r>
                            </w:p>
                          </w:txbxContent>
                        </wps:txbx>
                        <wps:bodyPr horzOverflow="overflow" vert="horz" lIns="0" tIns="0" rIns="0" bIns="0" rtlCol="0">
                          <a:noAutofit/>
                        </wps:bodyPr>
                      </wps:wsp>
                      <wps:wsp>
                        <wps:cNvPr id="2360" name="Rectangle 2360"/>
                        <wps:cNvSpPr/>
                        <wps:spPr>
                          <a:xfrm>
                            <a:off x="863714" y="276847"/>
                            <a:ext cx="846509" cy="215014"/>
                          </a:xfrm>
                          <a:prstGeom prst="rect">
                            <a:avLst/>
                          </a:prstGeom>
                          <a:ln>
                            <a:noFill/>
                          </a:ln>
                        </wps:spPr>
                        <wps:txbx>
                          <w:txbxContent>
                            <w:p w14:paraId="0DDA0C4A" w14:textId="77777777" w:rsidR="00495693" w:rsidRDefault="00BD103F">
                              <w:pPr>
                                <w:spacing w:after="160" w:line="259" w:lineRule="auto"/>
                                <w:ind w:left="0" w:firstLine="0"/>
                              </w:pPr>
                              <w:r>
                                <w:rPr>
                                  <w:b/>
                                </w:rPr>
                                <w:t>Lindström</w:t>
                              </w:r>
                            </w:p>
                          </w:txbxContent>
                        </wps:txbx>
                        <wps:bodyPr horzOverflow="overflow" vert="horz" lIns="0" tIns="0" rIns="0" bIns="0" rtlCol="0">
                          <a:noAutofit/>
                        </wps:bodyPr>
                      </wps:wsp>
                      <wps:wsp>
                        <wps:cNvPr id="37038" name="Rectangle 37038"/>
                        <wps:cNvSpPr/>
                        <wps:spPr>
                          <a:xfrm>
                            <a:off x="863714" y="454685"/>
                            <a:ext cx="836105" cy="215014"/>
                          </a:xfrm>
                          <a:prstGeom prst="rect">
                            <a:avLst/>
                          </a:prstGeom>
                          <a:ln>
                            <a:noFill/>
                          </a:ln>
                        </wps:spPr>
                        <wps:txbx>
                          <w:txbxContent>
                            <w:p w14:paraId="4C8D8947" w14:textId="77777777" w:rsidR="00495693" w:rsidRDefault="00BD103F">
                              <w:pPr>
                                <w:spacing w:after="160" w:line="259" w:lineRule="auto"/>
                                <w:ind w:left="0" w:firstLine="0"/>
                              </w:pPr>
                              <w:r>
                                <w:rPr>
                                  <w:b/>
                                </w:rPr>
                                <w:t>070 770 66</w:t>
                              </w:r>
                            </w:p>
                          </w:txbxContent>
                        </wps:txbx>
                        <wps:bodyPr horzOverflow="overflow" vert="horz" lIns="0" tIns="0" rIns="0" bIns="0" rtlCol="0">
                          <a:noAutofit/>
                        </wps:bodyPr>
                      </wps:wsp>
                      <wps:wsp>
                        <wps:cNvPr id="37040" name="Rectangle 37040"/>
                        <wps:cNvSpPr/>
                        <wps:spPr>
                          <a:xfrm>
                            <a:off x="1492364" y="454685"/>
                            <a:ext cx="46450" cy="215014"/>
                          </a:xfrm>
                          <a:prstGeom prst="rect">
                            <a:avLst/>
                          </a:prstGeom>
                          <a:ln>
                            <a:noFill/>
                          </a:ln>
                        </wps:spPr>
                        <wps:txbx>
                          <w:txbxContent>
                            <w:p w14:paraId="42BCF8BE" w14:textId="77777777" w:rsidR="00495693" w:rsidRDefault="00BD103F">
                              <w:pPr>
                                <w:spacing w:after="160" w:line="259" w:lineRule="auto"/>
                                <w:ind w:left="0" w:firstLine="0"/>
                              </w:pPr>
                              <w:r>
                                <w:rPr>
                                  <w:b/>
                                </w:rPr>
                                <w:t xml:space="preserve"> </w:t>
                              </w:r>
                            </w:p>
                          </w:txbxContent>
                        </wps:txbx>
                        <wps:bodyPr horzOverflow="overflow" vert="horz" lIns="0" tIns="0" rIns="0" bIns="0" rtlCol="0">
                          <a:noAutofit/>
                        </wps:bodyPr>
                      </wps:wsp>
                      <wps:wsp>
                        <wps:cNvPr id="37039" name="Rectangle 37039"/>
                        <wps:cNvSpPr/>
                        <wps:spPr>
                          <a:xfrm>
                            <a:off x="1527289" y="454685"/>
                            <a:ext cx="185801" cy="215014"/>
                          </a:xfrm>
                          <a:prstGeom prst="rect">
                            <a:avLst/>
                          </a:prstGeom>
                          <a:ln>
                            <a:noFill/>
                          </a:ln>
                        </wps:spPr>
                        <wps:txbx>
                          <w:txbxContent>
                            <w:p w14:paraId="0BED7C4E" w14:textId="77777777" w:rsidR="00495693" w:rsidRDefault="00BD103F">
                              <w:pPr>
                                <w:spacing w:after="160" w:line="259" w:lineRule="auto"/>
                                <w:ind w:left="0" w:firstLine="0"/>
                              </w:pPr>
                              <w:r>
                                <w:rPr>
                                  <w:b/>
                                </w:rPr>
                                <w:t>09</w:t>
                              </w:r>
                            </w:p>
                          </w:txbxContent>
                        </wps:txbx>
                        <wps:bodyPr horzOverflow="overflow" vert="horz" lIns="0" tIns="0" rIns="0" bIns="0" rtlCol="0">
                          <a:noAutofit/>
                        </wps:bodyPr>
                      </wps:wsp>
                      <wps:wsp>
                        <wps:cNvPr id="2362" name="Rectangle 2362"/>
                        <wps:cNvSpPr/>
                        <wps:spPr>
                          <a:xfrm>
                            <a:off x="863714" y="632523"/>
                            <a:ext cx="1782946" cy="215014"/>
                          </a:xfrm>
                          <a:prstGeom prst="rect">
                            <a:avLst/>
                          </a:prstGeom>
                          <a:ln>
                            <a:noFill/>
                          </a:ln>
                        </wps:spPr>
                        <wps:txbx>
                          <w:txbxContent>
                            <w:p w14:paraId="4B14E9B2" w14:textId="77777777" w:rsidR="00495693" w:rsidRDefault="00BD103F">
                              <w:pPr>
                                <w:spacing w:after="160" w:line="259" w:lineRule="auto"/>
                                <w:ind w:left="0" w:firstLine="0"/>
                              </w:pPr>
                              <w:r>
                                <w:rPr>
                                  <w:b/>
                                </w:rPr>
                                <w:t xml:space="preserve">ammili48@gmail.com </w:t>
                              </w:r>
                            </w:p>
                          </w:txbxContent>
                        </wps:txbx>
                        <wps:bodyPr horzOverflow="overflow" vert="horz" lIns="0" tIns="0" rIns="0" bIns="0" rtlCol="0">
                          <a:noAutofit/>
                        </wps:bodyPr>
                      </wps:wsp>
                      <wps:wsp>
                        <wps:cNvPr id="2363" name="Rectangle 2363"/>
                        <wps:cNvSpPr/>
                        <wps:spPr>
                          <a:xfrm>
                            <a:off x="3038704" y="270141"/>
                            <a:ext cx="1096356" cy="215014"/>
                          </a:xfrm>
                          <a:prstGeom prst="rect">
                            <a:avLst/>
                          </a:prstGeom>
                          <a:ln>
                            <a:noFill/>
                          </a:ln>
                        </wps:spPr>
                        <wps:txbx>
                          <w:txbxContent>
                            <w:p w14:paraId="10AD4717" w14:textId="77777777" w:rsidR="00495693" w:rsidRDefault="00BD103F">
                              <w:pPr>
                                <w:spacing w:after="160" w:line="259" w:lineRule="auto"/>
                                <w:ind w:left="0" w:firstLine="0"/>
                              </w:pPr>
                              <w:r>
                                <w:rPr>
                                  <w:b/>
                                </w:rPr>
                                <w:t>Bo Wannberg</w:t>
                              </w:r>
                            </w:p>
                          </w:txbxContent>
                        </wps:txbx>
                        <wps:bodyPr horzOverflow="overflow" vert="horz" lIns="0" tIns="0" rIns="0" bIns="0" rtlCol="0">
                          <a:noAutofit/>
                        </wps:bodyPr>
                      </wps:wsp>
                      <wps:wsp>
                        <wps:cNvPr id="37043" name="Rectangle 37043"/>
                        <wps:cNvSpPr/>
                        <wps:spPr>
                          <a:xfrm>
                            <a:off x="3667354" y="447979"/>
                            <a:ext cx="46450" cy="215014"/>
                          </a:xfrm>
                          <a:prstGeom prst="rect">
                            <a:avLst/>
                          </a:prstGeom>
                          <a:ln>
                            <a:noFill/>
                          </a:ln>
                        </wps:spPr>
                        <wps:txbx>
                          <w:txbxContent>
                            <w:p w14:paraId="559DDA6D" w14:textId="77777777" w:rsidR="00495693" w:rsidRDefault="00BD103F">
                              <w:pPr>
                                <w:spacing w:after="160" w:line="259" w:lineRule="auto"/>
                                <w:ind w:left="0" w:firstLine="0"/>
                              </w:pPr>
                              <w:r>
                                <w:rPr>
                                  <w:b/>
                                </w:rPr>
                                <w:t xml:space="preserve"> </w:t>
                              </w:r>
                            </w:p>
                          </w:txbxContent>
                        </wps:txbx>
                        <wps:bodyPr horzOverflow="overflow" vert="horz" lIns="0" tIns="0" rIns="0" bIns="0" rtlCol="0">
                          <a:noAutofit/>
                        </wps:bodyPr>
                      </wps:wsp>
                      <wps:wsp>
                        <wps:cNvPr id="37041" name="Rectangle 37041"/>
                        <wps:cNvSpPr/>
                        <wps:spPr>
                          <a:xfrm>
                            <a:off x="3038704" y="447979"/>
                            <a:ext cx="836105" cy="215014"/>
                          </a:xfrm>
                          <a:prstGeom prst="rect">
                            <a:avLst/>
                          </a:prstGeom>
                          <a:ln>
                            <a:noFill/>
                          </a:ln>
                        </wps:spPr>
                        <wps:txbx>
                          <w:txbxContent>
                            <w:p w14:paraId="359074F6" w14:textId="77777777" w:rsidR="00495693" w:rsidRDefault="00BD103F">
                              <w:pPr>
                                <w:spacing w:after="160" w:line="259" w:lineRule="auto"/>
                                <w:ind w:left="0" w:firstLine="0"/>
                              </w:pPr>
                              <w:r>
                                <w:rPr>
                                  <w:b/>
                                </w:rPr>
                                <w:t>070 343 37</w:t>
                              </w:r>
                            </w:p>
                          </w:txbxContent>
                        </wps:txbx>
                        <wps:bodyPr horzOverflow="overflow" vert="horz" lIns="0" tIns="0" rIns="0" bIns="0" rtlCol="0">
                          <a:noAutofit/>
                        </wps:bodyPr>
                      </wps:wsp>
                      <wps:wsp>
                        <wps:cNvPr id="37042" name="Rectangle 37042"/>
                        <wps:cNvSpPr/>
                        <wps:spPr>
                          <a:xfrm>
                            <a:off x="3702279" y="447979"/>
                            <a:ext cx="185801" cy="215014"/>
                          </a:xfrm>
                          <a:prstGeom prst="rect">
                            <a:avLst/>
                          </a:prstGeom>
                          <a:ln>
                            <a:noFill/>
                          </a:ln>
                        </wps:spPr>
                        <wps:txbx>
                          <w:txbxContent>
                            <w:p w14:paraId="19FEF8BA" w14:textId="77777777" w:rsidR="00495693" w:rsidRDefault="00BD103F">
                              <w:pPr>
                                <w:spacing w:after="160" w:line="259" w:lineRule="auto"/>
                                <w:ind w:left="0" w:firstLine="0"/>
                              </w:pPr>
                              <w:r>
                                <w:rPr>
                                  <w:b/>
                                </w:rPr>
                                <w:t>83</w:t>
                              </w:r>
                            </w:p>
                          </w:txbxContent>
                        </wps:txbx>
                        <wps:bodyPr horzOverflow="overflow" vert="horz" lIns="0" tIns="0" rIns="0" bIns="0" rtlCol="0">
                          <a:noAutofit/>
                        </wps:bodyPr>
                      </wps:wsp>
                      <wps:wsp>
                        <wps:cNvPr id="2365" name="Rectangle 2365"/>
                        <wps:cNvSpPr/>
                        <wps:spPr>
                          <a:xfrm>
                            <a:off x="3038704" y="625817"/>
                            <a:ext cx="1973950" cy="215014"/>
                          </a:xfrm>
                          <a:prstGeom prst="rect">
                            <a:avLst/>
                          </a:prstGeom>
                          <a:ln>
                            <a:noFill/>
                          </a:ln>
                        </wps:spPr>
                        <wps:txbx>
                          <w:txbxContent>
                            <w:p w14:paraId="2E2305CF" w14:textId="77777777" w:rsidR="00495693" w:rsidRDefault="00BD103F">
                              <w:pPr>
                                <w:spacing w:after="160" w:line="259" w:lineRule="auto"/>
                                <w:ind w:left="0" w:firstLine="0"/>
                              </w:pPr>
                              <w:r>
                                <w:rPr>
                                  <w:b/>
                                </w:rPr>
                                <w:t>wannberg49@gmail.com</w:t>
                              </w:r>
                            </w:p>
                          </w:txbxContent>
                        </wps:txbx>
                        <wps:bodyPr horzOverflow="overflow" vert="horz" lIns="0" tIns="0" rIns="0" bIns="0" rtlCol="0">
                          <a:noAutofit/>
                        </wps:bodyPr>
                      </wps:wsp>
                      <wps:wsp>
                        <wps:cNvPr id="2366" name="Rectangle 2366"/>
                        <wps:cNvSpPr/>
                        <wps:spPr>
                          <a:xfrm>
                            <a:off x="5425199" y="105295"/>
                            <a:ext cx="1228702" cy="215014"/>
                          </a:xfrm>
                          <a:prstGeom prst="rect">
                            <a:avLst/>
                          </a:prstGeom>
                          <a:ln>
                            <a:noFill/>
                          </a:ln>
                        </wps:spPr>
                        <wps:txbx>
                          <w:txbxContent>
                            <w:p w14:paraId="4BE96592" w14:textId="77777777" w:rsidR="00495693" w:rsidRDefault="00BD103F">
                              <w:pPr>
                                <w:spacing w:after="160" w:line="259" w:lineRule="auto"/>
                                <w:ind w:left="0" w:firstLine="0"/>
                              </w:pPr>
                              <w:r>
                                <w:rPr>
                                  <w:b/>
                                </w:rPr>
                                <w:t xml:space="preserve">Eva Johansson </w:t>
                              </w:r>
                            </w:p>
                          </w:txbxContent>
                        </wps:txbx>
                        <wps:bodyPr horzOverflow="overflow" vert="horz" lIns="0" tIns="0" rIns="0" bIns="0" rtlCol="0">
                          <a:noAutofit/>
                        </wps:bodyPr>
                      </wps:wsp>
                      <wps:wsp>
                        <wps:cNvPr id="37036" name="Rectangle 37036"/>
                        <wps:cNvSpPr/>
                        <wps:spPr>
                          <a:xfrm>
                            <a:off x="6088774" y="283133"/>
                            <a:ext cx="185801" cy="215014"/>
                          </a:xfrm>
                          <a:prstGeom prst="rect">
                            <a:avLst/>
                          </a:prstGeom>
                          <a:ln>
                            <a:noFill/>
                          </a:ln>
                        </wps:spPr>
                        <wps:txbx>
                          <w:txbxContent>
                            <w:p w14:paraId="664A251A" w14:textId="77777777" w:rsidR="00495693" w:rsidRDefault="00BD103F">
                              <w:pPr>
                                <w:spacing w:after="160" w:line="259" w:lineRule="auto"/>
                                <w:ind w:left="0" w:firstLine="0"/>
                              </w:pPr>
                              <w:r>
                                <w:rPr>
                                  <w:b/>
                                </w:rPr>
                                <w:t>42</w:t>
                              </w:r>
                            </w:p>
                          </w:txbxContent>
                        </wps:txbx>
                        <wps:bodyPr horzOverflow="overflow" vert="horz" lIns="0" tIns="0" rIns="0" bIns="0" rtlCol="0">
                          <a:noAutofit/>
                        </wps:bodyPr>
                      </wps:wsp>
                      <wps:wsp>
                        <wps:cNvPr id="37035" name="Rectangle 37035"/>
                        <wps:cNvSpPr/>
                        <wps:spPr>
                          <a:xfrm>
                            <a:off x="5425199" y="283133"/>
                            <a:ext cx="836104" cy="215014"/>
                          </a:xfrm>
                          <a:prstGeom prst="rect">
                            <a:avLst/>
                          </a:prstGeom>
                          <a:ln>
                            <a:noFill/>
                          </a:ln>
                        </wps:spPr>
                        <wps:txbx>
                          <w:txbxContent>
                            <w:p w14:paraId="18DDA65A" w14:textId="77777777" w:rsidR="00495693" w:rsidRDefault="00BD103F">
                              <w:pPr>
                                <w:spacing w:after="160" w:line="259" w:lineRule="auto"/>
                                <w:ind w:left="0" w:firstLine="0"/>
                              </w:pPr>
                              <w:r>
                                <w:rPr>
                                  <w:b/>
                                </w:rPr>
                                <w:t>070 254 45</w:t>
                              </w:r>
                            </w:p>
                          </w:txbxContent>
                        </wps:txbx>
                        <wps:bodyPr horzOverflow="overflow" vert="horz" lIns="0" tIns="0" rIns="0" bIns="0" rtlCol="0">
                          <a:noAutofit/>
                        </wps:bodyPr>
                      </wps:wsp>
                      <wps:wsp>
                        <wps:cNvPr id="37037" name="Rectangle 37037"/>
                        <wps:cNvSpPr/>
                        <wps:spPr>
                          <a:xfrm>
                            <a:off x="6053849" y="283133"/>
                            <a:ext cx="46450" cy="215014"/>
                          </a:xfrm>
                          <a:prstGeom prst="rect">
                            <a:avLst/>
                          </a:prstGeom>
                          <a:ln>
                            <a:noFill/>
                          </a:ln>
                        </wps:spPr>
                        <wps:txbx>
                          <w:txbxContent>
                            <w:p w14:paraId="5D9669C3" w14:textId="77777777" w:rsidR="00495693" w:rsidRDefault="00BD103F">
                              <w:pPr>
                                <w:spacing w:after="160" w:line="259" w:lineRule="auto"/>
                                <w:ind w:left="0" w:firstLine="0"/>
                              </w:pPr>
                              <w:r>
                                <w:rPr>
                                  <w:b/>
                                </w:rPr>
                                <w:t xml:space="preserve"> </w:t>
                              </w:r>
                            </w:p>
                          </w:txbxContent>
                        </wps:txbx>
                        <wps:bodyPr horzOverflow="overflow" vert="horz" lIns="0" tIns="0" rIns="0" bIns="0" rtlCol="0">
                          <a:noAutofit/>
                        </wps:bodyPr>
                      </wps:wsp>
                      <wps:wsp>
                        <wps:cNvPr id="2368" name="Rectangle 2368"/>
                        <wps:cNvSpPr/>
                        <wps:spPr>
                          <a:xfrm>
                            <a:off x="5425199" y="460971"/>
                            <a:ext cx="1208078" cy="215014"/>
                          </a:xfrm>
                          <a:prstGeom prst="rect">
                            <a:avLst/>
                          </a:prstGeom>
                          <a:ln>
                            <a:noFill/>
                          </a:ln>
                        </wps:spPr>
                        <wps:txbx>
                          <w:txbxContent>
                            <w:p w14:paraId="18ACDDDF" w14:textId="77777777" w:rsidR="00495693" w:rsidRDefault="00BD103F">
                              <w:pPr>
                                <w:spacing w:after="160" w:line="259" w:lineRule="auto"/>
                                <w:ind w:left="0" w:firstLine="0"/>
                              </w:pPr>
                              <w:r>
                                <w:rPr>
                                  <w:b/>
                                </w:rPr>
                                <w:t>mollyollefindus</w:t>
                              </w:r>
                            </w:p>
                          </w:txbxContent>
                        </wps:txbx>
                        <wps:bodyPr horzOverflow="overflow" vert="horz" lIns="0" tIns="0" rIns="0" bIns="0" rtlCol="0">
                          <a:noAutofit/>
                        </wps:bodyPr>
                      </wps:wsp>
                      <wps:wsp>
                        <wps:cNvPr id="2369" name="Rectangle 2369"/>
                        <wps:cNvSpPr/>
                        <wps:spPr>
                          <a:xfrm>
                            <a:off x="5425199" y="638809"/>
                            <a:ext cx="993292" cy="215014"/>
                          </a:xfrm>
                          <a:prstGeom prst="rect">
                            <a:avLst/>
                          </a:prstGeom>
                          <a:ln>
                            <a:noFill/>
                          </a:ln>
                        </wps:spPr>
                        <wps:txbx>
                          <w:txbxContent>
                            <w:p w14:paraId="39758733" w14:textId="77777777" w:rsidR="00495693" w:rsidRDefault="00BD103F">
                              <w:pPr>
                                <w:spacing w:after="160" w:line="259" w:lineRule="auto"/>
                                <w:ind w:left="0" w:firstLine="0"/>
                              </w:pPr>
                              <w:r>
                                <w:rPr>
                                  <w:b/>
                                </w:rPr>
                                <w:t>@gmail.com</w:t>
                              </w:r>
                            </w:p>
                          </w:txbxContent>
                        </wps:txbx>
                        <wps:bodyPr horzOverflow="overflow" vert="horz" lIns="0" tIns="0" rIns="0" bIns="0" rtlCol="0">
                          <a:noAutofit/>
                        </wps:bodyPr>
                      </wps:wsp>
                      <pic:pic xmlns:pic="http://schemas.openxmlformats.org/drawingml/2006/picture">
                        <pic:nvPicPr>
                          <pic:cNvPr id="49829" name="Picture 49829"/>
                          <pic:cNvPicPr/>
                        </pic:nvPicPr>
                        <pic:blipFill>
                          <a:blip r:embed="rId170"/>
                          <a:stretch>
                            <a:fillRect/>
                          </a:stretch>
                        </pic:blipFill>
                        <pic:spPr>
                          <a:xfrm>
                            <a:off x="3409192" y="2265286"/>
                            <a:ext cx="3057145" cy="1795272"/>
                          </a:xfrm>
                          <a:prstGeom prst="rect">
                            <a:avLst/>
                          </a:prstGeom>
                        </pic:spPr>
                      </pic:pic>
                      <wps:wsp>
                        <wps:cNvPr id="2372" name="Shape 2372"/>
                        <wps:cNvSpPr/>
                        <wps:spPr>
                          <a:xfrm>
                            <a:off x="0" y="6423090"/>
                            <a:ext cx="6474371" cy="0"/>
                          </a:xfrm>
                          <a:custGeom>
                            <a:avLst/>
                            <a:gdLst/>
                            <a:ahLst/>
                            <a:cxnLst/>
                            <a:rect l="0" t="0" r="0" b="0"/>
                            <a:pathLst>
                              <a:path w="6474371">
                                <a:moveTo>
                                  <a:pt x="0" y="0"/>
                                </a:moveTo>
                                <a:lnTo>
                                  <a:pt x="6474371" y="0"/>
                                </a:lnTo>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373" name="Rectangle 2373"/>
                        <wps:cNvSpPr/>
                        <wps:spPr>
                          <a:xfrm>
                            <a:off x="2129634" y="6750098"/>
                            <a:ext cx="3921482" cy="359373"/>
                          </a:xfrm>
                          <a:prstGeom prst="rect">
                            <a:avLst/>
                          </a:prstGeom>
                          <a:ln>
                            <a:noFill/>
                          </a:ln>
                        </wps:spPr>
                        <wps:txbx>
                          <w:txbxContent>
                            <w:p w14:paraId="13A655B1" w14:textId="77777777" w:rsidR="00495693" w:rsidRDefault="00BD103F">
                              <w:pPr>
                                <w:spacing w:after="160" w:line="259" w:lineRule="auto"/>
                                <w:ind w:left="0" w:firstLine="0"/>
                              </w:pPr>
                              <w:r>
                                <w:rPr>
                                  <w:rFonts w:ascii="Arial" w:eastAsia="Arial" w:hAnsi="Arial" w:cs="Arial"/>
                                  <w:b/>
                                  <w:sz w:val="36"/>
                                </w:rPr>
                                <w:t>Ni har väl laddat ner SPF-appen!</w:t>
                              </w:r>
                            </w:p>
                          </w:txbxContent>
                        </wps:txbx>
                        <wps:bodyPr horzOverflow="overflow" vert="horz" lIns="0" tIns="0" rIns="0" bIns="0" rtlCol="0">
                          <a:noAutofit/>
                        </wps:bodyPr>
                      </wps:wsp>
                      <wps:wsp>
                        <wps:cNvPr id="2374" name="Rectangle 2374"/>
                        <wps:cNvSpPr/>
                        <wps:spPr>
                          <a:xfrm>
                            <a:off x="2129634" y="7106307"/>
                            <a:ext cx="5495456" cy="218915"/>
                          </a:xfrm>
                          <a:prstGeom prst="rect">
                            <a:avLst/>
                          </a:prstGeom>
                          <a:ln>
                            <a:noFill/>
                          </a:ln>
                        </wps:spPr>
                        <wps:txbx>
                          <w:txbxContent>
                            <w:p w14:paraId="6FDE1A1A" w14:textId="77777777" w:rsidR="00495693" w:rsidRDefault="00BD103F">
                              <w:pPr>
                                <w:spacing w:after="160" w:line="259" w:lineRule="auto"/>
                                <w:ind w:left="0" w:firstLine="0"/>
                              </w:pPr>
                              <w:r>
                                <w:t xml:space="preserve">Nu kan ni ladda ner SPF-appen till era mobiler. På webben spfenabygden </w:t>
                              </w:r>
                            </w:p>
                          </w:txbxContent>
                        </wps:txbx>
                        <wps:bodyPr horzOverflow="overflow" vert="horz" lIns="0" tIns="0" rIns="0" bIns="0" rtlCol="0">
                          <a:noAutofit/>
                        </wps:bodyPr>
                      </wps:wsp>
                      <wps:wsp>
                        <wps:cNvPr id="2375" name="Rectangle 2375"/>
                        <wps:cNvSpPr/>
                        <wps:spPr>
                          <a:xfrm>
                            <a:off x="2129634" y="7284145"/>
                            <a:ext cx="2652737" cy="218915"/>
                          </a:xfrm>
                          <a:prstGeom prst="rect">
                            <a:avLst/>
                          </a:prstGeom>
                          <a:ln>
                            <a:noFill/>
                          </a:ln>
                        </wps:spPr>
                        <wps:txbx>
                          <w:txbxContent>
                            <w:p w14:paraId="2393F2D1" w14:textId="77777777" w:rsidR="00495693" w:rsidRDefault="00BD103F">
                              <w:pPr>
                                <w:spacing w:after="160" w:line="259" w:lineRule="auto"/>
                                <w:ind w:left="0" w:firstLine="0"/>
                              </w:pPr>
                              <w:r>
                                <w:t>finns klickbar intruktion hur du gör.</w:t>
                              </w:r>
                            </w:p>
                          </w:txbxContent>
                        </wps:txbx>
                        <wps:bodyPr horzOverflow="overflow" vert="horz" lIns="0" tIns="0" rIns="0" bIns="0" rtlCol="0">
                          <a:noAutofit/>
                        </wps:bodyPr>
                      </wps:wsp>
                      <wps:wsp>
                        <wps:cNvPr id="2376" name="Rectangle 2376"/>
                        <wps:cNvSpPr/>
                        <wps:spPr>
                          <a:xfrm>
                            <a:off x="2129634" y="7639682"/>
                            <a:ext cx="4581778" cy="218915"/>
                          </a:xfrm>
                          <a:prstGeom prst="rect">
                            <a:avLst/>
                          </a:prstGeom>
                          <a:ln>
                            <a:noFill/>
                          </a:ln>
                        </wps:spPr>
                        <wps:txbx>
                          <w:txbxContent>
                            <w:p w14:paraId="3CC19087" w14:textId="77777777" w:rsidR="00495693" w:rsidRDefault="00BD103F">
                              <w:pPr>
                                <w:spacing w:after="160" w:line="259" w:lineRule="auto"/>
                                <w:ind w:left="0" w:firstLine="0"/>
                              </w:pPr>
                              <w:r>
                                <w:t xml:space="preserve">Vid problem kontakta Monica Bauer 0702776886 eller email </w:t>
                              </w:r>
                            </w:p>
                          </w:txbxContent>
                        </wps:txbx>
                        <wps:bodyPr horzOverflow="overflow" vert="horz" lIns="0" tIns="0" rIns="0" bIns="0" rtlCol="0">
                          <a:noAutofit/>
                        </wps:bodyPr>
                      </wps:wsp>
                      <wps:wsp>
                        <wps:cNvPr id="2377" name="Rectangle 2377"/>
                        <wps:cNvSpPr/>
                        <wps:spPr>
                          <a:xfrm>
                            <a:off x="2129634" y="7817520"/>
                            <a:ext cx="2235558" cy="218915"/>
                          </a:xfrm>
                          <a:prstGeom prst="rect">
                            <a:avLst/>
                          </a:prstGeom>
                          <a:ln>
                            <a:noFill/>
                          </a:ln>
                        </wps:spPr>
                        <wps:txbx>
                          <w:txbxContent>
                            <w:p w14:paraId="674A683E" w14:textId="77777777" w:rsidR="00495693" w:rsidRDefault="00BD103F">
                              <w:pPr>
                                <w:spacing w:after="160" w:line="259" w:lineRule="auto"/>
                                <w:ind w:left="0" w:firstLine="0"/>
                              </w:pPr>
                              <w:r>
                                <w:t>till krakan25.mb@gmail.com.</w:t>
                              </w:r>
                            </w:p>
                          </w:txbxContent>
                        </wps:txbx>
                        <wps:bodyPr horzOverflow="overflow" vert="horz" lIns="0" tIns="0" rIns="0" bIns="0" rtlCol="0">
                          <a:noAutofit/>
                        </wps:bodyPr>
                      </wps:wsp>
                      <wps:wsp>
                        <wps:cNvPr id="51901" name="Shape 51901"/>
                        <wps:cNvSpPr/>
                        <wps:spPr>
                          <a:xfrm>
                            <a:off x="111172" y="6347181"/>
                            <a:ext cx="1956811" cy="1888236"/>
                          </a:xfrm>
                          <a:custGeom>
                            <a:avLst/>
                            <a:gdLst/>
                            <a:ahLst/>
                            <a:cxnLst/>
                            <a:rect l="0" t="0" r="0" b="0"/>
                            <a:pathLst>
                              <a:path w="1956811" h="1888236">
                                <a:moveTo>
                                  <a:pt x="0" y="0"/>
                                </a:moveTo>
                                <a:lnTo>
                                  <a:pt x="1956811" y="0"/>
                                </a:lnTo>
                                <a:lnTo>
                                  <a:pt x="1956811" y="1888236"/>
                                </a:lnTo>
                                <a:lnTo>
                                  <a:pt x="0" y="1888236"/>
                                </a:lnTo>
                                <a:lnTo>
                                  <a:pt x="0" y="0"/>
                                </a:lnTo>
                              </a:path>
                            </a:pathLst>
                          </a:custGeom>
                          <a:ln w="0" cap="flat">
                            <a:miter lim="127000"/>
                          </a:ln>
                        </wps:spPr>
                        <wps:style>
                          <a:lnRef idx="0">
                            <a:srgbClr val="000000">
                              <a:alpha val="0"/>
                            </a:srgbClr>
                          </a:lnRef>
                          <a:fillRef idx="1">
                            <a:srgbClr val="000000">
                              <a:alpha val="74901"/>
                            </a:srgbClr>
                          </a:fillRef>
                          <a:effectRef idx="0">
                            <a:scrgbClr r="0" g="0" b="0"/>
                          </a:effectRef>
                          <a:fontRef idx="none"/>
                        </wps:style>
                        <wps:bodyPr/>
                      </wps:wsp>
                      <wps:wsp>
                        <wps:cNvPr id="2379" name="Shape 2379"/>
                        <wps:cNvSpPr/>
                        <wps:spPr>
                          <a:xfrm>
                            <a:off x="88088" y="6324099"/>
                            <a:ext cx="1836788" cy="1766697"/>
                          </a:xfrm>
                          <a:custGeom>
                            <a:avLst/>
                            <a:gdLst/>
                            <a:ahLst/>
                            <a:cxnLst/>
                            <a:rect l="0" t="0" r="0" b="0"/>
                            <a:pathLst>
                              <a:path w="1836788" h="1766697">
                                <a:moveTo>
                                  <a:pt x="1644663" y="0"/>
                                </a:moveTo>
                                <a:lnTo>
                                  <a:pt x="1836788" y="1564754"/>
                                </a:lnTo>
                                <a:lnTo>
                                  <a:pt x="192126" y="1766697"/>
                                </a:lnTo>
                                <a:lnTo>
                                  <a:pt x="0" y="201943"/>
                                </a:lnTo>
                                <a:lnTo>
                                  <a:pt x="1644663"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49830" name="Picture 49830"/>
                          <pic:cNvPicPr/>
                        </pic:nvPicPr>
                        <pic:blipFill>
                          <a:blip r:embed="rId171"/>
                          <a:stretch>
                            <a:fillRect/>
                          </a:stretch>
                        </pic:blipFill>
                        <pic:spPr>
                          <a:xfrm>
                            <a:off x="84840" y="6322175"/>
                            <a:ext cx="1840992" cy="1767839"/>
                          </a:xfrm>
                          <a:prstGeom prst="rect">
                            <a:avLst/>
                          </a:prstGeom>
                        </pic:spPr>
                      </pic:pic>
                      <pic:pic xmlns:pic="http://schemas.openxmlformats.org/drawingml/2006/picture">
                        <pic:nvPicPr>
                          <pic:cNvPr id="2383" name="Picture 2383"/>
                          <pic:cNvPicPr/>
                        </pic:nvPicPr>
                        <pic:blipFill>
                          <a:blip r:embed="rId172"/>
                          <a:stretch>
                            <a:fillRect/>
                          </a:stretch>
                        </pic:blipFill>
                        <pic:spPr>
                          <a:xfrm>
                            <a:off x="14732" y="2268097"/>
                            <a:ext cx="3045268" cy="1759488"/>
                          </a:xfrm>
                          <a:prstGeom prst="rect">
                            <a:avLst/>
                          </a:prstGeom>
                        </pic:spPr>
                      </pic:pic>
                    </wpg:wgp>
                  </a:graphicData>
                </a:graphic>
              </wp:inline>
            </w:drawing>
          </mc:Choice>
          <mc:Fallback>
            <w:pict>
              <v:group w14:anchorId="6FAA0864" id="Group 37378" o:spid="_x0000_s1333" style="width:510.5pt;height:648.45pt;mso-position-horizontal-relative:char;mso-position-vertical-relative:line" coordsize="64832,8235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">
                <v:rect id="Rectangle 2299" o:spid="_x0000_s1334" style="position:absolute;left:34181;top:9510;width:21305;height:3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" filled="f" stroked="f">
                  <v:textbox inset="0,0,0,0">
                    <w:txbxContent>
                      <w:p w14:paraId="6C107A56" w14:textId="77777777" w:rsidR="00495693" w:rsidRDefault="00BD103F">
                        <w:pPr>
                          <w:spacing w:after="160" w:line="259" w:lineRule="auto"/>
                          <w:ind w:left="0" w:firstLine="0"/>
                        </w:pPr>
                        <w:r>
                          <w:rPr>
                            <w:rFonts w:ascii="Arial" w:eastAsia="Arial" w:hAnsi="Arial" w:cs="Arial"/>
                            <w:b/>
                            <w:sz w:val="32"/>
                          </w:rPr>
                          <w:t>Söndag 8 december</w:t>
                        </w:r>
                      </w:p>
                    </w:txbxContent>
                  </v:textbox>
                </v:rect>
                <v:rect id="Rectangle 2300" o:spid="_x0000_s1335" style="position:absolute;left:34181;top:11949;width:29977;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" filled="f" stroked="f">
                  <v:textbox inset="0,0,0,0">
                    <w:txbxContent>
                      <w:p w14:paraId="53D1ACD1" w14:textId="77777777" w:rsidR="00495693" w:rsidRDefault="00BD103F">
                        <w:pPr>
                          <w:spacing w:after="160" w:line="259" w:lineRule="auto"/>
                          <w:ind w:left="0" w:firstLine="0"/>
                        </w:pPr>
                        <w:r>
                          <w:rPr>
                            <w:rFonts w:ascii="Arial" w:eastAsia="Arial" w:hAnsi="Arial" w:cs="Arial"/>
                            <w:b/>
                            <w:sz w:val="32"/>
                          </w:rPr>
                          <w:t>JULBORD HAMNMAGASINET</w:t>
                        </w:r>
                      </w:p>
                    </w:txbxContent>
                  </v:textbox>
                </v:rect>
                <v:rect id="Rectangle 2301" o:spid="_x0000_s1336" style="position:absolute;left:34181;top:14632;width:10963;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" filled="f" stroked="f">
                  <v:textbox inset="0,0,0,0">
                    <w:txbxContent>
                      <w:p w14:paraId="786A796A" w14:textId="77777777" w:rsidR="00495693" w:rsidRDefault="00BD103F">
                        <w:pPr>
                          <w:spacing w:after="160" w:line="259" w:lineRule="auto"/>
                          <w:ind w:left="0" w:firstLine="0"/>
                        </w:pPr>
                        <w:r>
                          <w:rPr>
                            <w:b/>
                          </w:rPr>
                          <w:t>Tid : kl. 17.00</w:t>
                        </w:r>
                      </w:p>
                    </w:txbxContent>
                  </v:textbox>
                </v:rect>
                <v:rect id="Rectangle 2302" o:spid="_x0000_s1337" style="position:absolute;left:34181;top:16410;width:3819;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" filled="f" stroked="f">
                  <v:textbox inset="0,0,0,0">
                    <w:txbxContent>
                      <w:p w14:paraId="2BD29648" w14:textId="77777777" w:rsidR="00495693" w:rsidRDefault="00BD103F">
                        <w:pPr>
                          <w:spacing w:after="160" w:line="259" w:lineRule="auto"/>
                          <w:ind w:left="0" w:firstLine="0"/>
                        </w:pPr>
                        <w:r>
                          <w:rPr>
                            <w:b/>
                          </w:rPr>
                          <w:t>Pris:</w:t>
                        </w:r>
                      </w:p>
                    </w:txbxContent>
                  </v:textbox>
                </v:rect>
                <v:rect id="Rectangle 2303" o:spid="_x0000_s1338" style="position:absolute;left:37052;top:16410;width:465;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" filled="f" stroked="f">
                  <v:textbox inset="0,0,0,0">
                    <w:txbxContent>
                      <w:p w14:paraId="3F6D2CAE" w14:textId="77777777" w:rsidR="00495693" w:rsidRDefault="00BD103F">
                        <w:pPr>
                          <w:spacing w:after="160" w:line="259" w:lineRule="auto"/>
                          <w:ind w:left="0" w:firstLine="0"/>
                        </w:pPr>
                        <w:r>
                          <w:t xml:space="preserve"> </w:t>
                        </w:r>
                      </w:p>
                    </w:txbxContent>
                  </v:textbox>
                </v:rect>
                <v:rect id="Rectangle 37045" o:spid="_x0000_s1339" style="position:absolute;left:41813;top:16410;width:619;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" filled="f" stroked="f">
                  <v:textbox inset="0,0,0,0">
                    <w:txbxContent>
                      <w:p w14:paraId="7A384205" w14:textId="77777777" w:rsidR="00495693" w:rsidRDefault="00BD103F">
                        <w:pPr>
                          <w:spacing w:after="160" w:line="259" w:lineRule="auto"/>
                          <w:ind w:left="0" w:firstLine="0"/>
                        </w:pPr>
                        <w:r>
                          <w:rPr>
                            <w:b/>
                          </w:rPr>
                          <w:t>(</w:t>
                        </w:r>
                      </w:p>
                    </w:txbxContent>
                  </v:textbox>
                </v:rect>
                <v:rect id="Rectangle 37046" o:spid="_x0000_s1340" style="position:absolute;left:39497;top:16410;width:3081;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" filled="f" stroked="f">
                  <v:textbox inset="0,0,0,0">
                    <w:txbxContent>
                      <w:p w14:paraId="35ABCC90" w14:textId="77777777" w:rsidR="00495693" w:rsidRDefault="00BD103F">
                        <w:pPr>
                          <w:spacing w:after="160" w:line="259" w:lineRule="auto"/>
                          <w:ind w:left="0" w:firstLine="0"/>
                        </w:pPr>
                        <w:r>
                          <w:rPr>
                            <w:b/>
                          </w:rPr>
                          <w:t xml:space="preserve"> kr. </w:t>
                        </w:r>
                      </w:p>
                    </w:txbxContent>
                  </v:textbox>
                </v:rect>
                <v:rect id="Rectangle 37044" o:spid="_x0000_s1341" style="position:absolute;left:37401;top:16410;width:2787;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" filled="f" stroked="f">
                  <v:textbox inset="0,0,0,0">
                    <w:txbxContent>
                      <w:p w14:paraId="3F0BFB7D" w14:textId="77777777" w:rsidR="00495693" w:rsidRDefault="00BD103F">
                        <w:pPr>
                          <w:spacing w:after="160" w:line="259" w:lineRule="auto"/>
                          <w:ind w:left="0" w:firstLine="0"/>
                        </w:pPr>
                        <w:r>
                          <w:rPr>
                            <w:b/>
                          </w:rPr>
                          <w:t>500</w:t>
                        </w:r>
                      </w:p>
                    </w:txbxContent>
                  </v:textbox>
                </v:rect>
                <v:rect id="Rectangle 2305" o:spid="_x0000_s1342" style="position:absolute;left:42279;top:16410;width:23269;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" filled="f" stroked="f">
                  <v:textbox inset="0,0,0,0">
                    <w:txbxContent>
                      <w:p w14:paraId="43507DD4" w14:textId="77777777" w:rsidR="00495693" w:rsidRDefault="00BD103F">
                        <w:pPr>
                          <w:spacing w:after="160" w:line="259" w:lineRule="auto"/>
                          <w:ind w:left="0" w:firstLine="0"/>
                        </w:pPr>
                        <w:r>
                          <w:t>Rabatterat pris för pensionärer)</w:t>
                        </w:r>
                      </w:p>
                    </w:txbxContent>
                  </v:textbox>
                </v:rect>
                <v:rect id="Rectangle 2306" o:spid="_x0000_s1343" style="position:absolute;left:34181;top:18189;width:19582;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" filled="f" stroked="f">
                  <v:textbox inset="0,0,0,0">
                    <w:txbxContent>
                      <w:p w14:paraId="21D3DF6F" w14:textId="77777777" w:rsidR="00495693" w:rsidRDefault="00BD103F">
                        <w:pPr>
                          <w:spacing w:after="160" w:line="259" w:lineRule="auto"/>
                          <w:ind w:left="0" w:firstLine="0"/>
                        </w:pPr>
                        <w:r>
                          <w:rPr>
                            <w:b/>
                          </w:rPr>
                          <w:t xml:space="preserve">Betalning sker på plats.  </w:t>
                        </w:r>
                      </w:p>
                    </w:txbxContent>
                  </v:textbox>
                </v:rect>
                <v:rect id="Rectangle 2307" o:spid="_x0000_s1344" style="position:absolute;left:48905;top:18189;width:464;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" filled="f" stroked="f">
                  <v:textbox inset="0,0,0,0">
                    <w:txbxContent>
                      <w:p w14:paraId="2D03E6EA" w14:textId="77777777" w:rsidR="00495693" w:rsidRDefault="00BD103F">
                        <w:pPr>
                          <w:spacing w:after="160" w:line="259" w:lineRule="auto"/>
                          <w:ind w:left="0" w:firstLine="0"/>
                        </w:pPr>
                        <w:r>
                          <w:rPr>
                            <w:i/>
                          </w:rPr>
                          <w:t xml:space="preserve"> </w:t>
                        </w:r>
                      </w:p>
                    </w:txbxContent>
                  </v:textbox>
                </v:rect>
                <v:rect id="Rectangle 2308" o:spid="_x0000_s1345" style="position:absolute;left:34181;top:19967;width:15793;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" filled="f" stroked="f">
                  <v:textbox inset="0,0,0,0">
                    <w:txbxContent>
                      <w:p w14:paraId="68EA48A0" w14:textId="77777777" w:rsidR="00495693" w:rsidRDefault="00BD103F">
                        <w:pPr>
                          <w:spacing w:after="160" w:line="259" w:lineRule="auto"/>
                          <w:ind w:left="0" w:firstLine="0"/>
                        </w:pPr>
                        <w:r>
                          <w:rPr>
                            <w:i/>
                          </w:rPr>
                          <w:t xml:space="preserve">Anmälan behövs till  </w:t>
                        </w:r>
                      </w:p>
                    </w:txbxContent>
                  </v:textbox>
                </v:rect>
                <v:rect id="Rectangle 2309" o:spid="_x0000_s1346" style="position:absolute;left:46054;top:19967;width:17365;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" filled="f" stroked="f">
                  <v:textbox inset="0,0,0,0">
                    <w:txbxContent>
                      <w:p w14:paraId="01F2D6E2" w14:textId="77777777" w:rsidR="00495693" w:rsidRDefault="00BD103F">
                        <w:pPr>
                          <w:spacing w:after="160" w:line="259" w:lineRule="auto"/>
                          <w:ind w:left="0" w:firstLine="0"/>
                        </w:pPr>
                        <w:r>
                          <w:rPr>
                            <w:b/>
                          </w:rPr>
                          <w:t>ammili48@gmail.com</w:t>
                        </w:r>
                      </w:p>
                    </w:txbxContent>
                  </v:textbox>
                </v:rect>
                <v:rect id="Rectangle 2310" o:spid="_x0000_s1347" style="position:absolute;left:34181;top:42835;width:35404;height:3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" filled="f" stroked="f">
                  <v:textbox inset="0,0,0,0">
                    <w:txbxContent>
                      <w:p w14:paraId="5F44268A" w14:textId="77777777" w:rsidR="00495693" w:rsidRDefault="00BD103F">
                        <w:pPr>
                          <w:spacing w:after="160" w:line="259" w:lineRule="auto"/>
                          <w:ind w:left="0" w:firstLine="0"/>
                        </w:pPr>
                        <w:r>
                          <w:rPr>
                            <w:rFonts w:ascii="Arial" w:eastAsia="Arial" w:hAnsi="Arial" w:cs="Arial"/>
                            <w:b/>
                            <w:sz w:val="32"/>
                          </w:rPr>
                          <w:t xml:space="preserve">Flera evenemang kommer under </w:t>
                        </w:r>
                      </w:p>
                    </w:txbxContent>
                  </v:textbox>
                </v:rect>
                <v:rect id="Rectangle 2311" o:spid="_x0000_s1348" style="position:absolute;left:34181;top:45274;width:17997;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" filled="f" stroked="f">
                  <v:textbox inset="0,0,0,0">
                    <w:txbxContent>
                      <w:p w14:paraId="6B07B471" w14:textId="77777777" w:rsidR="00495693" w:rsidRDefault="00BD103F">
                        <w:pPr>
                          <w:spacing w:after="160" w:line="259" w:lineRule="auto"/>
                          <w:ind w:left="0" w:firstLine="0"/>
                        </w:pPr>
                        <w:r>
                          <w:rPr>
                            <w:rFonts w:ascii="Arial" w:eastAsia="Arial" w:hAnsi="Arial" w:cs="Arial"/>
                            <w:b/>
                            <w:sz w:val="32"/>
                          </w:rPr>
                          <w:t xml:space="preserve">tidiga våren bl.a </w:t>
                        </w:r>
                      </w:p>
                    </w:txbxContent>
                  </v:textbox>
                </v:rect>
                <v:rect id="Rectangle 2312" o:spid="_x0000_s1349" style="position:absolute;left:34181;top:47712;width:26358;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" filled="f" stroked="f">
                  <v:textbox inset="0,0,0,0">
                    <w:txbxContent>
                      <w:p w14:paraId="66D48ACF" w14:textId="77777777" w:rsidR="00495693" w:rsidRDefault="00BD103F">
                        <w:pPr>
                          <w:spacing w:after="160" w:line="259" w:lineRule="auto"/>
                          <w:ind w:left="0" w:firstLine="0"/>
                        </w:pPr>
                        <w:r>
                          <w:rPr>
                            <w:rFonts w:ascii="Arial" w:eastAsia="Arial" w:hAnsi="Arial" w:cs="Arial"/>
                            <w:b/>
                            <w:sz w:val="32"/>
                          </w:rPr>
                          <w:t>HEMLIGA RESAN I MAJ...</w:t>
                        </w:r>
                      </w:p>
                    </w:txbxContent>
                  </v:textbox>
                </v:rect>
                <v:rect id="Rectangle 2313" o:spid="_x0000_s1350" style="position:absolute;left:34181;top:51411;width:31995;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" filled="f" stroked="f">
                  <v:textbox inset="0,0,0,0">
                    <w:txbxContent>
                      <w:p w14:paraId="1EC89588" w14:textId="77777777" w:rsidR="00495693" w:rsidRDefault="00BD103F">
                        <w:pPr>
                          <w:spacing w:after="160" w:line="259" w:lineRule="auto"/>
                          <w:ind w:left="0" w:firstLine="0"/>
                        </w:pPr>
                        <w:r>
                          <w:t xml:space="preserve">Snart kommer mer info om hemliga resan. </w:t>
                        </w:r>
                      </w:p>
                    </w:txbxContent>
                  </v:textbox>
                </v:rect>
                <v:rect id="Rectangle 2314" o:spid="_x0000_s1351" style="position:absolute;left:34181;top:53189;width:35797;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" filled="f" stroked="f">
                  <v:textbox inset="0,0,0,0">
                    <w:txbxContent>
                      <w:p w14:paraId="506EB0D0" w14:textId="77777777" w:rsidR="00495693" w:rsidRDefault="00BD103F">
                        <w:pPr>
                          <w:spacing w:after="160" w:line="259" w:lineRule="auto"/>
                          <w:ind w:left="0" w:firstLine="0"/>
                        </w:pPr>
                        <w:r>
                          <w:t xml:space="preserve">Titta in på webben spf.seniorerna.se/enabygden </w:t>
                        </w:r>
                      </w:p>
                    </w:txbxContent>
                  </v:textbox>
                </v:rect>
                <v:rect id="Rectangle 2315" o:spid="_x0000_s1352" style="position:absolute;left:34181;top:54968;width:37566;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" filled="f" stroked="f">
                  <v:textbox inset="0,0,0,0">
                    <w:txbxContent>
                      <w:p w14:paraId="323FFBA0" w14:textId="77777777" w:rsidR="00495693" w:rsidRDefault="00BD103F">
                        <w:pPr>
                          <w:spacing w:after="160" w:line="259" w:lineRule="auto"/>
                          <w:ind w:left="0" w:firstLine="0"/>
                        </w:pPr>
                        <w:r>
                          <w:t xml:space="preserve">där lägger vi upp vad som är inplanerat lite längre </w:t>
                        </w:r>
                      </w:p>
                    </w:txbxContent>
                  </v:textbox>
                </v:rect>
                <v:rect id="Rectangle 2316" o:spid="_x0000_s1353" style="position:absolute;left:34181;top:56746;width:3973;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" filled="f" stroked="f">
                  <v:textbox inset="0,0,0,0">
                    <w:txbxContent>
                      <w:p w14:paraId="623C28C0" w14:textId="77777777" w:rsidR="00495693" w:rsidRDefault="00BD103F">
                        <w:pPr>
                          <w:spacing w:after="160" w:line="259" w:lineRule="auto"/>
                          <w:ind w:left="0" w:firstLine="0"/>
                        </w:pPr>
                        <w:r>
                          <w:t>fram.</w:t>
                        </w:r>
                      </w:p>
                    </w:txbxContent>
                  </v:textbox>
                </v:rect>
                <v:rect id="Rectangle 2317" o:spid="_x0000_s1354" style="position:absolute;left:34181;top:60302;width:1394;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" filled="f" stroked="f">
                  <v:textbox inset="0,0,0,0">
                    <w:txbxContent>
                      <w:p w14:paraId="09DEDAB0" w14:textId="77777777" w:rsidR="00495693" w:rsidRDefault="00BD103F">
                        <w:pPr>
                          <w:spacing w:after="160" w:line="259" w:lineRule="auto"/>
                          <w:ind w:left="0" w:firstLine="0"/>
                        </w:pPr>
                        <w:r>
                          <w:rPr>
                            <w:b/>
                          </w:rPr>
                          <w:t xml:space="preserve">   </w:t>
                        </w:r>
                      </w:p>
                    </w:txbxContent>
                  </v:textbox>
                </v:rect>
                <v:rect id="Rectangle 2318" o:spid="_x0000_s1355" style="position:absolute;left:22;top:9420;width:31461;height:3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" filled="f" stroked="f">
                  <v:textbox inset="0,0,0,0">
                    <w:txbxContent>
                      <w:p w14:paraId="2FE3DE03" w14:textId="77777777" w:rsidR="00495693" w:rsidRDefault="00BD103F">
                        <w:pPr>
                          <w:spacing w:after="160" w:line="259" w:lineRule="auto"/>
                          <w:ind w:left="0" w:firstLine="0"/>
                        </w:pPr>
                        <w:r>
                          <w:rPr>
                            <w:rFonts w:ascii="Arial" w:eastAsia="Arial" w:hAnsi="Arial" w:cs="Arial"/>
                            <w:b/>
                            <w:sz w:val="32"/>
                          </w:rPr>
                          <w:t>Under vintern fler intressanta</w:t>
                        </w:r>
                      </w:p>
                    </w:txbxContent>
                  </v:textbox>
                </v:rect>
                <v:rect id="Rectangle 2319" o:spid="_x0000_s1356" style="position:absolute;left:22;top:11859;width:34899;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" filled="f" stroked="f">
                  <v:textbox inset="0,0,0,0">
                    <w:txbxContent>
                      <w:p w14:paraId="5CE33FBD" w14:textId="77777777" w:rsidR="00495693" w:rsidRDefault="00BD103F">
                        <w:pPr>
                          <w:spacing w:after="160" w:line="259" w:lineRule="auto"/>
                          <w:ind w:left="0" w:firstLine="0"/>
                        </w:pPr>
                        <w:r>
                          <w:rPr>
                            <w:rFonts w:ascii="Arial" w:eastAsia="Arial" w:hAnsi="Arial" w:cs="Arial"/>
                            <w:b/>
                            <w:sz w:val="32"/>
                          </w:rPr>
                          <w:t>småutflykter med lokal betoning</w:t>
                        </w:r>
                      </w:p>
                    </w:txbxContent>
                  </v:textbox>
                </v:rect>
                <v:rect id="Rectangle 2320" o:spid="_x0000_s1357" style="position:absolute;left:22;top:16320;width:27016;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" filled="f" stroked="f">
                  <v:textbox inset="0,0,0,0">
                    <w:txbxContent>
                      <w:p w14:paraId="4C07E21A" w14:textId="77777777" w:rsidR="00495693" w:rsidRDefault="00BD103F">
                        <w:pPr>
                          <w:spacing w:after="160" w:line="259" w:lineRule="auto"/>
                          <w:ind w:left="0" w:firstLine="0"/>
                        </w:pPr>
                        <w:r>
                          <w:rPr>
                            <w:b/>
                          </w:rPr>
                          <w:t>Håll utik på vår hemsida om vilka</w:t>
                        </w:r>
                      </w:p>
                    </w:txbxContent>
                  </v:textbox>
                </v:rect>
                <v:rect id="Rectangle 2321" o:spid="_x0000_s1358" style="position:absolute;left:22;top:18098;width:25701;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" filled="f" stroked="f">
                  <v:textbox inset="0,0,0,0">
                    <w:txbxContent>
                      <w:p w14:paraId="0D77E3DE" w14:textId="77777777" w:rsidR="00495693" w:rsidRDefault="00BD103F">
                        <w:pPr>
                          <w:spacing w:after="160" w:line="259" w:lineRule="auto"/>
                          <w:ind w:left="0" w:firstLine="0"/>
                        </w:pPr>
                        <w:r>
                          <w:rPr>
                            <w:b/>
                          </w:rPr>
                          <w:t xml:space="preserve">mindre aktiviteter som kommer </w:t>
                        </w:r>
                      </w:p>
                    </w:txbxContent>
                  </v:textbox>
                </v:rect>
                <v:rect id="Rectangle 2322" o:spid="_x0000_s1359" style="position:absolute;left:22;top:19877;width:27910;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" filled="f" stroked="f">
                  <v:textbox inset="0,0,0,0">
                    <w:txbxContent>
                      <w:p w14:paraId="4343CE28" w14:textId="77777777" w:rsidR="00495693" w:rsidRDefault="00BD103F">
                        <w:pPr>
                          <w:spacing w:after="160" w:line="259" w:lineRule="auto"/>
                          <w:ind w:left="0" w:firstLine="0"/>
                        </w:pPr>
                        <w:r>
                          <w:rPr>
                            <w:b/>
                          </w:rPr>
                          <w:t>under vintern och början på våren.</w:t>
                        </w:r>
                      </w:p>
                    </w:txbxContent>
                  </v:textbox>
                </v:rect>
                <v:rect id="Rectangle 2323" o:spid="_x0000_s1360" style="position:absolute;left:22;top:41475;width:23675;height:3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" filled="f" stroked="f">
                  <v:textbox inset="0,0,0,0">
                    <w:txbxContent>
                      <w:p w14:paraId="4C341CC1" w14:textId="77777777" w:rsidR="00495693" w:rsidRDefault="00BD103F">
                        <w:pPr>
                          <w:spacing w:after="160" w:line="259" w:lineRule="auto"/>
                          <w:ind w:left="0" w:firstLine="0"/>
                        </w:pPr>
                        <w:r>
                          <w:rPr>
                            <w:rFonts w:ascii="Arial" w:eastAsia="Arial" w:hAnsi="Arial" w:cs="Arial"/>
                            <w:b/>
                            <w:sz w:val="32"/>
                          </w:rPr>
                          <w:t>Torsdag 20 mars 2025</w:t>
                        </w:r>
                      </w:p>
                    </w:txbxContent>
                  </v:textbox>
                </v:rect>
                <v:rect id="Rectangle 2324" o:spid="_x0000_s1361" style="position:absolute;left:22;top:43914;width:30269;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" filled="f" stroked="f">
                  <v:textbox inset="0,0,0,0">
                    <w:txbxContent>
                      <w:p w14:paraId="607C54EE" w14:textId="77777777" w:rsidR="00495693" w:rsidRDefault="00BD103F">
                        <w:pPr>
                          <w:spacing w:after="160" w:line="259" w:lineRule="auto"/>
                          <w:ind w:left="0" w:firstLine="0"/>
                        </w:pPr>
                        <w:r>
                          <w:rPr>
                            <w:rFonts w:ascii="Arial" w:eastAsia="Arial" w:hAnsi="Arial" w:cs="Arial"/>
                            <w:b/>
                            <w:sz w:val="32"/>
                          </w:rPr>
                          <w:t>K.A. ALMGREN SIDENVÄVERI</w:t>
                        </w:r>
                      </w:p>
                    </w:txbxContent>
                  </v:textbox>
                </v:rect>
                <v:rect id="Rectangle 2325" o:spid="_x0000_s1362" style="position:absolute;left:22;top:48375;width:35040;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" filled="f" stroked="f">
                  <v:textbox inset="0,0,0,0">
                    <w:txbxContent>
                      <w:p w14:paraId="675F7EBA" w14:textId="77777777" w:rsidR="00495693" w:rsidRDefault="00BD103F">
                        <w:pPr>
                          <w:spacing w:after="160" w:line="259" w:lineRule="auto"/>
                          <w:ind w:left="0" w:firstLine="0"/>
                        </w:pPr>
                        <w:r>
                          <w:t xml:space="preserve">K.A. Almgren sidenväveri &amp; museum är norra </w:t>
                        </w:r>
                      </w:p>
                    </w:txbxContent>
                  </v:textbox>
                </v:rect>
                <v:rect id="Rectangle 2326" o:spid="_x0000_s1363" style="position:absolute;left:22;top:50153;width:39569;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" filled="f" stroked="f">
                  <v:textbox inset="0,0,0,0">
                    <w:txbxContent>
                      <w:p w14:paraId="359374CF" w14:textId="77777777" w:rsidR="00495693" w:rsidRDefault="00BD103F">
                        <w:pPr>
                          <w:spacing w:after="160" w:line="259" w:lineRule="auto"/>
                          <w:ind w:left="0" w:firstLine="0"/>
                        </w:pPr>
                        <w:r>
                          <w:t>Europas äldsta bevarade sidenväveri, beläget i närhe-</w:t>
                        </w:r>
                      </w:p>
                    </w:txbxContent>
                  </v:textbox>
                </v:rect>
                <v:rect id="Rectangle 2327" o:spid="_x0000_s1364" style="position:absolute;left:22;top:51931;width:32309;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" filled="f" stroked="f">
                  <v:textbox inset="0,0,0,0">
                    <w:txbxContent>
                      <w:p w14:paraId="77571EBB" w14:textId="77777777" w:rsidR="00495693" w:rsidRDefault="00BD103F">
                        <w:pPr>
                          <w:spacing w:after="160" w:line="259" w:lineRule="auto"/>
                          <w:ind w:left="0" w:firstLine="0"/>
                        </w:pPr>
                        <w:r>
                          <w:t xml:space="preserve">ten av Slussen på Södermalm i Stockholm. </w:t>
                        </w:r>
                      </w:p>
                    </w:txbxContent>
                  </v:textbox>
                </v:rect>
                <v:rect id="Rectangle 2328" o:spid="_x0000_s1365" style="position:absolute;left:22;top:55487;width:40971;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" filled="f" stroked="f">
                  <v:textbox inset="0,0,0,0">
                    <w:txbxContent>
                      <w:p w14:paraId="76A349DF" w14:textId="77777777" w:rsidR="00495693" w:rsidRDefault="00BD103F">
                        <w:pPr>
                          <w:spacing w:after="160" w:line="259" w:lineRule="auto"/>
                          <w:ind w:left="0" w:firstLine="0"/>
                        </w:pPr>
                        <w:r>
                          <w:rPr>
                            <w:b/>
                          </w:rPr>
                          <w:t xml:space="preserve">Avresa: med buss kl. 10.00 från Gustav Adolfsplan. </w:t>
                        </w:r>
                      </w:p>
                    </w:txbxContent>
                  </v:textbox>
                </v:rect>
                <v:rect id="Rectangle 2329" o:spid="_x0000_s1366" style="position:absolute;left:22;top:57265;width:22265;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" filled="f" stroked="f">
                  <v:textbox inset="0,0,0,0">
                    <w:txbxContent>
                      <w:p w14:paraId="090CDE62" w14:textId="77777777" w:rsidR="00495693" w:rsidRDefault="00BD103F">
                        <w:pPr>
                          <w:spacing w:after="160" w:line="259" w:lineRule="auto"/>
                          <w:ind w:left="0" w:firstLine="0"/>
                        </w:pPr>
                        <w:r>
                          <w:rPr>
                            <w:b/>
                          </w:rPr>
                          <w:t xml:space="preserve">Pris: ca 550 kr, lunch ingår. </w:t>
                        </w:r>
                      </w:p>
                    </w:txbxContent>
                  </v:textbox>
                </v:rect>
                <v:rect id="Rectangle 2330" o:spid="_x0000_s1367" style="position:absolute;left:22;top:59044;width:20022;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" filled="f" stroked="f">
                  <v:textbox inset="0,0,0,0">
                    <w:txbxContent>
                      <w:p w14:paraId="42B20A8F" w14:textId="77777777" w:rsidR="00495693" w:rsidRDefault="00BD103F">
                        <w:pPr>
                          <w:spacing w:after="160" w:line="259" w:lineRule="auto"/>
                          <w:ind w:left="0" w:firstLine="0"/>
                        </w:pPr>
                        <w:r>
                          <w:rPr>
                            <w:i/>
                          </w:rPr>
                          <w:t>Anmälan behövs. Se  ovan.</w:t>
                        </w:r>
                      </w:p>
                    </w:txbxContent>
                  </v:textbox>
                </v:rect>
                <v:shape id="Picture 49828" o:spid="_x0000_s1368" type="#_x0000_t75" style="position:absolute;left:1031;top:-24;width:6858;height:7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">
                  <v:imagedata r:id="rId173" o:title=""/>
                </v:shape>
                <v:shape id="Picture 49831" o:spid="_x0000_s1369" type="#_x0000_t75" style="position:absolute;left:22753;top:-24;width:7254;height:7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">
                  <v:imagedata r:id="rId174" o:title=""/>
                </v:shape>
                <v:shape id="Shape 2350" o:spid="_x0000_s1370" style="position:absolute;left:22796;top:15;width:7200;height:7529;visibility:visible;mso-wrap-style:square;v-text-anchor:top" coordsize="720001,752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" path="m,752831r720001,l720001,,,,,752831xe" filled="f" strokeweight=".25pt">
                  <v:stroke miterlimit="1" joinstyle="miter"/>
                  <v:path arrowok="t" textboxrect="0,0,720001,752831"/>
                </v:shape>
                <v:shape id="Picture 49832" o:spid="_x0000_s1371" type="#_x0000_t75" style="position:absolute;left:46375;top:-24;width:7254;height:7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">
                  <v:imagedata r:id="rId175" o:title=""/>
                </v:shape>
                <v:shape id="Shape 2353" o:spid="_x0000_s1372" style="position:absolute;left:70;top:8295;width:64762;height:0;visibility:visible;mso-wrap-style:square;v-text-anchor:top" coordsize="64761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" path="m,l6476174,e" filled="f" strokeweight=".5pt">
                  <v:stroke miterlimit="1" joinstyle="miter"/>
                  <v:path arrowok="t" textboxrect="0,0,6476174,0"/>
                </v:shape>
                <v:shape id="Shape 2358" o:spid="_x0000_s1373" style="position:absolute;left:32362;top:9690;width:0;height:53190;visibility:visible;mso-wrap-style:square;v-text-anchor:top" coordsize="0,531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" path="m,l,5318989e" filled="f" strokeweight=".25pt">
                  <v:stroke miterlimit="1" joinstyle="miter"/>
                  <v:path arrowok="t" textboxrect="0,0,0,5318989"/>
                </v:shape>
                <v:rect id="Rectangle 2359" o:spid="_x0000_s1374" style="position:absolute;left:8637;top:990;width:10165;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" filled="f" stroked="f">
                  <v:textbox inset="0,0,0,0">
                    <w:txbxContent>
                      <w:p w14:paraId="4FA89AD5" w14:textId="77777777" w:rsidR="00495693" w:rsidRDefault="00BD103F">
                        <w:pPr>
                          <w:spacing w:after="160" w:line="259" w:lineRule="auto"/>
                          <w:ind w:left="0" w:firstLine="0"/>
                        </w:pPr>
                        <w:r>
                          <w:rPr>
                            <w:b/>
                          </w:rPr>
                          <w:t xml:space="preserve">Anne-Marie </w:t>
                        </w:r>
                      </w:p>
                    </w:txbxContent>
                  </v:textbox>
                </v:rect>
                <v:rect id="Rectangle 2360" o:spid="_x0000_s1375" style="position:absolute;left:8637;top:2768;width:8465;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" filled="f" stroked="f">
                  <v:textbox inset="0,0,0,0">
                    <w:txbxContent>
                      <w:p w14:paraId="0DDA0C4A" w14:textId="77777777" w:rsidR="00495693" w:rsidRDefault="00BD103F">
                        <w:pPr>
                          <w:spacing w:after="160" w:line="259" w:lineRule="auto"/>
                          <w:ind w:left="0" w:firstLine="0"/>
                        </w:pPr>
                        <w:r>
                          <w:rPr>
                            <w:b/>
                          </w:rPr>
                          <w:t>Lindström</w:t>
                        </w:r>
                      </w:p>
                    </w:txbxContent>
                  </v:textbox>
                </v:rect>
                <v:rect id="Rectangle 37038" o:spid="_x0000_s1376" style="position:absolute;left:8637;top:4546;width:8361;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" filled="f" stroked="f">
                  <v:textbox inset="0,0,0,0">
                    <w:txbxContent>
                      <w:p w14:paraId="4C8D8947" w14:textId="77777777" w:rsidR="00495693" w:rsidRDefault="00BD103F">
                        <w:pPr>
                          <w:spacing w:after="160" w:line="259" w:lineRule="auto"/>
                          <w:ind w:left="0" w:firstLine="0"/>
                        </w:pPr>
                        <w:r>
                          <w:rPr>
                            <w:b/>
                          </w:rPr>
                          <w:t>070 770 66</w:t>
                        </w:r>
                      </w:p>
                    </w:txbxContent>
                  </v:textbox>
                </v:rect>
                <v:rect id="Rectangle 37040" o:spid="_x0000_s1377" style="position:absolute;left:14923;top:4546;width:465;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" filled="f" stroked="f">
                  <v:textbox inset="0,0,0,0">
                    <w:txbxContent>
                      <w:p w14:paraId="42BCF8BE" w14:textId="77777777" w:rsidR="00495693" w:rsidRDefault="00BD103F">
                        <w:pPr>
                          <w:spacing w:after="160" w:line="259" w:lineRule="auto"/>
                          <w:ind w:left="0" w:firstLine="0"/>
                        </w:pPr>
                        <w:r>
                          <w:rPr>
                            <w:b/>
                          </w:rPr>
                          <w:t xml:space="preserve"> </w:t>
                        </w:r>
                      </w:p>
                    </w:txbxContent>
                  </v:textbox>
                </v:rect>
                <v:rect id="Rectangle 37039" o:spid="_x0000_s1378" style="position:absolute;left:15272;top:4546;width:1858;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" filled="f" stroked="f">
                  <v:textbox inset="0,0,0,0">
                    <w:txbxContent>
                      <w:p w14:paraId="0BED7C4E" w14:textId="77777777" w:rsidR="00495693" w:rsidRDefault="00BD103F">
                        <w:pPr>
                          <w:spacing w:after="160" w:line="259" w:lineRule="auto"/>
                          <w:ind w:left="0" w:firstLine="0"/>
                        </w:pPr>
                        <w:r>
                          <w:rPr>
                            <w:b/>
                          </w:rPr>
                          <w:t>09</w:t>
                        </w:r>
                      </w:p>
                    </w:txbxContent>
                  </v:textbox>
                </v:rect>
                <v:rect id="Rectangle 2362" o:spid="_x0000_s1379" style="position:absolute;left:8637;top:6325;width:17829;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" filled="f" stroked="f">
                  <v:textbox inset="0,0,0,0">
                    <w:txbxContent>
                      <w:p w14:paraId="4B14E9B2" w14:textId="77777777" w:rsidR="00495693" w:rsidRDefault="00BD103F">
                        <w:pPr>
                          <w:spacing w:after="160" w:line="259" w:lineRule="auto"/>
                          <w:ind w:left="0" w:firstLine="0"/>
                        </w:pPr>
                        <w:r>
                          <w:rPr>
                            <w:b/>
                          </w:rPr>
                          <w:t xml:space="preserve">ammili48@gmail.com </w:t>
                        </w:r>
                      </w:p>
                    </w:txbxContent>
                  </v:textbox>
                </v:rect>
                <v:rect id="Rectangle 2363" o:spid="_x0000_s1380" style="position:absolute;left:30387;top:2701;width:10963;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" filled="f" stroked="f">
                  <v:textbox inset="0,0,0,0">
                    <w:txbxContent>
                      <w:p w14:paraId="10AD4717" w14:textId="77777777" w:rsidR="00495693" w:rsidRDefault="00BD103F">
                        <w:pPr>
                          <w:spacing w:after="160" w:line="259" w:lineRule="auto"/>
                          <w:ind w:left="0" w:firstLine="0"/>
                        </w:pPr>
                        <w:r>
                          <w:rPr>
                            <w:b/>
                          </w:rPr>
                          <w:t>Bo Wannberg</w:t>
                        </w:r>
                      </w:p>
                    </w:txbxContent>
                  </v:textbox>
                </v:rect>
                <v:rect id="Rectangle 37043" o:spid="_x0000_s1381" style="position:absolute;left:36673;top:4479;width:465;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" filled="f" stroked="f">
                  <v:textbox inset="0,0,0,0">
                    <w:txbxContent>
                      <w:p w14:paraId="559DDA6D" w14:textId="77777777" w:rsidR="00495693" w:rsidRDefault="00BD103F">
                        <w:pPr>
                          <w:spacing w:after="160" w:line="259" w:lineRule="auto"/>
                          <w:ind w:left="0" w:firstLine="0"/>
                        </w:pPr>
                        <w:r>
                          <w:rPr>
                            <w:b/>
                          </w:rPr>
                          <w:t xml:space="preserve"> </w:t>
                        </w:r>
                      </w:p>
                    </w:txbxContent>
                  </v:textbox>
                </v:rect>
                <v:rect id="Rectangle 37041" o:spid="_x0000_s1382" style="position:absolute;left:30387;top:4479;width:8361;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" filled="f" stroked="f">
                  <v:textbox inset="0,0,0,0">
                    <w:txbxContent>
                      <w:p w14:paraId="359074F6" w14:textId="77777777" w:rsidR="00495693" w:rsidRDefault="00BD103F">
                        <w:pPr>
                          <w:spacing w:after="160" w:line="259" w:lineRule="auto"/>
                          <w:ind w:left="0" w:firstLine="0"/>
                        </w:pPr>
                        <w:r>
                          <w:rPr>
                            <w:b/>
                          </w:rPr>
                          <w:t>070 343 37</w:t>
                        </w:r>
                      </w:p>
                    </w:txbxContent>
                  </v:textbox>
                </v:rect>
                <v:rect id="Rectangle 37042" o:spid="_x0000_s1383" style="position:absolute;left:37022;top:4479;width:1858;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" filled="f" stroked="f">
                  <v:textbox inset="0,0,0,0">
                    <w:txbxContent>
                      <w:p w14:paraId="19FEF8BA" w14:textId="77777777" w:rsidR="00495693" w:rsidRDefault="00BD103F">
                        <w:pPr>
                          <w:spacing w:after="160" w:line="259" w:lineRule="auto"/>
                          <w:ind w:left="0" w:firstLine="0"/>
                        </w:pPr>
                        <w:r>
                          <w:rPr>
                            <w:b/>
                          </w:rPr>
                          <w:t>83</w:t>
                        </w:r>
                      </w:p>
                    </w:txbxContent>
                  </v:textbox>
                </v:rect>
                <v:rect id="Rectangle 2365" o:spid="_x0000_s1384" style="position:absolute;left:30387;top:6258;width:19739;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" filled="f" stroked="f">
                  <v:textbox inset="0,0,0,0">
                    <w:txbxContent>
                      <w:p w14:paraId="2E2305CF" w14:textId="77777777" w:rsidR="00495693" w:rsidRDefault="00BD103F">
                        <w:pPr>
                          <w:spacing w:after="160" w:line="259" w:lineRule="auto"/>
                          <w:ind w:left="0" w:firstLine="0"/>
                        </w:pPr>
                        <w:r>
                          <w:rPr>
                            <w:b/>
                          </w:rPr>
                          <w:t>wannberg49@gmail.com</w:t>
                        </w:r>
                      </w:p>
                    </w:txbxContent>
                  </v:textbox>
                </v:rect>
                <v:rect id="Rectangle 2366" o:spid="_x0000_s1385" style="position:absolute;left:54251;top:1052;width:12288;height:2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" filled="f" stroked="f">
                  <v:textbox inset="0,0,0,0">
                    <w:txbxContent>
                      <w:p w14:paraId="4BE96592" w14:textId="77777777" w:rsidR="00495693" w:rsidRDefault="00BD103F">
                        <w:pPr>
                          <w:spacing w:after="160" w:line="259" w:lineRule="auto"/>
                          <w:ind w:left="0" w:firstLine="0"/>
                        </w:pPr>
                        <w:r>
                          <w:rPr>
                            <w:b/>
                          </w:rPr>
                          <w:t xml:space="preserve">Eva Johansson </w:t>
                        </w:r>
                      </w:p>
                    </w:txbxContent>
                  </v:textbox>
                </v:rect>
                <v:rect id="Rectangle 37036" o:spid="_x0000_s1386" style="position:absolute;left:60887;top:2831;width:1858;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" filled="f" stroked="f">
                  <v:textbox inset="0,0,0,0">
                    <w:txbxContent>
                      <w:p w14:paraId="664A251A" w14:textId="77777777" w:rsidR="00495693" w:rsidRDefault="00BD103F">
                        <w:pPr>
                          <w:spacing w:after="160" w:line="259" w:lineRule="auto"/>
                          <w:ind w:left="0" w:firstLine="0"/>
                        </w:pPr>
                        <w:r>
                          <w:rPr>
                            <w:b/>
                          </w:rPr>
                          <w:t>42</w:t>
                        </w:r>
                      </w:p>
                    </w:txbxContent>
                  </v:textbox>
                </v:rect>
                <v:rect id="Rectangle 37035" o:spid="_x0000_s1387" style="position:absolute;left:54251;top:2831;width:8362;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" filled="f" stroked="f">
                  <v:textbox inset="0,0,0,0">
                    <w:txbxContent>
                      <w:p w14:paraId="18DDA65A" w14:textId="77777777" w:rsidR="00495693" w:rsidRDefault="00BD103F">
                        <w:pPr>
                          <w:spacing w:after="160" w:line="259" w:lineRule="auto"/>
                          <w:ind w:left="0" w:firstLine="0"/>
                        </w:pPr>
                        <w:r>
                          <w:rPr>
                            <w:b/>
                          </w:rPr>
                          <w:t>070 254 45</w:t>
                        </w:r>
                      </w:p>
                    </w:txbxContent>
                  </v:textbox>
                </v:rect>
                <v:rect id="Rectangle 37037" o:spid="_x0000_s1388" style="position:absolute;left:60538;top:2831;width:464;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" filled="f" stroked="f">
                  <v:textbox inset="0,0,0,0">
                    <w:txbxContent>
                      <w:p w14:paraId="5D9669C3" w14:textId="77777777" w:rsidR="00495693" w:rsidRDefault="00BD103F">
                        <w:pPr>
                          <w:spacing w:after="160" w:line="259" w:lineRule="auto"/>
                          <w:ind w:left="0" w:firstLine="0"/>
                        </w:pPr>
                        <w:r>
                          <w:rPr>
                            <w:b/>
                          </w:rPr>
                          <w:t xml:space="preserve"> </w:t>
                        </w:r>
                      </w:p>
                    </w:txbxContent>
                  </v:textbox>
                </v:rect>
                <v:rect id="Rectangle 2368" o:spid="_x0000_s1389" style="position:absolute;left:54251;top:4609;width:12081;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" filled="f" stroked="f">
                  <v:textbox inset="0,0,0,0">
                    <w:txbxContent>
                      <w:p w14:paraId="18ACDDDF" w14:textId="77777777" w:rsidR="00495693" w:rsidRDefault="00BD103F">
                        <w:pPr>
                          <w:spacing w:after="160" w:line="259" w:lineRule="auto"/>
                          <w:ind w:left="0" w:firstLine="0"/>
                        </w:pPr>
                        <w:r>
                          <w:rPr>
                            <w:b/>
                          </w:rPr>
                          <w:t>mollyollefindus</w:t>
                        </w:r>
                      </w:p>
                    </w:txbxContent>
                  </v:textbox>
                </v:rect>
                <v:rect id="Rectangle 2369" o:spid="_x0000_s1390" style="position:absolute;left:54251;top:6388;width:9933;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" filled="f" stroked="f">
                  <v:textbox inset="0,0,0,0">
                    <w:txbxContent>
                      <w:p w14:paraId="39758733" w14:textId="77777777" w:rsidR="00495693" w:rsidRDefault="00BD103F">
                        <w:pPr>
                          <w:spacing w:after="160" w:line="259" w:lineRule="auto"/>
                          <w:ind w:left="0" w:firstLine="0"/>
                        </w:pPr>
                        <w:r>
                          <w:rPr>
                            <w:b/>
                          </w:rPr>
                          <w:t>@gmail.com</w:t>
                        </w:r>
                      </w:p>
                    </w:txbxContent>
                  </v:textbox>
                </v:rect>
                <v:shape id="Picture 49829" o:spid="_x0000_s1391" type="#_x0000_t75" style="position:absolute;left:34091;top:22652;width:30572;height:17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">
                  <v:imagedata r:id="rId176" o:title=""/>
                </v:shape>
                <v:shape id="Shape 2372" o:spid="_x0000_s1392" style="position:absolute;top:64230;width:64743;height:0;visibility:visible;mso-wrap-style:square;v-text-anchor:top" coordsize="6474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" path="m,l6474371,e" filled="f" strokeweight=".5pt">
                  <v:stroke miterlimit="1" joinstyle="miter"/>
                  <v:path arrowok="t" textboxrect="0,0,6474371,0"/>
                </v:shape>
                <v:rect id="Rectangle 2373" o:spid="_x0000_s1393" style="position:absolute;left:21296;top:67500;width:39215;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" filled="f" stroked="f">
                  <v:textbox inset="0,0,0,0">
                    <w:txbxContent>
                      <w:p w14:paraId="13A655B1" w14:textId="77777777" w:rsidR="00495693" w:rsidRDefault="00BD103F">
                        <w:pPr>
                          <w:spacing w:after="160" w:line="259" w:lineRule="auto"/>
                          <w:ind w:left="0" w:firstLine="0"/>
                        </w:pPr>
                        <w:r>
                          <w:rPr>
                            <w:rFonts w:ascii="Arial" w:eastAsia="Arial" w:hAnsi="Arial" w:cs="Arial"/>
                            <w:b/>
                            <w:sz w:val="36"/>
                          </w:rPr>
                          <w:t>Ni har väl laddat ner SPF-appen!</w:t>
                        </w:r>
                      </w:p>
                    </w:txbxContent>
                  </v:textbox>
                </v:rect>
                <v:rect id="Rectangle 2374" o:spid="_x0000_s1394" style="position:absolute;left:21296;top:71063;width:54954;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" filled="f" stroked="f">
                  <v:textbox inset="0,0,0,0">
                    <w:txbxContent>
                      <w:p w14:paraId="6FDE1A1A" w14:textId="77777777" w:rsidR="00495693" w:rsidRDefault="00BD103F">
                        <w:pPr>
                          <w:spacing w:after="160" w:line="259" w:lineRule="auto"/>
                          <w:ind w:left="0" w:firstLine="0"/>
                        </w:pPr>
                        <w:r>
                          <w:t xml:space="preserve">Nu kan ni ladda ner SPF-appen till era mobiler. På webben spfenabygden </w:t>
                        </w:r>
                      </w:p>
                    </w:txbxContent>
                  </v:textbox>
                </v:rect>
                <v:rect id="Rectangle 2375" o:spid="_x0000_s1395" style="position:absolute;left:21296;top:72841;width:26527;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" filled="f" stroked="f">
                  <v:textbox inset="0,0,0,0">
                    <w:txbxContent>
                      <w:p w14:paraId="2393F2D1" w14:textId="77777777" w:rsidR="00495693" w:rsidRDefault="00BD103F">
                        <w:pPr>
                          <w:spacing w:after="160" w:line="259" w:lineRule="auto"/>
                          <w:ind w:left="0" w:firstLine="0"/>
                        </w:pPr>
                        <w:r>
                          <w:t>finns klickbar intruktion hur du gör.</w:t>
                        </w:r>
                      </w:p>
                    </w:txbxContent>
                  </v:textbox>
                </v:rect>
                <v:rect id="Rectangle 2376" o:spid="_x0000_s1396" style="position:absolute;left:21296;top:76396;width:45818;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h2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PgcDeH1JjwBOX8CAAD//wMAUEsBAi0AFAAGAAgAAAAhANvh9svuAAAAhQEAABMAAAAAAAAA&#10;AAAAAAAAAAAAAFtDb250ZW50X1R5cGVzXS54bWxQSwECLQAUAAYACAAAACEAWvQsW78AAAAVAQAA&#10;CwAAAAAAAAAAAAAAAAAfAQAAX3JlbHMvLnJlbHNQSwECLQAUAAYACAAAACEAs0f4dsYAAADdAAAA&#10;DwAAAAAAAAAAAAAAAAAHAgAAZHJzL2Rvd25yZXYueG1sUEsFBgAAAAADAAMAtwAAAPoCAAAAAA==&#10;" filled="f" stroked="f">
                  <v:textbox inset="0,0,0,0">
                    <w:txbxContent>
                      <w:p w14:paraId="3CC19087" w14:textId="77777777" w:rsidR="00495693" w:rsidRDefault="00BD103F">
                        <w:pPr>
                          <w:spacing w:after="160" w:line="259" w:lineRule="auto"/>
                          <w:ind w:left="0" w:firstLine="0"/>
                        </w:pPr>
                        <w:r>
                          <w:t xml:space="preserve">Vid problem kontakta Monica Bauer 0702776886 eller email </w:t>
                        </w:r>
                      </w:p>
                    </w:txbxContent>
                  </v:textbox>
                </v:rect>
                <v:rect id="Rectangle 2377" o:spid="_x0000_s1397" style="position:absolute;left:21296;top:78175;width:22355;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" filled="f" stroked="f">
                  <v:textbox inset="0,0,0,0">
                    <w:txbxContent>
                      <w:p w14:paraId="674A683E" w14:textId="77777777" w:rsidR="00495693" w:rsidRDefault="00BD103F">
                        <w:pPr>
                          <w:spacing w:after="160" w:line="259" w:lineRule="auto"/>
                          <w:ind w:left="0" w:firstLine="0"/>
                        </w:pPr>
                        <w:r>
                          <w:t>till krakan25.mb@gmail.com.</w:t>
                        </w:r>
                      </w:p>
                    </w:txbxContent>
                  </v:textbox>
                </v:rect>
                <v:shape id="Shape 51901" o:spid="_x0000_s1398" style="position:absolute;left:1111;top:63471;width:19568;height:18883;visibility:visible;mso-wrap-style:square;v-text-anchor:top" coordsize="1956811,1888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" path="m,l1956811,r,1888236l,1888236,,e" fillcolor="black" stroked="f" strokeweight="0">
                  <v:fill opacity="49087f"/>
                  <v:stroke miterlimit="83231f" joinstyle="miter"/>
                  <v:path arrowok="t" textboxrect="0,0,1956811,1888236"/>
                </v:shape>
                <v:shape id="Shape 2379" o:spid="_x0000_s1399" style="position:absolute;left:880;top:63240;width:18368;height:17667;visibility:visible;mso-wrap-style:square;v-text-anchor:top" coordsize="1836788,1766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" path="m1644663,r192125,1564754l192126,1766697,,201943,1644663,xe" stroked="f" strokeweight="0">
                  <v:stroke miterlimit="1" joinstyle="miter"/>
                  <v:path arrowok="t" textboxrect="0,0,1836788,1766697"/>
                </v:shape>
                <v:shape id="Picture 49830" o:spid="_x0000_s1400" type="#_x0000_t75" style="position:absolute;left:848;top:63221;width:18410;height:17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">
                  <v:imagedata r:id="rId177" o:title=""/>
                </v:shape>
                <v:shape id="Picture 2383" o:spid="_x0000_s1401" type="#_x0000_t75" style="position:absolute;left:147;top:22680;width:30453;height:17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">
                  <v:imagedata r:id="rId178" o:title=""/>
                </v:shape>
                <w10:anchorlock/>
              </v:group>
            </w:pict>
          </mc:Fallback>
        </mc:AlternateContent>
      </w:r>
    </w:p>
    <w:p w14:paraId="077A696E" w14:textId="77777777" w:rsidR="00495693" w:rsidRDefault="00495693">
      <w:pPr>
        <w:sectPr w:rsidR="00495693">
          <w:headerReference w:type="even" r:id="rId179"/>
          <w:headerReference w:type="default" r:id="rId180"/>
          <w:headerReference w:type="first" r:id="rId181"/>
          <w:pgSz w:w="11906" w:h="16838"/>
          <w:pgMar w:top="996" w:right="850" w:bottom="772" w:left="862" w:header="539" w:footer="720" w:gutter="0"/>
          <w:cols w:space="720"/>
        </w:sectPr>
      </w:pPr>
    </w:p>
    <w:p w14:paraId="7E2B6870" w14:textId="77777777" w:rsidR="00495693" w:rsidRDefault="00BD103F">
      <w:pPr>
        <w:pStyle w:val="Rubrik2"/>
        <w:ind w:left="-5"/>
      </w:pPr>
      <w:r>
        <w:t>HUR ÄLDRE ÄR</w:t>
      </w:r>
      <w:r>
        <w:t xml:space="preserve"> </w:t>
      </w:r>
    </w:p>
    <w:p w14:paraId="62529BD4" w14:textId="77777777" w:rsidR="00495693" w:rsidRDefault="00BD103F">
      <w:pPr>
        <w:pStyle w:val="Rubrik3"/>
        <w:spacing w:after="531" w:line="259" w:lineRule="auto"/>
        <w:ind w:left="0" w:firstLine="0"/>
      </w:pPr>
      <w:r>
        <w:rPr>
          <w:noProof/>
        </w:rPr>
        <w:drawing>
          <wp:anchor distT="0" distB="0" distL="114300" distR="114300" simplePos="0" relativeHeight="251681792" behindDoc="0" locked="0" layoutInCell="1" allowOverlap="0" wp14:anchorId="462D9D66" wp14:editId="5EFC1E55">
            <wp:simplePos x="0" y="0"/>
            <wp:positionH relativeFrom="margin">
              <wp:posOffset>3003490</wp:posOffset>
            </wp:positionH>
            <wp:positionV relativeFrom="paragraph">
              <wp:posOffset>-359797</wp:posOffset>
            </wp:positionV>
            <wp:extent cx="2080800" cy="3053880"/>
            <wp:effectExtent l="0" t="0" r="0" b="0"/>
            <wp:wrapSquare wrapText="bothSides"/>
            <wp:docPr id="2502" name="Picture 2502"/>
            <wp:cNvGraphicFramePr/>
            <a:graphic xmlns:a="http://schemas.openxmlformats.org/drawingml/2006/main">
              <a:graphicData uri="http://schemas.openxmlformats.org/drawingml/2006/picture">
                <pic:pic xmlns:pic="http://schemas.openxmlformats.org/drawingml/2006/picture">
                  <pic:nvPicPr>
                    <pic:cNvPr id="2502" name="Picture 2502"/>
                    <pic:cNvPicPr/>
                  </pic:nvPicPr>
                  <pic:blipFill>
                    <a:blip r:embed="rId182"/>
                    <a:stretch>
                      <a:fillRect/>
                    </a:stretch>
                  </pic:blipFill>
                  <pic:spPr>
                    <a:xfrm rot="329999">
                      <a:off x="0" y="0"/>
                      <a:ext cx="2080800" cy="3053880"/>
                    </a:xfrm>
                    <a:prstGeom prst="rect">
                      <a:avLst/>
                    </a:prstGeom>
                  </pic:spPr>
                </pic:pic>
              </a:graphicData>
            </a:graphic>
          </wp:anchor>
        </w:drawing>
      </w:r>
      <w:r>
        <w:t xml:space="preserve">       </w:t>
      </w:r>
      <w:r>
        <w:t xml:space="preserve">     </w:t>
      </w:r>
      <w:r>
        <w:rPr>
          <w:sz w:val="36"/>
        </w:rPr>
        <w:t xml:space="preserve">      </w:t>
      </w:r>
      <w:r>
        <w:rPr>
          <w:i/>
          <w:sz w:val="36"/>
        </w:rPr>
        <w:t>- yngre än någonsin</w:t>
      </w:r>
    </w:p>
    <w:p w14:paraId="1630F9B2" w14:textId="77777777" w:rsidR="00495693" w:rsidRDefault="00BD103F">
      <w:pPr>
        <w:spacing w:after="270" w:line="250" w:lineRule="auto"/>
        <w:ind w:left="19" w:right="51"/>
      </w:pPr>
      <w:r>
        <w:rPr>
          <w:b/>
          <w:i/>
          <w:sz w:val="24"/>
        </w:rPr>
        <w:t xml:space="preserve"> Onsdagen den 30 november höll Stig Forshult ett föredrag om äldres allt bättre hälsa.  I praktiken var detta en förkortad version av professor Ingmar Skoogs framförande till Barbro Westerholms minne i Riksdagen den 24 juni 2024. De bilder, grafer och siffror som visades hade generöst ställts till förfogande av Ingmar Skoog – tack.</w:t>
      </w:r>
    </w:p>
    <w:p w14:paraId="6FE7E7CB" w14:textId="77777777" w:rsidR="00495693" w:rsidRDefault="00BD103F">
      <w:pPr>
        <w:spacing w:after="275"/>
        <w:ind w:left="24"/>
      </w:pPr>
      <w:r>
        <w:t xml:space="preserve"> Barbro Westerholm, född 1933, var </w:t>
      </w:r>
      <w:proofErr w:type="spellStart"/>
      <w:r>
        <w:t>äldrepolitisk</w:t>
      </w:r>
      <w:proofErr w:type="spellEnd"/>
      <w:r>
        <w:t xml:space="preserve"> talesperson för Liberalerna i Riks-dagen fram till valet 2022 och har under åren gjort ovärderliga insatser för svaga grupper i samhället. </w:t>
      </w:r>
      <w:proofErr w:type="gramStart"/>
      <w:r>
        <w:t>1999-2005</w:t>
      </w:r>
      <w:proofErr w:type="gramEnd"/>
      <w:r>
        <w:t xml:space="preserve"> var hon ordförande för SPF Seniorerna. Under hösten 2022 skrev hon på en bok om ålderism tillsammans med Ingrid </w:t>
      </w:r>
      <w:proofErr w:type="spellStart"/>
      <w:r>
        <w:t>Kinne</w:t>
      </w:r>
      <w:proofErr w:type="spellEnd"/>
      <w:r>
        <w:t xml:space="preserve"> Lindgren, tidigare chefredaktör för SPF:s tidskrift Senioren. Tyvärr avled Barbro den 13 mars 2023 innan boken publicerades vid hennes 90-årsdag den 16 juni 2023.</w:t>
      </w:r>
    </w:p>
    <w:p w14:paraId="2EB4578D" w14:textId="77777777" w:rsidR="00495693" w:rsidRDefault="00BD103F">
      <w:pPr>
        <w:spacing w:after="275"/>
        <w:ind w:left="24"/>
      </w:pPr>
      <w:r>
        <w:t xml:space="preserve"> År 1970 startades ett forskningsprojekt vid Göteborgs universitet som skulle studera äldres, främst 70-åringars allt bättre hälsa. Man började med dem födda </w:t>
      </w:r>
      <w:proofErr w:type="gramStart"/>
      <w:r>
        <w:t>1900-01</w:t>
      </w:r>
      <w:proofErr w:type="gramEnd"/>
      <w:r>
        <w:t xml:space="preserve"> och har sedan undersökt ungefär var femte årsklass, när de fyllt 70, fram till dem födda 1974, vilka ju fyller 70 år just nu, år 2024. Man har mätt alla möjliga biologiska och medicinska parametrar men även personernas aktivitet, fysisk styrka, tankeverksamhet, alkoholintag </w:t>
      </w:r>
      <w:proofErr w:type="gramStart"/>
      <w:r>
        <w:t>m.m.</w:t>
      </w:r>
      <w:proofErr w:type="gramEnd"/>
      <w:r>
        <w:t xml:space="preserve"> Ingmar Skoog, som själv fyllde 70 i januari 2024, är sedan 20 år tillbaka ledare för forskargruppen.</w:t>
      </w:r>
    </w:p>
    <w:p w14:paraId="578F78FD" w14:textId="77777777" w:rsidR="00495693" w:rsidRDefault="00BD103F">
      <w:pPr>
        <w:spacing w:after="275"/>
        <w:ind w:left="24" w:right="75"/>
      </w:pPr>
      <w:r>
        <w:t xml:space="preserve"> Forskningsresultaten visar tydligt hur äldres hälsa har förbättrats under hela 1900-talet. För enskilda personer har naturligtvis hälsan successivt blivit sämre med åldern, men denna försämring går allt långsammare ju längre fram på 1900-talet som man är född. Vi håller oss sålunda friskare och mer aktiva betydligt högre upp i åldrarna än våra föräldrar eller våra far- och morföräldrar. Ingmar Skoog har därför myntat uttrycket 70 är det nya 50. Sannolikt är detta en viss överdrift, men det är ingen tvekan </w:t>
      </w:r>
      <w:r>
        <w:t>om att dagens 70-åringar har en hälsa som är i närheten av gångna dagars 50-åringar.</w:t>
      </w:r>
    </w:p>
    <w:p w14:paraId="362167AA" w14:textId="77777777" w:rsidR="00495693" w:rsidRDefault="00BD103F">
      <w:pPr>
        <w:ind w:left="24"/>
      </w:pPr>
      <w:r>
        <w:t xml:space="preserve"> Orsaken till den förbättrade hälsan torde vara att vi lever mycket bättre idag än förr både hemma och på arbetet samt att vi äter bra och röker </w:t>
      </w:r>
    </w:p>
    <w:p w14:paraId="3A92B1DC" w14:textId="77777777" w:rsidR="00495693" w:rsidRDefault="00BD103F">
      <w:pPr>
        <w:spacing w:after="3" w:line="259" w:lineRule="auto"/>
        <w:ind w:left="10" w:right="226"/>
        <w:jc w:val="right"/>
      </w:pPr>
      <w:r>
        <w:t xml:space="preserve">mindre. En god </w:t>
      </w:r>
    </w:p>
    <w:p w14:paraId="28BE1B3E" w14:textId="77777777" w:rsidR="00495693" w:rsidRDefault="00BD103F">
      <w:pPr>
        <w:spacing w:after="3" w:line="259" w:lineRule="auto"/>
        <w:ind w:left="10" w:right="226"/>
        <w:jc w:val="right"/>
      </w:pPr>
      <w:r>
        <w:t>mödra- och bar-</w:t>
      </w:r>
    </w:p>
    <w:p w14:paraId="2027D698" w14:textId="77777777" w:rsidR="00495693" w:rsidRDefault="00BD103F">
      <w:pPr>
        <w:spacing w:after="3" w:line="259" w:lineRule="auto"/>
        <w:ind w:left="10" w:right="226"/>
        <w:jc w:val="right"/>
      </w:pPr>
      <w:proofErr w:type="spellStart"/>
      <w:r>
        <w:t>na</w:t>
      </w:r>
      <w:proofErr w:type="spellEnd"/>
      <w:r>
        <w:t xml:space="preserve">-vård har även </w:t>
      </w:r>
    </w:p>
    <w:p w14:paraId="33603A1F" w14:textId="77777777" w:rsidR="00495693" w:rsidRDefault="00BD103F">
      <w:pPr>
        <w:spacing w:after="3" w:line="259" w:lineRule="auto"/>
        <w:ind w:left="10" w:right="329"/>
        <w:jc w:val="right"/>
      </w:pPr>
      <w:r>
        <w:t xml:space="preserve">gjort sitt liksom </w:t>
      </w:r>
    </w:p>
    <w:p w14:paraId="0DA273E2" w14:textId="77777777" w:rsidR="00495693" w:rsidRDefault="00BD103F">
      <w:pPr>
        <w:ind w:left="3044"/>
      </w:pPr>
      <w:r>
        <w:t xml:space="preserve">olika </w:t>
      </w:r>
      <w:proofErr w:type="spellStart"/>
      <w:r>
        <w:t>medi</w:t>
      </w:r>
      <w:proofErr w:type="spellEnd"/>
      <w:r>
        <w:t xml:space="preserve">- </w:t>
      </w:r>
    </w:p>
    <w:p w14:paraId="2C44568E" w14:textId="77777777" w:rsidR="00495693" w:rsidRDefault="00BD103F">
      <w:pPr>
        <w:spacing w:after="3" w:line="259" w:lineRule="auto"/>
        <w:ind w:left="10" w:right="341"/>
        <w:jc w:val="right"/>
      </w:pPr>
      <w:proofErr w:type="spellStart"/>
      <w:r>
        <w:t>cinska</w:t>
      </w:r>
      <w:proofErr w:type="spellEnd"/>
      <w:r>
        <w:t xml:space="preserve"> framsteg, </w:t>
      </w:r>
    </w:p>
    <w:p w14:paraId="54B95AEE" w14:textId="77777777" w:rsidR="00495693" w:rsidRDefault="00BD103F">
      <w:pPr>
        <w:spacing w:after="3" w:line="259" w:lineRule="auto"/>
        <w:ind w:left="10" w:right="226"/>
        <w:jc w:val="right"/>
      </w:pPr>
      <w:r>
        <w:t xml:space="preserve">främst vaccin och </w:t>
      </w:r>
    </w:p>
    <w:p w14:paraId="65E23207" w14:textId="77777777" w:rsidR="00495693" w:rsidRDefault="00BD103F">
      <w:pPr>
        <w:spacing w:after="3" w:line="259" w:lineRule="auto"/>
        <w:ind w:left="10" w:right="370"/>
        <w:jc w:val="right"/>
      </w:pPr>
      <w:r>
        <w:t xml:space="preserve">antibiotika.  Mer </w:t>
      </w:r>
    </w:p>
    <w:p w14:paraId="31A62104" w14:textId="77777777" w:rsidR="00495693" w:rsidRDefault="00BD103F">
      <w:pPr>
        <w:spacing w:after="3" w:line="259" w:lineRule="auto"/>
        <w:ind w:left="10" w:right="226"/>
        <w:jc w:val="right"/>
      </w:pPr>
      <w:r>
        <w:t xml:space="preserve">fysisk, intellektuell </w:t>
      </w:r>
    </w:p>
    <w:p w14:paraId="4D4D7490" w14:textId="77777777" w:rsidR="00495693" w:rsidRDefault="00BD103F">
      <w:pPr>
        <w:spacing w:after="3" w:line="259" w:lineRule="auto"/>
        <w:ind w:left="10" w:right="226"/>
        <w:jc w:val="right"/>
      </w:pPr>
      <w:r>
        <w:t xml:space="preserve">och social aktivitet </w:t>
      </w:r>
    </w:p>
    <w:p w14:paraId="2F7D978C" w14:textId="77777777" w:rsidR="00495693" w:rsidRDefault="00BD103F">
      <w:pPr>
        <w:spacing w:after="3" w:line="259" w:lineRule="auto"/>
        <w:ind w:left="10" w:right="163"/>
        <w:jc w:val="right"/>
      </w:pPr>
      <w:r>
        <w:t xml:space="preserve">gör också sitt för att </w:t>
      </w:r>
    </w:p>
    <w:p w14:paraId="002BAA88" w14:textId="77777777" w:rsidR="00495693" w:rsidRDefault="00BD103F">
      <w:pPr>
        <w:spacing w:after="285" w:line="259" w:lineRule="auto"/>
        <w:ind w:left="10" w:right="226"/>
        <w:jc w:val="right"/>
      </w:pPr>
      <w:r>
        <w:t>hålla kroppen ung.</w:t>
      </w:r>
    </w:p>
    <w:p w14:paraId="2639E0A0" w14:textId="77777777" w:rsidR="00495693" w:rsidRDefault="00BD103F">
      <w:pPr>
        <w:ind w:left="2734" w:firstLine="60"/>
      </w:pPr>
      <w:r>
        <w:t xml:space="preserve"> En effekt av det som nämnts ovan är att svenskarnas </w:t>
      </w:r>
      <w:proofErr w:type="spellStart"/>
      <w:r>
        <w:t>medelål</w:t>
      </w:r>
      <w:proofErr w:type="spellEnd"/>
      <w:r>
        <w:t>-</w:t>
      </w:r>
    </w:p>
    <w:p w14:paraId="156B1CF7" w14:textId="77777777" w:rsidR="00495693" w:rsidRDefault="00BD103F">
      <w:pPr>
        <w:tabs>
          <w:tab w:val="center" w:pos="3350"/>
        </w:tabs>
        <w:ind w:left="0" w:firstLine="0"/>
      </w:pPr>
      <w:proofErr w:type="spellStart"/>
      <w:r>
        <w:t>der</w:t>
      </w:r>
      <w:proofErr w:type="spellEnd"/>
      <w:r>
        <w:t xml:space="preserve"> successivt </w:t>
      </w:r>
      <w:r>
        <w:tab/>
        <w:t>har ökat under</w:t>
      </w:r>
    </w:p>
    <w:p w14:paraId="4942F27E" w14:textId="77777777" w:rsidR="00495693" w:rsidRDefault="00BD103F">
      <w:pPr>
        <w:spacing w:after="155"/>
        <w:ind w:left="24"/>
      </w:pPr>
      <w:r>
        <w:t>lång tid. Numera närmar den sig 85 år för både män och kvinnor och förväntas stiga till runt 90 år för dem som föds idag. Emellertid beror den höjda medellivslängden främst på att vi håller oss vid liv betydligt längre upp i åldrarna nu än förr och inte på att vår absoluta livslängd har ökat särskilt mycket. Detta syns tydligt på den s.k. ålders-pyramiden som nu mer liknar en stubbe. Visserligen har Sverige f.n. knappt 3000 hundraåringar, men samtidigt är dödligheten mycket hög, när man passerat ca 95 år.</w:t>
      </w:r>
    </w:p>
    <w:p w14:paraId="285D9F8C" w14:textId="77777777" w:rsidR="00495693" w:rsidRDefault="00BD103F">
      <w:pPr>
        <w:ind w:left="24"/>
      </w:pPr>
      <w:r>
        <w:t xml:space="preserve"> En effekt av att vi håller oss friska allt längre är att antalet pensionärer ökar och nu utgör ca 25 % av populationen. Detta ställer stora krav på pensionssystemet som inte hängt med. Hur ska samhället kunna </w:t>
      </w:r>
    </w:p>
    <w:p w14:paraId="2ABE742F" w14:textId="77777777" w:rsidR="00495693" w:rsidRDefault="00BD103F">
      <w:pPr>
        <w:ind w:left="24"/>
      </w:pPr>
      <w:r>
        <w:rPr>
          <w:noProof/>
        </w:rPr>
        <w:drawing>
          <wp:anchor distT="0" distB="0" distL="114300" distR="114300" simplePos="0" relativeHeight="251682816" behindDoc="0" locked="0" layoutInCell="1" allowOverlap="0" wp14:anchorId="09247946" wp14:editId="574D3677">
            <wp:simplePos x="0" y="0"/>
            <wp:positionH relativeFrom="column">
              <wp:posOffset>645461</wp:posOffset>
            </wp:positionH>
            <wp:positionV relativeFrom="paragraph">
              <wp:posOffset>72606</wp:posOffset>
            </wp:positionV>
            <wp:extent cx="2411650" cy="1448378"/>
            <wp:effectExtent l="0" t="0" r="0" b="0"/>
            <wp:wrapSquare wrapText="bothSides"/>
            <wp:docPr id="2511" name="Picture 2511"/>
            <wp:cNvGraphicFramePr/>
            <a:graphic xmlns:a="http://schemas.openxmlformats.org/drawingml/2006/main">
              <a:graphicData uri="http://schemas.openxmlformats.org/drawingml/2006/picture">
                <pic:pic xmlns:pic="http://schemas.openxmlformats.org/drawingml/2006/picture">
                  <pic:nvPicPr>
                    <pic:cNvPr id="2511" name="Picture 2511"/>
                    <pic:cNvPicPr/>
                  </pic:nvPicPr>
                  <pic:blipFill>
                    <a:blip r:embed="rId183"/>
                    <a:stretch>
                      <a:fillRect/>
                    </a:stretch>
                  </pic:blipFill>
                  <pic:spPr>
                    <a:xfrm>
                      <a:off x="0" y="0"/>
                      <a:ext cx="2411650" cy="1448378"/>
                    </a:xfrm>
                    <a:prstGeom prst="rect">
                      <a:avLst/>
                    </a:prstGeom>
                  </pic:spPr>
                </pic:pic>
              </a:graphicData>
            </a:graphic>
          </wp:anchor>
        </w:drawing>
      </w:r>
      <w:r>
        <w:t xml:space="preserve">försörja en drygt 20-årig pensionärstillvaro efter ett arbetsliv om </w:t>
      </w:r>
      <w:proofErr w:type="gramStart"/>
      <w:r>
        <w:t>40-45</w:t>
      </w:r>
      <w:proofErr w:type="gramEnd"/>
      <w:r>
        <w:t xml:space="preserve"> år? </w:t>
      </w:r>
    </w:p>
    <w:p w14:paraId="677BFCFF" w14:textId="77777777" w:rsidR="00495693" w:rsidRDefault="00BD103F">
      <w:pPr>
        <w:ind w:left="24"/>
      </w:pPr>
      <w:r>
        <w:t xml:space="preserve"> Sannolikt kommer vi att tvingas arbeta till betydligt högre ålder än idag, åtminstone inom fysiskt mindre betungande yrken. Men då måste arbetsgivare förstå att äldre både kan och vill arbeta efter 65 år, kanske t.o.m. efter 70, eventuellt med viss anpassning.  Tyvärr finns fortfarande en betydande ålderism i Sverige, vilket är ett kraftigt slöseri med kompetens i samhället.</w:t>
      </w:r>
    </w:p>
    <w:p w14:paraId="1AA5BF3F" w14:textId="77777777" w:rsidR="00495693" w:rsidRDefault="00BD103F">
      <w:pPr>
        <w:tabs>
          <w:tab w:val="center" w:pos="720"/>
          <w:tab w:val="right" w:pos="4800"/>
        </w:tabs>
        <w:spacing w:after="3" w:line="265" w:lineRule="auto"/>
        <w:ind w:left="-8" w:firstLine="0"/>
      </w:pPr>
      <w:r>
        <w:t xml:space="preserve"> </w:t>
      </w:r>
      <w:r>
        <w:tab/>
        <w:t xml:space="preserve"> </w:t>
      </w:r>
      <w:r>
        <w:tab/>
        <w:t xml:space="preserve">                     </w:t>
      </w:r>
      <w:r>
        <w:rPr>
          <w:i/>
        </w:rPr>
        <w:t>Vid pennan Stig Forshult</w:t>
      </w:r>
    </w:p>
    <w:p w14:paraId="63A689FC" w14:textId="77777777" w:rsidR="00495693" w:rsidRDefault="00495693">
      <w:pPr>
        <w:sectPr w:rsidR="00495693">
          <w:type w:val="continuous"/>
          <w:pgSz w:w="11906" w:h="16838"/>
          <w:pgMar w:top="1440" w:right="873" w:bottom="1440" w:left="850" w:header="720" w:footer="720" w:gutter="0"/>
          <w:cols w:num="2" w:space="538"/>
        </w:sectPr>
      </w:pPr>
    </w:p>
    <w:p w14:paraId="070867EF" w14:textId="77777777" w:rsidR="00495693" w:rsidRDefault="00BD103F">
      <w:pPr>
        <w:spacing w:after="0" w:line="259" w:lineRule="auto"/>
        <w:ind w:left="-600" w:right="-620" w:firstLine="0"/>
      </w:pPr>
      <w:r>
        <w:rPr>
          <w:rFonts w:ascii="Calibri" w:eastAsia="Calibri" w:hAnsi="Calibri" w:cs="Calibri"/>
          <w:noProof/>
        </w:rPr>
        <mc:AlternateContent>
          <mc:Choice Requires="wpg">
            <w:drawing>
              <wp:inline distT="0" distB="0" distL="0" distR="0" wp14:anchorId="482F4A5F" wp14:editId="594501DE">
                <wp:extent cx="6505401" cy="9618358"/>
                <wp:effectExtent l="0" t="0" r="0" b="0"/>
                <wp:docPr id="43287" name="Group 43287"/>
                <wp:cNvGraphicFramePr/>
                <a:graphic xmlns:a="http://schemas.openxmlformats.org/drawingml/2006/main">
                  <a:graphicData uri="http://schemas.microsoft.com/office/word/2010/wordprocessingGroup">
                    <wpg:wgp>
                      <wpg:cNvGrpSpPr/>
                      <wpg:grpSpPr>
                        <a:xfrm>
                          <a:off x="0" y="0"/>
                          <a:ext cx="6505401" cy="9618358"/>
                          <a:chOff x="0" y="0"/>
                          <a:chExt cx="6505401" cy="9618358"/>
                        </a:xfrm>
                      </wpg:grpSpPr>
                      <pic:pic xmlns:pic="http://schemas.openxmlformats.org/drawingml/2006/picture">
                        <pic:nvPicPr>
                          <pic:cNvPr id="49833" name="Picture 49833"/>
                          <pic:cNvPicPr/>
                        </pic:nvPicPr>
                        <pic:blipFill>
                          <a:blip r:embed="rId184"/>
                          <a:stretch>
                            <a:fillRect/>
                          </a:stretch>
                        </pic:blipFill>
                        <pic:spPr>
                          <a:xfrm>
                            <a:off x="208030" y="706883"/>
                            <a:ext cx="2749296" cy="2545080"/>
                          </a:xfrm>
                          <a:prstGeom prst="rect">
                            <a:avLst/>
                          </a:prstGeom>
                        </pic:spPr>
                      </pic:pic>
                      <wps:wsp>
                        <wps:cNvPr id="2540" name="Rectangle 2540"/>
                        <wps:cNvSpPr/>
                        <wps:spPr>
                          <a:xfrm>
                            <a:off x="270434" y="184498"/>
                            <a:ext cx="3367221" cy="206341"/>
                          </a:xfrm>
                          <a:prstGeom prst="rect">
                            <a:avLst/>
                          </a:prstGeom>
                          <a:ln>
                            <a:noFill/>
                          </a:ln>
                        </wps:spPr>
                        <wps:txbx>
                          <w:txbxContent>
                            <w:p w14:paraId="5D4F6AD5" w14:textId="77777777" w:rsidR="00495693" w:rsidRDefault="00BD103F">
                              <w:pPr>
                                <w:spacing w:after="160" w:line="259" w:lineRule="auto"/>
                                <w:ind w:left="0" w:firstLine="0"/>
                              </w:pPr>
                              <w:r>
                                <w:rPr>
                                  <w:w w:val="94"/>
                                  <w:sz w:val="24"/>
                                </w:rPr>
                                <w:t>Ladda redan nu alla ni som älskar hattar!</w:t>
                              </w:r>
                            </w:p>
                          </w:txbxContent>
                        </wps:txbx>
                        <wps:bodyPr horzOverflow="overflow" vert="horz" lIns="0" tIns="0" rIns="0" bIns="0" rtlCol="0">
                          <a:noAutofit/>
                        </wps:bodyPr>
                      </wps:wsp>
                      <wps:wsp>
                        <wps:cNvPr id="2541" name="Rectangle 2541"/>
                        <wps:cNvSpPr/>
                        <wps:spPr>
                          <a:xfrm>
                            <a:off x="412145" y="532433"/>
                            <a:ext cx="2990379" cy="240731"/>
                          </a:xfrm>
                          <a:prstGeom prst="rect">
                            <a:avLst/>
                          </a:prstGeom>
                          <a:ln>
                            <a:noFill/>
                          </a:ln>
                        </wps:spPr>
                        <wps:txbx>
                          <w:txbxContent>
                            <w:p w14:paraId="1D2F9E9E" w14:textId="77777777" w:rsidR="00495693" w:rsidRDefault="00BD103F">
                              <w:pPr>
                                <w:spacing w:after="160" w:line="259" w:lineRule="auto"/>
                                <w:ind w:left="0" w:firstLine="0"/>
                              </w:pPr>
                              <w:r>
                                <w:rPr>
                                  <w:w w:val="95"/>
                                  <w:sz w:val="28"/>
                                </w:rPr>
                                <w:t>Fredagen den 25 april kl. 13-16</w:t>
                              </w:r>
                            </w:p>
                          </w:txbxContent>
                        </wps:txbx>
                        <wps:bodyPr horzOverflow="overflow" vert="horz" lIns="0" tIns="0" rIns="0" bIns="0" rtlCol="0">
                          <a:noAutofit/>
                        </wps:bodyPr>
                      </wps:wsp>
                      <wps:wsp>
                        <wps:cNvPr id="2542" name="Rectangle 2542"/>
                        <wps:cNvSpPr/>
                        <wps:spPr>
                          <a:xfrm>
                            <a:off x="345115" y="761085"/>
                            <a:ext cx="3228012" cy="240731"/>
                          </a:xfrm>
                          <a:prstGeom prst="rect">
                            <a:avLst/>
                          </a:prstGeom>
                          <a:ln>
                            <a:noFill/>
                          </a:ln>
                        </wps:spPr>
                        <wps:txbx>
                          <w:txbxContent>
                            <w:p w14:paraId="540FB5A1" w14:textId="77777777" w:rsidR="00495693" w:rsidRDefault="00BD103F">
                              <w:pPr>
                                <w:spacing w:after="160" w:line="259" w:lineRule="auto"/>
                                <w:ind w:left="0" w:firstLine="0"/>
                              </w:pPr>
                              <w:r>
                                <w:rPr>
                                  <w:w w:val="91"/>
                                  <w:sz w:val="28"/>
                                </w:rPr>
                                <w:t xml:space="preserve">blir det en härligt knasig och rolig </w:t>
                              </w:r>
                            </w:p>
                          </w:txbxContent>
                        </wps:txbx>
                        <wps:bodyPr horzOverflow="overflow" vert="horz" lIns="0" tIns="0" rIns="0" bIns="0" rtlCol="0">
                          <a:noAutofit/>
                        </wps:bodyPr>
                      </wps:wsp>
                      <wps:wsp>
                        <wps:cNvPr id="2543" name="Rectangle 2543"/>
                        <wps:cNvSpPr/>
                        <wps:spPr>
                          <a:xfrm>
                            <a:off x="632812" y="1055674"/>
                            <a:ext cx="253365" cy="515851"/>
                          </a:xfrm>
                          <a:prstGeom prst="rect">
                            <a:avLst/>
                          </a:prstGeom>
                          <a:ln>
                            <a:noFill/>
                          </a:ln>
                        </wps:spPr>
                        <wps:txbx>
                          <w:txbxContent>
                            <w:p w14:paraId="19D688F7" w14:textId="77777777" w:rsidR="00495693" w:rsidRDefault="00BD103F">
                              <w:pPr>
                                <w:spacing w:after="160" w:line="259" w:lineRule="auto"/>
                                <w:ind w:left="0" w:firstLine="0"/>
                              </w:pPr>
                              <w:r>
                                <w:rPr>
                                  <w:w w:val="69"/>
                                  <w:sz w:val="60"/>
                                </w:rPr>
                                <w:t>H</w:t>
                              </w:r>
                            </w:p>
                          </w:txbxContent>
                        </wps:txbx>
                        <wps:bodyPr horzOverflow="overflow" vert="horz" lIns="0" tIns="0" rIns="0" bIns="0" rtlCol="0">
                          <a:noAutofit/>
                        </wps:bodyPr>
                      </wps:wsp>
                      <wps:wsp>
                        <wps:cNvPr id="2544" name="Rectangle 2544"/>
                        <wps:cNvSpPr/>
                        <wps:spPr>
                          <a:xfrm>
                            <a:off x="823312" y="1055674"/>
                            <a:ext cx="314173" cy="515851"/>
                          </a:xfrm>
                          <a:prstGeom prst="rect">
                            <a:avLst/>
                          </a:prstGeom>
                          <a:ln>
                            <a:noFill/>
                          </a:ln>
                        </wps:spPr>
                        <wps:txbx>
                          <w:txbxContent>
                            <w:p w14:paraId="0223FA8D" w14:textId="77777777" w:rsidR="00495693" w:rsidRDefault="00BD103F">
                              <w:pPr>
                                <w:spacing w:after="160" w:line="259" w:lineRule="auto"/>
                                <w:ind w:left="0" w:firstLine="0"/>
                              </w:pPr>
                              <w:r>
                                <w:rPr>
                                  <w:color w:val="CD1619"/>
                                  <w:w w:val="85"/>
                                  <w:sz w:val="60"/>
                                </w:rPr>
                                <w:t>A</w:t>
                              </w:r>
                            </w:p>
                          </w:txbxContent>
                        </wps:txbx>
                        <wps:bodyPr horzOverflow="overflow" vert="horz" lIns="0" tIns="0" rIns="0" bIns="0" rtlCol="0">
                          <a:noAutofit/>
                        </wps:bodyPr>
                      </wps:wsp>
                      <wps:wsp>
                        <wps:cNvPr id="2545" name="Rectangle 2545"/>
                        <wps:cNvSpPr/>
                        <wps:spPr>
                          <a:xfrm>
                            <a:off x="1030576" y="1055674"/>
                            <a:ext cx="243230" cy="515851"/>
                          </a:xfrm>
                          <a:prstGeom prst="rect">
                            <a:avLst/>
                          </a:prstGeom>
                          <a:ln>
                            <a:noFill/>
                          </a:ln>
                        </wps:spPr>
                        <wps:txbx>
                          <w:txbxContent>
                            <w:p w14:paraId="3D0ED17B" w14:textId="77777777" w:rsidR="00495693" w:rsidRDefault="00BD103F">
                              <w:pPr>
                                <w:spacing w:after="160" w:line="259" w:lineRule="auto"/>
                                <w:ind w:left="0" w:firstLine="0"/>
                              </w:pPr>
                              <w:r>
                                <w:rPr>
                                  <w:color w:val="3FA435"/>
                                  <w:w w:val="78"/>
                                  <w:sz w:val="60"/>
                                </w:rPr>
                                <w:t>T</w:t>
                              </w:r>
                            </w:p>
                          </w:txbxContent>
                        </wps:txbx>
                        <wps:bodyPr horzOverflow="overflow" vert="horz" lIns="0" tIns="0" rIns="0" bIns="0" rtlCol="0">
                          <a:noAutofit/>
                        </wps:bodyPr>
                      </wps:wsp>
                      <wps:wsp>
                        <wps:cNvPr id="2546" name="Rectangle 2546"/>
                        <wps:cNvSpPr/>
                        <wps:spPr>
                          <a:xfrm>
                            <a:off x="1213456" y="1055674"/>
                            <a:ext cx="243230" cy="515851"/>
                          </a:xfrm>
                          <a:prstGeom prst="rect">
                            <a:avLst/>
                          </a:prstGeom>
                          <a:ln>
                            <a:noFill/>
                          </a:ln>
                        </wps:spPr>
                        <wps:txbx>
                          <w:txbxContent>
                            <w:p w14:paraId="6B003D22" w14:textId="77777777" w:rsidR="00495693" w:rsidRDefault="00BD103F">
                              <w:pPr>
                                <w:spacing w:after="160" w:line="259" w:lineRule="auto"/>
                                <w:ind w:left="0" w:firstLine="0"/>
                              </w:pPr>
                              <w:r>
                                <w:rPr>
                                  <w:color w:val="273583"/>
                                  <w:w w:val="78"/>
                                  <w:sz w:val="60"/>
                                </w:rPr>
                                <w:t>T</w:t>
                              </w:r>
                            </w:p>
                          </w:txbxContent>
                        </wps:txbx>
                        <wps:bodyPr horzOverflow="overflow" vert="horz" lIns="0" tIns="0" rIns="0" bIns="0" rtlCol="0">
                          <a:noAutofit/>
                        </wps:bodyPr>
                      </wps:wsp>
                      <wps:wsp>
                        <wps:cNvPr id="2547" name="Rectangle 2547"/>
                        <wps:cNvSpPr/>
                        <wps:spPr>
                          <a:xfrm>
                            <a:off x="1342615" y="1055674"/>
                            <a:ext cx="187490" cy="515851"/>
                          </a:xfrm>
                          <a:prstGeom prst="rect">
                            <a:avLst/>
                          </a:prstGeom>
                          <a:ln>
                            <a:noFill/>
                          </a:ln>
                        </wps:spPr>
                        <wps:txbx>
                          <w:txbxContent>
                            <w:p w14:paraId="50A3972E" w14:textId="77777777" w:rsidR="00495693" w:rsidRDefault="00BD103F">
                              <w:pPr>
                                <w:spacing w:after="160" w:line="259" w:lineRule="auto"/>
                                <w:ind w:left="0" w:firstLine="0"/>
                              </w:pPr>
                              <w:r>
                                <w:rPr>
                                  <w:w w:val="111"/>
                                  <w:sz w:val="60"/>
                                </w:rPr>
                                <w:t>-</w:t>
                              </w:r>
                            </w:p>
                          </w:txbxContent>
                        </wps:txbx>
                        <wps:bodyPr horzOverflow="overflow" vert="horz" lIns="0" tIns="0" rIns="0" bIns="0" rtlCol="0">
                          <a:noAutofit/>
                        </wps:bodyPr>
                      </wps:wsp>
                      <wps:wsp>
                        <wps:cNvPr id="2548" name="Rectangle 2548"/>
                        <wps:cNvSpPr/>
                        <wps:spPr>
                          <a:xfrm>
                            <a:off x="1483585" y="1055674"/>
                            <a:ext cx="212827" cy="515851"/>
                          </a:xfrm>
                          <a:prstGeom prst="rect">
                            <a:avLst/>
                          </a:prstGeom>
                          <a:ln>
                            <a:noFill/>
                          </a:ln>
                        </wps:spPr>
                        <wps:txbx>
                          <w:txbxContent>
                            <w:p w14:paraId="220C60C4" w14:textId="77777777" w:rsidR="00495693" w:rsidRDefault="00BD103F">
                              <w:pPr>
                                <w:spacing w:after="160" w:line="259" w:lineRule="auto"/>
                                <w:ind w:left="0" w:firstLine="0"/>
                              </w:pPr>
                              <w:r>
                                <w:rPr>
                                  <w:color w:val="CD1619"/>
                                  <w:w w:val="68"/>
                                  <w:sz w:val="60"/>
                                </w:rPr>
                                <w:t>L</w:t>
                              </w:r>
                            </w:p>
                          </w:txbxContent>
                        </wps:txbx>
                        <wps:bodyPr horzOverflow="overflow" vert="horz" lIns="0" tIns="0" rIns="0" bIns="0" rtlCol="0">
                          <a:noAutofit/>
                        </wps:bodyPr>
                      </wps:wsp>
                      <wps:wsp>
                        <wps:cNvPr id="2549" name="Rectangle 2549"/>
                        <wps:cNvSpPr/>
                        <wps:spPr>
                          <a:xfrm>
                            <a:off x="1643605" y="1055674"/>
                            <a:ext cx="273634" cy="515851"/>
                          </a:xfrm>
                          <a:prstGeom prst="rect">
                            <a:avLst/>
                          </a:prstGeom>
                          <a:ln>
                            <a:noFill/>
                          </a:ln>
                        </wps:spPr>
                        <wps:txbx>
                          <w:txbxContent>
                            <w:p w14:paraId="3ADA5F08" w14:textId="77777777" w:rsidR="00495693" w:rsidRDefault="00BD103F">
                              <w:pPr>
                                <w:spacing w:after="160" w:line="259" w:lineRule="auto"/>
                                <w:ind w:left="0" w:firstLine="0"/>
                              </w:pPr>
                              <w:r>
                                <w:rPr>
                                  <w:color w:val="009EE3"/>
                                  <w:w w:val="74"/>
                                  <w:sz w:val="60"/>
                                </w:rPr>
                                <w:t>U</w:t>
                              </w:r>
                            </w:p>
                          </w:txbxContent>
                        </wps:txbx>
                        <wps:bodyPr horzOverflow="overflow" vert="horz" lIns="0" tIns="0" rIns="0" bIns="0" rtlCol="0">
                          <a:noAutofit/>
                        </wps:bodyPr>
                      </wps:wsp>
                      <wps:wsp>
                        <wps:cNvPr id="2550" name="Rectangle 2550"/>
                        <wps:cNvSpPr/>
                        <wps:spPr>
                          <a:xfrm>
                            <a:off x="1849345" y="1055674"/>
                            <a:ext cx="304038" cy="515851"/>
                          </a:xfrm>
                          <a:prstGeom prst="rect">
                            <a:avLst/>
                          </a:prstGeom>
                          <a:ln>
                            <a:noFill/>
                          </a:ln>
                        </wps:spPr>
                        <wps:txbx>
                          <w:txbxContent>
                            <w:p w14:paraId="5507D405" w14:textId="77777777" w:rsidR="00495693" w:rsidRDefault="00BD103F">
                              <w:pPr>
                                <w:spacing w:after="160" w:line="259" w:lineRule="auto"/>
                                <w:ind w:left="0" w:firstLine="0"/>
                              </w:pPr>
                              <w:r>
                                <w:rPr>
                                  <w:color w:val="273583"/>
                                  <w:w w:val="83"/>
                                  <w:sz w:val="60"/>
                                </w:rPr>
                                <w:t>N</w:t>
                              </w:r>
                            </w:p>
                          </w:txbxContent>
                        </wps:txbx>
                        <wps:bodyPr horzOverflow="overflow" vert="horz" lIns="0" tIns="0" rIns="0" bIns="0" rtlCol="0">
                          <a:noAutofit/>
                        </wps:bodyPr>
                      </wps:wsp>
                      <wps:wsp>
                        <wps:cNvPr id="2551" name="Rectangle 2551"/>
                        <wps:cNvSpPr/>
                        <wps:spPr>
                          <a:xfrm>
                            <a:off x="2077945" y="1055674"/>
                            <a:ext cx="228029" cy="515851"/>
                          </a:xfrm>
                          <a:prstGeom prst="rect">
                            <a:avLst/>
                          </a:prstGeom>
                          <a:ln>
                            <a:noFill/>
                          </a:ln>
                        </wps:spPr>
                        <wps:txbx>
                          <w:txbxContent>
                            <w:p w14:paraId="2E4D1B7A" w14:textId="77777777" w:rsidR="00495693" w:rsidRDefault="00BD103F">
                              <w:pPr>
                                <w:spacing w:after="160" w:line="259" w:lineRule="auto"/>
                                <w:ind w:left="0" w:firstLine="0"/>
                              </w:pPr>
                              <w:r>
                                <w:rPr>
                                  <w:color w:val="3FA435"/>
                                  <w:w w:val="67"/>
                                  <w:sz w:val="60"/>
                                </w:rPr>
                                <w:t>C</w:t>
                              </w:r>
                            </w:p>
                          </w:txbxContent>
                        </wps:txbx>
                        <wps:bodyPr horzOverflow="overflow" vert="horz" lIns="0" tIns="0" rIns="0" bIns="0" rtlCol="0">
                          <a:noAutofit/>
                        </wps:bodyPr>
                      </wps:wsp>
                      <wps:wsp>
                        <wps:cNvPr id="2552" name="Rectangle 2552"/>
                        <wps:cNvSpPr/>
                        <wps:spPr>
                          <a:xfrm>
                            <a:off x="2249395" y="1055674"/>
                            <a:ext cx="253365" cy="515851"/>
                          </a:xfrm>
                          <a:prstGeom prst="rect">
                            <a:avLst/>
                          </a:prstGeom>
                          <a:ln>
                            <a:noFill/>
                          </a:ln>
                        </wps:spPr>
                        <wps:txbx>
                          <w:txbxContent>
                            <w:p w14:paraId="7C97B539" w14:textId="77777777" w:rsidR="00495693" w:rsidRDefault="00BD103F">
                              <w:pPr>
                                <w:spacing w:after="160" w:line="259" w:lineRule="auto"/>
                                <w:ind w:left="0" w:firstLine="0"/>
                              </w:pPr>
                              <w:r>
                                <w:rPr>
                                  <w:color w:val="CD1619"/>
                                  <w:w w:val="69"/>
                                  <w:sz w:val="60"/>
                                </w:rPr>
                                <w:t>H</w:t>
                              </w:r>
                            </w:p>
                          </w:txbxContent>
                        </wps:txbx>
                        <wps:bodyPr horzOverflow="overflow" vert="horz" lIns="0" tIns="0" rIns="0" bIns="0" rtlCol="0">
                          <a:noAutofit/>
                        </wps:bodyPr>
                      </wps:wsp>
                      <wps:wsp>
                        <wps:cNvPr id="2553" name="Rectangle 2553"/>
                        <wps:cNvSpPr/>
                        <wps:spPr>
                          <a:xfrm>
                            <a:off x="367171" y="1446833"/>
                            <a:ext cx="3110012" cy="240731"/>
                          </a:xfrm>
                          <a:prstGeom prst="rect">
                            <a:avLst/>
                          </a:prstGeom>
                          <a:ln>
                            <a:noFill/>
                          </a:ln>
                        </wps:spPr>
                        <wps:txbx>
                          <w:txbxContent>
                            <w:p w14:paraId="049BAB9E" w14:textId="77777777" w:rsidR="00495693" w:rsidRDefault="00BD103F">
                              <w:pPr>
                                <w:spacing w:after="160" w:line="259" w:lineRule="auto"/>
                                <w:ind w:left="0" w:firstLine="0"/>
                              </w:pPr>
                              <w:r>
                                <w:rPr>
                                  <w:w w:val="95"/>
                                  <w:sz w:val="28"/>
                                </w:rPr>
                                <w:t>med stort hjärta för välgörenhet!</w:t>
                              </w:r>
                            </w:p>
                          </w:txbxContent>
                        </wps:txbx>
                        <wps:bodyPr horzOverflow="overflow" vert="horz" lIns="0" tIns="0" rIns="0" bIns="0" rtlCol="0">
                          <a:noAutofit/>
                        </wps:bodyPr>
                      </wps:wsp>
                      <wps:wsp>
                        <wps:cNvPr id="2554" name="Rectangle 2554"/>
                        <wps:cNvSpPr/>
                        <wps:spPr>
                          <a:xfrm>
                            <a:off x="333756" y="3262299"/>
                            <a:ext cx="3245758" cy="218915"/>
                          </a:xfrm>
                          <a:prstGeom prst="rect">
                            <a:avLst/>
                          </a:prstGeom>
                          <a:ln>
                            <a:noFill/>
                          </a:ln>
                        </wps:spPr>
                        <wps:txbx>
                          <w:txbxContent>
                            <w:p w14:paraId="7E7C61C7" w14:textId="77777777" w:rsidR="00495693" w:rsidRDefault="00BD103F">
                              <w:pPr>
                                <w:spacing w:after="160" w:line="259" w:lineRule="auto"/>
                                <w:ind w:left="0" w:firstLine="0"/>
                              </w:pPr>
                              <w:r>
                                <w:t xml:space="preserve">Först månadsmöte, därefter tar lunchen vid </w:t>
                              </w:r>
                            </w:p>
                          </w:txbxContent>
                        </wps:txbx>
                        <wps:bodyPr horzOverflow="overflow" vert="horz" lIns="0" tIns="0" rIns="0" bIns="0" rtlCol="0">
                          <a:noAutofit/>
                        </wps:bodyPr>
                      </wps:wsp>
                      <wps:wsp>
                        <wps:cNvPr id="2555" name="Rectangle 2555"/>
                        <wps:cNvSpPr/>
                        <wps:spPr>
                          <a:xfrm>
                            <a:off x="527380" y="3440137"/>
                            <a:ext cx="1491425" cy="218915"/>
                          </a:xfrm>
                          <a:prstGeom prst="rect">
                            <a:avLst/>
                          </a:prstGeom>
                          <a:ln>
                            <a:noFill/>
                          </a:ln>
                        </wps:spPr>
                        <wps:txbx>
                          <w:txbxContent>
                            <w:p w14:paraId="53EC11D1" w14:textId="77777777" w:rsidR="00495693" w:rsidRDefault="00BD103F">
                              <w:pPr>
                                <w:spacing w:after="160" w:line="259" w:lineRule="auto"/>
                                <w:ind w:left="0" w:firstLine="0"/>
                              </w:pPr>
                              <w:r>
                                <w:t xml:space="preserve">där vi får lyssna till </w:t>
                              </w:r>
                            </w:p>
                          </w:txbxContent>
                        </wps:txbx>
                        <wps:bodyPr horzOverflow="overflow" vert="horz" lIns="0" tIns="0" rIns="0" bIns="0" rtlCol="0">
                          <a:noAutofit/>
                        </wps:bodyPr>
                      </wps:wsp>
                      <wps:wsp>
                        <wps:cNvPr id="2556" name="Rectangle 2556"/>
                        <wps:cNvSpPr/>
                        <wps:spPr>
                          <a:xfrm>
                            <a:off x="1648612" y="3440137"/>
                            <a:ext cx="1192527" cy="215014"/>
                          </a:xfrm>
                          <a:prstGeom prst="rect">
                            <a:avLst/>
                          </a:prstGeom>
                          <a:ln>
                            <a:noFill/>
                          </a:ln>
                        </wps:spPr>
                        <wps:txbx>
                          <w:txbxContent>
                            <w:p w14:paraId="644D4B12" w14:textId="77777777" w:rsidR="00495693" w:rsidRDefault="00BD103F">
                              <w:pPr>
                                <w:spacing w:after="160" w:line="259" w:lineRule="auto"/>
                                <w:ind w:left="0" w:firstLine="0"/>
                              </w:pPr>
                              <w:r>
                                <w:rPr>
                                  <w:b/>
                                </w:rPr>
                                <w:t>FILIP LANGE</w:t>
                              </w:r>
                            </w:p>
                          </w:txbxContent>
                        </wps:txbx>
                        <wps:bodyPr horzOverflow="overflow" vert="horz" lIns="0" tIns="0" rIns="0" bIns="0" rtlCol="0">
                          <a:noAutofit/>
                        </wps:bodyPr>
                      </wps:wsp>
                      <wps:wsp>
                        <wps:cNvPr id="2557" name="Rectangle 2557"/>
                        <wps:cNvSpPr/>
                        <wps:spPr>
                          <a:xfrm>
                            <a:off x="546240" y="3617975"/>
                            <a:ext cx="928633" cy="218915"/>
                          </a:xfrm>
                          <a:prstGeom prst="rect">
                            <a:avLst/>
                          </a:prstGeom>
                          <a:ln>
                            <a:noFill/>
                          </a:ln>
                        </wps:spPr>
                        <wps:txbx>
                          <w:txbxContent>
                            <w:p w14:paraId="0946C3FC" w14:textId="77777777" w:rsidR="00495693" w:rsidRDefault="00BD103F">
                              <w:pPr>
                                <w:spacing w:after="160" w:line="259" w:lineRule="auto"/>
                                <w:ind w:left="0" w:firstLine="0"/>
                              </w:pPr>
                              <w:r>
                                <w:t xml:space="preserve">grundare av </w:t>
                              </w:r>
                            </w:p>
                          </w:txbxContent>
                        </wps:txbx>
                        <wps:bodyPr horzOverflow="overflow" vert="horz" lIns="0" tIns="0" rIns="0" bIns="0" rtlCol="0">
                          <a:noAutofit/>
                        </wps:bodyPr>
                      </wps:wsp>
                      <wps:wsp>
                        <wps:cNvPr id="2558" name="Rectangle 2558"/>
                        <wps:cNvSpPr/>
                        <wps:spPr>
                          <a:xfrm>
                            <a:off x="1244460" y="3617975"/>
                            <a:ext cx="1705170" cy="215014"/>
                          </a:xfrm>
                          <a:prstGeom prst="rect">
                            <a:avLst/>
                          </a:prstGeom>
                          <a:ln>
                            <a:noFill/>
                          </a:ln>
                        </wps:spPr>
                        <wps:txbx>
                          <w:txbxContent>
                            <w:p w14:paraId="7EAFA10B" w14:textId="77777777" w:rsidR="00495693" w:rsidRDefault="00BD103F">
                              <w:pPr>
                                <w:spacing w:after="160" w:line="259" w:lineRule="auto"/>
                                <w:ind w:left="0" w:firstLine="0"/>
                              </w:pPr>
                              <w:r>
                                <w:rPr>
                                  <w:b/>
                                </w:rPr>
                                <w:t>”Children with love”.</w:t>
                              </w:r>
                            </w:p>
                          </w:txbxContent>
                        </wps:txbx>
                        <wps:bodyPr horzOverflow="overflow" vert="horz" lIns="0" tIns="0" rIns="0" bIns="0" rtlCol="0">
                          <a:noAutofit/>
                        </wps:bodyPr>
                      </wps:wsp>
                      <wps:wsp>
                        <wps:cNvPr id="41769" name="Rectangle 41769"/>
                        <wps:cNvSpPr/>
                        <wps:spPr>
                          <a:xfrm>
                            <a:off x="399694" y="3795813"/>
                            <a:ext cx="185801" cy="218915"/>
                          </a:xfrm>
                          <a:prstGeom prst="rect">
                            <a:avLst/>
                          </a:prstGeom>
                          <a:ln>
                            <a:noFill/>
                          </a:ln>
                        </wps:spPr>
                        <wps:txbx>
                          <w:txbxContent>
                            <w:p w14:paraId="5ED855BC" w14:textId="77777777" w:rsidR="00495693" w:rsidRDefault="00BD103F">
                              <w:pPr>
                                <w:spacing w:after="160" w:line="259" w:lineRule="auto"/>
                                <w:ind w:left="0" w:firstLine="0"/>
                              </w:pPr>
                              <w:r>
                                <w:t>50</w:t>
                              </w:r>
                            </w:p>
                          </w:txbxContent>
                        </wps:txbx>
                        <wps:bodyPr horzOverflow="overflow" vert="horz" lIns="0" tIns="0" rIns="0" bIns="0" rtlCol="0">
                          <a:noAutofit/>
                        </wps:bodyPr>
                      </wps:wsp>
                      <wps:wsp>
                        <wps:cNvPr id="41770" name="Rectangle 41770"/>
                        <wps:cNvSpPr/>
                        <wps:spPr>
                          <a:xfrm>
                            <a:off x="539394" y="3795813"/>
                            <a:ext cx="2884561" cy="218915"/>
                          </a:xfrm>
                          <a:prstGeom prst="rect">
                            <a:avLst/>
                          </a:prstGeom>
                          <a:ln>
                            <a:noFill/>
                          </a:ln>
                        </wps:spPr>
                        <wps:txbx>
                          <w:txbxContent>
                            <w:p w14:paraId="2D083264" w14:textId="77777777" w:rsidR="00495693" w:rsidRDefault="00BD103F">
                              <w:pPr>
                                <w:spacing w:after="160" w:line="259" w:lineRule="auto"/>
                                <w:ind w:left="0" w:firstLine="0"/>
                              </w:pPr>
                              <w:r>
                                <w:t xml:space="preserve">% av dagens intäkter går oavkortat till </w:t>
                              </w:r>
                            </w:p>
                          </w:txbxContent>
                        </wps:txbx>
                        <wps:bodyPr horzOverflow="overflow" vert="horz" lIns="0" tIns="0" rIns="0" bIns="0" rtlCol="0">
                          <a:noAutofit/>
                        </wps:bodyPr>
                      </wps:wsp>
                      <wps:wsp>
                        <wps:cNvPr id="2560" name="Rectangle 2560"/>
                        <wps:cNvSpPr/>
                        <wps:spPr>
                          <a:xfrm>
                            <a:off x="546379" y="3973651"/>
                            <a:ext cx="2633599" cy="218915"/>
                          </a:xfrm>
                          <a:prstGeom prst="rect">
                            <a:avLst/>
                          </a:prstGeom>
                          <a:ln>
                            <a:noFill/>
                          </a:ln>
                        </wps:spPr>
                        <wps:txbx>
                          <w:txbxContent>
                            <w:p w14:paraId="4BEE678F" w14:textId="77777777" w:rsidR="00495693" w:rsidRDefault="00BD103F">
                              <w:pPr>
                                <w:spacing w:after="160" w:line="259" w:lineRule="auto"/>
                                <w:ind w:left="0" w:firstLine="0"/>
                              </w:pPr>
                              <w:r>
                                <w:t>den organisation han startade 2021.</w:t>
                              </w:r>
                            </w:p>
                          </w:txbxContent>
                        </wps:txbx>
                        <wps:bodyPr horzOverflow="overflow" vert="horz" lIns="0" tIns="0" rIns="0" bIns="0" rtlCol="0">
                          <a:noAutofit/>
                        </wps:bodyPr>
                      </wps:wsp>
                      <wps:wsp>
                        <wps:cNvPr id="2561" name="Rectangle 2561"/>
                        <wps:cNvSpPr/>
                        <wps:spPr>
                          <a:xfrm>
                            <a:off x="366586" y="4151489"/>
                            <a:ext cx="3111795" cy="218915"/>
                          </a:xfrm>
                          <a:prstGeom prst="rect">
                            <a:avLst/>
                          </a:prstGeom>
                          <a:ln>
                            <a:noFill/>
                          </a:ln>
                        </wps:spPr>
                        <wps:txbx>
                          <w:txbxContent>
                            <w:p w14:paraId="09737DC1" w14:textId="77777777" w:rsidR="00495693" w:rsidRDefault="00BD103F">
                              <w:pPr>
                                <w:spacing w:after="160" w:line="259" w:lineRule="auto"/>
                                <w:ind w:left="0" w:firstLine="0"/>
                              </w:pPr>
                              <w:r>
                                <w:t>Mer info kommer i Enabygden nr 1/2025.</w:t>
                              </w:r>
                            </w:p>
                          </w:txbxContent>
                        </wps:txbx>
                        <wps:bodyPr horzOverflow="overflow" vert="horz" lIns="0" tIns="0" rIns="0" bIns="0" rtlCol="0">
                          <a:noAutofit/>
                        </wps:bodyPr>
                      </wps:wsp>
                      <wps:wsp>
                        <wps:cNvPr id="2562" name="Rectangle 2562"/>
                        <wps:cNvSpPr/>
                        <wps:spPr>
                          <a:xfrm>
                            <a:off x="81039" y="4329327"/>
                            <a:ext cx="3871164" cy="218915"/>
                          </a:xfrm>
                          <a:prstGeom prst="rect">
                            <a:avLst/>
                          </a:prstGeom>
                          <a:ln>
                            <a:noFill/>
                          </a:ln>
                        </wps:spPr>
                        <wps:txbx>
                          <w:txbxContent>
                            <w:p w14:paraId="16E110E7" w14:textId="77777777" w:rsidR="00495693" w:rsidRDefault="00BD103F">
                              <w:pPr>
                                <w:spacing w:after="160" w:line="259" w:lineRule="auto"/>
                                <w:ind w:left="0" w:firstLine="0"/>
                              </w:pPr>
                              <w:r>
                                <w:t>Leta fram gamla ”skrållor” eller piffa upp älsklings-</w:t>
                              </w:r>
                            </w:p>
                          </w:txbxContent>
                        </wps:txbx>
                        <wps:bodyPr horzOverflow="overflow" vert="horz" lIns="0" tIns="0" rIns="0" bIns="0" rtlCol="0">
                          <a:noAutofit/>
                        </wps:bodyPr>
                      </wps:wsp>
                      <wps:wsp>
                        <wps:cNvPr id="2563" name="Rectangle 2563"/>
                        <wps:cNvSpPr/>
                        <wps:spPr>
                          <a:xfrm>
                            <a:off x="127699" y="4507165"/>
                            <a:ext cx="3747495" cy="218915"/>
                          </a:xfrm>
                          <a:prstGeom prst="rect">
                            <a:avLst/>
                          </a:prstGeom>
                          <a:ln>
                            <a:noFill/>
                          </a:ln>
                        </wps:spPr>
                        <wps:txbx>
                          <w:txbxContent>
                            <w:p w14:paraId="14222B79" w14:textId="77777777" w:rsidR="00495693" w:rsidRDefault="00BD103F">
                              <w:pPr>
                                <w:spacing w:after="160" w:line="259" w:lineRule="auto"/>
                                <w:ind w:left="0" w:firstLine="0"/>
                              </w:pPr>
                              <w:r>
                                <w:t>hatten. Vi ser fram emot en riktig härlig hattlunch!</w:t>
                              </w:r>
                            </w:p>
                          </w:txbxContent>
                        </wps:txbx>
                        <wps:bodyPr horzOverflow="overflow" vert="horz" lIns="0" tIns="0" rIns="0" bIns="0" rtlCol="0">
                          <a:noAutofit/>
                        </wps:bodyPr>
                      </wps:wsp>
                      <wps:wsp>
                        <wps:cNvPr id="2564" name="Shape 2564"/>
                        <wps:cNvSpPr/>
                        <wps:spPr>
                          <a:xfrm>
                            <a:off x="6354" y="6352"/>
                            <a:ext cx="3060002" cy="4673651"/>
                          </a:xfrm>
                          <a:custGeom>
                            <a:avLst/>
                            <a:gdLst/>
                            <a:ahLst/>
                            <a:cxnLst/>
                            <a:rect l="0" t="0" r="0" b="0"/>
                            <a:pathLst>
                              <a:path w="3060002" h="4673651">
                                <a:moveTo>
                                  <a:pt x="0" y="4673651"/>
                                </a:moveTo>
                                <a:lnTo>
                                  <a:pt x="3060002" y="4673651"/>
                                </a:lnTo>
                                <a:lnTo>
                                  <a:pt x="3060002" y="0"/>
                                </a:lnTo>
                                <a:lnTo>
                                  <a:pt x="0" y="0"/>
                                </a:ln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838" name="Picture 49838"/>
                          <pic:cNvPicPr/>
                        </pic:nvPicPr>
                        <pic:blipFill>
                          <a:blip r:embed="rId185"/>
                          <a:stretch>
                            <a:fillRect/>
                          </a:stretch>
                        </pic:blipFill>
                        <pic:spPr>
                          <a:xfrm>
                            <a:off x="3424686" y="3379979"/>
                            <a:ext cx="3060192" cy="3048001"/>
                          </a:xfrm>
                          <a:prstGeom prst="rect">
                            <a:avLst/>
                          </a:prstGeom>
                        </pic:spPr>
                      </pic:pic>
                      <wps:wsp>
                        <wps:cNvPr id="2568" name="Shape 2568"/>
                        <wps:cNvSpPr/>
                        <wps:spPr>
                          <a:xfrm>
                            <a:off x="3426350" y="3381872"/>
                            <a:ext cx="3060001" cy="3047302"/>
                          </a:xfrm>
                          <a:custGeom>
                            <a:avLst/>
                            <a:gdLst/>
                            <a:ahLst/>
                            <a:cxnLst/>
                            <a:rect l="0" t="0" r="0" b="0"/>
                            <a:pathLst>
                              <a:path w="3060001" h="3047302">
                                <a:moveTo>
                                  <a:pt x="0" y="3047302"/>
                                </a:moveTo>
                                <a:lnTo>
                                  <a:pt x="3060001" y="3047302"/>
                                </a:lnTo>
                                <a:lnTo>
                                  <a:pt x="3060001"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569" name="Shape 2569"/>
                        <wps:cNvSpPr/>
                        <wps:spPr>
                          <a:xfrm>
                            <a:off x="0" y="4812345"/>
                            <a:ext cx="3066352" cy="0"/>
                          </a:xfrm>
                          <a:custGeom>
                            <a:avLst/>
                            <a:gdLst/>
                            <a:ahLst/>
                            <a:cxnLst/>
                            <a:rect l="0" t="0" r="0" b="0"/>
                            <a:pathLst>
                              <a:path w="3066352">
                                <a:moveTo>
                                  <a:pt x="0" y="0"/>
                                </a:moveTo>
                                <a:lnTo>
                                  <a:pt x="3066352" y="0"/>
                                </a:lnTo>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570" name="Shape 2570"/>
                        <wps:cNvSpPr/>
                        <wps:spPr>
                          <a:xfrm>
                            <a:off x="3246350" y="0"/>
                            <a:ext cx="0" cy="9618358"/>
                          </a:xfrm>
                          <a:custGeom>
                            <a:avLst/>
                            <a:gdLst/>
                            <a:ahLst/>
                            <a:cxnLst/>
                            <a:rect l="0" t="0" r="0" b="0"/>
                            <a:pathLst>
                              <a:path h="9618358">
                                <a:moveTo>
                                  <a:pt x="0" y="0"/>
                                </a:moveTo>
                                <a:lnTo>
                                  <a:pt x="0" y="9618358"/>
                                </a:lnTo>
                              </a:path>
                            </a:pathLst>
                          </a:custGeom>
                          <a:ln w="63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572" name="Picture 2572"/>
                          <pic:cNvPicPr/>
                        </pic:nvPicPr>
                        <pic:blipFill>
                          <a:blip r:embed="rId186"/>
                          <a:stretch>
                            <a:fillRect/>
                          </a:stretch>
                        </pic:blipFill>
                        <pic:spPr>
                          <a:xfrm>
                            <a:off x="3426350" y="6350"/>
                            <a:ext cx="3059999" cy="3060000"/>
                          </a:xfrm>
                          <a:prstGeom prst="rect">
                            <a:avLst/>
                          </a:prstGeom>
                        </pic:spPr>
                      </pic:pic>
                      <wps:wsp>
                        <wps:cNvPr id="51934" name="Shape 51934"/>
                        <wps:cNvSpPr/>
                        <wps:spPr>
                          <a:xfrm>
                            <a:off x="3439050" y="6754586"/>
                            <a:ext cx="3059989" cy="2508123"/>
                          </a:xfrm>
                          <a:custGeom>
                            <a:avLst/>
                            <a:gdLst/>
                            <a:ahLst/>
                            <a:cxnLst/>
                            <a:rect l="0" t="0" r="0" b="0"/>
                            <a:pathLst>
                              <a:path w="3059989" h="2508123">
                                <a:moveTo>
                                  <a:pt x="0" y="0"/>
                                </a:moveTo>
                                <a:lnTo>
                                  <a:pt x="3059989" y="0"/>
                                </a:lnTo>
                                <a:lnTo>
                                  <a:pt x="3059989" y="2508123"/>
                                </a:lnTo>
                                <a:lnTo>
                                  <a:pt x="0" y="2508123"/>
                                </a:lnTo>
                                <a:lnTo>
                                  <a:pt x="0" y="0"/>
                                </a:lnTo>
                              </a:path>
                            </a:pathLst>
                          </a:custGeom>
                          <a:ln w="0" cap="flat">
                            <a:miter lim="100000"/>
                          </a:ln>
                        </wps:spPr>
                        <wps:style>
                          <a:lnRef idx="0">
                            <a:srgbClr val="000000">
                              <a:alpha val="0"/>
                            </a:srgbClr>
                          </a:lnRef>
                          <a:fillRef idx="1">
                            <a:srgbClr val="E2E8E3"/>
                          </a:fillRef>
                          <a:effectRef idx="0">
                            <a:scrgbClr r="0" g="0" b="0"/>
                          </a:effectRef>
                          <a:fontRef idx="none"/>
                        </wps:style>
                        <wps:bodyPr/>
                      </wps:wsp>
                      <wps:wsp>
                        <wps:cNvPr id="2577" name="Shape 2577"/>
                        <wps:cNvSpPr/>
                        <wps:spPr>
                          <a:xfrm>
                            <a:off x="3439050" y="7329540"/>
                            <a:ext cx="2056524" cy="1933168"/>
                          </a:xfrm>
                          <a:custGeom>
                            <a:avLst/>
                            <a:gdLst/>
                            <a:ahLst/>
                            <a:cxnLst/>
                            <a:rect l="0" t="0" r="0" b="0"/>
                            <a:pathLst>
                              <a:path w="2056524" h="1933168">
                                <a:moveTo>
                                  <a:pt x="251396" y="25"/>
                                </a:moveTo>
                                <a:cubicBezTo>
                                  <a:pt x="464312" y="0"/>
                                  <a:pt x="706412" y="119075"/>
                                  <a:pt x="848398" y="329323"/>
                                </a:cubicBezTo>
                                <a:cubicBezTo>
                                  <a:pt x="954923" y="321377"/>
                                  <a:pt x="1089266" y="326228"/>
                                  <a:pt x="1233425" y="394260"/>
                                </a:cubicBezTo>
                                <a:lnTo>
                                  <a:pt x="1295754" y="427430"/>
                                </a:lnTo>
                                <a:lnTo>
                                  <a:pt x="1378238" y="484538"/>
                                </a:lnTo>
                                <a:lnTo>
                                  <a:pt x="1447064" y="551805"/>
                                </a:lnTo>
                                <a:cubicBezTo>
                                  <a:pt x="1594080" y="709646"/>
                                  <a:pt x="1645653" y="872906"/>
                                  <a:pt x="1609560" y="1041260"/>
                                </a:cubicBezTo>
                                <a:cubicBezTo>
                                  <a:pt x="1987398" y="1273378"/>
                                  <a:pt x="2056524" y="1739061"/>
                                  <a:pt x="1703311" y="1904581"/>
                                </a:cubicBezTo>
                                <a:cubicBezTo>
                                  <a:pt x="1704645" y="1914093"/>
                                  <a:pt x="1705839" y="1923631"/>
                                  <a:pt x="1706855" y="1933168"/>
                                </a:cubicBezTo>
                                <a:lnTo>
                                  <a:pt x="30010" y="1933168"/>
                                </a:lnTo>
                                <a:cubicBezTo>
                                  <a:pt x="19088" y="1917776"/>
                                  <a:pt x="9144" y="1902231"/>
                                  <a:pt x="0" y="1886585"/>
                                </a:cubicBezTo>
                                <a:lnTo>
                                  <a:pt x="0" y="70447"/>
                                </a:lnTo>
                                <a:cubicBezTo>
                                  <a:pt x="71044" y="22720"/>
                                  <a:pt x="158445" y="25"/>
                                  <a:pt x="251396" y="25"/>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2579" name="Picture 2579"/>
                          <pic:cNvPicPr/>
                        </pic:nvPicPr>
                        <pic:blipFill>
                          <a:blip r:embed="rId187"/>
                          <a:stretch>
                            <a:fillRect/>
                          </a:stretch>
                        </pic:blipFill>
                        <pic:spPr>
                          <a:xfrm>
                            <a:off x="4666475" y="8657399"/>
                            <a:ext cx="1259586" cy="353568"/>
                          </a:xfrm>
                          <a:prstGeom prst="rect">
                            <a:avLst/>
                          </a:prstGeom>
                        </pic:spPr>
                      </pic:pic>
                      <pic:pic xmlns:pic="http://schemas.openxmlformats.org/drawingml/2006/picture">
                        <pic:nvPicPr>
                          <pic:cNvPr id="49834" name="Picture 49834"/>
                          <pic:cNvPicPr/>
                        </pic:nvPicPr>
                        <pic:blipFill>
                          <a:blip r:embed="rId188"/>
                          <a:stretch>
                            <a:fillRect/>
                          </a:stretch>
                        </pic:blipFill>
                        <pic:spPr>
                          <a:xfrm>
                            <a:off x="5291078" y="6752083"/>
                            <a:ext cx="1051560" cy="1386840"/>
                          </a:xfrm>
                          <a:prstGeom prst="rect">
                            <a:avLst/>
                          </a:prstGeom>
                        </pic:spPr>
                      </pic:pic>
                      <pic:pic xmlns:pic="http://schemas.openxmlformats.org/drawingml/2006/picture">
                        <pic:nvPicPr>
                          <pic:cNvPr id="49835" name="Picture 49835"/>
                          <pic:cNvPicPr/>
                        </pic:nvPicPr>
                        <pic:blipFill>
                          <a:blip r:embed="rId189"/>
                          <a:stretch>
                            <a:fillRect/>
                          </a:stretch>
                        </pic:blipFill>
                        <pic:spPr>
                          <a:xfrm>
                            <a:off x="5269742" y="7101588"/>
                            <a:ext cx="1078992" cy="1027176"/>
                          </a:xfrm>
                          <a:prstGeom prst="rect">
                            <a:avLst/>
                          </a:prstGeom>
                        </pic:spPr>
                      </pic:pic>
                      <wps:wsp>
                        <wps:cNvPr id="2585" name="Shape 2585"/>
                        <wps:cNvSpPr/>
                        <wps:spPr>
                          <a:xfrm>
                            <a:off x="5260162" y="7092049"/>
                            <a:ext cx="1101441" cy="1048440"/>
                          </a:xfrm>
                          <a:custGeom>
                            <a:avLst/>
                            <a:gdLst/>
                            <a:ahLst/>
                            <a:cxnLst/>
                            <a:rect l="0" t="0" r="0" b="0"/>
                            <a:pathLst>
                              <a:path w="1101441" h="1048440">
                                <a:moveTo>
                                  <a:pt x="0" y="524220"/>
                                </a:moveTo>
                                <a:cubicBezTo>
                                  <a:pt x="0" y="813737"/>
                                  <a:pt x="234703" y="1048440"/>
                                  <a:pt x="524220" y="1048440"/>
                                </a:cubicBezTo>
                                <a:lnTo>
                                  <a:pt x="577233" y="1048440"/>
                                </a:lnTo>
                                <a:cubicBezTo>
                                  <a:pt x="866749" y="1048440"/>
                                  <a:pt x="1101441" y="813737"/>
                                  <a:pt x="1101441" y="524220"/>
                                </a:cubicBezTo>
                                <a:cubicBezTo>
                                  <a:pt x="1101441" y="234703"/>
                                  <a:pt x="866749" y="0"/>
                                  <a:pt x="577233" y="0"/>
                                </a:cubicBezTo>
                                <a:lnTo>
                                  <a:pt x="524220" y="0"/>
                                </a:lnTo>
                                <a:cubicBezTo>
                                  <a:pt x="234703" y="0"/>
                                  <a:pt x="0" y="234703"/>
                                  <a:pt x="0" y="524220"/>
                                </a:cubicBezTo>
                                <a:close/>
                              </a:path>
                            </a:pathLst>
                          </a:custGeom>
                          <a:ln w="44196" cap="flat">
                            <a:miter lim="100000"/>
                          </a:ln>
                        </wps:spPr>
                        <wps:style>
                          <a:lnRef idx="1">
                            <a:srgbClr val="E8C353"/>
                          </a:lnRef>
                          <a:fillRef idx="0">
                            <a:srgbClr val="000000">
                              <a:alpha val="0"/>
                            </a:srgbClr>
                          </a:fillRef>
                          <a:effectRef idx="0">
                            <a:scrgbClr r="0" g="0" b="0"/>
                          </a:effectRef>
                          <a:fontRef idx="none"/>
                        </wps:style>
                        <wps:bodyPr/>
                      </wps:wsp>
                      <pic:pic xmlns:pic="http://schemas.openxmlformats.org/drawingml/2006/picture">
                        <pic:nvPicPr>
                          <pic:cNvPr id="49836" name="Picture 49836"/>
                          <pic:cNvPicPr/>
                        </pic:nvPicPr>
                        <pic:blipFill>
                          <a:blip r:embed="rId190"/>
                          <a:stretch>
                            <a:fillRect/>
                          </a:stretch>
                        </pic:blipFill>
                        <pic:spPr>
                          <a:xfrm>
                            <a:off x="3517142" y="6752083"/>
                            <a:ext cx="853440" cy="2261616"/>
                          </a:xfrm>
                          <a:prstGeom prst="rect">
                            <a:avLst/>
                          </a:prstGeom>
                        </pic:spPr>
                      </pic:pic>
                      <pic:pic xmlns:pic="http://schemas.openxmlformats.org/drawingml/2006/picture">
                        <pic:nvPicPr>
                          <pic:cNvPr id="49837" name="Picture 49837"/>
                          <pic:cNvPicPr/>
                        </pic:nvPicPr>
                        <pic:blipFill>
                          <a:blip r:embed="rId191"/>
                          <a:stretch>
                            <a:fillRect/>
                          </a:stretch>
                        </pic:blipFill>
                        <pic:spPr>
                          <a:xfrm>
                            <a:off x="3459230" y="8152131"/>
                            <a:ext cx="969264" cy="932688"/>
                          </a:xfrm>
                          <a:prstGeom prst="rect">
                            <a:avLst/>
                          </a:prstGeom>
                        </pic:spPr>
                      </pic:pic>
                      <wps:wsp>
                        <wps:cNvPr id="2591" name="Shape 2591"/>
                        <wps:cNvSpPr/>
                        <wps:spPr>
                          <a:xfrm>
                            <a:off x="3448883" y="8140579"/>
                            <a:ext cx="991997" cy="958495"/>
                          </a:xfrm>
                          <a:custGeom>
                            <a:avLst/>
                            <a:gdLst/>
                            <a:ahLst/>
                            <a:cxnLst/>
                            <a:rect l="0" t="0" r="0" b="0"/>
                            <a:pathLst>
                              <a:path w="991997" h="958495">
                                <a:moveTo>
                                  <a:pt x="0" y="479248"/>
                                </a:moveTo>
                                <a:cubicBezTo>
                                  <a:pt x="0" y="743928"/>
                                  <a:pt x="214592" y="958495"/>
                                  <a:pt x="479311" y="958495"/>
                                </a:cubicBezTo>
                                <a:lnTo>
                                  <a:pt x="512686" y="958495"/>
                                </a:lnTo>
                                <a:cubicBezTo>
                                  <a:pt x="777405" y="958495"/>
                                  <a:pt x="991997" y="743928"/>
                                  <a:pt x="991997" y="479248"/>
                                </a:cubicBezTo>
                                <a:cubicBezTo>
                                  <a:pt x="991997" y="214567"/>
                                  <a:pt x="777405" y="0"/>
                                  <a:pt x="512686" y="0"/>
                                </a:cubicBezTo>
                                <a:lnTo>
                                  <a:pt x="479311" y="0"/>
                                </a:lnTo>
                                <a:cubicBezTo>
                                  <a:pt x="214592" y="0"/>
                                  <a:pt x="0" y="214567"/>
                                  <a:pt x="0" y="479248"/>
                                </a:cubicBezTo>
                                <a:close/>
                              </a:path>
                            </a:pathLst>
                          </a:custGeom>
                          <a:ln w="44196" cap="flat">
                            <a:miter lim="100000"/>
                          </a:ln>
                        </wps:spPr>
                        <wps:style>
                          <a:lnRef idx="1">
                            <a:srgbClr val="E8C353"/>
                          </a:lnRef>
                          <a:fillRef idx="0">
                            <a:srgbClr val="000000">
                              <a:alpha val="0"/>
                            </a:srgbClr>
                          </a:fillRef>
                          <a:effectRef idx="0">
                            <a:scrgbClr r="0" g="0" b="0"/>
                          </a:effectRef>
                          <a:fontRef idx="none"/>
                        </wps:style>
                        <wps:bodyPr/>
                      </wps:wsp>
                      <wps:wsp>
                        <wps:cNvPr id="2592" name="Rectangle 2592"/>
                        <wps:cNvSpPr/>
                        <wps:spPr>
                          <a:xfrm rot="-320647">
                            <a:off x="4118172" y="6973678"/>
                            <a:ext cx="318349" cy="895918"/>
                          </a:xfrm>
                          <a:prstGeom prst="rect">
                            <a:avLst/>
                          </a:prstGeom>
                          <a:ln>
                            <a:noFill/>
                          </a:ln>
                        </wps:spPr>
                        <wps:txbx>
                          <w:txbxContent>
                            <w:p w14:paraId="297595FC" w14:textId="77777777" w:rsidR="00495693" w:rsidRDefault="00BD103F">
                              <w:pPr>
                                <w:spacing w:after="160" w:line="259" w:lineRule="auto"/>
                                <w:ind w:left="0" w:firstLine="0"/>
                              </w:pPr>
                              <w:r>
                                <w:rPr>
                                  <w:rFonts w:ascii="Calibri" w:eastAsia="Calibri" w:hAnsi="Calibri" w:cs="Calibri"/>
                                  <w:color w:val="B53934"/>
                                  <w:sz w:val="71"/>
                                </w:rPr>
                                <w:t>C</w:t>
                              </w:r>
                            </w:p>
                          </w:txbxContent>
                        </wps:txbx>
                        <wps:bodyPr horzOverflow="overflow" vert="horz" lIns="0" tIns="0" rIns="0" bIns="0" rtlCol="0">
                          <a:noAutofit/>
                        </wps:bodyPr>
                      </wps:wsp>
                      <wps:wsp>
                        <wps:cNvPr id="2593" name="Rectangle 2593"/>
                        <wps:cNvSpPr/>
                        <wps:spPr>
                          <a:xfrm rot="-320647">
                            <a:off x="4356710" y="6956059"/>
                            <a:ext cx="218006" cy="895916"/>
                          </a:xfrm>
                          <a:prstGeom prst="rect">
                            <a:avLst/>
                          </a:prstGeom>
                          <a:ln>
                            <a:noFill/>
                          </a:ln>
                        </wps:spPr>
                        <wps:txbx>
                          <w:txbxContent>
                            <w:p w14:paraId="059E7EF8" w14:textId="77777777" w:rsidR="00495693" w:rsidRDefault="00BD103F">
                              <w:pPr>
                                <w:spacing w:after="160" w:line="259" w:lineRule="auto"/>
                                <w:ind w:left="0" w:firstLine="0"/>
                              </w:pPr>
                              <w:r>
                                <w:rPr>
                                  <w:rFonts w:ascii="Calibri" w:eastAsia="Calibri" w:hAnsi="Calibri" w:cs="Calibri"/>
                                  <w:color w:val="B53934"/>
                                  <w:sz w:val="71"/>
                                </w:rPr>
                                <w:t>h</w:t>
                              </w:r>
                            </w:p>
                          </w:txbxContent>
                        </wps:txbx>
                        <wps:bodyPr horzOverflow="overflow" vert="horz" lIns="0" tIns="0" rIns="0" bIns="0" rtlCol="0">
                          <a:noAutofit/>
                        </wps:bodyPr>
                      </wps:wsp>
                      <wps:wsp>
                        <wps:cNvPr id="2594" name="Rectangle 2594"/>
                        <wps:cNvSpPr/>
                        <wps:spPr>
                          <a:xfrm rot="-320647">
                            <a:off x="4520117" y="6945187"/>
                            <a:ext cx="123636" cy="895917"/>
                          </a:xfrm>
                          <a:prstGeom prst="rect">
                            <a:avLst/>
                          </a:prstGeom>
                          <a:ln>
                            <a:noFill/>
                          </a:ln>
                        </wps:spPr>
                        <wps:txbx>
                          <w:txbxContent>
                            <w:p w14:paraId="53B8505D" w14:textId="77777777" w:rsidR="00495693" w:rsidRDefault="00BD103F">
                              <w:pPr>
                                <w:spacing w:after="160" w:line="259" w:lineRule="auto"/>
                                <w:ind w:left="0" w:firstLine="0"/>
                              </w:pPr>
                              <w:r>
                                <w:rPr>
                                  <w:rFonts w:ascii="Calibri" w:eastAsia="Calibri" w:hAnsi="Calibri" w:cs="Calibri"/>
                                  <w:color w:val="B53934"/>
                                  <w:sz w:val="71"/>
                                </w:rPr>
                                <w:t>r</w:t>
                              </w:r>
                            </w:p>
                          </w:txbxContent>
                        </wps:txbx>
                        <wps:bodyPr horzOverflow="overflow" vert="horz" lIns="0" tIns="0" rIns="0" bIns="0" rtlCol="0">
                          <a:noAutofit/>
                        </wps:bodyPr>
                      </wps:wsp>
                      <wps:wsp>
                        <wps:cNvPr id="2595" name="Rectangle 2595"/>
                        <wps:cNvSpPr/>
                        <wps:spPr>
                          <a:xfrm rot="-320647">
                            <a:off x="4612744" y="6938059"/>
                            <a:ext cx="90786" cy="895916"/>
                          </a:xfrm>
                          <a:prstGeom prst="rect">
                            <a:avLst/>
                          </a:prstGeom>
                          <a:ln>
                            <a:noFill/>
                          </a:ln>
                        </wps:spPr>
                        <wps:txbx>
                          <w:txbxContent>
                            <w:p w14:paraId="6C1AE531" w14:textId="77777777" w:rsidR="00495693" w:rsidRDefault="00BD103F">
                              <w:pPr>
                                <w:spacing w:after="160" w:line="259" w:lineRule="auto"/>
                                <w:ind w:left="0" w:firstLine="0"/>
                              </w:pPr>
                              <w:r>
                                <w:rPr>
                                  <w:rFonts w:ascii="Calibri" w:eastAsia="Calibri" w:hAnsi="Calibri" w:cs="Calibri"/>
                                  <w:color w:val="B53934"/>
                                  <w:sz w:val="71"/>
                                </w:rPr>
                                <w:t>i</w:t>
                              </w:r>
                            </w:p>
                          </w:txbxContent>
                        </wps:txbx>
                        <wps:bodyPr horzOverflow="overflow" vert="horz" lIns="0" tIns="0" rIns="0" bIns="0" rtlCol="0">
                          <a:noAutofit/>
                        </wps:bodyPr>
                      </wps:wsp>
                      <wps:wsp>
                        <wps:cNvPr id="2596" name="Rectangle 2596"/>
                        <wps:cNvSpPr/>
                        <wps:spPr>
                          <a:xfrm rot="-320647">
                            <a:off x="4680576" y="6928863"/>
                            <a:ext cx="151708" cy="895917"/>
                          </a:xfrm>
                          <a:prstGeom prst="rect">
                            <a:avLst/>
                          </a:prstGeom>
                          <a:ln>
                            <a:noFill/>
                          </a:ln>
                        </wps:spPr>
                        <wps:txbx>
                          <w:txbxContent>
                            <w:p w14:paraId="0B9ED4E9" w14:textId="77777777" w:rsidR="00495693" w:rsidRDefault="00BD103F">
                              <w:pPr>
                                <w:spacing w:after="160" w:line="259" w:lineRule="auto"/>
                                <w:ind w:left="0" w:firstLine="0"/>
                              </w:pPr>
                              <w:r>
                                <w:rPr>
                                  <w:rFonts w:ascii="Calibri" w:eastAsia="Calibri" w:hAnsi="Calibri" w:cs="Calibri"/>
                                  <w:color w:val="B53934"/>
                                  <w:sz w:val="71"/>
                                </w:rPr>
                                <w:t>s</w:t>
                              </w:r>
                            </w:p>
                          </w:txbxContent>
                        </wps:txbx>
                        <wps:bodyPr horzOverflow="overflow" vert="horz" lIns="0" tIns="0" rIns="0" bIns="0" rtlCol="0">
                          <a:noAutofit/>
                        </wps:bodyPr>
                      </wps:wsp>
                      <wps:wsp>
                        <wps:cNvPr id="2597" name="Rectangle 2597"/>
                        <wps:cNvSpPr/>
                        <wps:spPr>
                          <a:xfrm rot="-320647">
                            <a:off x="4794172" y="6918796"/>
                            <a:ext cx="139763" cy="895917"/>
                          </a:xfrm>
                          <a:prstGeom prst="rect">
                            <a:avLst/>
                          </a:prstGeom>
                          <a:ln>
                            <a:noFill/>
                          </a:ln>
                        </wps:spPr>
                        <wps:txbx>
                          <w:txbxContent>
                            <w:p w14:paraId="1AAB7534" w14:textId="77777777" w:rsidR="00495693" w:rsidRDefault="00BD103F">
                              <w:pPr>
                                <w:spacing w:after="160" w:line="259" w:lineRule="auto"/>
                                <w:ind w:left="0" w:firstLine="0"/>
                              </w:pPr>
                              <w:r>
                                <w:rPr>
                                  <w:rFonts w:ascii="Calibri" w:eastAsia="Calibri" w:hAnsi="Calibri" w:cs="Calibri"/>
                                  <w:color w:val="B53934"/>
                                  <w:sz w:val="71"/>
                                </w:rPr>
                                <w:t>t</w:t>
                              </w:r>
                            </w:p>
                          </w:txbxContent>
                        </wps:txbx>
                        <wps:bodyPr horzOverflow="overflow" vert="horz" lIns="0" tIns="0" rIns="0" bIns="0" rtlCol="0">
                          <a:noAutofit/>
                        </wps:bodyPr>
                      </wps:wsp>
                      <wps:wsp>
                        <wps:cNvPr id="2598" name="Rectangle 2598"/>
                        <wps:cNvSpPr/>
                        <wps:spPr>
                          <a:xfrm rot="-320647">
                            <a:off x="4898583" y="6904365"/>
                            <a:ext cx="239509" cy="895917"/>
                          </a:xfrm>
                          <a:prstGeom prst="rect">
                            <a:avLst/>
                          </a:prstGeom>
                          <a:ln>
                            <a:noFill/>
                          </a:ln>
                        </wps:spPr>
                        <wps:txbx>
                          <w:txbxContent>
                            <w:p w14:paraId="50514783" w14:textId="77777777" w:rsidR="00495693" w:rsidRDefault="00BD103F">
                              <w:pPr>
                                <w:spacing w:after="160" w:line="259" w:lineRule="auto"/>
                                <w:ind w:left="0" w:firstLine="0"/>
                              </w:pPr>
                              <w:r>
                                <w:rPr>
                                  <w:rFonts w:ascii="Calibri" w:eastAsia="Calibri" w:hAnsi="Calibri" w:cs="Calibri"/>
                                  <w:color w:val="B53934"/>
                                  <w:sz w:val="71"/>
                                </w:rPr>
                                <w:t>m</w:t>
                              </w:r>
                            </w:p>
                          </w:txbxContent>
                        </wps:txbx>
                        <wps:bodyPr horzOverflow="overflow" vert="horz" lIns="0" tIns="0" rIns="0" bIns="0" rtlCol="0">
                          <a:noAutofit/>
                        </wps:bodyPr>
                      </wps:wsp>
                      <wps:wsp>
                        <wps:cNvPr id="2599" name="Rectangle 2599"/>
                        <wps:cNvSpPr/>
                        <wps:spPr>
                          <a:xfrm rot="-320647">
                            <a:off x="5078032" y="6890818"/>
                            <a:ext cx="170224" cy="895917"/>
                          </a:xfrm>
                          <a:prstGeom prst="rect">
                            <a:avLst/>
                          </a:prstGeom>
                          <a:ln>
                            <a:noFill/>
                          </a:ln>
                        </wps:spPr>
                        <wps:txbx>
                          <w:txbxContent>
                            <w:p w14:paraId="56362FCA" w14:textId="77777777" w:rsidR="00495693" w:rsidRDefault="00BD103F">
                              <w:pPr>
                                <w:spacing w:after="160" w:line="259" w:lineRule="auto"/>
                                <w:ind w:left="0" w:firstLine="0"/>
                              </w:pPr>
                              <w:r>
                                <w:rPr>
                                  <w:rFonts w:ascii="Calibri" w:eastAsia="Calibri" w:hAnsi="Calibri" w:cs="Calibri"/>
                                  <w:color w:val="B53934"/>
                                  <w:sz w:val="71"/>
                                </w:rPr>
                                <w:t>a</w:t>
                              </w:r>
                            </w:p>
                          </w:txbxContent>
                        </wps:txbx>
                        <wps:bodyPr horzOverflow="overflow" vert="horz" lIns="0" tIns="0" rIns="0" bIns="0" rtlCol="0">
                          <a:noAutofit/>
                        </wps:bodyPr>
                      </wps:wsp>
                      <wps:wsp>
                        <wps:cNvPr id="2600" name="Rectangle 2600"/>
                        <wps:cNvSpPr/>
                        <wps:spPr>
                          <a:xfrm rot="-320647">
                            <a:off x="5205505" y="6879759"/>
                            <a:ext cx="151708" cy="895917"/>
                          </a:xfrm>
                          <a:prstGeom prst="rect">
                            <a:avLst/>
                          </a:prstGeom>
                          <a:ln>
                            <a:noFill/>
                          </a:ln>
                        </wps:spPr>
                        <wps:txbx>
                          <w:txbxContent>
                            <w:p w14:paraId="25E1C07D" w14:textId="77777777" w:rsidR="00495693" w:rsidRDefault="00BD103F">
                              <w:pPr>
                                <w:spacing w:after="160" w:line="259" w:lineRule="auto"/>
                                <w:ind w:left="0" w:firstLine="0"/>
                              </w:pPr>
                              <w:r>
                                <w:rPr>
                                  <w:rFonts w:ascii="Calibri" w:eastAsia="Calibri" w:hAnsi="Calibri" w:cs="Calibri"/>
                                  <w:color w:val="B53934"/>
                                  <w:sz w:val="71"/>
                                </w:rPr>
                                <w:t>s</w:t>
                              </w:r>
                            </w:p>
                          </w:txbxContent>
                        </wps:txbx>
                        <wps:bodyPr horzOverflow="overflow" vert="horz" lIns="0" tIns="0" rIns="0" bIns="0" rtlCol="0">
                          <a:noAutofit/>
                        </wps:bodyPr>
                      </wps:wsp>
                      <wps:wsp>
                        <wps:cNvPr id="2601" name="Rectangle 2601"/>
                        <wps:cNvSpPr/>
                        <wps:spPr>
                          <a:xfrm>
                            <a:off x="4028025" y="6847896"/>
                            <a:ext cx="228970" cy="256708"/>
                          </a:xfrm>
                          <a:prstGeom prst="rect">
                            <a:avLst/>
                          </a:prstGeom>
                          <a:ln>
                            <a:noFill/>
                          </a:ln>
                        </wps:spPr>
                        <wps:txbx>
                          <w:txbxContent>
                            <w:p w14:paraId="4BE469FF" w14:textId="77777777" w:rsidR="00495693" w:rsidRDefault="00BD103F">
                              <w:pPr>
                                <w:spacing w:after="160" w:line="259" w:lineRule="auto"/>
                                <w:ind w:left="0" w:firstLine="0"/>
                              </w:pPr>
                              <w:r>
                                <w:rPr>
                                  <w:rFonts w:ascii="Calibri" w:eastAsia="Calibri" w:hAnsi="Calibri" w:cs="Calibri"/>
                                  <w:w w:val="107"/>
                                  <w:sz w:val="30"/>
                                </w:rPr>
                                <w:t>M</w:t>
                              </w:r>
                            </w:p>
                          </w:txbxContent>
                        </wps:txbx>
                        <wps:bodyPr horzOverflow="overflow" vert="horz" lIns="0" tIns="0" rIns="0" bIns="0" rtlCol="0">
                          <a:noAutofit/>
                        </wps:bodyPr>
                      </wps:wsp>
                      <wps:wsp>
                        <wps:cNvPr id="2602" name="Rectangle 2602"/>
                        <wps:cNvSpPr/>
                        <wps:spPr>
                          <a:xfrm>
                            <a:off x="4295741" y="6847896"/>
                            <a:ext cx="146258" cy="256708"/>
                          </a:xfrm>
                          <a:prstGeom prst="rect">
                            <a:avLst/>
                          </a:prstGeom>
                          <a:ln>
                            <a:noFill/>
                          </a:ln>
                        </wps:spPr>
                        <wps:txbx>
                          <w:txbxContent>
                            <w:p w14:paraId="1DC53391" w14:textId="77777777" w:rsidR="00495693" w:rsidRDefault="00BD103F">
                              <w:pPr>
                                <w:spacing w:after="160" w:line="259" w:lineRule="auto"/>
                                <w:ind w:left="0" w:firstLine="0"/>
                              </w:pPr>
                              <w:r>
                                <w:rPr>
                                  <w:rFonts w:ascii="Calibri" w:eastAsia="Calibri" w:hAnsi="Calibri" w:cs="Calibri"/>
                                  <w:w w:val="118"/>
                                  <w:sz w:val="30"/>
                                </w:rPr>
                                <w:t>E</w:t>
                              </w:r>
                            </w:p>
                          </w:txbxContent>
                        </wps:txbx>
                        <wps:bodyPr horzOverflow="overflow" vert="horz" lIns="0" tIns="0" rIns="0" bIns="0" rtlCol="0">
                          <a:noAutofit/>
                        </wps:bodyPr>
                      </wps:wsp>
                      <wps:wsp>
                        <wps:cNvPr id="2603" name="Rectangle 2603"/>
                        <wps:cNvSpPr/>
                        <wps:spPr>
                          <a:xfrm>
                            <a:off x="4501269" y="6847896"/>
                            <a:ext cx="153066" cy="256708"/>
                          </a:xfrm>
                          <a:prstGeom prst="rect">
                            <a:avLst/>
                          </a:prstGeom>
                          <a:ln>
                            <a:noFill/>
                          </a:ln>
                        </wps:spPr>
                        <wps:txbx>
                          <w:txbxContent>
                            <w:p w14:paraId="18AF1076" w14:textId="77777777" w:rsidR="00495693" w:rsidRDefault="00BD103F">
                              <w:pPr>
                                <w:spacing w:after="160" w:line="259" w:lineRule="auto"/>
                                <w:ind w:left="0" w:firstLine="0"/>
                              </w:pPr>
                              <w:r>
                                <w:rPr>
                                  <w:rFonts w:ascii="Calibri" w:eastAsia="Calibri" w:hAnsi="Calibri" w:cs="Calibri"/>
                                  <w:w w:val="114"/>
                                  <w:sz w:val="30"/>
                                </w:rPr>
                                <w:t>R</w:t>
                              </w:r>
                            </w:p>
                          </w:txbxContent>
                        </wps:txbx>
                        <wps:bodyPr horzOverflow="overflow" vert="horz" lIns="0" tIns="0" rIns="0" bIns="0" rtlCol="0">
                          <a:noAutofit/>
                        </wps:bodyPr>
                      </wps:wsp>
                      <wps:wsp>
                        <wps:cNvPr id="2604" name="Rectangle 2604"/>
                        <wps:cNvSpPr/>
                        <wps:spPr>
                          <a:xfrm>
                            <a:off x="4711915" y="6847896"/>
                            <a:ext cx="153066" cy="256708"/>
                          </a:xfrm>
                          <a:prstGeom prst="rect">
                            <a:avLst/>
                          </a:prstGeom>
                          <a:ln>
                            <a:noFill/>
                          </a:ln>
                        </wps:spPr>
                        <wps:txbx>
                          <w:txbxContent>
                            <w:p w14:paraId="086066BB" w14:textId="77777777" w:rsidR="00495693" w:rsidRDefault="00BD103F">
                              <w:pPr>
                                <w:spacing w:after="160" w:line="259" w:lineRule="auto"/>
                                <w:ind w:left="0" w:firstLine="0"/>
                              </w:pPr>
                              <w:r>
                                <w:rPr>
                                  <w:rFonts w:ascii="Calibri" w:eastAsia="Calibri" w:hAnsi="Calibri" w:cs="Calibri"/>
                                  <w:w w:val="114"/>
                                  <w:sz w:val="30"/>
                                </w:rPr>
                                <w:t>R</w:t>
                              </w:r>
                            </w:p>
                          </w:txbxContent>
                        </wps:txbx>
                        <wps:bodyPr horzOverflow="overflow" vert="horz" lIns="0" tIns="0" rIns="0" bIns="0" rtlCol="0">
                          <a:noAutofit/>
                        </wps:bodyPr>
                      </wps:wsp>
                      <wps:wsp>
                        <wps:cNvPr id="2605" name="Rectangle 2605"/>
                        <wps:cNvSpPr/>
                        <wps:spPr>
                          <a:xfrm>
                            <a:off x="4922562" y="6847896"/>
                            <a:ext cx="150041" cy="256708"/>
                          </a:xfrm>
                          <a:prstGeom prst="rect">
                            <a:avLst/>
                          </a:prstGeom>
                          <a:ln>
                            <a:noFill/>
                          </a:ln>
                        </wps:spPr>
                        <wps:txbx>
                          <w:txbxContent>
                            <w:p w14:paraId="5CD1DF06" w14:textId="77777777" w:rsidR="00495693" w:rsidRDefault="00BD103F">
                              <w:pPr>
                                <w:spacing w:after="160" w:line="259" w:lineRule="auto"/>
                                <w:ind w:left="0" w:firstLine="0"/>
                              </w:pPr>
                              <w:r>
                                <w:rPr>
                                  <w:rFonts w:ascii="Calibri" w:eastAsia="Calibri" w:hAnsi="Calibri" w:cs="Calibri"/>
                                  <w:w w:val="126"/>
                                  <w:sz w:val="30"/>
                                </w:rPr>
                                <w:t>Y</w:t>
                              </w:r>
                            </w:p>
                          </w:txbxContent>
                        </wps:txbx>
                        <wps:bodyPr horzOverflow="overflow" vert="horz" lIns="0" tIns="0" rIns="0" bIns="0" rtlCol="0">
                          <a:noAutofit/>
                        </wps:bodyPr>
                      </wps:wsp>
                      <wps:wsp>
                        <wps:cNvPr id="41775" name="Rectangle 41775"/>
                        <wps:cNvSpPr/>
                        <wps:spPr>
                          <a:xfrm>
                            <a:off x="4544351" y="8165020"/>
                            <a:ext cx="2312843" cy="192017"/>
                          </a:xfrm>
                          <a:prstGeom prst="rect">
                            <a:avLst/>
                          </a:prstGeom>
                          <a:ln>
                            <a:noFill/>
                          </a:ln>
                        </wps:spPr>
                        <wps:txbx>
                          <w:txbxContent>
                            <w:p w14:paraId="2DD1DEA9" w14:textId="77777777" w:rsidR="00495693" w:rsidRDefault="00BD103F">
                              <w:pPr>
                                <w:spacing w:after="160" w:line="259" w:lineRule="auto"/>
                                <w:ind w:left="0" w:firstLine="0"/>
                              </w:pPr>
                              <w:r>
                                <w:rPr>
                                  <w:rFonts w:ascii="Calibri" w:eastAsia="Calibri" w:hAnsi="Calibri" w:cs="Calibri"/>
                                  <w:w w:val="120"/>
                                  <w:sz w:val="16"/>
                                </w:rPr>
                                <w:t>%</w:t>
                              </w:r>
                              <w:r>
                                <w:rPr>
                                  <w:rFonts w:ascii="Calibri" w:eastAsia="Calibri" w:hAnsi="Calibri" w:cs="Calibri"/>
                                  <w:spacing w:val="8"/>
                                  <w:w w:val="120"/>
                                  <w:sz w:val="16"/>
                                </w:rPr>
                                <w:t xml:space="preserve"> </w:t>
                              </w:r>
                              <w:r>
                                <w:rPr>
                                  <w:rFonts w:ascii="Calibri" w:eastAsia="Calibri" w:hAnsi="Calibri" w:cs="Calibri"/>
                                  <w:w w:val="120"/>
                                  <w:sz w:val="16"/>
                                </w:rPr>
                                <w:t>RABATT</w:t>
                              </w:r>
                              <w:r>
                                <w:rPr>
                                  <w:rFonts w:ascii="Calibri" w:eastAsia="Calibri" w:hAnsi="Calibri" w:cs="Calibri"/>
                                  <w:spacing w:val="8"/>
                                  <w:w w:val="120"/>
                                  <w:sz w:val="16"/>
                                </w:rPr>
                                <w:t xml:space="preserve"> </w:t>
                              </w:r>
                              <w:r>
                                <w:rPr>
                                  <w:rFonts w:ascii="Calibri" w:eastAsia="Calibri" w:hAnsi="Calibri" w:cs="Calibri"/>
                                  <w:w w:val="120"/>
                                  <w:sz w:val="16"/>
                                </w:rPr>
                                <w:t>på</w:t>
                              </w:r>
                              <w:r>
                                <w:rPr>
                                  <w:rFonts w:ascii="Calibri" w:eastAsia="Calibri" w:hAnsi="Calibri" w:cs="Calibri"/>
                                  <w:spacing w:val="8"/>
                                  <w:w w:val="120"/>
                                  <w:sz w:val="16"/>
                                </w:rPr>
                                <w:t xml:space="preserve"> </w:t>
                              </w:r>
                              <w:r>
                                <w:rPr>
                                  <w:rFonts w:ascii="Calibri" w:eastAsia="Calibri" w:hAnsi="Calibri" w:cs="Calibri"/>
                                  <w:w w:val="120"/>
                                  <w:sz w:val="16"/>
                                </w:rPr>
                                <w:t>valfri</w:t>
                              </w:r>
                              <w:r>
                                <w:rPr>
                                  <w:rFonts w:ascii="Calibri" w:eastAsia="Calibri" w:hAnsi="Calibri" w:cs="Calibri"/>
                                  <w:spacing w:val="8"/>
                                  <w:w w:val="120"/>
                                  <w:sz w:val="16"/>
                                </w:rPr>
                                <w:t xml:space="preserve"> </w:t>
                              </w:r>
                              <w:r>
                                <w:rPr>
                                  <w:rFonts w:ascii="Calibri" w:eastAsia="Calibri" w:hAnsi="Calibri" w:cs="Calibri"/>
                                  <w:w w:val="120"/>
                                  <w:sz w:val="16"/>
                                </w:rPr>
                                <w:t>behandling,</w:t>
                              </w:r>
                              <w:r>
                                <w:rPr>
                                  <w:rFonts w:ascii="Calibri" w:eastAsia="Calibri" w:hAnsi="Calibri" w:cs="Calibri"/>
                                  <w:spacing w:val="8"/>
                                  <w:w w:val="120"/>
                                  <w:sz w:val="16"/>
                                </w:rPr>
                                <w:t xml:space="preserve"> </w:t>
                              </w:r>
                              <w:r>
                                <w:rPr>
                                  <w:rFonts w:ascii="Calibri" w:eastAsia="Calibri" w:hAnsi="Calibri" w:cs="Calibri"/>
                                  <w:w w:val="120"/>
                                  <w:sz w:val="16"/>
                                </w:rPr>
                                <w:t>när</w:t>
                              </w:r>
                            </w:p>
                          </w:txbxContent>
                        </wps:txbx>
                        <wps:bodyPr horzOverflow="overflow" vert="horz" lIns="0" tIns="0" rIns="0" bIns="0" rtlCol="0">
                          <a:noAutofit/>
                        </wps:bodyPr>
                      </wps:wsp>
                      <wps:wsp>
                        <wps:cNvPr id="41773" name="Rectangle 41773"/>
                        <wps:cNvSpPr/>
                        <wps:spPr>
                          <a:xfrm>
                            <a:off x="4421840" y="8165020"/>
                            <a:ext cx="162940" cy="192017"/>
                          </a:xfrm>
                          <a:prstGeom prst="rect">
                            <a:avLst/>
                          </a:prstGeom>
                          <a:ln>
                            <a:noFill/>
                          </a:ln>
                        </wps:spPr>
                        <wps:txbx>
                          <w:txbxContent>
                            <w:p w14:paraId="2E5281DA" w14:textId="77777777" w:rsidR="00495693" w:rsidRDefault="00BD103F">
                              <w:pPr>
                                <w:spacing w:after="160" w:line="259" w:lineRule="auto"/>
                                <w:ind w:left="0" w:firstLine="0"/>
                              </w:pPr>
                              <w:r>
                                <w:rPr>
                                  <w:rFonts w:ascii="Calibri" w:eastAsia="Calibri" w:hAnsi="Calibri" w:cs="Calibri"/>
                                  <w:w w:val="117"/>
                                  <w:sz w:val="16"/>
                                </w:rPr>
                                <w:t>20</w:t>
                              </w:r>
                            </w:p>
                          </w:txbxContent>
                        </wps:txbx>
                        <wps:bodyPr horzOverflow="overflow" vert="horz" lIns="0" tIns="0" rIns="0" bIns="0" rtlCol="0">
                          <a:noAutofit/>
                        </wps:bodyPr>
                      </wps:wsp>
                      <wps:wsp>
                        <wps:cNvPr id="2607" name="Rectangle 2607"/>
                        <wps:cNvSpPr/>
                        <wps:spPr>
                          <a:xfrm>
                            <a:off x="4659231" y="8302484"/>
                            <a:ext cx="1844185" cy="192017"/>
                          </a:xfrm>
                          <a:prstGeom prst="rect">
                            <a:avLst/>
                          </a:prstGeom>
                          <a:ln>
                            <a:noFill/>
                          </a:ln>
                        </wps:spPr>
                        <wps:txbx>
                          <w:txbxContent>
                            <w:p w14:paraId="4023A9EE" w14:textId="77777777" w:rsidR="00495693" w:rsidRDefault="00BD103F">
                              <w:pPr>
                                <w:spacing w:after="160" w:line="259" w:lineRule="auto"/>
                                <w:ind w:left="0" w:firstLine="0"/>
                              </w:pPr>
                              <w:r>
                                <w:rPr>
                                  <w:rFonts w:ascii="Calibri" w:eastAsia="Calibri" w:hAnsi="Calibri" w:cs="Calibri"/>
                                  <w:w w:val="130"/>
                                  <w:sz w:val="16"/>
                                </w:rPr>
                                <w:t>du</w:t>
                              </w:r>
                              <w:r>
                                <w:rPr>
                                  <w:rFonts w:ascii="Calibri" w:eastAsia="Calibri" w:hAnsi="Calibri" w:cs="Calibri"/>
                                  <w:spacing w:val="8"/>
                                  <w:w w:val="130"/>
                                  <w:sz w:val="16"/>
                                </w:rPr>
                                <w:t xml:space="preserve"> </w:t>
                              </w:r>
                              <w:r>
                                <w:rPr>
                                  <w:rFonts w:ascii="Calibri" w:eastAsia="Calibri" w:hAnsi="Calibri" w:cs="Calibri"/>
                                  <w:w w:val="130"/>
                                  <w:sz w:val="16"/>
                                </w:rPr>
                                <w:t>bokar</w:t>
                              </w:r>
                              <w:r>
                                <w:rPr>
                                  <w:rFonts w:ascii="Calibri" w:eastAsia="Calibri" w:hAnsi="Calibri" w:cs="Calibri"/>
                                  <w:spacing w:val="8"/>
                                  <w:w w:val="130"/>
                                  <w:sz w:val="16"/>
                                </w:rPr>
                                <w:t xml:space="preserve"> </w:t>
                              </w:r>
                              <w:r>
                                <w:rPr>
                                  <w:rFonts w:ascii="Calibri" w:eastAsia="Calibri" w:hAnsi="Calibri" w:cs="Calibri"/>
                                  <w:w w:val="130"/>
                                  <w:sz w:val="16"/>
                                </w:rPr>
                                <w:t>måndag</w:t>
                              </w:r>
                              <w:r>
                                <w:rPr>
                                  <w:rFonts w:ascii="Calibri" w:eastAsia="Calibri" w:hAnsi="Calibri" w:cs="Calibri"/>
                                  <w:spacing w:val="8"/>
                                  <w:w w:val="130"/>
                                  <w:sz w:val="16"/>
                                </w:rPr>
                                <w:t xml:space="preserve"> </w:t>
                              </w:r>
                              <w:r>
                                <w:rPr>
                                  <w:rFonts w:ascii="Calibri" w:eastAsia="Calibri" w:hAnsi="Calibri" w:cs="Calibri"/>
                                  <w:w w:val="130"/>
                                  <w:sz w:val="16"/>
                                </w:rPr>
                                <w:t>-</w:t>
                              </w:r>
                              <w:r>
                                <w:rPr>
                                  <w:rFonts w:ascii="Calibri" w:eastAsia="Calibri" w:hAnsi="Calibri" w:cs="Calibri"/>
                                  <w:spacing w:val="8"/>
                                  <w:w w:val="130"/>
                                  <w:sz w:val="16"/>
                                </w:rPr>
                                <w:t xml:space="preserve"> </w:t>
                              </w:r>
                              <w:r>
                                <w:rPr>
                                  <w:rFonts w:ascii="Calibri" w:eastAsia="Calibri" w:hAnsi="Calibri" w:cs="Calibri"/>
                                  <w:w w:val="130"/>
                                  <w:sz w:val="16"/>
                                </w:rPr>
                                <w:t>fredag</w:t>
                              </w:r>
                            </w:p>
                          </w:txbxContent>
                        </wps:txbx>
                        <wps:bodyPr horzOverflow="overflow" vert="horz" lIns="0" tIns="0" rIns="0" bIns="0" rtlCol="0">
                          <a:noAutofit/>
                        </wps:bodyPr>
                      </wps:wsp>
                      <wps:wsp>
                        <wps:cNvPr id="2608" name="Rectangle 2608"/>
                        <wps:cNvSpPr/>
                        <wps:spPr>
                          <a:xfrm>
                            <a:off x="4886722" y="8439948"/>
                            <a:ext cx="1239332" cy="192017"/>
                          </a:xfrm>
                          <a:prstGeom prst="rect">
                            <a:avLst/>
                          </a:prstGeom>
                          <a:ln>
                            <a:noFill/>
                          </a:ln>
                        </wps:spPr>
                        <wps:txbx>
                          <w:txbxContent>
                            <w:p w14:paraId="746B93C8" w14:textId="77777777" w:rsidR="00495693" w:rsidRDefault="00BD103F">
                              <w:pPr>
                                <w:spacing w:after="160" w:line="259" w:lineRule="auto"/>
                                <w:ind w:left="0" w:firstLine="0"/>
                              </w:pPr>
                              <w:r>
                                <w:rPr>
                                  <w:rFonts w:ascii="Calibri" w:eastAsia="Calibri" w:hAnsi="Calibri" w:cs="Calibri"/>
                                  <w:w w:val="116"/>
                                  <w:sz w:val="16"/>
                                </w:rPr>
                                <w:t>mellan</w:t>
                              </w:r>
                              <w:r>
                                <w:rPr>
                                  <w:rFonts w:ascii="Calibri" w:eastAsia="Calibri" w:hAnsi="Calibri" w:cs="Calibri"/>
                                  <w:spacing w:val="8"/>
                                  <w:w w:val="116"/>
                                  <w:sz w:val="16"/>
                                </w:rPr>
                                <w:t xml:space="preserve"> </w:t>
                              </w:r>
                              <w:r>
                                <w:rPr>
                                  <w:rFonts w:ascii="Calibri" w:eastAsia="Calibri" w:hAnsi="Calibri" w:cs="Calibri"/>
                                  <w:w w:val="116"/>
                                  <w:sz w:val="16"/>
                                </w:rPr>
                                <w:t>8.30</w:t>
                              </w:r>
                              <w:r>
                                <w:rPr>
                                  <w:rFonts w:ascii="Calibri" w:eastAsia="Calibri" w:hAnsi="Calibri" w:cs="Calibri"/>
                                  <w:spacing w:val="8"/>
                                  <w:w w:val="116"/>
                                  <w:sz w:val="16"/>
                                </w:rPr>
                                <w:t xml:space="preserve"> </w:t>
                              </w:r>
                              <w:r>
                                <w:rPr>
                                  <w:rFonts w:ascii="Calibri" w:eastAsia="Calibri" w:hAnsi="Calibri" w:cs="Calibri"/>
                                  <w:w w:val="116"/>
                                  <w:sz w:val="16"/>
                                </w:rPr>
                                <w:t>-</w:t>
                              </w:r>
                              <w:r>
                                <w:rPr>
                                  <w:rFonts w:ascii="Calibri" w:eastAsia="Calibri" w:hAnsi="Calibri" w:cs="Calibri"/>
                                  <w:spacing w:val="8"/>
                                  <w:w w:val="116"/>
                                  <w:sz w:val="16"/>
                                </w:rPr>
                                <w:t xml:space="preserve"> </w:t>
                              </w:r>
                              <w:r>
                                <w:rPr>
                                  <w:rFonts w:ascii="Calibri" w:eastAsia="Calibri" w:hAnsi="Calibri" w:cs="Calibri"/>
                                  <w:w w:val="116"/>
                                  <w:sz w:val="16"/>
                                </w:rPr>
                                <w:t>12.00</w:t>
                              </w:r>
                            </w:p>
                          </w:txbxContent>
                        </wps:txbx>
                        <wps:bodyPr horzOverflow="overflow" vert="horz" lIns="0" tIns="0" rIns="0" bIns="0" rtlCol="0">
                          <a:noAutofit/>
                        </wps:bodyPr>
                      </wps:wsp>
                      <wps:wsp>
                        <wps:cNvPr id="2609" name="Rectangle 2609"/>
                        <wps:cNvSpPr/>
                        <wps:spPr>
                          <a:xfrm>
                            <a:off x="4331403" y="7823085"/>
                            <a:ext cx="1046228" cy="279838"/>
                          </a:xfrm>
                          <a:prstGeom prst="rect">
                            <a:avLst/>
                          </a:prstGeom>
                          <a:ln>
                            <a:noFill/>
                          </a:ln>
                        </wps:spPr>
                        <wps:txbx>
                          <w:txbxContent>
                            <w:p w14:paraId="5AF0942B" w14:textId="77777777" w:rsidR="00495693" w:rsidRDefault="00BD103F">
                              <w:pPr>
                                <w:spacing w:after="160" w:line="259" w:lineRule="auto"/>
                                <w:ind w:left="0" w:firstLine="0"/>
                              </w:pPr>
                              <w:r>
                                <w:rPr>
                                  <w:rFonts w:ascii="Calibri" w:eastAsia="Calibri" w:hAnsi="Calibri" w:cs="Calibri"/>
                                  <w:w w:val="120"/>
                                  <w:sz w:val="33"/>
                                </w:rPr>
                                <w:t>RABATT</w:t>
                              </w:r>
                            </w:p>
                          </w:txbxContent>
                        </wps:txbx>
                        <wps:bodyPr horzOverflow="overflow" vert="horz" lIns="0" tIns="0" rIns="0" bIns="0" rtlCol="0">
                          <a:noAutofit/>
                        </wps:bodyPr>
                      </wps:wsp>
                      <wps:wsp>
                        <wps:cNvPr id="2610" name="Rectangle 2610"/>
                        <wps:cNvSpPr/>
                        <wps:spPr>
                          <a:xfrm>
                            <a:off x="4220167" y="9055808"/>
                            <a:ext cx="2658747" cy="192017"/>
                          </a:xfrm>
                          <a:prstGeom prst="rect">
                            <a:avLst/>
                          </a:prstGeom>
                          <a:ln>
                            <a:noFill/>
                          </a:ln>
                        </wps:spPr>
                        <wps:txbx>
                          <w:txbxContent>
                            <w:p w14:paraId="40B83907" w14:textId="77777777" w:rsidR="00495693" w:rsidRDefault="00BD103F">
                              <w:pPr>
                                <w:spacing w:after="160" w:line="259" w:lineRule="auto"/>
                                <w:ind w:left="0" w:firstLine="0"/>
                              </w:pPr>
                              <w:r>
                                <w:rPr>
                                  <w:rFonts w:ascii="Calibri" w:eastAsia="Calibri" w:hAnsi="Calibri" w:cs="Calibri"/>
                                  <w:w w:val="119"/>
                                  <w:sz w:val="16"/>
                                </w:rPr>
                                <w:t>www.askungenkliniken.se</w:t>
                              </w:r>
                              <w:r>
                                <w:rPr>
                                  <w:rFonts w:ascii="Calibri" w:eastAsia="Calibri" w:hAnsi="Calibri" w:cs="Calibri"/>
                                  <w:spacing w:val="8"/>
                                  <w:w w:val="119"/>
                                  <w:sz w:val="16"/>
                                </w:rPr>
                                <w:t xml:space="preserve"> </w:t>
                              </w:r>
                              <w:r>
                                <w:rPr>
                                  <w:rFonts w:ascii="Calibri" w:eastAsia="Calibri" w:hAnsi="Calibri" w:cs="Calibri"/>
                                  <w:w w:val="119"/>
                                  <w:sz w:val="16"/>
                                </w:rPr>
                                <w:t>070-2305</w:t>
                              </w:r>
                              <w:r>
                                <w:rPr>
                                  <w:rFonts w:ascii="Calibri" w:eastAsia="Calibri" w:hAnsi="Calibri" w:cs="Calibri"/>
                                  <w:spacing w:val="8"/>
                                  <w:w w:val="119"/>
                                  <w:sz w:val="16"/>
                                </w:rPr>
                                <w:t xml:space="preserve"> </w:t>
                              </w:r>
                              <w:r>
                                <w:rPr>
                                  <w:rFonts w:ascii="Calibri" w:eastAsia="Calibri" w:hAnsi="Calibri" w:cs="Calibri"/>
                                  <w:w w:val="119"/>
                                  <w:sz w:val="16"/>
                                </w:rPr>
                                <w:t>385</w:t>
                              </w:r>
                            </w:p>
                          </w:txbxContent>
                        </wps:txbx>
                        <wps:bodyPr horzOverflow="overflow" vert="horz" lIns="0" tIns="0" rIns="0" bIns="0" rtlCol="0">
                          <a:noAutofit/>
                        </wps:bodyPr>
                      </wps:wsp>
                      <wps:wsp>
                        <wps:cNvPr id="41771" name="Rectangle 41771"/>
                        <wps:cNvSpPr/>
                        <wps:spPr>
                          <a:xfrm>
                            <a:off x="4392704" y="7467302"/>
                            <a:ext cx="522643" cy="458664"/>
                          </a:xfrm>
                          <a:prstGeom prst="rect">
                            <a:avLst/>
                          </a:prstGeom>
                          <a:ln>
                            <a:noFill/>
                          </a:ln>
                        </wps:spPr>
                        <wps:txbx>
                          <w:txbxContent>
                            <w:p w14:paraId="58D4F279" w14:textId="77777777" w:rsidR="00495693" w:rsidRDefault="00BD103F">
                              <w:pPr>
                                <w:spacing w:after="160" w:line="259" w:lineRule="auto"/>
                                <w:ind w:left="0" w:firstLine="0"/>
                              </w:pPr>
                              <w:r>
                                <w:rPr>
                                  <w:rFonts w:ascii="Calibri" w:eastAsia="Calibri" w:hAnsi="Calibri" w:cs="Calibri"/>
                                  <w:w w:val="114"/>
                                  <w:sz w:val="53"/>
                                </w:rPr>
                                <w:t>20</w:t>
                              </w:r>
                            </w:p>
                          </w:txbxContent>
                        </wps:txbx>
                        <wps:bodyPr horzOverflow="overflow" vert="horz" lIns="0" tIns="0" rIns="0" bIns="0" rtlCol="0">
                          <a:noAutofit/>
                        </wps:bodyPr>
                      </wps:wsp>
                      <wps:wsp>
                        <wps:cNvPr id="41772" name="Rectangle 41772"/>
                        <wps:cNvSpPr/>
                        <wps:spPr>
                          <a:xfrm>
                            <a:off x="4785669" y="7467302"/>
                            <a:ext cx="360894" cy="458664"/>
                          </a:xfrm>
                          <a:prstGeom prst="rect">
                            <a:avLst/>
                          </a:prstGeom>
                          <a:ln>
                            <a:noFill/>
                          </a:ln>
                        </wps:spPr>
                        <wps:txbx>
                          <w:txbxContent>
                            <w:p w14:paraId="117C60F1" w14:textId="77777777" w:rsidR="00495693" w:rsidRDefault="00BD103F">
                              <w:pPr>
                                <w:spacing w:after="160" w:line="259" w:lineRule="auto"/>
                                <w:ind w:left="0" w:firstLine="0"/>
                              </w:pPr>
                              <w:r>
                                <w:rPr>
                                  <w:rFonts w:ascii="Calibri" w:eastAsia="Calibri" w:hAnsi="Calibri" w:cs="Calibri"/>
                                  <w:w w:val="113"/>
                                  <w:sz w:val="53"/>
                                </w:rPr>
                                <w:t>%</w:t>
                              </w:r>
                            </w:p>
                          </w:txbxContent>
                        </wps:txbx>
                        <wps:bodyPr horzOverflow="overflow" vert="horz" lIns="0" tIns="0" rIns="0" bIns="0" rtlCol="0">
                          <a:noAutofit/>
                        </wps:bodyPr>
                      </wps:wsp>
                      <wps:wsp>
                        <wps:cNvPr id="2612" name="Shape 2612"/>
                        <wps:cNvSpPr/>
                        <wps:spPr>
                          <a:xfrm>
                            <a:off x="3439050" y="6820632"/>
                            <a:ext cx="0" cy="2404567"/>
                          </a:xfrm>
                          <a:custGeom>
                            <a:avLst/>
                            <a:gdLst/>
                            <a:ahLst/>
                            <a:cxnLst/>
                            <a:rect l="0" t="0" r="0" b="0"/>
                            <a:pathLst>
                              <a:path h="2404567">
                                <a:moveTo>
                                  <a:pt x="0" y="0"/>
                                </a:moveTo>
                                <a:lnTo>
                                  <a:pt x="0" y="2404567"/>
                                </a:lnTo>
                              </a:path>
                            </a:pathLst>
                          </a:custGeom>
                          <a:ln w="12700" cap="flat">
                            <a:custDash>
                              <a:ds d="398600" sp="398600"/>
                            </a:custDash>
                            <a:miter lim="100000"/>
                          </a:ln>
                        </wps:spPr>
                        <wps:style>
                          <a:lnRef idx="1">
                            <a:srgbClr val="CD1619"/>
                          </a:lnRef>
                          <a:fillRef idx="0">
                            <a:srgbClr val="000000">
                              <a:alpha val="0"/>
                            </a:srgbClr>
                          </a:fillRef>
                          <a:effectRef idx="0">
                            <a:scrgbClr r="0" g="0" b="0"/>
                          </a:effectRef>
                          <a:fontRef idx="none"/>
                        </wps:style>
                        <wps:bodyPr/>
                      </wps:wsp>
                      <wps:wsp>
                        <wps:cNvPr id="2613" name="Shape 2613"/>
                        <wps:cNvSpPr/>
                        <wps:spPr>
                          <a:xfrm>
                            <a:off x="3515551" y="9275825"/>
                            <a:ext cx="2932507" cy="0"/>
                          </a:xfrm>
                          <a:custGeom>
                            <a:avLst/>
                            <a:gdLst/>
                            <a:ahLst/>
                            <a:cxnLst/>
                            <a:rect l="0" t="0" r="0" b="0"/>
                            <a:pathLst>
                              <a:path w="2932507">
                                <a:moveTo>
                                  <a:pt x="0" y="0"/>
                                </a:moveTo>
                                <a:lnTo>
                                  <a:pt x="2932507" y="0"/>
                                </a:lnTo>
                              </a:path>
                            </a:pathLst>
                          </a:custGeom>
                          <a:ln w="12700" cap="flat">
                            <a:custDash>
                              <a:ds d="401600" sp="401600"/>
                            </a:custDash>
                            <a:miter lim="100000"/>
                          </a:ln>
                        </wps:spPr>
                        <wps:style>
                          <a:lnRef idx="1">
                            <a:srgbClr val="CD1619"/>
                          </a:lnRef>
                          <a:fillRef idx="0">
                            <a:srgbClr val="000000">
                              <a:alpha val="0"/>
                            </a:srgbClr>
                          </a:fillRef>
                          <a:effectRef idx="0">
                            <a:scrgbClr r="0" g="0" b="0"/>
                          </a:effectRef>
                          <a:fontRef idx="none"/>
                        </wps:style>
                        <wps:bodyPr/>
                      </wps:wsp>
                      <wps:wsp>
                        <wps:cNvPr id="2614" name="Shape 2614"/>
                        <wps:cNvSpPr/>
                        <wps:spPr>
                          <a:xfrm>
                            <a:off x="6499050" y="6795318"/>
                            <a:ext cx="0" cy="2404567"/>
                          </a:xfrm>
                          <a:custGeom>
                            <a:avLst/>
                            <a:gdLst/>
                            <a:ahLst/>
                            <a:cxnLst/>
                            <a:rect l="0" t="0" r="0" b="0"/>
                            <a:pathLst>
                              <a:path h="2404567">
                                <a:moveTo>
                                  <a:pt x="0" y="2404567"/>
                                </a:moveTo>
                                <a:lnTo>
                                  <a:pt x="0" y="0"/>
                                </a:lnTo>
                              </a:path>
                            </a:pathLst>
                          </a:custGeom>
                          <a:ln w="12700" cap="flat">
                            <a:custDash>
                              <a:ds d="398600" sp="398600"/>
                            </a:custDash>
                            <a:miter lim="100000"/>
                          </a:ln>
                        </wps:spPr>
                        <wps:style>
                          <a:lnRef idx="1">
                            <a:srgbClr val="CD1619"/>
                          </a:lnRef>
                          <a:fillRef idx="0">
                            <a:srgbClr val="000000">
                              <a:alpha val="0"/>
                            </a:srgbClr>
                          </a:fillRef>
                          <a:effectRef idx="0">
                            <a:scrgbClr r="0" g="0" b="0"/>
                          </a:effectRef>
                          <a:fontRef idx="none"/>
                        </wps:style>
                        <wps:bodyPr/>
                      </wps:wsp>
                      <wps:wsp>
                        <wps:cNvPr id="2615" name="Shape 2615"/>
                        <wps:cNvSpPr/>
                        <wps:spPr>
                          <a:xfrm>
                            <a:off x="3490044" y="6744692"/>
                            <a:ext cx="2932506" cy="0"/>
                          </a:xfrm>
                          <a:custGeom>
                            <a:avLst/>
                            <a:gdLst/>
                            <a:ahLst/>
                            <a:cxnLst/>
                            <a:rect l="0" t="0" r="0" b="0"/>
                            <a:pathLst>
                              <a:path w="2932506">
                                <a:moveTo>
                                  <a:pt x="2932506" y="0"/>
                                </a:moveTo>
                                <a:lnTo>
                                  <a:pt x="0" y="0"/>
                                </a:lnTo>
                              </a:path>
                            </a:pathLst>
                          </a:custGeom>
                          <a:ln w="12700" cap="flat">
                            <a:custDash>
                              <a:ds d="401600" sp="401600"/>
                            </a:custDash>
                            <a:miter lim="100000"/>
                          </a:ln>
                        </wps:spPr>
                        <wps:style>
                          <a:lnRef idx="1">
                            <a:srgbClr val="CD1619"/>
                          </a:lnRef>
                          <a:fillRef idx="0">
                            <a:srgbClr val="000000">
                              <a:alpha val="0"/>
                            </a:srgbClr>
                          </a:fillRef>
                          <a:effectRef idx="0">
                            <a:scrgbClr r="0" g="0" b="0"/>
                          </a:effectRef>
                          <a:fontRef idx="none"/>
                        </wps:style>
                        <wps:bodyPr/>
                      </wps:wsp>
                      <wps:wsp>
                        <wps:cNvPr id="2616" name="Shape 2616"/>
                        <wps:cNvSpPr/>
                        <wps:spPr>
                          <a:xfrm>
                            <a:off x="3439050" y="9250511"/>
                            <a:ext cx="25502" cy="25311"/>
                          </a:xfrm>
                          <a:custGeom>
                            <a:avLst/>
                            <a:gdLst/>
                            <a:ahLst/>
                            <a:cxnLst/>
                            <a:rect l="0" t="0" r="0" b="0"/>
                            <a:pathLst>
                              <a:path w="25502" h="25311">
                                <a:moveTo>
                                  <a:pt x="0" y="0"/>
                                </a:moveTo>
                                <a:lnTo>
                                  <a:pt x="0" y="25311"/>
                                </a:lnTo>
                                <a:lnTo>
                                  <a:pt x="25502" y="25311"/>
                                </a:lnTo>
                              </a:path>
                            </a:pathLst>
                          </a:custGeom>
                          <a:ln w="12700" cap="flat">
                            <a:miter lim="100000"/>
                          </a:ln>
                        </wps:spPr>
                        <wps:style>
                          <a:lnRef idx="1">
                            <a:srgbClr val="CD1619"/>
                          </a:lnRef>
                          <a:fillRef idx="0">
                            <a:srgbClr val="000000">
                              <a:alpha val="0"/>
                            </a:srgbClr>
                          </a:fillRef>
                          <a:effectRef idx="0">
                            <a:scrgbClr r="0" g="0" b="0"/>
                          </a:effectRef>
                          <a:fontRef idx="none"/>
                        </wps:style>
                        <wps:bodyPr/>
                      </wps:wsp>
                      <wps:wsp>
                        <wps:cNvPr id="2617" name="Shape 2617"/>
                        <wps:cNvSpPr/>
                        <wps:spPr>
                          <a:xfrm>
                            <a:off x="6473549" y="9250511"/>
                            <a:ext cx="25502" cy="25311"/>
                          </a:xfrm>
                          <a:custGeom>
                            <a:avLst/>
                            <a:gdLst/>
                            <a:ahLst/>
                            <a:cxnLst/>
                            <a:rect l="0" t="0" r="0" b="0"/>
                            <a:pathLst>
                              <a:path w="25502" h="25311">
                                <a:moveTo>
                                  <a:pt x="0" y="25311"/>
                                </a:moveTo>
                                <a:lnTo>
                                  <a:pt x="25502" y="25311"/>
                                </a:lnTo>
                                <a:lnTo>
                                  <a:pt x="25502" y="0"/>
                                </a:lnTo>
                              </a:path>
                            </a:pathLst>
                          </a:custGeom>
                          <a:ln w="12700" cap="flat">
                            <a:miter lim="100000"/>
                          </a:ln>
                        </wps:spPr>
                        <wps:style>
                          <a:lnRef idx="1">
                            <a:srgbClr val="CD1619"/>
                          </a:lnRef>
                          <a:fillRef idx="0">
                            <a:srgbClr val="000000">
                              <a:alpha val="0"/>
                            </a:srgbClr>
                          </a:fillRef>
                          <a:effectRef idx="0">
                            <a:scrgbClr r="0" g="0" b="0"/>
                          </a:effectRef>
                          <a:fontRef idx="none"/>
                        </wps:style>
                        <wps:bodyPr/>
                      </wps:wsp>
                      <wps:wsp>
                        <wps:cNvPr id="2618" name="Shape 2618"/>
                        <wps:cNvSpPr/>
                        <wps:spPr>
                          <a:xfrm>
                            <a:off x="6473549" y="6744687"/>
                            <a:ext cx="25502" cy="25324"/>
                          </a:xfrm>
                          <a:custGeom>
                            <a:avLst/>
                            <a:gdLst/>
                            <a:ahLst/>
                            <a:cxnLst/>
                            <a:rect l="0" t="0" r="0" b="0"/>
                            <a:pathLst>
                              <a:path w="25502" h="25324">
                                <a:moveTo>
                                  <a:pt x="25502" y="25324"/>
                                </a:moveTo>
                                <a:lnTo>
                                  <a:pt x="25502" y="0"/>
                                </a:lnTo>
                                <a:lnTo>
                                  <a:pt x="0" y="0"/>
                                </a:lnTo>
                              </a:path>
                            </a:pathLst>
                          </a:custGeom>
                          <a:ln w="12700" cap="flat">
                            <a:miter lim="100000"/>
                          </a:ln>
                        </wps:spPr>
                        <wps:style>
                          <a:lnRef idx="1">
                            <a:srgbClr val="CD1619"/>
                          </a:lnRef>
                          <a:fillRef idx="0">
                            <a:srgbClr val="000000">
                              <a:alpha val="0"/>
                            </a:srgbClr>
                          </a:fillRef>
                          <a:effectRef idx="0">
                            <a:scrgbClr r="0" g="0" b="0"/>
                          </a:effectRef>
                          <a:fontRef idx="none"/>
                        </wps:style>
                        <wps:bodyPr/>
                      </wps:wsp>
                      <wps:wsp>
                        <wps:cNvPr id="2619" name="Shape 2619"/>
                        <wps:cNvSpPr/>
                        <wps:spPr>
                          <a:xfrm>
                            <a:off x="3439050" y="6744687"/>
                            <a:ext cx="25502" cy="25324"/>
                          </a:xfrm>
                          <a:custGeom>
                            <a:avLst/>
                            <a:gdLst/>
                            <a:ahLst/>
                            <a:cxnLst/>
                            <a:rect l="0" t="0" r="0" b="0"/>
                            <a:pathLst>
                              <a:path w="25502" h="25324">
                                <a:moveTo>
                                  <a:pt x="25502" y="0"/>
                                </a:moveTo>
                                <a:lnTo>
                                  <a:pt x="0" y="0"/>
                                </a:lnTo>
                                <a:lnTo>
                                  <a:pt x="0" y="25324"/>
                                </a:lnTo>
                              </a:path>
                            </a:pathLst>
                          </a:custGeom>
                          <a:ln w="12700" cap="flat">
                            <a:miter lim="100000"/>
                          </a:ln>
                        </wps:spPr>
                        <wps:style>
                          <a:lnRef idx="1">
                            <a:srgbClr val="CD1619"/>
                          </a:lnRef>
                          <a:fillRef idx="0">
                            <a:srgbClr val="000000">
                              <a:alpha val="0"/>
                            </a:srgbClr>
                          </a:fillRef>
                          <a:effectRef idx="0">
                            <a:scrgbClr r="0" g="0" b="0"/>
                          </a:effectRef>
                          <a:fontRef idx="none"/>
                        </wps:style>
                        <wps:bodyPr/>
                      </wps:wsp>
                      <wps:wsp>
                        <wps:cNvPr id="2620" name="Shape 2620"/>
                        <wps:cNvSpPr/>
                        <wps:spPr>
                          <a:xfrm>
                            <a:off x="3426350" y="3219339"/>
                            <a:ext cx="3079051" cy="0"/>
                          </a:xfrm>
                          <a:custGeom>
                            <a:avLst/>
                            <a:gdLst/>
                            <a:ahLst/>
                            <a:cxnLst/>
                            <a:rect l="0" t="0" r="0" b="0"/>
                            <a:pathLst>
                              <a:path w="3079051">
                                <a:moveTo>
                                  <a:pt x="0" y="0"/>
                                </a:moveTo>
                                <a:lnTo>
                                  <a:pt x="3079051" y="0"/>
                                </a:lnTo>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621" name="Shape 2621"/>
                        <wps:cNvSpPr/>
                        <wps:spPr>
                          <a:xfrm>
                            <a:off x="3432700" y="6567351"/>
                            <a:ext cx="3053651" cy="0"/>
                          </a:xfrm>
                          <a:custGeom>
                            <a:avLst/>
                            <a:gdLst/>
                            <a:ahLst/>
                            <a:cxnLst/>
                            <a:rect l="0" t="0" r="0" b="0"/>
                            <a:pathLst>
                              <a:path w="3053651">
                                <a:moveTo>
                                  <a:pt x="0" y="0"/>
                                </a:moveTo>
                                <a:lnTo>
                                  <a:pt x="3053651" y="0"/>
                                </a:lnTo>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622" name="Rectangle 2622"/>
                        <wps:cNvSpPr/>
                        <wps:spPr>
                          <a:xfrm>
                            <a:off x="3662200" y="9388850"/>
                            <a:ext cx="1714318" cy="176737"/>
                          </a:xfrm>
                          <a:prstGeom prst="rect">
                            <a:avLst/>
                          </a:prstGeom>
                          <a:ln>
                            <a:noFill/>
                          </a:ln>
                        </wps:spPr>
                        <wps:txbx>
                          <w:txbxContent>
                            <w:p w14:paraId="68D5A586" w14:textId="77777777" w:rsidR="00495693" w:rsidRDefault="00BD103F">
                              <w:pPr>
                                <w:spacing w:after="160" w:line="259" w:lineRule="auto"/>
                                <w:ind w:left="0" w:firstLine="0"/>
                              </w:pPr>
                              <w:r>
                                <w:rPr>
                                  <w:i/>
                                  <w:color w:val="CD1619"/>
                                  <w:sz w:val="18"/>
                                </w:rPr>
                                <w:t>Klipp och ta med annonsen!</w:t>
                              </w:r>
                            </w:p>
                          </w:txbxContent>
                        </wps:txbx>
                        <wps:bodyPr horzOverflow="overflow" vert="horz" lIns="0" tIns="0" rIns="0" bIns="0" rtlCol="0">
                          <a:noAutofit/>
                        </wps:bodyPr>
                      </wps:wsp>
                      <wps:wsp>
                        <wps:cNvPr id="2623" name="Rectangle 2623"/>
                        <wps:cNvSpPr/>
                        <wps:spPr>
                          <a:xfrm>
                            <a:off x="3432700" y="9321350"/>
                            <a:ext cx="297957" cy="274495"/>
                          </a:xfrm>
                          <a:prstGeom prst="rect">
                            <a:avLst/>
                          </a:prstGeom>
                          <a:ln>
                            <a:noFill/>
                          </a:ln>
                        </wps:spPr>
                        <wps:txbx>
                          <w:txbxContent>
                            <w:p w14:paraId="0081B167" w14:textId="77777777" w:rsidR="00495693" w:rsidRDefault="00BD103F">
                              <w:pPr>
                                <w:spacing w:after="160" w:line="259" w:lineRule="auto"/>
                                <w:ind w:left="0" w:firstLine="0"/>
                              </w:pPr>
                              <w:r>
                                <w:rPr>
                                  <w:rFonts w:ascii="Segoe UI Symbol" w:eastAsia="Segoe UI Symbol" w:hAnsi="Segoe UI Symbol" w:cs="Segoe UI Symbol"/>
                                  <w:color w:val="CD1619"/>
                                  <w:sz w:val="36"/>
                                </w:rPr>
                                <w:t>$</w:t>
                              </w:r>
                            </w:p>
                          </w:txbxContent>
                        </wps:txbx>
                        <wps:bodyPr horzOverflow="overflow" vert="horz" lIns="0" tIns="0" rIns="0" bIns="0" rtlCol="0">
                          <a:noAutofit/>
                        </wps:bodyPr>
                      </wps:wsp>
                      <wps:wsp>
                        <wps:cNvPr id="2625" name="Shape 2625"/>
                        <wps:cNvSpPr/>
                        <wps:spPr>
                          <a:xfrm>
                            <a:off x="4" y="4938346"/>
                            <a:ext cx="3060002" cy="4673651"/>
                          </a:xfrm>
                          <a:custGeom>
                            <a:avLst/>
                            <a:gdLst/>
                            <a:ahLst/>
                            <a:cxnLst/>
                            <a:rect l="0" t="0" r="0" b="0"/>
                            <a:pathLst>
                              <a:path w="3060002" h="4673651">
                                <a:moveTo>
                                  <a:pt x="0" y="4673651"/>
                                </a:moveTo>
                                <a:lnTo>
                                  <a:pt x="3060002" y="4673651"/>
                                </a:lnTo>
                                <a:lnTo>
                                  <a:pt x="3060002" y="0"/>
                                </a:lnTo>
                                <a:lnTo>
                                  <a:pt x="0" y="0"/>
                                </a:lnTo>
                                <a:close/>
                              </a:path>
                            </a:pathLst>
                          </a:custGeom>
                          <a:ln w="1270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839" name="Picture 49839"/>
                          <pic:cNvPicPr/>
                        </pic:nvPicPr>
                        <pic:blipFill>
                          <a:blip r:embed="rId192"/>
                          <a:stretch>
                            <a:fillRect/>
                          </a:stretch>
                        </pic:blipFill>
                        <pic:spPr>
                          <a:xfrm>
                            <a:off x="11942" y="4951732"/>
                            <a:ext cx="3026664" cy="1167384"/>
                          </a:xfrm>
                          <a:prstGeom prst="rect">
                            <a:avLst/>
                          </a:prstGeom>
                        </pic:spPr>
                      </pic:pic>
                      <wps:wsp>
                        <wps:cNvPr id="2628" name="Rectangle 2628"/>
                        <wps:cNvSpPr/>
                        <wps:spPr>
                          <a:xfrm>
                            <a:off x="131695" y="6243349"/>
                            <a:ext cx="3712487" cy="241609"/>
                          </a:xfrm>
                          <a:prstGeom prst="rect">
                            <a:avLst/>
                          </a:prstGeom>
                          <a:ln>
                            <a:noFill/>
                          </a:ln>
                        </wps:spPr>
                        <wps:txbx>
                          <w:txbxContent>
                            <w:p w14:paraId="58221CC6" w14:textId="77777777" w:rsidR="00495693" w:rsidRDefault="00BD103F">
                              <w:pPr>
                                <w:spacing w:after="160" w:line="259" w:lineRule="auto"/>
                                <w:ind w:left="0" w:firstLine="0"/>
                              </w:pPr>
                              <w:r>
                                <w:rPr>
                                  <w:rFonts w:ascii="Arial" w:eastAsia="Arial" w:hAnsi="Arial" w:cs="Arial"/>
                                  <w:b/>
                                  <w:sz w:val="24"/>
                                </w:rPr>
                                <w:t>Finns intresse att medverka och starta</w:t>
                              </w:r>
                            </w:p>
                          </w:txbxContent>
                        </wps:txbx>
                        <wps:bodyPr horzOverflow="overflow" vert="horz" lIns="0" tIns="0" rIns="0" bIns="0" rtlCol="0">
                          <a:noAutofit/>
                        </wps:bodyPr>
                      </wps:wsp>
                      <wps:wsp>
                        <wps:cNvPr id="2629" name="Rectangle 2629"/>
                        <wps:cNvSpPr/>
                        <wps:spPr>
                          <a:xfrm>
                            <a:off x="331215" y="6443374"/>
                            <a:ext cx="3181758" cy="362414"/>
                          </a:xfrm>
                          <a:prstGeom prst="rect">
                            <a:avLst/>
                          </a:prstGeom>
                          <a:ln>
                            <a:noFill/>
                          </a:ln>
                        </wps:spPr>
                        <wps:txbx>
                          <w:txbxContent>
                            <w:p w14:paraId="11625699" w14:textId="77777777" w:rsidR="00495693" w:rsidRDefault="00BD103F">
                              <w:pPr>
                                <w:spacing w:after="160" w:line="259" w:lineRule="auto"/>
                                <w:ind w:left="0" w:firstLine="0"/>
                              </w:pPr>
                              <w:r>
                                <w:rPr>
                                  <w:rFonts w:ascii="Arial" w:eastAsia="Arial" w:hAnsi="Arial" w:cs="Arial"/>
                                  <w:b/>
                                  <w:sz w:val="36"/>
                                </w:rPr>
                                <w:t>DISKUSSIONSGRUPP</w:t>
                              </w:r>
                            </w:p>
                          </w:txbxContent>
                        </wps:txbx>
                        <wps:bodyPr horzOverflow="overflow" vert="horz" lIns="0" tIns="0" rIns="0" bIns="0" rtlCol="0">
                          <a:noAutofit/>
                        </wps:bodyPr>
                      </wps:wsp>
                      <wps:wsp>
                        <wps:cNvPr id="2630" name="Rectangle 2630"/>
                        <wps:cNvSpPr/>
                        <wps:spPr>
                          <a:xfrm>
                            <a:off x="549756" y="6717695"/>
                            <a:ext cx="2600437" cy="362413"/>
                          </a:xfrm>
                          <a:prstGeom prst="rect">
                            <a:avLst/>
                          </a:prstGeom>
                          <a:ln>
                            <a:noFill/>
                          </a:ln>
                        </wps:spPr>
                        <wps:txbx>
                          <w:txbxContent>
                            <w:p w14:paraId="2D0CB7EE" w14:textId="77777777" w:rsidR="00495693" w:rsidRDefault="00BD103F">
                              <w:pPr>
                                <w:spacing w:after="160" w:line="259" w:lineRule="auto"/>
                                <w:ind w:left="0" w:firstLine="0"/>
                              </w:pPr>
                              <w:r>
                                <w:rPr>
                                  <w:rFonts w:ascii="Arial" w:eastAsia="Arial" w:hAnsi="Arial" w:cs="Arial"/>
                                  <w:b/>
                                  <w:sz w:val="36"/>
                                </w:rPr>
                                <w:t>om Natur &amp; Miljö?</w:t>
                              </w:r>
                            </w:p>
                          </w:txbxContent>
                        </wps:txbx>
                        <wps:bodyPr horzOverflow="overflow" vert="horz" lIns="0" tIns="0" rIns="0" bIns="0" rtlCol="0">
                          <a:noAutofit/>
                        </wps:bodyPr>
                      </wps:wsp>
                      <wps:wsp>
                        <wps:cNvPr id="2631" name="Rectangle 2631"/>
                        <wps:cNvSpPr/>
                        <wps:spPr>
                          <a:xfrm>
                            <a:off x="106365" y="7206350"/>
                            <a:ext cx="3826808" cy="201340"/>
                          </a:xfrm>
                          <a:prstGeom prst="rect">
                            <a:avLst/>
                          </a:prstGeom>
                          <a:ln>
                            <a:noFill/>
                          </a:ln>
                        </wps:spPr>
                        <wps:txbx>
                          <w:txbxContent>
                            <w:p w14:paraId="77EE9B18" w14:textId="77777777" w:rsidR="00495693" w:rsidRDefault="00BD103F">
                              <w:pPr>
                                <w:spacing w:after="160" w:line="259" w:lineRule="auto"/>
                                <w:ind w:left="0" w:firstLine="0"/>
                              </w:pPr>
                              <w:r>
                                <w:rPr>
                                  <w:rFonts w:ascii="Arial" w:eastAsia="Arial" w:hAnsi="Arial" w:cs="Arial"/>
                                  <w:b/>
                                  <w:sz w:val="20"/>
                                </w:rPr>
                                <w:t xml:space="preserve">Diskussionerna kan ge inspiration till att bjuda in </w:t>
                              </w:r>
                            </w:p>
                          </w:txbxContent>
                        </wps:txbx>
                        <wps:bodyPr horzOverflow="overflow" vert="horz" lIns="0" tIns="0" rIns="0" bIns="0" rtlCol="0">
                          <a:noAutofit/>
                        </wps:bodyPr>
                      </wps:wsp>
                      <wps:wsp>
                        <wps:cNvPr id="2632" name="Rectangle 2632"/>
                        <wps:cNvSpPr/>
                        <wps:spPr>
                          <a:xfrm>
                            <a:off x="147259" y="7384150"/>
                            <a:ext cx="3718031" cy="201340"/>
                          </a:xfrm>
                          <a:prstGeom prst="rect">
                            <a:avLst/>
                          </a:prstGeom>
                          <a:ln>
                            <a:noFill/>
                          </a:ln>
                        </wps:spPr>
                        <wps:txbx>
                          <w:txbxContent>
                            <w:p w14:paraId="5C607392" w14:textId="77777777" w:rsidR="00495693" w:rsidRDefault="00BD103F">
                              <w:pPr>
                                <w:spacing w:after="160" w:line="259" w:lineRule="auto"/>
                                <w:ind w:left="0" w:firstLine="0"/>
                              </w:pPr>
                              <w:r>
                                <w:rPr>
                                  <w:rFonts w:ascii="Arial" w:eastAsia="Arial" w:hAnsi="Arial" w:cs="Arial"/>
                                  <w:b/>
                                  <w:sz w:val="20"/>
                                </w:rPr>
                                <w:t xml:space="preserve">intressanta föreläsare och att göra studiebesök </w:t>
                              </w:r>
                            </w:p>
                          </w:txbxContent>
                        </wps:txbx>
                        <wps:bodyPr horzOverflow="overflow" vert="horz" lIns="0" tIns="0" rIns="0" bIns="0" rtlCol="0">
                          <a:noAutofit/>
                        </wps:bodyPr>
                      </wps:wsp>
                      <wps:wsp>
                        <wps:cNvPr id="2633" name="Rectangle 2633"/>
                        <wps:cNvSpPr/>
                        <wps:spPr>
                          <a:xfrm>
                            <a:off x="1163894" y="7561950"/>
                            <a:ext cx="966672" cy="201340"/>
                          </a:xfrm>
                          <a:prstGeom prst="rect">
                            <a:avLst/>
                          </a:prstGeom>
                          <a:ln>
                            <a:noFill/>
                          </a:ln>
                        </wps:spPr>
                        <wps:txbx>
                          <w:txbxContent>
                            <w:p w14:paraId="2817C5C4" w14:textId="77777777" w:rsidR="00495693" w:rsidRDefault="00BD103F">
                              <w:pPr>
                                <w:spacing w:after="160" w:line="259" w:lineRule="auto"/>
                                <w:ind w:left="0" w:firstLine="0"/>
                              </w:pPr>
                              <w:r>
                                <w:rPr>
                                  <w:rFonts w:ascii="Arial" w:eastAsia="Arial" w:hAnsi="Arial" w:cs="Arial"/>
                                  <w:b/>
                                  <w:sz w:val="20"/>
                                </w:rPr>
                                <w:t>inom ämnet.</w:t>
                              </w:r>
                            </w:p>
                          </w:txbxContent>
                        </wps:txbx>
                        <wps:bodyPr horzOverflow="overflow" vert="horz" lIns="0" tIns="0" rIns="0" bIns="0" rtlCol="0">
                          <a:noAutofit/>
                        </wps:bodyPr>
                      </wps:wsp>
                      <wps:wsp>
                        <wps:cNvPr id="2634" name="Rectangle 2634"/>
                        <wps:cNvSpPr/>
                        <wps:spPr>
                          <a:xfrm>
                            <a:off x="89982" y="7815950"/>
                            <a:ext cx="3870404" cy="201340"/>
                          </a:xfrm>
                          <a:prstGeom prst="rect">
                            <a:avLst/>
                          </a:prstGeom>
                          <a:ln>
                            <a:noFill/>
                          </a:ln>
                        </wps:spPr>
                        <wps:txbx>
                          <w:txbxContent>
                            <w:p w14:paraId="3CD0FDE1" w14:textId="77777777" w:rsidR="00495693" w:rsidRDefault="00BD103F">
                              <w:pPr>
                                <w:spacing w:after="160" w:line="259" w:lineRule="auto"/>
                                <w:ind w:left="0" w:firstLine="0"/>
                              </w:pPr>
                              <w:r>
                                <w:rPr>
                                  <w:rFonts w:ascii="Arial" w:eastAsia="Arial" w:hAnsi="Arial" w:cs="Arial"/>
                                  <w:b/>
                                  <w:sz w:val="20"/>
                                </w:rPr>
                                <w:t xml:space="preserve">Vår ”Naturgrupp” tycker jag tangerar detta ämne, </w:t>
                              </w:r>
                            </w:p>
                          </w:txbxContent>
                        </wps:txbx>
                        <wps:bodyPr horzOverflow="overflow" vert="horz" lIns="0" tIns="0" rIns="0" bIns="0" rtlCol="0">
                          <a:noAutofit/>
                        </wps:bodyPr>
                      </wps:wsp>
                      <wps:wsp>
                        <wps:cNvPr id="2635" name="Rectangle 2635"/>
                        <wps:cNvSpPr/>
                        <wps:spPr>
                          <a:xfrm>
                            <a:off x="86045" y="7993750"/>
                            <a:ext cx="3880674" cy="201340"/>
                          </a:xfrm>
                          <a:prstGeom prst="rect">
                            <a:avLst/>
                          </a:prstGeom>
                          <a:ln>
                            <a:noFill/>
                          </a:ln>
                        </wps:spPr>
                        <wps:txbx>
                          <w:txbxContent>
                            <w:p w14:paraId="32D50D0B" w14:textId="77777777" w:rsidR="00495693" w:rsidRDefault="00BD103F">
                              <w:pPr>
                                <w:spacing w:after="160" w:line="259" w:lineRule="auto"/>
                                <w:ind w:left="0" w:firstLine="0"/>
                              </w:pPr>
                              <w:r>
                                <w:rPr>
                                  <w:rFonts w:ascii="Arial" w:eastAsia="Arial" w:hAnsi="Arial" w:cs="Arial"/>
                                  <w:b/>
                                  <w:sz w:val="20"/>
                                </w:rPr>
                                <w:t xml:space="preserve">då vi intresserar oss för naturen och tycker det är </w:t>
                              </w:r>
                            </w:p>
                          </w:txbxContent>
                        </wps:txbx>
                        <wps:bodyPr horzOverflow="overflow" vert="horz" lIns="0" tIns="0" rIns="0" bIns="0" rtlCol="0">
                          <a:noAutofit/>
                        </wps:bodyPr>
                      </wps:wsp>
                      <wps:wsp>
                        <wps:cNvPr id="2636" name="Rectangle 2636"/>
                        <wps:cNvSpPr/>
                        <wps:spPr>
                          <a:xfrm>
                            <a:off x="444820" y="8171550"/>
                            <a:ext cx="2926197" cy="201340"/>
                          </a:xfrm>
                          <a:prstGeom prst="rect">
                            <a:avLst/>
                          </a:prstGeom>
                          <a:ln>
                            <a:noFill/>
                          </a:ln>
                        </wps:spPr>
                        <wps:txbx>
                          <w:txbxContent>
                            <w:p w14:paraId="7959E762" w14:textId="77777777" w:rsidR="00495693" w:rsidRDefault="00BD103F">
                              <w:pPr>
                                <w:spacing w:after="160" w:line="259" w:lineRule="auto"/>
                                <w:ind w:left="0" w:firstLine="0"/>
                              </w:pPr>
                              <w:r>
                                <w:rPr>
                                  <w:rFonts w:ascii="Arial" w:eastAsia="Arial" w:hAnsi="Arial" w:cs="Arial"/>
                                  <w:b/>
                                  <w:sz w:val="20"/>
                                </w:rPr>
                                <w:t xml:space="preserve">roligt och välgörande att vistas i den. </w:t>
                              </w:r>
                            </w:p>
                          </w:txbxContent>
                        </wps:txbx>
                        <wps:bodyPr horzOverflow="overflow" vert="horz" lIns="0" tIns="0" rIns="0" bIns="0" rtlCol="0">
                          <a:noAutofit/>
                        </wps:bodyPr>
                      </wps:wsp>
                      <wps:wsp>
                        <wps:cNvPr id="2637" name="Rectangle 2637"/>
                        <wps:cNvSpPr/>
                        <wps:spPr>
                          <a:xfrm>
                            <a:off x="799023" y="8349350"/>
                            <a:ext cx="1937060" cy="201340"/>
                          </a:xfrm>
                          <a:prstGeom prst="rect">
                            <a:avLst/>
                          </a:prstGeom>
                          <a:ln>
                            <a:noFill/>
                          </a:ln>
                        </wps:spPr>
                        <wps:txbx>
                          <w:txbxContent>
                            <w:p w14:paraId="0D8702EB" w14:textId="77777777" w:rsidR="00495693" w:rsidRDefault="00BD103F">
                              <w:pPr>
                                <w:spacing w:after="160" w:line="259" w:lineRule="auto"/>
                                <w:ind w:left="0" w:firstLine="0"/>
                              </w:pPr>
                              <w:r>
                                <w:rPr>
                                  <w:rFonts w:ascii="Arial" w:eastAsia="Arial" w:hAnsi="Arial" w:cs="Arial"/>
                                  <w:b/>
                                  <w:sz w:val="20"/>
                                </w:rPr>
                                <w:t>Då får den inte förstöras.</w:t>
                              </w:r>
                            </w:p>
                          </w:txbxContent>
                        </wps:txbx>
                        <wps:bodyPr horzOverflow="overflow" vert="horz" lIns="0" tIns="0" rIns="0" bIns="0" rtlCol="0">
                          <a:noAutofit/>
                        </wps:bodyPr>
                      </wps:wsp>
                      <wps:wsp>
                        <wps:cNvPr id="2638" name="Rectangle 2638"/>
                        <wps:cNvSpPr/>
                        <wps:spPr>
                          <a:xfrm>
                            <a:off x="123764" y="8527150"/>
                            <a:ext cx="3780206" cy="201340"/>
                          </a:xfrm>
                          <a:prstGeom prst="rect">
                            <a:avLst/>
                          </a:prstGeom>
                          <a:ln>
                            <a:noFill/>
                          </a:ln>
                        </wps:spPr>
                        <wps:txbx>
                          <w:txbxContent>
                            <w:p w14:paraId="61F148D2" w14:textId="77777777" w:rsidR="00495693" w:rsidRDefault="00BD103F">
                              <w:pPr>
                                <w:spacing w:after="160" w:line="259" w:lineRule="auto"/>
                                <w:ind w:left="0" w:firstLine="0"/>
                              </w:pPr>
                              <w:r>
                                <w:rPr>
                                  <w:rFonts w:ascii="Arial" w:eastAsia="Arial" w:hAnsi="Arial" w:cs="Arial"/>
                                  <w:b/>
                                  <w:sz w:val="20"/>
                                </w:rPr>
                                <w:t xml:space="preserve">Diskussionsgruppen öppen för alla och behöver </w:t>
                              </w:r>
                            </w:p>
                          </w:txbxContent>
                        </wps:txbx>
                        <wps:bodyPr horzOverflow="overflow" vert="horz" lIns="0" tIns="0" rIns="0" bIns="0" rtlCol="0">
                          <a:noAutofit/>
                        </wps:bodyPr>
                      </wps:wsp>
                      <wps:wsp>
                        <wps:cNvPr id="2639" name="Rectangle 2639"/>
                        <wps:cNvSpPr/>
                        <wps:spPr>
                          <a:xfrm>
                            <a:off x="550738" y="8704950"/>
                            <a:ext cx="2597498" cy="201340"/>
                          </a:xfrm>
                          <a:prstGeom prst="rect">
                            <a:avLst/>
                          </a:prstGeom>
                          <a:ln>
                            <a:noFill/>
                          </a:ln>
                        </wps:spPr>
                        <wps:txbx>
                          <w:txbxContent>
                            <w:p w14:paraId="52580E79" w14:textId="77777777" w:rsidR="00495693" w:rsidRDefault="00BD103F">
                              <w:pPr>
                                <w:spacing w:after="160" w:line="259" w:lineRule="auto"/>
                                <w:ind w:left="0" w:firstLine="0"/>
                              </w:pPr>
                              <w:r>
                                <w:rPr>
                                  <w:rFonts w:ascii="Arial" w:eastAsia="Arial" w:hAnsi="Arial" w:cs="Arial"/>
                                  <w:b/>
                                  <w:sz w:val="20"/>
                                </w:rPr>
                                <w:t>inte vara en regelrätt studiecirkel.</w:t>
                              </w:r>
                            </w:p>
                          </w:txbxContent>
                        </wps:txbx>
                        <wps:bodyPr horzOverflow="overflow" vert="horz" lIns="0" tIns="0" rIns="0" bIns="0" rtlCol="0">
                          <a:noAutofit/>
                        </wps:bodyPr>
                      </wps:wsp>
                      <wps:wsp>
                        <wps:cNvPr id="2640" name="Rectangle 2640"/>
                        <wps:cNvSpPr/>
                        <wps:spPr>
                          <a:xfrm>
                            <a:off x="108524" y="8882750"/>
                            <a:ext cx="3773737" cy="201340"/>
                          </a:xfrm>
                          <a:prstGeom prst="rect">
                            <a:avLst/>
                          </a:prstGeom>
                          <a:ln>
                            <a:noFill/>
                          </a:ln>
                        </wps:spPr>
                        <wps:txbx>
                          <w:txbxContent>
                            <w:p w14:paraId="2CAE5F26" w14:textId="77777777" w:rsidR="00495693" w:rsidRDefault="00BD103F">
                              <w:pPr>
                                <w:spacing w:after="160" w:line="259" w:lineRule="auto"/>
                                <w:ind w:left="0" w:firstLine="0"/>
                              </w:pPr>
                              <w:r>
                                <w:rPr>
                                  <w:rFonts w:ascii="Arial" w:eastAsia="Arial" w:hAnsi="Arial" w:cs="Arial"/>
                                  <w:b/>
                                  <w:sz w:val="20"/>
                                </w:rPr>
                                <w:t>En inspirationsgrupp om Klimat- och Miljöfrågor.</w:t>
                              </w:r>
                            </w:p>
                          </w:txbxContent>
                        </wps:txbx>
                        <wps:bodyPr horzOverflow="overflow" vert="horz" lIns="0" tIns="0" rIns="0" bIns="0" rtlCol="0">
                          <a:noAutofit/>
                        </wps:bodyPr>
                      </wps:wsp>
                      <wps:wsp>
                        <wps:cNvPr id="2641" name="Rectangle 2641"/>
                        <wps:cNvSpPr/>
                        <wps:spPr>
                          <a:xfrm>
                            <a:off x="440248" y="9136750"/>
                            <a:ext cx="2891233" cy="201340"/>
                          </a:xfrm>
                          <a:prstGeom prst="rect">
                            <a:avLst/>
                          </a:prstGeom>
                          <a:ln>
                            <a:noFill/>
                          </a:ln>
                        </wps:spPr>
                        <wps:txbx>
                          <w:txbxContent>
                            <w:p w14:paraId="6150BB7A" w14:textId="77777777" w:rsidR="00495693" w:rsidRDefault="00BD103F">
                              <w:pPr>
                                <w:spacing w:after="160" w:line="259" w:lineRule="auto"/>
                                <w:ind w:left="0" w:firstLine="0"/>
                              </w:pPr>
                              <w:r>
                                <w:rPr>
                                  <w:rFonts w:ascii="Arial" w:eastAsia="Arial" w:hAnsi="Arial" w:cs="Arial"/>
                                  <w:b/>
                                  <w:sz w:val="20"/>
                                </w:rPr>
                                <w:t>Ring Eva Armholt för mer information</w:t>
                              </w:r>
                            </w:p>
                          </w:txbxContent>
                        </wps:txbx>
                        <wps:bodyPr horzOverflow="overflow" vert="horz" lIns="0" tIns="0" rIns="0" bIns="0" rtlCol="0">
                          <a:noAutofit/>
                        </wps:bodyPr>
                      </wps:wsp>
                      <wps:wsp>
                        <wps:cNvPr id="41776" name="Rectangle 41776"/>
                        <wps:cNvSpPr/>
                        <wps:spPr>
                          <a:xfrm>
                            <a:off x="140909" y="9314550"/>
                            <a:ext cx="986097" cy="201340"/>
                          </a:xfrm>
                          <a:prstGeom prst="rect">
                            <a:avLst/>
                          </a:prstGeom>
                          <a:ln>
                            <a:noFill/>
                          </a:ln>
                        </wps:spPr>
                        <wps:txbx>
                          <w:txbxContent>
                            <w:p w14:paraId="1E97C446" w14:textId="77777777" w:rsidR="00495693" w:rsidRDefault="00BD103F">
                              <w:pPr>
                                <w:spacing w:after="160" w:line="259" w:lineRule="auto"/>
                                <w:ind w:left="0" w:firstLine="0"/>
                              </w:pPr>
                              <w:r>
                                <w:rPr>
                                  <w:rFonts w:ascii="Arial" w:eastAsia="Arial" w:hAnsi="Arial" w:cs="Arial"/>
                                  <w:b/>
                                  <w:sz w:val="20"/>
                                </w:rPr>
                                <w:t>07023726 28</w:t>
                              </w:r>
                            </w:p>
                          </w:txbxContent>
                        </wps:txbx>
                        <wps:bodyPr horzOverflow="overflow" vert="horz" lIns="0" tIns="0" rIns="0" bIns="0" rtlCol="0">
                          <a:noAutofit/>
                        </wps:bodyPr>
                      </wps:wsp>
                      <wps:wsp>
                        <wps:cNvPr id="41777" name="Rectangle 41777"/>
                        <wps:cNvSpPr/>
                        <wps:spPr>
                          <a:xfrm>
                            <a:off x="882335" y="9314550"/>
                            <a:ext cx="2701209" cy="201340"/>
                          </a:xfrm>
                          <a:prstGeom prst="rect">
                            <a:avLst/>
                          </a:prstGeom>
                          <a:ln>
                            <a:noFill/>
                          </a:ln>
                        </wps:spPr>
                        <wps:txbx>
                          <w:txbxContent>
                            <w:p w14:paraId="308D6A79" w14:textId="77777777" w:rsidR="00495693" w:rsidRDefault="00BD103F">
                              <w:pPr>
                                <w:spacing w:after="160" w:line="259" w:lineRule="auto"/>
                                <w:ind w:left="0" w:firstLine="0"/>
                              </w:pPr>
                              <w:r>
                                <w:rPr>
                                  <w:rFonts w:ascii="Arial" w:eastAsia="Arial" w:hAnsi="Arial" w:cs="Arial"/>
                                  <w:b/>
                                  <w:sz w:val="20"/>
                                </w:rPr>
                                <w:t xml:space="preserve"> eller mejl: eva.armholt@gmail.com</w:t>
                              </w:r>
                            </w:p>
                          </w:txbxContent>
                        </wps:txbx>
                        <wps:bodyPr horzOverflow="overflow" vert="horz" lIns="0" tIns="0" rIns="0" bIns="0" rtlCol="0">
                          <a:noAutofit/>
                        </wps:bodyPr>
                      </wps:wsp>
                    </wpg:wgp>
                  </a:graphicData>
                </a:graphic>
              </wp:inline>
            </w:drawing>
          </mc:Choice>
          <mc:Fallback>
            <w:pict>
              <v:group w14:anchorId="482F4A5F" id="Group 43287" o:spid="_x0000_s1402" style="width:512.25pt;height:757.35pt;mso-position-horizontal-relative:char;mso-position-vertical-relative:line" coordsize="65054,9618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">
                <v:shape id="Picture 49833" o:spid="_x0000_s1403" type="#_x0000_t75" style="position:absolute;left:2080;top:7068;width:27493;height:25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">
                  <v:imagedata r:id="rId193" o:title=""/>
                </v:shape>
                <v:rect id="Rectangle 2540" o:spid="_x0000_s1404" style="position:absolute;left:2704;top:1844;width:33672;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" filled="f" stroked="f">
                  <v:textbox inset="0,0,0,0">
                    <w:txbxContent>
                      <w:p w14:paraId="5D4F6AD5" w14:textId="77777777" w:rsidR="00495693" w:rsidRDefault="00BD103F">
                        <w:pPr>
                          <w:spacing w:after="160" w:line="259" w:lineRule="auto"/>
                          <w:ind w:left="0" w:firstLine="0"/>
                        </w:pPr>
                        <w:r>
                          <w:rPr>
                            <w:w w:val="94"/>
                            <w:sz w:val="24"/>
                          </w:rPr>
                          <w:t>Ladda redan nu alla ni som älskar hattar!</w:t>
                        </w:r>
                      </w:p>
                    </w:txbxContent>
                  </v:textbox>
                </v:rect>
                <v:rect id="Rectangle 2541" o:spid="_x0000_s1405" style="position:absolute;left:4121;top:5324;width:29904;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" filled="f" stroked="f">
                  <v:textbox inset="0,0,0,0">
                    <w:txbxContent>
                      <w:p w14:paraId="1D2F9E9E" w14:textId="77777777" w:rsidR="00495693" w:rsidRDefault="00BD103F">
                        <w:pPr>
                          <w:spacing w:after="160" w:line="259" w:lineRule="auto"/>
                          <w:ind w:left="0" w:firstLine="0"/>
                        </w:pPr>
                        <w:r>
                          <w:rPr>
                            <w:w w:val="95"/>
                            <w:sz w:val="28"/>
                          </w:rPr>
                          <w:t>Fredagen den 25 april kl. 13-16</w:t>
                        </w:r>
                      </w:p>
                    </w:txbxContent>
                  </v:textbox>
                </v:rect>
                <v:rect id="Rectangle 2542" o:spid="_x0000_s1406" style="position:absolute;left:3451;top:7610;width:32280;height:2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" filled="f" stroked="f">
                  <v:textbox inset="0,0,0,0">
                    <w:txbxContent>
                      <w:p w14:paraId="540FB5A1" w14:textId="77777777" w:rsidR="00495693" w:rsidRDefault="00BD103F">
                        <w:pPr>
                          <w:spacing w:after="160" w:line="259" w:lineRule="auto"/>
                          <w:ind w:left="0" w:firstLine="0"/>
                        </w:pPr>
                        <w:r>
                          <w:rPr>
                            <w:w w:val="91"/>
                            <w:sz w:val="28"/>
                          </w:rPr>
                          <w:t xml:space="preserve">blir det en härligt knasig och rolig </w:t>
                        </w:r>
                      </w:p>
                    </w:txbxContent>
                  </v:textbox>
                </v:rect>
                <v:rect id="Rectangle 2543" o:spid="_x0000_s1407" style="position:absolute;left:6328;top:10556;width:2533;height:5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" filled="f" stroked="f">
                  <v:textbox inset="0,0,0,0">
                    <w:txbxContent>
                      <w:p w14:paraId="19D688F7" w14:textId="77777777" w:rsidR="00495693" w:rsidRDefault="00BD103F">
                        <w:pPr>
                          <w:spacing w:after="160" w:line="259" w:lineRule="auto"/>
                          <w:ind w:left="0" w:firstLine="0"/>
                        </w:pPr>
                        <w:r>
                          <w:rPr>
                            <w:w w:val="69"/>
                            <w:sz w:val="60"/>
                          </w:rPr>
                          <w:t>H</w:t>
                        </w:r>
                      </w:p>
                    </w:txbxContent>
                  </v:textbox>
                </v:rect>
                <v:rect id="Rectangle 2544" o:spid="_x0000_s1408" style="position:absolute;left:8233;top:10556;width:3141;height:5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" filled="f" stroked="f">
                  <v:textbox inset="0,0,0,0">
                    <w:txbxContent>
                      <w:p w14:paraId="0223FA8D" w14:textId="77777777" w:rsidR="00495693" w:rsidRDefault="00BD103F">
                        <w:pPr>
                          <w:spacing w:after="160" w:line="259" w:lineRule="auto"/>
                          <w:ind w:left="0" w:firstLine="0"/>
                        </w:pPr>
                        <w:r>
                          <w:rPr>
                            <w:color w:val="CD1619"/>
                            <w:w w:val="85"/>
                            <w:sz w:val="60"/>
                          </w:rPr>
                          <w:t>A</w:t>
                        </w:r>
                      </w:p>
                    </w:txbxContent>
                  </v:textbox>
                </v:rect>
                <v:rect id="Rectangle 2545" o:spid="_x0000_s1409" style="position:absolute;left:10305;top:10556;width:2433;height:5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" filled="f" stroked="f">
                  <v:textbox inset="0,0,0,0">
                    <w:txbxContent>
                      <w:p w14:paraId="3D0ED17B" w14:textId="77777777" w:rsidR="00495693" w:rsidRDefault="00BD103F">
                        <w:pPr>
                          <w:spacing w:after="160" w:line="259" w:lineRule="auto"/>
                          <w:ind w:left="0" w:firstLine="0"/>
                        </w:pPr>
                        <w:r>
                          <w:rPr>
                            <w:color w:val="3FA435"/>
                            <w:w w:val="78"/>
                            <w:sz w:val="60"/>
                          </w:rPr>
                          <w:t>T</w:t>
                        </w:r>
                      </w:p>
                    </w:txbxContent>
                  </v:textbox>
                </v:rect>
                <v:rect id="Rectangle 2546" o:spid="_x0000_s1410" style="position:absolute;left:12134;top:10556;width:2432;height:5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" filled="f" stroked="f">
                  <v:textbox inset="0,0,0,0">
                    <w:txbxContent>
                      <w:p w14:paraId="6B003D22" w14:textId="77777777" w:rsidR="00495693" w:rsidRDefault="00BD103F">
                        <w:pPr>
                          <w:spacing w:after="160" w:line="259" w:lineRule="auto"/>
                          <w:ind w:left="0" w:firstLine="0"/>
                        </w:pPr>
                        <w:r>
                          <w:rPr>
                            <w:color w:val="273583"/>
                            <w:w w:val="78"/>
                            <w:sz w:val="60"/>
                          </w:rPr>
                          <w:t>T</w:t>
                        </w:r>
                      </w:p>
                    </w:txbxContent>
                  </v:textbox>
                </v:rect>
                <v:rect id="Rectangle 2547" o:spid="_x0000_s1411" style="position:absolute;left:13426;top:10556;width:1875;height:5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" filled="f" stroked="f">
                  <v:textbox inset="0,0,0,0">
                    <w:txbxContent>
                      <w:p w14:paraId="50A3972E" w14:textId="77777777" w:rsidR="00495693" w:rsidRDefault="00BD103F">
                        <w:pPr>
                          <w:spacing w:after="160" w:line="259" w:lineRule="auto"/>
                          <w:ind w:left="0" w:firstLine="0"/>
                        </w:pPr>
                        <w:r>
                          <w:rPr>
                            <w:w w:val="111"/>
                            <w:sz w:val="60"/>
                          </w:rPr>
                          <w:t>-</w:t>
                        </w:r>
                      </w:p>
                    </w:txbxContent>
                  </v:textbox>
                </v:rect>
                <v:rect id="Rectangle 2548" o:spid="_x0000_s1412" style="position:absolute;left:14835;top:10556;width:2129;height:5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" filled="f" stroked="f">
                  <v:textbox inset="0,0,0,0">
                    <w:txbxContent>
                      <w:p w14:paraId="220C60C4" w14:textId="77777777" w:rsidR="00495693" w:rsidRDefault="00BD103F">
                        <w:pPr>
                          <w:spacing w:after="160" w:line="259" w:lineRule="auto"/>
                          <w:ind w:left="0" w:firstLine="0"/>
                        </w:pPr>
                        <w:r>
                          <w:rPr>
                            <w:color w:val="CD1619"/>
                            <w:w w:val="68"/>
                            <w:sz w:val="60"/>
                          </w:rPr>
                          <w:t>L</w:t>
                        </w:r>
                      </w:p>
                    </w:txbxContent>
                  </v:textbox>
                </v:rect>
                <v:rect id="Rectangle 2549" o:spid="_x0000_s1413" style="position:absolute;left:16436;top:10556;width:2736;height:5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" filled="f" stroked="f">
                  <v:textbox inset="0,0,0,0">
                    <w:txbxContent>
                      <w:p w14:paraId="3ADA5F08" w14:textId="77777777" w:rsidR="00495693" w:rsidRDefault="00BD103F">
                        <w:pPr>
                          <w:spacing w:after="160" w:line="259" w:lineRule="auto"/>
                          <w:ind w:left="0" w:firstLine="0"/>
                        </w:pPr>
                        <w:r>
                          <w:rPr>
                            <w:color w:val="009EE3"/>
                            <w:w w:val="74"/>
                            <w:sz w:val="60"/>
                          </w:rPr>
                          <w:t>U</w:t>
                        </w:r>
                      </w:p>
                    </w:txbxContent>
                  </v:textbox>
                </v:rect>
                <v:rect id="Rectangle 2550" o:spid="_x0000_s1414" style="position:absolute;left:18493;top:10556;width:3040;height:5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" filled="f" stroked="f">
                  <v:textbox inset="0,0,0,0">
                    <w:txbxContent>
                      <w:p w14:paraId="5507D405" w14:textId="77777777" w:rsidR="00495693" w:rsidRDefault="00BD103F">
                        <w:pPr>
                          <w:spacing w:after="160" w:line="259" w:lineRule="auto"/>
                          <w:ind w:left="0" w:firstLine="0"/>
                        </w:pPr>
                        <w:r>
                          <w:rPr>
                            <w:color w:val="273583"/>
                            <w:w w:val="83"/>
                            <w:sz w:val="60"/>
                          </w:rPr>
                          <w:t>N</w:t>
                        </w:r>
                      </w:p>
                    </w:txbxContent>
                  </v:textbox>
                </v:rect>
                <v:rect id="Rectangle 2551" o:spid="_x0000_s1415" style="position:absolute;left:20779;top:10556;width:2280;height:5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" filled="f" stroked="f">
                  <v:textbox inset="0,0,0,0">
                    <w:txbxContent>
                      <w:p w14:paraId="2E4D1B7A" w14:textId="77777777" w:rsidR="00495693" w:rsidRDefault="00BD103F">
                        <w:pPr>
                          <w:spacing w:after="160" w:line="259" w:lineRule="auto"/>
                          <w:ind w:left="0" w:firstLine="0"/>
                        </w:pPr>
                        <w:r>
                          <w:rPr>
                            <w:color w:val="3FA435"/>
                            <w:w w:val="67"/>
                            <w:sz w:val="60"/>
                          </w:rPr>
                          <w:t>C</w:t>
                        </w:r>
                      </w:p>
                    </w:txbxContent>
                  </v:textbox>
                </v:rect>
                <v:rect id="Rectangle 2552" o:spid="_x0000_s1416" style="position:absolute;left:22493;top:10556;width:2534;height:5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" filled="f" stroked="f">
                  <v:textbox inset="0,0,0,0">
                    <w:txbxContent>
                      <w:p w14:paraId="7C97B539" w14:textId="77777777" w:rsidR="00495693" w:rsidRDefault="00BD103F">
                        <w:pPr>
                          <w:spacing w:after="160" w:line="259" w:lineRule="auto"/>
                          <w:ind w:left="0" w:firstLine="0"/>
                        </w:pPr>
                        <w:r>
                          <w:rPr>
                            <w:color w:val="CD1619"/>
                            <w:w w:val="69"/>
                            <w:sz w:val="60"/>
                          </w:rPr>
                          <w:t>H</w:t>
                        </w:r>
                      </w:p>
                    </w:txbxContent>
                  </v:textbox>
                </v:rect>
                <v:rect id="Rectangle 2553" o:spid="_x0000_s1417" style="position:absolute;left:3671;top:14468;width:31100;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" filled="f" stroked="f">
                  <v:textbox inset="0,0,0,0">
                    <w:txbxContent>
                      <w:p w14:paraId="049BAB9E" w14:textId="77777777" w:rsidR="00495693" w:rsidRDefault="00BD103F">
                        <w:pPr>
                          <w:spacing w:after="160" w:line="259" w:lineRule="auto"/>
                          <w:ind w:left="0" w:firstLine="0"/>
                        </w:pPr>
                        <w:r>
                          <w:rPr>
                            <w:w w:val="95"/>
                            <w:sz w:val="28"/>
                          </w:rPr>
                          <w:t>med stort hjärta för välgörenhet!</w:t>
                        </w:r>
                      </w:p>
                    </w:txbxContent>
                  </v:textbox>
                </v:rect>
                <v:rect id="Rectangle 2554" o:spid="_x0000_s1418" style="position:absolute;left:3337;top:32622;width:32458;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" filled="f" stroked="f">
                  <v:textbox inset="0,0,0,0">
                    <w:txbxContent>
                      <w:p w14:paraId="7E7C61C7" w14:textId="77777777" w:rsidR="00495693" w:rsidRDefault="00BD103F">
                        <w:pPr>
                          <w:spacing w:after="160" w:line="259" w:lineRule="auto"/>
                          <w:ind w:left="0" w:firstLine="0"/>
                        </w:pPr>
                        <w:r>
                          <w:t xml:space="preserve">Först månadsmöte, därefter tar lunchen vid </w:t>
                        </w:r>
                      </w:p>
                    </w:txbxContent>
                  </v:textbox>
                </v:rect>
                <v:rect id="Rectangle 2555" o:spid="_x0000_s1419" style="position:absolute;left:5273;top:34401;width:14915;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" filled="f" stroked="f">
                  <v:textbox inset="0,0,0,0">
                    <w:txbxContent>
                      <w:p w14:paraId="53EC11D1" w14:textId="77777777" w:rsidR="00495693" w:rsidRDefault="00BD103F">
                        <w:pPr>
                          <w:spacing w:after="160" w:line="259" w:lineRule="auto"/>
                          <w:ind w:left="0" w:firstLine="0"/>
                        </w:pPr>
                        <w:r>
                          <w:t xml:space="preserve">där vi får lyssna till </w:t>
                        </w:r>
                      </w:p>
                    </w:txbxContent>
                  </v:textbox>
                </v:rect>
                <v:rect id="Rectangle 2556" o:spid="_x0000_s1420" style="position:absolute;left:16486;top:34401;width:11925;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" filled="f" stroked="f">
                  <v:textbox inset="0,0,0,0">
                    <w:txbxContent>
                      <w:p w14:paraId="644D4B12" w14:textId="77777777" w:rsidR="00495693" w:rsidRDefault="00BD103F">
                        <w:pPr>
                          <w:spacing w:after="160" w:line="259" w:lineRule="auto"/>
                          <w:ind w:left="0" w:firstLine="0"/>
                        </w:pPr>
                        <w:r>
                          <w:rPr>
                            <w:b/>
                          </w:rPr>
                          <w:t>FILIP LANGE</w:t>
                        </w:r>
                      </w:p>
                    </w:txbxContent>
                  </v:textbox>
                </v:rect>
                <v:rect id="Rectangle 2557" o:spid="_x0000_s1421" style="position:absolute;left:5462;top:36179;width:9286;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" filled="f" stroked="f">
                  <v:textbox inset="0,0,0,0">
                    <w:txbxContent>
                      <w:p w14:paraId="0946C3FC" w14:textId="77777777" w:rsidR="00495693" w:rsidRDefault="00BD103F">
                        <w:pPr>
                          <w:spacing w:after="160" w:line="259" w:lineRule="auto"/>
                          <w:ind w:left="0" w:firstLine="0"/>
                        </w:pPr>
                        <w:r>
                          <w:t xml:space="preserve">grundare av </w:t>
                        </w:r>
                      </w:p>
                    </w:txbxContent>
                  </v:textbox>
                </v:rect>
                <v:rect id="Rectangle 2558" o:spid="_x0000_s1422" style="position:absolute;left:12444;top:36179;width:17052;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" filled="f" stroked="f">
                  <v:textbox inset="0,0,0,0">
                    <w:txbxContent>
                      <w:p w14:paraId="7EAFA10B" w14:textId="77777777" w:rsidR="00495693" w:rsidRDefault="00BD103F">
                        <w:pPr>
                          <w:spacing w:after="160" w:line="259" w:lineRule="auto"/>
                          <w:ind w:left="0" w:firstLine="0"/>
                        </w:pPr>
                        <w:r>
                          <w:rPr>
                            <w:b/>
                          </w:rPr>
                          <w:t>”Children with love”.</w:t>
                        </w:r>
                      </w:p>
                    </w:txbxContent>
                  </v:textbox>
                </v:rect>
                <v:rect id="Rectangle 41769" o:spid="_x0000_s1423" style="position:absolute;left:3996;top:37958;width:1858;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" filled="f" stroked="f">
                  <v:textbox inset="0,0,0,0">
                    <w:txbxContent>
                      <w:p w14:paraId="5ED855BC" w14:textId="77777777" w:rsidR="00495693" w:rsidRDefault="00BD103F">
                        <w:pPr>
                          <w:spacing w:after="160" w:line="259" w:lineRule="auto"/>
                          <w:ind w:left="0" w:firstLine="0"/>
                        </w:pPr>
                        <w:r>
                          <w:t>50</w:t>
                        </w:r>
                      </w:p>
                    </w:txbxContent>
                  </v:textbox>
                </v:rect>
                <v:rect id="Rectangle 41770" o:spid="_x0000_s1424" style="position:absolute;left:5393;top:37958;width:28846;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" filled="f" stroked="f">
                  <v:textbox inset="0,0,0,0">
                    <w:txbxContent>
                      <w:p w14:paraId="2D083264" w14:textId="77777777" w:rsidR="00495693" w:rsidRDefault="00BD103F">
                        <w:pPr>
                          <w:spacing w:after="160" w:line="259" w:lineRule="auto"/>
                          <w:ind w:left="0" w:firstLine="0"/>
                        </w:pPr>
                        <w:r>
                          <w:t xml:space="preserve">% av dagens intäkter går oavkortat till </w:t>
                        </w:r>
                      </w:p>
                    </w:txbxContent>
                  </v:textbox>
                </v:rect>
                <v:rect id="Rectangle 2560" o:spid="_x0000_s1425" style="position:absolute;left:5463;top:39736;width:26336;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" filled="f" stroked="f">
                  <v:textbox inset="0,0,0,0">
                    <w:txbxContent>
                      <w:p w14:paraId="4BEE678F" w14:textId="77777777" w:rsidR="00495693" w:rsidRDefault="00BD103F">
                        <w:pPr>
                          <w:spacing w:after="160" w:line="259" w:lineRule="auto"/>
                          <w:ind w:left="0" w:firstLine="0"/>
                        </w:pPr>
                        <w:r>
                          <w:t>den organisation han startade 2021.</w:t>
                        </w:r>
                      </w:p>
                    </w:txbxContent>
                  </v:textbox>
                </v:rect>
                <v:rect id="Rectangle 2561" o:spid="_x0000_s1426" style="position:absolute;left:3665;top:41514;width:31118;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" filled="f" stroked="f">
                  <v:textbox inset="0,0,0,0">
                    <w:txbxContent>
                      <w:p w14:paraId="09737DC1" w14:textId="77777777" w:rsidR="00495693" w:rsidRDefault="00BD103F">
                        <w:pPr>
                          <w:spacing w:after="160" w:line="259" w:lineRule="auto"/>
                          <w:ind w:left="0" w:firstLine="0"/>
                        </w:pPr>
                        <w:r>
                          <w:t>Mer info kommer i Enabygden nr 1/2025.</w:t>
                        </w:r>
                      </w:p>
                    </w:txbxContent>
                  </v:textbox>
                </v:rect>
                <v:rect id="Rectangle 2562" o:spid="_x0000_s1427" style="position:absolute;left:810;top:43293;width:38712;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" filled="f" stroked="f">
                  <v:textbox inset="0,0,0,0">
                    <w:txbxContent>
                      <w:p w14:paraId="16E110E7" w14:textId="77777777" w:rsidR="00495693" w:rsidRDefault="00BD103F">
                        <w:pPr>
                          <w:spacing w:after="160" w:line="259" w:lineRule="auto"/>
                          <w:ind w:left="0" w:firstLine="0"/>
                        </w:pPr>
                        <w:r>
                          <w:t>Leta fram gamla ”skrållor” eller piffa upp älsklings-</w:t>
                        </w:r>
                      </w:p>
                    </w:txbxContent>
                  </v:textbox>
                </v:rect>
                <v:rect id="Rectangle 2563" o:spid="_x0000_s1428" style="position:absolute;left:1276;top:45071;width:37475;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" filled="f" stroked="f">
                  <v:textbox inset="0,0,0,0">
                    <w:txbxContent>
                      <w:p w14:paraId="14222B79" w14:textId="77777777" w:rsidR="00495693" w:rsidRDefault="00BD103F">
                        <w:pPr>
                          <w:spacing w:after="160" w:line="259" w:lineRule="auto"/>
                          <w:ind w:left="0" w:firstLine="0"/>
                        </w:pPr>
                        <w:r>
                          <w:t>hatten. Vi ser fram emot en riktig härlig hattlunch!</w:t>
                        </w:r>
                      </w:p>
                    </w:txbxContent>
                  </v:textbox>
                </v:rect>
                <v:shape id="Shape 2564" o:spid="_x0000_s1429" style="position:absolute;left:63;top:63;width:30600;height:46737;visibility:visible;mso-wrap-style:square;v-text-anchor:top" coordsize="3060002,4673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" path="m,4673651r3060002,l3060002,,,,,4673651xe" filled="f" strokeweight="1pt">
                  <v:stroke miterlimit="1" joinstyle="miter"/>
                  <v:path arrowok="t" textboxrect="0,0,3060002,4673651"/>
                </v:shape>
                <v:shape id="Picture 49838" o:spid="_x0000_s1430" type="#_x0000_t75" style="position:absolute;left:34246;top:33799;width:30602;height:30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">
                  <v:imagedata r:id="rId194" o:title=""/>
                </v:shape>
                <v:shape id="Shape 2568" o:spid="_x0000_s1431" style="position:absolute;left:34263;top:33818;width:30600;height:30473;visibility:visible;mso-wrap-style:square;v-text-anchor:top" coordsize="3060001,3047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" path="m,3047302r3060001,l3060001,,,,,3047302xe" filled="f" strokeweight=".5pt">
                  <v:stroke miterlimit="1" joinstyle="miter"/>
                  <v:path arrowok="t" textboxrect="0,0,3060001,3047302"/>
                </v:shape>
                <v:shape id="Shape 2569" o:spid="_x0000_s1432" style="position:absolute;top:48123;width:30663;height:0;visibility:visible;mso-wrap-style:square;v-text-anchor:top" coordsize="3066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" path="m,l3066352,e" filled="f" strokeweight=".5pt">
                  <v:stroke miterlimit="1" joinstyle="miter"/>
                  <v:path arrowok="t" textboxrect="0,0,3066352,0"/>
                </v:shape>
                <v:shape id="Shape 2570" o:spid="_x0000_s1433" style="position:absolute;left:32463;width:0;height:96183;visibility:visible;mso-wrap-style:square;v-text-anchor:top" coordsize="0,9618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" path="m,l,9618358e" filled="f" strokeweight=".5pt">
                  <v:stroke miterlimit="1" joinstyle="miter"/>
                  <v:path arrowok="t" textboxrect="0,0,0,9618358"/>
                </v:shape>
                <v:shape id="Picture 2572" o:spid="_x0000_s1434" type="#_x0000_t75" style="position:absolute;left:34263;top:63;width:30600;height:30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">
                  <v:imagedata r:id="rId195" o:title=""/>
                </v:shape>
                <v:shape id="Shape 51934" o:spid="_x0000_s1435" style="position:absolute;left:34390;top:67545;width:30600;height:25082;visibility:visible;mso-wrap-style:square;v-text-anchor:top" coordsize="3059989,2508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" path="m,l3059989,r,2508123l,2508123,,e" fillcolor="#e2e8e3" stroked="f" strokeweight="0">
                  <v:stroke miterlimit="1" joinstyle="miter"/>
                  <v:path arrowok="t" textboxrect="0,0,3059989,2508123"/>
                </v:shape>
                <v:shape id="Shape 2577" o:spid="_x0000_s1436" style="position:absolute;left:34390;top:73295;width:20565;height:19332;visibility:visible;mso-wrap-style:square;v-text-anchor:top" coordsize="2056524,1933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" path="m251396,25c464312,,706412,119075,848398,329323v106525,-7946,240868,-3095,385027,64937l1295754,427430r82484,57108l1447064,551805v147016,157841,198589,321101,162496,489455c1987398,1273378,2056524,1739061,1703311,1904581v1334,9512,2528,19050,3544,28587l30010,1933168c19088,1917776,9144,1902231,,1886585l,70447c71044,22720,158445,25,251396,25xe" stroked="f" strokeweight="0">
                  <v:stroke miterlimit="1" joinstyle="miter"/>
                  <v:path arrowok="t" textboxrect="0,0,2056524,1933168"/>
                </v:shape>
                <v:shape id="Picture 2579" o:spid="_x0000_s1437" type="#_x0000_t75" style="position:absolute;left:46664;top:86573;width:12596;height:3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">
                  <v:imagedata r:id="rId196" o:title=""/>
                </v:shape>
                <v:shape id="Picture 49834" o:spid="_x0000_s1438" type="#_x0000_t75" style="position:absolute;left:52910;top:67520;width:10516;height:13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">
                  <v:imagedata r:id="rId197" o:title=""/>
                </v:shape>
                <v:shape id="Picture 49835" o:spid="_x0000_s1439" type="#_x0000_t75" style="position:absolute;left:52697;top:71015;width:10790;height:10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">
                  <v:imagedata r:id="rId198" o:title=""/>
                </v:shape>
                <v:shape id="Shape 2585" o:spid="_x0000_s1440" style="position:absolute;left:52601;top:70920;width:11015;height:10484;visibility:visible;mso-wrap-style:square;v-text-anchor:top" coordsize="1101441,104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" path="m,524220v,289517,234703,524220,524220,524220l577233,1048440v289516,,524208,-234703,524208,-524220c1101441,234703,866749,,577233,l524220,c234703,,,234703,,524220xe" filled="f" strokecolor="#e8c353" strokeweight="3.48pt">
                  <v:stroke miterlimit="1" joinstyle="miter"/>
                  <v:path arrowok="t" textboxrect="0,0,1101441,1048440"/>
                </v:shape>
                <v:shape id="Picture 49836" o:spid="_x0000_s1441" type="#_x0000_t75" style="position:absolute;left:35171;top:67520;width:8534;height:2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">
                  <v:imagedata r:id="rId199" o:title=""/>
                </v:shape>
                <v:shape id="Picture 49837" o:spid="_x0000_s1442" type="#_x0000_t75" style="position:absolute;left:34592;top:81521;width:9692;height:9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">
                  <v:imagedata r:id="rId200" o:title=""/>
                </v:shape>
                <v:shape id="Shape 2591" o:spid="_x0000_s1443" style="position:absolute;left:34488;top:81405;width:9920;height:9585;visibility:visible;mso-wrap-style:square;v-text-anchor:top" coordsize="991997,958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" path="m,479248c,743928,214592,958495,479311,958495r33375,c777405,958495,991997,743928,991997,479248,991997,214567,777405,,512686,l479311,c214592,,,214567,,479248xe" filled="f" strokecolor="#e8c353" strokeweight="3.48pt">
                  <v:stroke miterlimit="1" joinstyle="miter"/>
                  <v:path arrowok="t" textboxrect="0,0,991997,958495"/>
                </v:shape>
                <v:rect id="Rectangle 2592" o:spid="_x0000_s1444" style="position:absolute;left:41181;top:69736;width:3184;height:8959;rotation:-3502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" filled="f" stroked="f">
                  <v:textbox inset="0,0,0,0">
                    <w:txbxContent>
                      <w:p w14:paraId="297595FC" w14:textId="77777777" w:rsidR="00495693" w:rsidRDefault="00BD103F">
                        <w:pPr>
                          <w:spacing w:after="160" w:line="259" w:lineRule="auto"/>
                          <w:ind w:left="0" w:firstLine="0"/>
                        </w:pPr>
                        <w:r>
                          <w:rPr>
                            <w:rFonts w:ascii="Calibri" w:eastAsia="Calibri" w:hAnsi="Calibri" w:cs="Calibri"/>
                            <w:color w:val="B53934"/>
                            <w:sz w:val="71"/>
                          </w:rPr>
                          <w:t>C</w:t>
                        </w:r>
                      </w:p>
                    </w:txbxContent>
                  </v:textbox>
                </v:rect>
                <v:rect id="Rectangle 2593" o:spid="_x0000_s1445" style="position:absolute;left:43567;top:69560;width:2180;height:8959;rotation:-3502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" filled="f" stroked="f">
                  <v:textbox inset="0,0,0,0">
                    <w:txbxContent>
                      <w:p w14:paraId="059E7EF8" w14:textId="77777777" w:rsidR="00495693" w:rsidRDefault="00BD103F">
                        <w:pPr>
                          <w:spacing w:after="160" w:line="259" w:lineRule="auto"/>
                          <w:ind w:left="0" w:firstLine="0"/>
                        </w:pPr>
                        <w:r>
                          <w:rPr>
                            <w:rFonts w:ascii="Calibri" w:eastAsia="Calibri" w:hAnsi="Calibri" w:cs="Calibri"/>
                            <w:color w:val="B53934"/>
                            <w:sz w:val="71"/>
                          </w:rPr>
                          <w:t>h</w:t>
                        </w:r>
                      </w:p>
                    </w:txbxContent>
                  </v:textbox>
                </v:rect>
                <v:rect id="Rectangle 2594" o:spid="_x0000_s1446" style="position:absolute;left:45201;top:69451;width:1236;height:8960;rotation:-3502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" filled="f" stroked="f">
                  <v:textbox inset="0,0,0,0">
                    <w:txbxContent>
                      <w:p w14:paraId="53B8505D" w14:textId="77777777" w:rsidR="00495693" w:rsidRDefault="00BD103F">
                        <w:pPr>
                          <w:spacing w:after="160" w:line="259" w:lineRule="auto"/>
                          <w:ind w:left="0" w:firstLine="0"/>
                        </w:pPr>
                        <w:r>
                          <w:rPr>
                            <w:rFonts w:ascii="Calibri" w:eastAsia="Calibri" w:hAnsi="Calibri" w:cs="Calibri"/>
                            <w:color w:val="B53934"/>
                            <w:sz w:val="71"/>
                          </w:rPr>
                          <w:t>r</w:t>
                        </w:r>
                      </w:p>
                    </w:txbxContent>
                  </v:textbox>
                </v:rect>
                <v:rect id="Rectangle 2595" o:spid="_x0000_s1447" style="position:absolute;left:46127;top:69380;width:908;height:8959;rotation:-3502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" filled="f" stroked="f">
                  <v:textbox inset="0,0,0,0">
                    <w:txbxContent>
                      <w:p w14:paraId="6C1AE531" w14:textId="77777777" w:rsidR="00495693" w:rsidRDefault="00BD103F">
                        <w:pPr>
                          <w:spacing w:after="160" w:line="259" w:lineRule="auto"/>
                          <w:ind w:left="0" w:firstLine="0"/>
                        </w:pPr>
                        <w:r>
                          <w:rPr>
                            <w:rFonts w:ascii="Calibri" w:eastAsia="Calibri" w:hAnsi="Calibri" w:cs="Calibri"/>
                            <w:color w:val="B53934"/>
                            <w:sz w:val="71"/>
                          </w:rPr>
                          <w:t>i</w:t>
                        </w:r>
                      </w:p>
                    </w:txbxContent>
                  </v:textbox>
                </v:rect>
                <v:rect id="Rectangle 2596" o:spid="_x0000_s1448" style="position:absolute;left:46805;top:69288;width:1517;height:8959;rotation:-3502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" filled="f" stroked="f">
                  <v:textbox inset="0,0,0,0">
                    <w:txbxContent>
                      <w:p w14:paraId="0B9ED4E9" w14:textId="77777777" w:rsidR="00495693" w:rsidRDefault="00BD103F">
                        <w:pPr>
                          <w:spacing w:after="160" w:line="259" w:lineRule="auto"/>
                          <w:ind w:left="0" w:firstLine="0"/>
                        </w:pPr>
                        <w:r>
                          <w:rPr>
                            <w:rFonts w:ascii="Calibri" w:eastAsia="Calibri" w:hAnsi="Calibri" w:cs="Calibri"/>
                            <w:color w:val="B53934"/>
                            <w:sz w:val="71"/>
                          </w:rPr>
                          <w:t>s</w:t>
                        </w:r>
                      </w:p>
                    </w:txbxContent>
                  </v:textbox>
                </v:rect>
                <v:rect id="Rectangle 2597" o:spid="_x0000_s1449" style="position:absolute;left:47941;top:69187;width:1398;height:8960;rotation:-3502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" filled="f" stroked="f">
                  <v:textbox inset="0,0,0,0">
                    <w:txbxContent>
                      <w:p w14:paraId="1AAB7534" w14:textId="77777777" w:rsidR="00495693" w:rsidRDefault="00BD103F">
                        <w:pPr>
                          <w:spacing w:after="160" w:line="259" w:lineRule="auto"/>
                          <w:ind w:left="0" w:firstLine="0"/>
                        </w:pPr>
                        <w:r>
                          <w:rPr>
                            <w:rFonts w:ascii="Calibri" w:eastAsia="Calibri" w:hAnsi="Calibri" w:cs="Calibri"/>
                            <w:color w:val="B53934"/>
                            <w:sz w:val="71"/>
                          </w:rPr>
                          <w:t>t</w:t>
                        </w:r>
                      </w:p>
                    </w:txbxContent>
                  </v:textbox>
                </v:rect>
                <v:rect id="Rectangle 2598" o:spid="_x0000_s1450" style="position:absolute;left:48985;top:69043;width:2395;height:8959;rotation:-3502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" filled="f" stroked="f">
                  <v:textbox inset="0,0,0,0">
                    <w:txbxContent>
                      <w:p w14:paraId="50514783" w14:textId="77777777" w:rsidR="00495693" w:rsidRDefault="00BD103F">
                        <w:pPr>
                          <w:spacing w:after="160" w:line="259" w:lineRule="auto"/>
                          <w:ind w:left="0" w:firstLine="0"/>
                        </w:pPr>
                        <w:r>
                          <w:rPr>
                            <w:rFonts w:ascii="Calibri" w:eastAsia="Calibri" w:hAnsi="Calibri" w:cs="Calibri"/>
                            <w:color w:val="B53934"/>
                            <w:sz w:val="71"/>
                          </w:rPr>
                          <w:t>m</w:t>
                        </w:r>
                      </w:p>
                    </w:txbxContent>
                  </v:textbox>
                </v:rect>
                <v:rect id="Rectangle 2599" o:spid="_x0000_s1451" style="position:absolute;left:50780;top:68908;width:1702;height:8959;rotation:-3502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" filled="f" stroked="f">
                  <v:textbox inset="0,0,0,0">
                    <w:txbxContent>
                      <w:p w14:paraId="56362FCA" w14:textId="77777777" w:rsidR="00495693" w:rsidRDefault="00BD103F">
                        <w:pPr>
                          <w:spacing w:after="160" w:line="259" w:lineRule="auto"/>
                          <w:ind w:left="0" w:firstLine="0"/>
                        </w:pPr>
                        <w:r>
                          <w:rPr>
                            <w:rFonts w:ascii="Calibri" w:eastAsia="Calibri" w:hAnsi="Calibri" w:cs="Calibri"/>
                            <w:color w:val="B53934"/>
                            <w:sz w:val="71"/>
                          </w:rPr>
                          <w:t>a</w:t>
                        </w:r>
                      </w:p>
                    </w:txbxContent>
                  </v:textbox>
                </v:rect>
                <v:rect id="Rectangle 2600" o:spid="_x0000_s1452" style="position:absolute;left:52055;top:68797;width:1517;height:8959;rotation:-35023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" filled="f" stroked="f">
                  <v:textbox inset="0,0,0,0">
                    <w:txbxContent>
                      <w:p w14:paraId="25E1C07D" w14:textId="77777777" w:rsidR="00495693" w:rsidRDefault="00BD103F">
                        <w:pPr>
                          <w:spacing w:after="160" w:line="259" w:lineRule="auto"/>
                          <w:ind w:left="0" w:firstLine="0"/>
                        </w:pPr>
                        <w:r>
                          <w:rPr>
                            <w:rFonts w:ascii="Calibri" w:eastAsia="Calibri" w:hAnsi="Calibri" w:cs="Calibri"/>
                            <w:color w:val="B53934"/>
                            <w:sz w:val="71"/>
                          </w:rPr>
                          <w:t>s</w:t>
                        </w:r>
                      </w:p>
                    </w:txbxContent>
                  </v:textbox>
                </v:rect>
                <v:rect id="Rectangle 2601" o:spid="_x0000_s1453" style="position:absolute;left:40280;top:68478;width:2289;height:2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" filled="f" stroked="f">
                  <v:textbox inset="0,0,0,0">
                    <w:txbxContent>
                      <w:p w14:paraId="4BE469FF" w14:textId="77777777" w:rsidR="00495693" w:rsidRDefault="00BD103F">
                        <w:pPr>
                          <w:spacing w:after="160" w:line="259" w:lineRule="auto"/>
                          <w:ind w:left="0" w:firstLine="0"/>
                        </w:pPr>
                        <w:r>
                          <w:rPr>
                            <w:rFonts w:ascii="Calibri" w:eastAsia="Calibri" w:hAnsi="Calibri" w:cs="Calibri"/>
                            <w:w w:val="107"/>
                            <w:sz w:val="30"/>
                          </w:rPr>
                          <w:t>M</w:t>
                        </w:r>
                      </w:p>
                    </w:txbxContent>
                  </v:textbox>
                </v:rect>
                <v:rect id="Rectangle 2602" o:spid="_x0000_s1454" style="position:absolute;left:42957;top:68478;width:1462;height:2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C6M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" filled="f" stroked="f">
                  <v:textbox inset="0,0,0,0">
                    <w:txbxContent>
                      <w:p w14:paraId="1DC53391" w14:textId="77777777" w:rsidR="00495693" w:rsidRDefault="00BD103F">
                        <w:pPr>
                          <w:spacing w:after="160" w:line="259" w:lineRule="auto"/>
                          <w:ind w:left="0" w:firstLine="0"/>
                        </w:pPr>
                        <w:r>
                          <w:rPr>
                            <w:rFonts w:ascii="Calibri" w:eastAsia="Calibri" w:hAnsi="Calibri" w:cs="Calibri"/>
                            <w:w w:val="118"/>
                            <w:sz w:val="30"/>
                          </w:rPr>
                          <w:t>E</w:t>
                        </w:r>
                      </w:p>
                    </w:txbxContent>
                  </v:textbox>
                </v:rect>
                <v:rect id="Rectangle 2603" o:spid="_x0000_s1455" style="position:absolute;left:45012;top:68478;width:1531;height:2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" filled="f" stroked="f">
                  <v:textbox inset="0,0,0,0">
                    <w:txbxContent>
                      <w:p w14:paraId="18AF1076" w14:textId="77777777" w:rsidR="00495693" w:rsidRDefault="00BD103F">
                        <w:pPr>
                          <w:spacing w:after="160" w:line="259" w:lineRule="auto"/>
                          <w:ind w:left="0" w:firstLine="0"/>
                        </w:pPr>
                        <w:r>
                          <w:rPr>
                            <w:rFonts w:ascii="Calibri" w:eastAsia="Calibri" w:hAnsi="Calibri" w:cs="Calibri"/>
                            <w:w w:val="114"/>
                            <w:sz w:val="30"/>
                          </w:rPr>
                          <w:t>R</w:t>
                        </w:r>
                      </w:p>
                    </w:txbxContent>
                  </v:textbox>
                </v:rect>
                <v:rect id="Rectangle 2604" o:spid="_x0000_s1456" style="position:absolute;left:47119;top:68478;width:1530;height:2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" filled="f" stroked="f">
                  <v:textbox inset="0,0,0,0">
                    <w:txbxContent>
                      <w:p w14:paraId="086066BB" w14:textId="77777777" w:rsidR="00495693" w:rsidRDefault="00BD103F">
                        <w:pPr>
                          <w:spacing w:after="160" w:line="259" w:lineRule="auto"/>
                          <w:ind w:left="0" w:firstLine="0"/>
                        </w:pPr>
                        <w:r>
                          <w:rPr>
                            <w:rFonts w:ascii="Calibri" w:eastAsia="Calibri" w:hAnsi="Calibri" w:cs="Calibri"/>
                            <w:w w:val="114"/>
                            <w:sz w:val="30"/>
                          </w:rPr>
                          <w:t>R</w:t>
                        </w:r>
                      </w:p>
                    </w:txbxContent>
                  </v:textbox>
                </v:rect>
                <v:rect id="Rectangle 2605" o:spid="_x0000_s1457" style="position:absolute;left:49225;top:68478;width:1501;height:2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" filled="f" stroked="f">
                  <v:textbox inset="0,0,0,0">
                    <w:txbxContent>
                      <w:p w14:paraId="5CD1DF06" w14:textId="77777777" w:rsidR="00495693" w:rsidRDefault="00BD103F">
                        <w:pPr>
                          <w:spacing w:after="160" w:line="259" w:lineRule="auto"/>
                          <w:ind w:left="0" w:firstLine="0"/>
                        </w:pPr>
                        <w:r>
                          <w:rPr>
                            <w:rFonts w:ascii="Calibri" w:eastAsia="Calibri" w:hAnsi="Calibri" w:cs="Calibri"/>
                            <w:w w:val="126"/>
                            <w:sz w:val="30"/>
                          </w:rPr>
                          <w:t>Y</w:t>
                        </w:r>
                      </w:p>
                    </w:txbxContent>
                  </v:textbox>
                </v:rect>
                <v:rect id="Rectangle 41775" o:spid="_x0000_s1458" style="position:absolute;left:45443;top:81650;width:23128;height: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" filled="f" stroked="f">
                  <v:textbox inset="0,0,0,0">
                    <w:txbxContent>
                      <w:p w14:paraId="2DD1DEA9" w14:textId="77777777" w:rsidR="00495693" w:rsidRDefault="00BD103F">
                        <w:pPr>
                          <w:spacing w:after="160" w:line="259" w:lineRule="auto"/>
                          <w:ind w:left="0" w:firstLine="0"/>
                        </w:pPr>
                        <w:r>
                          <w:rPr>
                            <w:rFonts w:ascii="Calibri" w:eastAsia="Calibri" w:hAnsi="Calibri" w:cs="Calibri"/>
                            <w:w w:val="120"/>
                            <w:sz w:val="16"/>
                          </w:rPr>
                          <w:t>%</w:t>
                        </w:r>
                        <w:r>
                          <w:rPr>
                            <w:rFonts w:ascii="Calibri" w:eastAsia="Calibri" w:hAnsi="Calibri" w:cs="Calibri"/>
                            <w:spacing w:val="8"/>
                            <w:w w:val="120"/>
                            <w:sz w:val="16"/>
                          </w:rPr>
                          <w:t xml:space="preserve"> </w:t>
                        </w:r>
                        <w:r>
                          <w:rPr>
                            <w:rFonts w:ascii="Calibri" w:eastAsia="Calibri" w:hAnsi="Calibri" w:cs="Calibri"/>
                            <w:w w:val="120"/>
                            <w:sz w:val="16"/>
                          </w:rPr>
                          <w:t>RABATT</w:t>
                        </w:r>
                        <w:r>
                          <w:rPr>
                            <w:rFonts w:ascii="Calibri" w:eastAsia="Calibri" w:hAnsi="Calibri" w:cs="Calibri"/>
                            <w:spacing w:val="8"/>
                            <w:w w:val="120"/>
                            <w:sz w:val="16"/>
                          </w:rPr>
                          <w:t xml:space="preserve"> </w:t>
                        </w:r>
                        <w:r>
                          <w:rPr>
                            <w:rFonts w:ascii="Calibri" w:eastAsia="Calibri" w:hAnsi="Calibri" w:cs="Calibri"/>
                            <w:w w:val="120"/>
                            <w:sz w:val="16"/>
                          </w:rPr>
                          <w:t>på</w:t>
                        </w:r>
                        <w:r>
                          <w:rPr>
                            <w:rFonts w:ascii="Calibri" w:eastAsia="Calibri" w:hAnsi="Calibri" w:cs="Calibri"/>
                            <w:spacing w:val="8"/>
                            <w:w w:val="120"/>
                            <w:sz w:val="16"/>
                          </w:rPr>
                          <w:t xml:space="preserve"> </w:t>
                        </w:r>
                        <w:r>
                          <w:rPr>
                            <w:rFonts w:ascii="Calibri" w:eastAsia="Calibri" w:hAnsi="Calibri" w:cs="Calibri"/>
                            <w:w w:val="120"/>
                            <w:sz w:val="16"/>
                          </w:rPr>
                          <w:t>valfri</w:t>
                        </w:r>
                        <w:r>
                          <w:rPr>
                            <w:rFonts w:ascii="Calibri" w:eastAsia="Calibri" w:hAnsi="Calibri" w:cs="Calibri"/>
                            <w:spacing w:val="8"/>
                            <w:w w:val="120"/>
                            <w:sz w:val="16"/>
                          </w:rPr>
                          <w:t xml:space="preserve"> </w:t>
                        </w:r>
                        <w:r>
                          <w:rPr>
                            <w:rFonts w:ascii="Calibri" w:eastAsia="Calibri" w:hAnsi="Calibri" w:cs="Calibri"/>
                            <w:w w:val="120"/>
                            <w:sz w:val="16"/>
                          </w:rPr>
                          <w:t>behandling,</w:t>
                        </w:r>
                        <w:r>
                          <w:rPr>
                            <w:rFonts w:ascii="Calibri" w:eastAsia="Calibri" w:hAnsi="Calibri" w:cs="Calibri"/>
                            <w:spacing w:val="8"/>
                            <w:w w:val="120"/>
                            <w:sz w:val="16"/>
                          </w:rPr>
                          <w:t xml:space="preserve"> </w:t>
                        </w:r>
                        <w:r>
                          <w:rPr>
                            <w:rFonts w:ascii="Calibri" w:eastAsia="Calibri" w:hAnsi="Calibri" w:cs="Calibri"/>
                            <w:w w:val="120"/>
                            <w:sz w:val="16"/>
                          </w:rPr>
                          <w:t>när</w:t>
                        </w:r>
                      </w:p>
                    </w:txbxContent>
                  </v:textbox>
                </v:rect>
                <v:rect id="Rectangle 41773" o:spid="_x0000_s1459" style="position:absolute;left:44218;top:81650;width:1629;height: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" filled="f" stroked="f">
                  <v:textbox inset="0,0,0,0">
                    <w:txbxContent>
                      <w:p w14:paraId="2E5281DA" w14:textId="77777777" w:rsidR="00495693" w:rsidRDefault="00BD103F">
                        <w:pPr>
                          <w:spacing w:after="160" w:line="259" w:lineRule="auto"/>
                          <w:ind w:left="0" w:firstLine="0"/>
                        </w:pPr>
                        <w:r>
                          <w:rPr>
                            <w:rFonts w:ascii="Calibri" w:eastAsia="Calibri" w:hAnsi="Calibri" w:cs="Calibri"/>
                            <w:w w:val="117"/>
                            <w:sz w:val="16"/>
                          </w:rPr>
                          <w:t>20</w:t>
                        </w:r>
                      </w:p>
                    </w:txbxContent>
                  </v:textbox>
                </v:rect>
                <v:rect id="Rectangle 2607" o:spid="_x0000_s1460" style="position:absolute;left:46592;top:83024;width:18442;height:1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40U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DiKxvB8E56AnD8AAAD//wMAUEsBAi0AFAAGAAgAAAAhANvh9svuAAAAhQEAABMAAAAAAAAA&#10;AAAAAAAAAAAAAFtDb250ZW50X1R5cGVzXS54bWxQSwECLQAUAAYACAAAACEAWvQsW78AAAAVAQAA&#10;CwAAAAAAAAAAAAAAAAAfAQAAX3JlbHMvLnJlbHNQSwECLQAUAAYACAAAACEA6WONFMYAAADdAAAA&#10;DwAAAAAAAAAAAAAAAAAHAgAAZHJzL2Rvd25yZXYueG1sUEsFBgAAAAADAAMAtwAAAPoCAAAAAA==&#10;" filled="f" stroked="f">
                  <v:textbox inset="0,0,0,0">
                    <w:txbxContent>
                      <w:p w14:paraId="4023A9EE" w14:textId="77777777" w:rsidR="00495693" w:rsidRDefault="00BD103F">
                        <w:pPr>
                          <w:spacing w:after="160" w:line="259" w:lineRule="auto"/>
                          <w:ind w:left="0" w:firstLine="0"/>
                        </w:pPr>
                        <w:r>
                          <w:rPr>
                            <w:rFonts w:ascii="Calibri" w:eastAsia="Calibri" w:hAnsi="Calibri" w:cs="Calibri"/>
                            <w:w w:val="130"/>
                            <w:sz w:val="16"/>
                          </w:rPr>
                          <w:t>du</w:t>
                        </w:r>
                        <w:r>
                          <w:rPr>
                            <w:rFonts w:ascii="Calibri" w:eastAsia="Calibri" w:hAnsi="Calibri" w:cs="Calibri"/>
                            <w:spacing w:val="8"/>
                            <w:w w:val="130"/>
                            <w:sz w:val="16"/>
                          </w:rPr>
                          <w:t xml:space="preserve"> </w:t>
                        </w:r>
                        <w:r>
                          <w:rPr>
                            <w:rFonts w:ascii="Calibri" w:eastAsia="Calibri" w:hAnsi="Calibri" w:cs="Calibri"/>
                            <w:w w:val="130"/>
                            <w:sz w:val="16"/>
                          </w:rPr>
                          <w:t>bokar</w:t>
                        </w:r>
                        <w:r>
                          <w:rPr>
                            <w:rFonts w:ascii="Calibri" w:eastAsia="Calibri" w:hAnsi="Calibri" w:cs="Calibri"/>
                            <w:spacing w:val="8"/>
                            <w:w w:val="130"/>
                            <w:sz w:val="16"/>
                          </w:rPr>
                          <w:t xml:space="preserve"> </w:t>
                        </w:r>
                        <w:r>
                          <w:rPr>
                            <w:rFonts w:ascii="Calibri" w:eastAsia="Calibri" w:hAnsi="Calibri" w:cs="Calibri"/>
                            <w:w w:val="130"/>
                            <w:sz w:val="16"/>
                          </w:rPr>
                          <w:t>måndag</w:t>
                        </w:r>
                        <w:r>
                          <w:rPr>
                            <w:rFonts w:ascii="Calibri" w:eastAsia="Calibri" w:hAnsi="Calibri" w:cs="Calibri"/>
                            <w:spacing w:val="8"/>
                            <w:w w:val="130"/>
                            <w:sz w:val="16"/>
                          </w:rPr>
                          <w:t xml:space="preserve"> </w:t>
                        </w:r>
                        <w:r>
                          <w:rPr>
                            <w:rFonts w:ascii="Calibri" w:eastAsia="Calibri" w:hAnsi="Calibri" w:cs="Calibri"/>
                            <w:w w:val="130"/>
                            <w:sz w:val="16"/>
                          </w:rPr>
                          <w:t>-</w:t>
                        </w:r>
                        <w:r>
                          <w:rPr>
                            <w:rFonts w:ascii="Calibri" w:eastAsia="Calibri" w:hAnsi="Calibri" w:cs="Calibri"/>
                            <w:spacing w:val="8"/>
                            <w:w w:val="130"/>
                            <w:sz w:val="16"/>
                          </w:rPr>
                          <w:t xml:space="preserve"> </w:t>
                        </w:r>
                        <w:r>
                          <w:rPr>
                            <w:rFonts w:ascii="Calibri" w:eastAsia="Calibri" w:hAnsi="Calibri" w:cs="Calibri"/>
                            <w:w w:val="130"/>
                            <w:sz w:val="16"/>
                          </w:rPr>
                          <w:t>fredag</w:t>
                        </w:r>
                      </w:p>
                    </w:txbxContent>
                  </v:textbox>
                </v:rect>
                <v:rect id="Rectangle 2608" o:spid="_x0000_s1461" style="position:absolute;left:48867;top:84399;width:12393;height: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" filled="f" stroked="f">
                  <v:textbox inset="0,0,0,0">
                    <w:txbxContent>
                      <w:p w14:paraId="746B93C8" w14:textId="77777777" w:rsidR="00495693" w:rsidRDefault="00BD103F">
                        <w:pPr>
                          <w:spacing w:after="160" w:line="259" w:lineRule="auto"/>
                          <w:ind w:left="0" w:firstLine="0"/>
                        </w:pPr>
                        <w:r>
                          <w:rPr>
                            <w:rFonts w:ascii="Calibri" w:eastAsia="Calibri" w:hAnsi="Calibri" w:cs="Calibri"/>
                            <w:w w:val="116"/>
                            <w:sz w:val="16"/>
                          </w:rPr>
                          <w:t>mellan</w:t>
                        </w:r>
                        <w:r>
                          <w:rPr>
                            <w:rFonts w:ascii="Calibri" w:eastAsia="Calibri" w:hAnsi="Calibri" w:cs="Calibri"/>
                            <w:spacing w:val="8"/>
                            <w:w w:val="116"/>
                            <w:sz w:val="16"/>
                          </w:rPr>
                          <w:t xml:space="preserve"> </w:t>
                        </w:r>
                        <w:r>
                          <w:rPr>
                            <w:rFonts w:ascii="Calibri" w:eastAsia="Calibri" w:hAnsi="Calibri" w:cs="Calibri"/>
                            <w:w w:val="116"/>
                            <w:sz w:val="16"/>
                          </w:rPr>
                          <w:t>8.30</w:t>
                        </w:r>
                        <w:r>
                          <w:rPr>
                            <w:rFonts w:ascii="Calibri" w:eastAsia="Calibri" w:hAnsi="Calibri" w:cs="Calibri"/>
                            <w:spacing w:val="8"/>
                            <w:w w:val="116"/>
                            <w:sz w:val="16"/>
                          </w:rPr>
                          <w:t xml:space="preserve"> </w:t>
                        </w:r>
                        <w:r>
                          <w:rPr>
                            <w:rFonts w:ascii="Calibri" w:eastAsia="Calibri" w:hAnsi="Calibri" w:cs="Calibri"/>
                            <w:w w:val="116"/>
                            <w:sz w:val="16"/>
                          </w:rPr>
                          <w:t>-</w:t>
                        </w:r>
                        <w:r>
                          <w:rPr>
                            <w:rFonts w:ascii="Calibri" w:eastAsia="Calibri" w:hAnsi="Calibri" w:cs="Calibri"/>
                            <w:spacing w:val="8"/>
                            <w:w w:val="116"/>
                            <w:sz w:val="16"/>
                          </w:rPr>
                          <w:t xml:space="preserve"> </w:t>
                        </w:r>
                        <w:r>
                          <w:rPr>
                            <w:rFonts w:ascii="Calibri" w:eastAsia="Calibri" w:hAnsi="Calibri" w:cs="Calibri"/>
                            <w:w w:val="116"/>
                            <w:sz w:val="16"/>
                          </w:rPr>
                          <w:t>12.00</w:t>
                        </w:r>
                      </w:p>
                    </w:txbxContent>
                  </v:textbox>
                </v:rect>
                <v:rect id="Rectangle 2609" o:spid="_x0000_s1462" style="position:absolute;left:43314;top:78230;width:10462;height:2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" filled="f" stroked="f">
                  <v:textbox inset="0,0,0,0">
                    <w:txbxContent>
                      <w:p w14:paraId="5AF0942B" w14:textId="77777777" w:rsidR="00495693" w:rsidRDefault="00BD103F">
                        <w:pPr>
                          <w:spacing w:after="160" w:line="259" w:lineRule="auto"/>
                          <w:ind w:left="0" w:firstLine="0"/>
                        </w:pPr>
                        <w:r>
                          <w:rPr>
                            <w:rFonts w:ascii="Calibri" w:eastAsia="Calibri" w:hAnsi="Calibri" w:cs="Calibri"/>
                            <w:w w:val="120"/>
                            <w:sz w:val="33"/>
                          </w:rPr>
                          <w:t>RABATT</w:t>
                        </w:r>
                      </w:p>
                    </w:txbxContent>
                  </v:textbox>
                </v:rect>
                <v:rect id="Rectangle 2610" o:spid="_x0000_s1463" style="position:absolute;left:42201;top:90558;width:26588;height: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" filled="f" stroked="f">
                  <v:textbox inset="0,0,0,0">
                    <w:txbxContent>
                      <w:p w14:paraId="40B83907" w14:textId="77777777" w:rsidR="00495693" w:rsidRDefault="00BD103F">
                        <w:pPr>
                          <w:spacing w:after="160" w:line="259" w:lineRule="auto"/>
                          <w:ind w:left="0" w:firstLine="0"/>
                        </w:pPr>
                        <w:r>
                          <w:rPr>
                            <w:rFonts w:ascii="Calibri" w:eastAsia="Calibri" w:hAnsi="Calibri" w:cs="Calibri"/>
                            <w:w w:val="119"/>
                            <w:sz w:val="16"/>
                          </w:rPr>
                          <w:t>www.askungenkliniken.se</w:t>
                        </w:r>
                        <w:r>
                          <w:rPr>
                            <w:rFonts w:ascii="Calibri" w:eastAsia="Calibri" w:hAnsi="Calibri" w:cs="Calibri"/>
                            <w:spacing w:val="8"/>
                            <w:w w:val="119"/>
                            <w:sz w:val="16"/>
                          </w:rPr>
                          <w:t xml:space="preserve"> </w:t>
                        </w:r>
                        <w:r>
                          <w:rPr>
                            <w:rFonts w:ascii="Calibri" w:eastAsia="Calibri" w:hAnsi="Calibri" w:cs="Calibri"/>
                            <w:w w:val="119"/>
                            <w:sz w:val="16"/>
                          </w:rPr>
                          <w:t>070-2305</w:t>
                        </w:r>
                        <w:r>
                          <w:rPr>
                            <w:rFonts w:ascii="Calibri" w:eastAsia="Calibri" w:hAnsi="Calibri" w:cs="Calibri"/>
                            <w:spacing w:val="8"/>
                            <w:w w:val="119"/>
                            <w:sz w:val="16"/>
                          </w:rPr>
                          <w:t xml:space="preserve"> </w:t>
                        </w:r>
                        <w:r>
                          <w:rPr>
                            <w:rFonts w:ascii="Calibri" w:eastAsia="Calibri" w:hAnsi="Calibri" w:cs="Calibri"/>
                            <w:w w:val="119"/>
                            <w:sz w:val="16"/>
                          </w:rPr>
                          <w:t>385</w:t>
                        </w:r>
                      </w:p>
                    </w:txbxContent>
                  </v:textbox>
                </v:rect>
                <v:rect id="Rectangle 41771" o:spid="_x0000_s1464" style="position:absolute;left:43927;top:74673;width:5226;height:4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" filled="f" stroked="f">
                  <v:textbox inset="0,0,0,0">
                    <w:txbxContent>
                      <w:p w14:paraId="58D4F279" w14:textId="77777777" w:rsidR="00495693" w:rsidRDefault="00BD103F">
                        <w:pPr>
                          <w:spacing w:after="160" w:line="259" w:lineRule="auto"/>
                          <w:ind w:left="0" w:firstLine="0"/>
                        </w:pPr>
                        <w:r>
                          <w:rPr>
                            <w:rFonts w:ascii="Calibri" w:eastAsia="Calibri" w:hAnsi="Calibri" w:cs="Calibri"/>
                            <w:w w:val="114"/>
                            <w:sz w:val="53"/>
                          </w:rPr>
                          <w:t>20</w:t>
                        </w:r>
                      </w:p>
                    </w:txbxContent>
                  </v:textbox>
                </v:rect>
                <v:rect id="Rectangle 41772" o:spid="_x0000_s1465" style="position:absolute;left:47856;top:74673;width:3609;height:4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" filled="f" stroked="f">
                  <v:textbox inset="0,0,0,0">
                    <w:txbxContent>
                      <w:p w14:paraId="117C60F1" w14:textId="77777777" w:rsidR="00495693" w:rsidRDefault="00BD103F">
                        <w:pPr>
                          <w:spacing w:after="160" w:line="259" w:lineRule="auto"/>
                          <w:ind w:left="0" w:firstLine="0"/>
                        </w:pPr>
                        <w:r>
                          <w:rPr>
                            <w:rFonts w:ascii="Calibri" w:eastAsia="Calibri" w:hAnsi="Calibri" w:cs="Calibri"/>
                            <w:w w:val="113"/>
                            <w:sz w:val="53"/>
                          </w:rPr>
                          <w:t>%</w:t>
                        </w:r>
                      </w:p>
                    </w:txbxContent>
                  </v:textbox>
                </v:rect>
                <v:shape id="Shape 2612" o:spid="_x0000_s1466" style="position:absolute;left:34390;top:68206;width:0;height:24045;visibility:visible;mso-wrap-style:square;v-text-anchor:top" coordsize="0,2404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" path="m,l,2404567e" filled="f" strokecolor="#cd1619" strokeweight="1pt">
                  <v:stroke miterlimit="1" joinstyle="miter"/>
                  <v:path arrowok="t" textboxrect="0,0,0,2404567"/>
                </v:shape>
                <v:shape id="Shape 2613" o:spid="_x0000_s1467" style="position:absolute;left:35155;top:92758;width:29325;height:0;visibility:visible;mso-wrap-style:square;v-text-anchor:top" coordsize="2932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" path="m,l2932507,e" filled="f" strokecolor="#cd1619" strokeweight="1pt">
                  <v:stroke miterlimit="1" joinstyle="miter"/>
                  <v:path arrowok="t" textboxrect="0,0,2932507,0"/>
                </v:shape>
                <v:shape id="Shape 2614" o:spid="_x0000_s1468" style="position:absolute;left:64990;top:67953;width:0;height:24045;visibility:visible;mso-wrap-style:square;v-text-anchor:top" coordsize="0,2404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" path="m,2404567l,e" filled="f" strokecolor="#cd1619" strokeweight="1pt">
                  <v:stroke miterlimit="1" joinstyle="miter"/>
                  <v:path arrowok="t" textboxrect="0,0,0,2404567"/>
                </v:shape>
                <v:shape id="Shape 2615" o:spid="_x0000_s1469" style="position:absolute;left:34900;top:67446;width:29325;height:0;visibility:visible;mso-wrap-style:square;v-text-anchor:top" coordsize="29325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" path="m2932506,l,e" filled="f" strokecolor="#cd1619" strokeweight="1pt">
                  <v:stroke miterlimit="1" joinstyle="miter"/>
                  <v:path arrowok="t" textboxrect="0,0,2932506,0"/>
                </v:shape>
                <v:shape id="Shape 2616" o:spid="_x0000_s1470" style="position:absolute;left:34390;top:92505;width:255;height:253;visibility:visible;mso-wrap-style:square;v-text-anchor:top" coordsize="25502,25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" path="m,l,25311r25502,e" filled="f" strokecolor="#cd1619" strokeweight="1pt">
                  <v:stroke miterlimit="1" joinstyle="miter"/>
                  <v:path arrowok="t" textboxrect="0,0,25502,25311"/>
                </v:shape>
                <v:shape id="Shape 2617" o:spid="_x0000_s1471" style="position:absolute;left:64735;top:92505;width:255;height:253;visibility:visible;mso-wrap-style:square;v-text-anchor:top" coordsize="25502,25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" path="m,25311r25502,l25502,e" filled="f" strokecolor="#cd1619" strokeweight="1pt">
                  <v:stroke miterlimit="1" joinstyle="miter"/>
                  <v:path arrowok="t" textboxrect="0,0,25502,25311"/>
                </v:shape>
                <v:shape id="Shape 2618" o:spid="_x0000_s1472" style="position:absolute;left:64735;top:67446;width:255;height:254;visibility:visible;mso-wrap-style:square;v-text-anchor:top" coordsize="25502,25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" path="m25502,25324l25502,,,e" filled="f" strokecolor="#cd1619" strokeweight="1pt">
                  <v:stroke miterlimit="1" joinstyle="miter"/>
                  <v:path arrowok="t" textboxrect="0,0,25502,25324"/>
                </v:shape>
                <v:shape id="Shape 2619" o:spid="_x0000_s1473" style="position:absolute;left:34390;top:67446;width:255;height:254;visibility:visible;mso-wrap-style:square;v-text-anchor:top" coordsize="25502,25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" path="m25502,l,,,25324e" filled="f" strokecolor="#cd1619" strokeweight="1pt">
                  <v:stroke miterlimit="1" joinstyle="miter"/>
                  <v:path arrowok="t" textboxrect="0,0,25502,25324"/>
                </v:shape>
                <v:shape id="Shape 2620" o:spid="_x0000_s1474" style="position:absolute;left:34263;top:32193;width:30791;height:0;visibility:visible;mso-wrap-style:square;v-text-anchor:top" coordsize="3079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" path="m,l3079051,e" filled="f" strokeweight=".5pt">
                  <v:stroke miterlimit="1" joinstyle="miter"/>
                  <v:path arrowok="t" textboxrect="0,0,3079051,0"/>
                </v:shape>
                <v:shape id="Shape 2621" o:spid="_x0000_s1475" style="position:absolute;left:34327;top:65673;width:30536;height:0;visibility:visible;mso-wrap-style:square;v-text-anchor:top" coordsize="3053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" path="m,l3053651,e" filled="f" strokeweight=".5pt">
                  <v:stroke miterlimit="1" joinstyle="miter"/>
                  <v:path arrowok="t" textboxrect="0,0,3053651,0"/>
                </v:shape>
                <v:rect id="Rectangle 2622" o:spid="_x0000_s1476" style="position:absolute;left:36622;top:93888;width:17143;height:1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XLs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" filled="f" stroked="f">
                  <v:textbox inset="0,0,0,0">
                    <w:txbxContent>
                      <w:p w14:paraId="68D5A586" w14:textId="77777777" w:rsidR="00495693" w:rsidRDefault="00BD103F">
                        <w:pPr>
                          <w:spacing w:after="160" w:line="259" w:lineRule="auto"/>
                          <w:ind w:left="0" w:firstLine="0"/>
                        </w:pPr>
                        <w:r>
                          <w:rPr>
                            <w:i/>
                            <w:color w:val="CD1619"/>
                            <w:sz w:val="18"/>
                          </w:rPr>
                          <w:t>Klipp och ta med annonsen!</w:t>
                        </w:r>
                      </w:p>
                    </w:txbxContent>
                  </v:textbox>
                </v:rect>
                <v:rect id="Rectangle 2623" o:spid="_x0000_s1477" style="position:absolute;left:34327;top:93213;width:2979;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" filled="f" stroked="f">
                  <v:textbox inset="0,0,0,0">
                    <w:txbxContent>
                      <w:p w14:paraId="0081B167" w14:textId="77777777" w:rsidR="00495693" w:rsidRDefault="00BD103F">
                        <w:pPr>
                          <w:spacing w:after="160" w:line="259" w:lineRule="auto"/>
                          <w:ind w:left="0" w:firstLine="0"/>
                        </w:pPr>
                        <w:r>
                          <w:rPr>
                            <w:rFonts w:ascii="Segoe UI Symbol" w:eastAsia="Segoe UI Symbol" w:hAnsi="Segoe UI Symbol" w:cs="Segoe UI Symbol"/>
                            <w:color w:val="CD1619"/>
                            <w:sz w:val="36"/>
                          </w:rPr>
                          <w:t>$</w:t>
                        </w:r>
                      </w:p>
                    </w:txbxContent>
                  </v:textbox>
                </v:rect>
                <v:shape id="Shape 2625" o:spid="_x0000_s1478" style="position:absolute;top:49383;width:30600;height:46736;visibility:visible;mso-wrap-style:square;v-text-anchor:top" coordsize="3060002,4673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" path="m,4673651r3060002,l3060002,,,,,4673651xe" filled="f" strokeweight="1pt">
                  <v:stroke miterlimit="1" joinstyle="miter"/>
                  <v:path arrowok="t" textboxrect="0,0,3060002,4673651"/>
                </v:shape>
                <v:shape id="Picture 49839" o:spid="_x0000_s1479" type="#_x0000_t75" style="position:absolute;left:119;top:49517;width:30267;height:11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">
                  <v:imagedata r:id="rId201" o:title=""/>
                </v:shape>
                <v:rect id="Rectangle 2628" o:spid="_x0000_s1480" style="position:absolute;left:1316;top:62433;width:37125;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" filled="f" stroked="f">
                  <v:textbox inset="0,0,0,0">
                    <w:txbxContent>
                      <w:p w14:paraId="58221CC6" w14:textId="77777777" w:rsidR="00495693" w:rsidRDefault="00BD103F">
                        <w:pPr>
                          <w:spacing w:after="160" w:line="259" w:lineRule="auto"/>
                          <w:ind w:left="0" w:firstLine="0"/>
                        </w:pPr>
                        <w:r>
                          <w:rPr>
                            <w:rFonts w:ascii="Arial" w:eastAsia="Arial" w:hAnsi="Arial" w:cs="Arial"/>
                            <w:b/>
                            <w:sz w:val="24"/>
                          </w:rPr>
                          <w:t>Finns intresse att medverka och starta</w:t>
                        </w:r>
                      </w:p>
                    </w:txbxContent>
                  </v:textbox>
                </v:rect>
                <v:rect id="Rectangle 2629" o:spid="_x0000_s1481" style="position:absolute;left:3312;top:64433;width:31817;height:3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" filled="f" stroked="f">
                  <v:textbox inset="0,0,0,0">
                    <w:txbxContent>
                      <w:p w14:paraId="11625699" w14:textId="77777777" w:rsidR="00495693" w:rsidRDefault="00BD103F">
                        <w:pPr>
                          <w:spacing w:after="160" w:line="259" w:lineRule="auto"/>
                          <w:ind w:left="0" w:firstLine="0"/>
                        </w:pPr>
                        <w:r>
                          <w:rPr>
                            <w:rFonts w:ascii="Arial" w:eastAsia="Arial" w:hAnsi="Arial" w:cs="Arial"/>
                            <w:b/>
                            <w:sz w:val="36"/>
                          </w:rPr>
                          <w:t>DISKUSSIONSGRUPP</w:t>
                        </w:r>
                      </w:p>
                    </w:txbxContent>
                  </v:textbox>
                </v:rect>
                <v:rect id="Rectangle 2630" o:spid="_x0000_s1482" style="position:absolute;left:5497;top:67176;width:26004;height:3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" filled="f" stroked="f">
                  <v:textbox inset="0,0,0,0">
                    <w:txbxContent>
                      <w:p w14:paraId="2D0CB7EE" w14:textId="77777777" w:rsidR="00495693" w:rsidRDefault="00BD103F">
                        <w:pPr>
                          <w:spacing w:after="160" w:line="259" w:lineRule="auto"/>
                          <w:ind w:left="0" w:firstLine="0"/>
                        </w:pPr>
                        <w:r>
                          <w:rPr>
                            <w:rFonts w:ascii="Arial" w:eastAsia="Arial" w:hAnsi="Arial" w:cs="Arial"/>
                            <w:b/>
                            <w:sz w:val="36"/>
                          </w:rPr>
                          <w:t>om Natur &amp; Miljö?</w:t>
                        </w:r>
                      </w:p>
                    </w:txbxContent>
                  </v:textbox>
                </v:rect>
                <v:rect id="Rectangle 2631" o:spid="_x0000_s1483" style="position:absolute;left:1063;top:72063;width:38268;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" filled="f" stroked="f">
                  <v:textbox inset="0,0,0,0">
                    <w:txbxContent>
                      <w:p w14:paraId="77EE9B18" w14:textId="77777777" w:rsidR="00495693" w:rsidRDefault="00BD103F">
                        <w:pPr>
                          <w:spacing w:after="160" w:line="259" w:lineRule="auto"/>
                          <w:ind w:left="0" w:firstLine="0"/>
                        </w:pPr>
                        <w:r>
                          <w:rPr>
                            <w:rFonts w:ascii="Arial" w:eastAsia="Arial" w:hAnsi="Arial" w:cs="Arial"/>
                            <w:b/>
                            <w:sz w:val="20"/>
                          </w:rPr>
                          <w:t xml:space="preserve">Diskussionerna kan ge inspiration till att bjuda in </w:t>
                        </w:r>
                      </w:p>
                    </w:txbxContent>
                  </v:textbox>
                </v:rect>
                <v:rect id="Rectangle 2632" o:spid="_x0000_s1484" style="position:absolute;left:1472;top:73841;width:37180;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" filled="f" stroked="f">
                  <v:textbox inset="0,0,0,0">
                    <w:txbxContent>
                      <w:p w14:paraId="5C607392" w14:textId="77777777" w:rsidR="00495693" w:rsidRDefault="00BD103F">
                        <w:pPr>
                          <w:spacing w:after="160" w:line="259" w:lineRule="auto"/>
                          <w:ind w:left="0" w:firstLine="0"/>
                        </w:pPr>
                        <w:r>
                          <w:rPr>
                            <w:rFonts w:ascii="Arial" w:eastAsia="Arial" w:hAnsi="Arial" w:cs="Arial"/>
                            <w:b/>
                            <w:sz w:val="20"/>
                          </w:rPr>
                          <w:t xml:space="preserve">intressanta föreläsare och att göra studiebesök </w:t>
                        </w:r>
                      </w:p>
                    </w:txbxContent>
                  </v:textbox>
                </v:rect>
                <v:rect id="Rectangle 2633" o:spid="_x0000_s1485" style="position:absolute;left:11638;top:75619;width:9667;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" filled="f" stroked="f">
                  <v:textbox inset="0,0,0,0">
                    <w:txbxContent>
                      <w:p w14:paraId="2817C5C4" w14:textId="77777777" w:rsidR="00495693" w:rsidRDefault="00BD103F">
                        <w:pPr>
                          <w:spacing w:after="160" w:line="259" w:lineRule="auto"/>
                          <w:ind w:left="0" w:firstLine="0"/>
                        </w:pPr>
                        <w:r>
                          <w:rPr>
                            <w:rFonts w:ascii="Arial" w:eastAsia="Arial" w:hAnsi="Arial" w:cs="Arial"/>
                            <w:b/>
                            <w:sz w:val="20"/>
                          </w:rPr>
                          <w:t>inom ämnet.</w:t>
                        </w:r>
                      </w:p>
                    </w:txbxContent>
                  </v:textbox>
                </v:rect>
                <v:rect id="Rectangle 2634" o:spid="_x0000_s1486" style="position:absolute;left:899;top:78159;width:38704;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" filled="f" stroked="f">
                  <v:textbox inset="0,0,0,0">
                    <w:txbxContent>
                      <w:p w14:paraId="3CD0FDE1" w14:textId="77777777" w:rsidR="00495693" w:rsidRDefault="00BD103F">
                        <w:pPr>
                          <w:spacing w:after="160" w:line="259" w:lineRule="auto"/>
                          <w:ind w:left="0" w:firstLine="0"/>
                        </w:pPr>
                        <w:r>
                          <w:rPr>
                            <w:rFonts w:ascii="Arial" w:eastAsia="Arial" w:hAnsi="Arial" w:cs="Arial"/>
                            <w:b/>
                            <w:sz w:val="20"/>
                          </w:rPr>
                          <w:t xml:space="preserve">Vår ”Naturgrupp” tycker jag tangerar detta ämne, </w:t>
                        </w:r>
                      </w:p>
                    </w:txbxContent>
                  </v:textbox>
                </v:rect>
                <v:rect id="Rectangle 2635" o:spid="_x0000_s1487" style="position:absolute;left:860;top:79937;width:38807;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" filled="f" stroked="f">
                  <v:textbox inset="0,0,0,0">
                    <w:txbxContent>
                      <w:p w14:paraId="32D50D0B" w14:textId="77777777" w:rsidR="00495693" w:rsidRDefault="00BD103F">
                        <w:pPr>
                          <w:spacing w:after="160" w:line="259" w:lineRule="auto"/>
                          <w:ind w:left="0" w:firstLine="0"/>
                        </w:pPr>
                        <w:r>
                          <w:rPr>
                            <w:rFonts w:ascii="Arial" w:eastAsia="Arial" w:hAnsi="Arial" w:cs="Arial"/>
                            <w:b/>
                            <w:sz w:val="20"/>
                          </w:rPr>
                          <w:t xml:space="preserve">då vi intresserar oss för naturen och tycker det är </w:t>
                        </w:r>
                      </w:p>
                    </w:txbxContent>
                  </v:textbox>
                </v:rect>
                <v:rect id="Rectangle 2636" o:spid="_x0000_s1488" style="position:absolute;left:4448;top:81715;width:29262;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" filled="f" stroked="f">
                  <v:textbox inset="0,0,0,0">
                    <w:txbxContent>
                      <w:p w14:paraId="7959E762" w14:textId="77777777" w:rsidR="00495693" w:rsidRDefault="00BD103F">
                        <w:pPr>
                          <w:spacing w:after="160" w:line="259" w:lineRule="auto"/>
                          <w:ind w:left="0" w:firstLine="0"/>
                        </w:pPr>
                        <w:r>
                          <w:rPr>
                            <w:rFonts w:ascii="Arial" w:eastAsia="Arial" w:hAnsi="Arial" w:cs="Arial"/>
                            <w:b/>
                            <w:sz w:val="20"/>
                          </w:rPr>
                          <w:t xml:space="preserve">roligt och välgörande att vistas i den. </w:t>
                        </w:r>
                      </w:p>
                    </w:txbxContent>
                  </v:textbox>
                </v:rect>
                <v:rect id="Rectangle 2637" o:spid="_x0000_s1489" style="position:absolute;left:7990;top:83493;width:19370;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0ep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h+juD1JjwBOX8CAAD//wMAUEsBAi0AFAAGAAgAAAAhANvh9svuAAAAhQEAABMAAAAAAAAA&#10;AAAAAAAAAAAAAFtDb250ZW50X1R5cGVzXS54bWxQSwECLQAUAAYACAAAACEAWvQsW78AAAAVAQAA&#10;CwAAAAAAAAAAAAAAAAAfAQAAX3JlbHMvLnJlbHNQSwECLQAUAAYACAAAACEAJw9HqcYAAADdAAAA&#10;DwAAAAAAAAAAAAAAAAAHAgAAZHJzL2Rvd25yZXYueG1sUEsFBgAAAAADAAMAtwAAAPoCAAAAAA==&#10;" filled="f" stroked="f">
                  <v:textbox inset="0,0,0,0">
                    <w:txbxContent>
                      <w:p w14:paraId="0D8702EB" w14:textId="77777777" w:rsidR="00495693" w:rsidRDefault="00BD103F">
                        <w:pPr>
                          <w:spacing w:after="160" w:line="259" w:lineRule="auto"/>
                          <w:ind w:left="0" w:firstLine="0"/>
                        </w:pPr>
                        <w:r>
                          <w:rPr>
                            <w:rFonts w:ascii="Arial" w:eastAsia="Arial" w:hAnsi="Arial" w:cs="Arial"/>
                            <w:b/>
                            <w:sz w:val="20"/>
                          </w:rPr>
                          <w:t>Då får den inte förstöras.</w:t>
                        </w:r>
                      </w:p>
                    </w:txbxContent>
                  </v:textbox>
                </v:rect>
                <v:rect id="Rectangle 2638" o:spid="_x0000_s1490" style="position:absolute;left:1237;top:85271;width:37802;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" filled="f" stroked="f">
                  <v:textbox inset="0,0,0,0">
                    <w:txbxContent>
                      <w:p w14:paraId="61F148D2" w14:textId="77777777" w:rsidR="00495693" w:rsidRDefault="00BD103F">
                        <w:pPr>
                          <w:spacing w:after="160" w:line="259" w:lineRule="auto"/>
                          <w:ind w:left="0" w:firstLine="0"/>
                        </w:pPr>
                        <w:r>
                          <w:rPr>
                            <w:rFonts w:ascii="Arial" w:eastAsia="Arial" w:hAnsi="Arial" w:cs="Arial"/>
                            <w:b/>
                            <w:sz w:val="20"/>
                          </w:rPr>
                          <w:t xml:space="preserve">Diskussionsgruppen öppen för alla och behöver </w:t>
                        </w:r>
                      </w:p>
                    </w:txbxContent>
                  </v:textbox>
                </v:rect>
                <v:rect id="Rectangle 2639" o:spid="_x0000_s1491" style="position:absolute;left:5507;top:87049;width:25975;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" filled="f" stroked="f">
                  <v:textbox inset="0,0,0,0">
                    <w:txbxContent>
                      <w:p w14:paraId="52580E79" w14:textId="77777777" w:rsidR="00495693" w:rsidRDefault="00BD103F">
                        <w:pPr>
                          <w:spacing w:after="160" w:line="259" w:lineRule="auto"/>
                          <w:ind w:left="0" w:firstLine="0"/>
                        </w:pPr>
                        <w:r>
                          <w:rPr>
                            <w:rFonts w:ascii="Arial" w:eastAsia="Arial" w:hAnsi="Arial" w:cs="Arial"/>
                            <w:b/>
                            <w:sz w:val="20"/>
                          </w:rPr>
                          <w:t>inte vara en regelrätt studiecirkel.</w:t>
                        </w:r>
                      </w:p>
                    </w:txbxContent>
                  </v:textbox>
                </v:rect>
                <v:rect id="Rectangle 2640" o:spid="_x0000_s1492" style="position:absolute;left:1085;top:88827;width:37737;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" filled="f" stroked="f">
                  <v:textbox inset="0,0,0,0">
                    <w:txbxContent>
                      <w:p w14:paraId="2CAE5F26" w14:textId="77777777" w:rsidR="00495693" w:rsidRDefault="00BD103F">
                        <w:pPr>
                          <w:spacing w:after="160" w:line="259" w:lineRule="auto"/>
                          <w:ind w:left="0" w:firstLine="0"/>
                        </w:pPr>
                        <w:r>
                          <w:rPr>
                            <w:rFonts w:ascii="Arial" w:eastAsia="Arial" w:hAnsi="Arial" w:cs="Arial"/>
                            <w:b/>
                            <w:sz w:val="20"/>
                          </w:rPr>
                          <w:t>En inspirationsgrupp om Klimat- och Miljöfrågor.</w:t>
                        </w:r>
                      </w:p>
                    </w:txbxContent>
                  </v:textbox>
                </v:rect>
                <v:rect id="Rectangle 2641" o:spid="_x0000_s1493" style="position:absolute;left:4402;top:91367;width:28912;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" filled="f" stroked="f">
                  <v:textbox inset="0,0,0,0">
                    <w:txbxContent>
                      <w:p w14:paraId="6150BB7A" w14:textId="77777777" w:rsidR="00495693" w:rsidRDefault="00BD103F">
                        <w:pPr>
                          <w:spacing w:after="160" w:line="259" w:lineRule="auto"/>
                          <w:ind w:left="0" w:firstLine="0"/>
                        </w:pPr>
                        <w:r>
                          <w:rPr>
                            <w:rFonts w:ascii="Arial" w:eastAsia="Arial" w:hAnsi="Arial" w:cs="Arial"/>
                            <w:b/>
                            <w:sz w:val="20"/>
                          </w:rPr>
                          <w:t>Ring Eva Armholt för mer information</w:t>
                        </w:r>
                      </w:p>
                    </w:txbxContent>
                  </v:textbox>
                </v:rect>
                <v:rect id="Rectangle 41776" o:spid="_x0000_s1494" style="position:absolute;left:1409;top:93145;width:9861;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" filled="f" stroked="f">
                  <v:textbox inset="0,0,0,0">
                    <w:txbxContent>
                      <w:p w14:paraId="1E97C446" w14:textId="77777777" w:rsidR="00495693" w:rsidRDefault="00BD103F">
                        <w:pPr>
                          <w:spacing w:after="160" w:line="259" w:lineRule="auto"/>
                          <w:ind w:left="0" w:firstLine="0"/>
                        </w:pPr>
                        <w:r>
                          <w:rPr>
                            <w:rFonts w:ascii="Arial" w:eastAsia="Arial" w:hAnsi="Arial" w:cs="Arial"/>
                            <w:b/>
                            <w:sz w:val="20"/>
                          </w:rPr>
                          <w:t>07023726 28</w:t>
                        </w:r>
                      </w:p>
                    </w:txbxContent>
                  </v:textbox>
                </v:rect>
                <v:rect id="Rectangle 41777" o:spid="_x0000_s1495" style="position:absolute;left:8823;top:93145;width:27012;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" filled="f" stroked="f">
                  <v:textbox inset="0,0,0,0">
                    <w:txbxContent>
                      <w:p w14:paraId="308D6A79" w14:textId="77777777" w:rsidR="00495693" w:rsidRDefault="00BD103F">
                        <w:pPr>
                          <w:spacing w:after="160" w:line="259" w:lineRule="auto"/>
                          <w:ind w:left="0" w:firstLine="0"/>
                        </w:pPr>
                        <w:r>
                          <w:rPr>
                            <w:rFonts w:ascii="Arial" w:eastAsia="Arial" w:hAnsi="Arial" w:cs="Arial"/>
                            <w:b/>
                            <w:sz w:val="20"/>
                          </w:rPr>
                          <w:t xml:space="preserve"> eller mejl: eva.armholt@gmail.com</w:t>
                        </w:r>
                      </w:p>
                    </w:txbxContent>
                  </v:textbox>
                </v:rect>
                <w10:anchorlock/>
              </v:group>
            </w:pict>
          </mc:Fallback>
        </mc:AlternateContent>
      </w:r>
    </w:p>
    <w:p w14:paraId="6887F810" w14:textId="77777777" w:rsidR="00495693" w:rsidRDefault="00495693">
      <w:pPr>
        <w:sectPr w:rsidR="00495693">
          <w:type w:val="continuous"/>
          <w:pgSz w:w="11906" w:h="16838"/>
          <w:pgMar w:top="840" w:right="1440" w:bottom="850" w:left="1440" w:header="720" w:footer="720" w:gutter="0"/>
          <w:cols w:space="720"/>
        </w:sectPr>
      </w:pPr>
    </w:p>
    <w:p w14:paraId="43447F83" w14:textId="77777777" w:rsidR="00495693" w:rsidRDefault="00BD103F">
      <w:pPr>
        <w:pStyle w:val="Rubrik2"/>
        <w:spacing w:after="627"/>
        <w:ind w:left="-5"/>
      </w:pPr>
      <w:r>
        <w:t>SAMVERKAN                - gav storpublik</w:t>
      </w:r>
    </w:p>
    <w:p w14:paraId="35DCAE8A" w14:textId="77777777" w:rsidR="00495693" w:rsidRDefault="00BD103F">
      <w:pPr>
        <w:spacing w:after="739" w:line="262" w:lineRule="auto"/>
        <w:ind w:left="12" w:right="11"/>
      </w:pPr>
      <w:r>
        <w:rPr>
          <w:sz w:val="24"/>
        </w:rPr>
        <w:t xml:space="preserve"> </w:t>
      </w:r>
      <w:r>
        <w:rPr>
          <w:b/>
          <w:i/>
        </w:rPr>
        <w:t xml:space="preserve">En lördag eftermiddag i oktober träffades ett stort antal seniorer i nybyggda </w:t>
      </w:r>
      <w:proofErr w:type="spellStart"/>
      <w:r>
        <w:rPr>
          <w:b/>
          <w:i/>
        </w:rPr>
        <w:t>Westlundska</w:t>
      </w:r>
      <w:proofErr w:type="spellEnd"/>
      <w:r>
        <w:rPr>
          <w:b/>
          <w:i/>
        </w:rPr>
        <w:t xml:space="preserve"> gymnasiets aula för filmvisning av och med Anders </w:t>
      </w:r>
      <w:proofErr w:type="spellStart"/>
      <w:r>
        <w:rPr>
          <w:b/>
          <w:i/>
        </w:rPr>
        <w:t>Hanser</w:t>
      </w:r>
      <w:proofErr w:type="spellEnd"/>
      <w:r>
        <w:rPr>
          <w:b/>
          <w:i/>
        </w:rPr>
        <w:t>.</w:t>
      </w:r>
      <w:r>
        <w:rPr>
          <w:sz w:val="24"/>
        </w:rPr>
        <w:t xml:space="preserve"> </w:t>
      </w:r>
    </w:p>
    <w:p w14:paraId="6E20B7D3" w14:textId="77777777" w:rsidR="00495693" w:rsidRDefault="00BD103F">
      <w:pPr>
        <w:spacing w:after="275"/>
        <w:ind w:left="24"/>
      </w:pPr>
      <w:r>
        <w:t xml:space="preserve"> Det serverades först ett uppfriskande glas med Grönsöö-must, innan alla bänkade sig i den vackra aulan för att bese två filmer av Anders </w:t>
      </w:r>
      <w:proofErr w:type="spellStart"/>
      <w:r>
        <w:t>Hansers</w:t>
      </w:r>
      <w:proofErr w:type="spellEnd"/>
      <w:r>
        <w:t xml:space="preserve"> produktion.</w:t>
      </w:r>
    </w:p>
    <w:p w14:paraId="783915BB" w14:textId="77777777" w:rsidR="00495693" w:rsidRDefault="00BD103F">
      <w:pPr>
        <w:spacing w:after="275"/>
        <w:ind w:left="24"/>
      </w:pPr>
      <w:r>
        <w:t xml:space="preserve"> Anders är dalmas och de två filmer som vi fick </w:t>
      </w:r>
      <w:proofErr w:type="gramStart"/>
      <w:r>
        <w:t>se  hade</w:t>
      </w:r>
      <w:proofErr w:type="gramEnd"/>
      <w:r>
        <w:t xml:space="preserve"> förstås i allra högsta grad Dalaanknytning. Före visningen och mellan filmerna tog han även tillfället i akt att berätta om sitt liv och en produktion med över tusen filmer under snart 60 år, främst dokumentärer av skilda slag. Anders berättade även detaljerat om filmernas tillkomst och särskilt hur de två aktuella produktionerna skapades.</w:t>
      </w:r>
    </w:p>
    <w:p w14:paraId="41039F58" w14:textId="77777777" w:rsidR="00495693" w:rsidRDefault="00BD103F">
      <w:pPr>
        <w:spacing w:after="53"/>
        <w:ind w:left="24" w:right="389"/>
      </w:pPr>
      <w:r>
        <w:rPr>
          <w:rFonts w:ascii="Calibri" w:eastAsia="Calibri" w:hAnsi="Calibri" w:cs="Calibri"/>
          <w:noProof/>
        </w:rPr>
        <mc:AlternateContent>
          <mc:Choice Requires="wpg">
            <w:drawing>
              <wp:anchor distT="0" distB="0" distL="114300" distR="114300" simplePos="0" relativeHeight="251683840" behindDoc="0" locked="0" layoutInCell="1" allowOverlap="1" wp14:anchorId="476575F1" wp14:editId="1A6A85A8">
                <wp:simplePos x="0" y="0"/>
                <wp:positionH relativeFrom="column">
                  <wp:posOffset>1836053</wp:posOffset>
                </wp:positionH>
                <wp:positionV relativeFrom="paragraph">
                  <wp:posOffset>-207195</wp:posOffset>
                </wp:positionV>
                <wp:extent cx="1233010" cy="1233005"/>
                <wp:effectExtent l="0" t="0" r="0" b="0"/>
                <wp:wrapSquare wrapText="bothSides"/>
                <wp:docPr id="44470" name="Group 44470"/>
                <wp:cNvGraphicFramePr/>
                <a:graphic xmlns:a="http://schemas.openxmlformats.org/drawingml/2006/main">
                  <a:graphicData uri="http://schemas.microsoft.com/office/word/2010/wordprocessingGroup">
                    <wpg:wgp>
                      <wpg:cNvGrpSpPr/>
                      <wpg:grpSpPr>
                        <a:xfrm>
                          <a:off x="0" y="0"/>
                          <a:ext cx="1233010" cy="1233005"/>
                          <a:chOff x="0" y="0"/>
                          <a:chExt cx="1233010" cy="1233005"/>
                        </a:xfrm>
                      </wpg:grpSpPr>
                      <pic:pic xmlns:pic="http://schemas.openxmlformats.org/drawingml/2006/picture">
                        <pic:nvPicPr>
                          <pic:cNvPr id="2721" name="Picture 2721"/>
                          <pic:cNvPicPr/>
                        </pic:nvPicPr>
                        <pic:blipFill>
                          <a:blip r:embed="rId202"/>
                          <a:stretch>
                            <a:fillRect/>
                          </a:stretch>
                        </pic:blipFill>
                        <pic:spPr>
                          <a:xfrm>
                            <a:off x="0" y="4"/>
                            <a:ext cx="1233000" cy="1233000"/>
                          </a:xfrm>
                          <a:prstGeom prst="rect">
                            <a:avLst/>
                          </a:prstGeom>
                        </pic:spPr>
                      </pic:pic>
                      <wps:wsp>
                        <wps:cNvPr id="2722" name="Shape 2722"/>
                        <wps:cNvSpPr/>
                        <wps:spPr>
                          <a:xfrm>
                            <a:off x="5" y="0"/>
                            <a:ext cx="1233005" cy="1233005"/>
                          </a:xfrm>
                          <a:custGeom>
                            <a:avLst/>
                            <a:gdLst/>
                            <a:ahLst/>
                            <a:cxnLst/>
                            <a:rect l="0" t="0" r="0" b="0"/>
                            <a:pathLst>
                              <a:path w="1233005" h="1233005">
                                <a:moveTo>
                                  <a:pt x="0" y="1233005"/>
                                </a:moveTo>
                                <a:lnTo>
                                  <a:pt x="1233005" y="1233005"/>
                                </a:lnTo>
                                <a:lnTo>
                                  <a:pt x="1233005"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4470" style="width:97.0874pt;height:97.087pt;position:absolute;mso-position-horizontal-relative:text;mso-position-horizontal:absolute;margin-left:144.571pt;mso-position-vertical-relative:text;margin-top:-16.3146pt;" coordsize="12330,12330">
                <v:shape id="Picture 2721" style="position:absolute;width:12330;height:12330;left:0;top:0;" filled="f">
                  <v:imagedata r:id="rId203"/>
                </v:shape>
                <v:shape id="Shape 2722" style="position:absolute;width:12330;height:12330;left:0;top:0;" coordsize="1233005,1233005" path="m0,1233005l1233005,1233005l1233005,0l0,0x">
                  <v:stroke weight="0.5pt" endcap="flat" joinstyle="miter" miterlimit="4" on="true" color="#000000"/>
                  <v:fill on="false" color="#000000" opacity="0"/>
                </v:shape>
                <w10:wrap type="square"/>
              </v:group>
            </w:pict>
          </mc:Fallback>
        </mc:AlternateContent>
      </w:r>
      <w:r>
        <w:t xml:space="preserve"> Den ena filmen handlade om Anders Zorn, där Max von Sydow på ett mycket levande sätt läste ur Anders Zorns egna minnesanteckningar till stillbilder av Zorns konstnärskap – en mycket sevärd film. </w:t>
      </w:r>
      <w:r>
        <w:tab/>
      </w:r>
      <w:r>
        <w:rPr>
          <w:i/>
          <w:sz w:val="18"/>
        </w:rPr>
        <w:t xml:space="preserve">Foto: Anders </w:t>
      </w:r>
      <w:proofErr w:type="spellStart"/>
      <w:r>
        <w:rPr>
          <w:i/>
          <w:sz w:val="18"/>
        </w:rPr>
        <w:t>Hanser</w:t>
      </w:r>
      <w:proofErr w:type="spellEnd"/>
    </w:p>
    <w:p w14:paraId="4304C8E9" w14:textId="77777777" w:rsidR="00495693" w:rsidRDefault="00BD103F">
      <w:pPr>
        <w:spacing w:line="259" w:lineRule="auto"/>
        <w:ind w:left="0" w:firstLine="0"/>
      </w:pPr>
      <w:r>
        <w:t xml:space="preserve"> </w:t>
      </w:r>
    </w:p>
    <w:p w14:paraId="299C7999" w14:textId="77777777" w:rsidR="00495693" w:rsidRDefault="00BD103F">
      <w:pPr>
        <w:ind w:left="24"/>
      </w:pPr>
      <w:r>
        <w:t xml:space="preserve"> Den andra filmen som visades var främst en mark</w:t>
      </w:r>
      <w:r>
        <w:t xml:space="preserve">nadsföring av Dalarna som turistmål och hade spelmannen Kalle Moraeus som konferencier. Här avlöste den ena vackra dalabilden den andra, medan Kalle gned på sin fiol. </w:t>
      </w:r>
    </w:p>
    <w:p w14:paraId="72F1AC15" w14:textId="77777777" w:rsidR="00495693" w:rsidRDefault="00BD103F">
      <w:pPr>
        <w:ind w:left="24"/>
      </w:pPr>
      <w:r>
        <w:rPr>
          <w:rFonts w:ascii="Calibri" w:eastAsia="Calibri" w:hAnsi="Calibri" w:cs="Calibri"/>
          <w:noProof/>
        </w:rPr>
        <mc:AlternateContent>
          <mc:Choice Requires="wpg">
            <w:drawing>
              <wp:anchor distT="0" distB="0" distL="114300" distR="114300" simplePos="0" relativeHeight="251684864" behindDoc="0" locked="0" layoutInCell="1" allowOverlap="1" wp14:anchorId="03962F1D" wp14:editId="339A1E0A">
                <wp:simplePos x="0" y="0"/>
                <wp:positionH relativeFrom="margin">
                  <wp:posOffset>54</wp:posOffset>
                </wp:positionH>
                <wp:positionV relativeFrom="paragraph">
                  <wp:posOffset>148088</wp:posOffset>
                </wp:positionV>
                <wp:extent cx="6476826" cy="1980628"/>
                <wp:effectExtent l="0" t="0" r="0" b="0"/>
                <wp:wrapTopAndBottom/>
                <wp:docPr id="44469" name="Group 44469"/>
                <wp:cNvGraphicFramePr/>
                <a:graphic xmlns:a="http://schemas.openxmlformats.org/drawingml/2006/main">
                  <a:graphicData uri="http://schemas.microsoft.com/office/word/2010/wordprocessingGroup">
                    <wpg:wgp>
                      <wpg:cNvGrpSpPr/>
                      <wpg:grpSpPr>
                        <a:xfrm>
                          <a:off x="0" y="0"/>
                          <a:ext cx="6476826" cy="1980628"/>
                          <a:chOff x="0" y="0"/>
                          <a:chExt cx="6476826" cy="1980628"/>
                        </a:xfrm>
                      </wpg:grpSpPr>
                      <wps:wsp>
                        <wps:cNvPr id="2690" name="Rectangle 2690"/>
                        <wps:cNvSpPr/>
                        <wps:spPr>
                          <a:xfrm>
                            <a:off x="0" y="29750"/>
                            <a:ext cx="2471711" cy="218915"/>
                          </a:xfrm>
                          <a:prstGeom prst="rect">
                            <a:avLst/>
                          </a:prstGeom>
                          <a:ln>
                            <a:noFill/>
                          </a:ln>
                        </wps:spPr>
                        <wps:txbx>
                          <w:txbxContent>
                            <w:p w14:paraId="27A03352" w14:textId="77777777" w:rsidR="00495693" w:rsidRDefault="00BD103F">
                              <w:pPr>
                                <w:spacing w:after="160" w:line="259" w:lineRule="auto"/>
                                <w:ind w:left="0" w:firstLine="0"/>
                              </w:pPr>
                              <w:r>
                                <w:t xml:space="preserve">de studiecirklar om Dalarna som </w:t>
                              </w:r>
                            </w:p>
                          </w:txbxContent>
                        </wps:txbx>
                        <wps:bodyPr horzOverflow="overflow" vert="horz" lIns="0" tIns="0" rIns="0" bIns="0" rtlCol="0">
                          <a:noAutofit/>
                        </wps:bodyPr>
                      </wps:wsp>
                      <wps:wsp>
                        <wps:cNvPr id="2691" name="Rectangle 2691"/>
                        <wps:cNvSpPr/>
                        <wps:spPr>
                          <a:xfrm>
                            <a:off x="0" y="207589"/>
                            <a:ext cx="2487318" cy="218915"/>
                          </a:xfrm>
                          <a:prstGeom prst="rect">
                            <a:avLst/>
                          </a:prstGeom>
                          <a:ln>
                            <a:noFill/>
                          </a:ln>
                        </wps:spPr>
                        <wps:txbx>
                          <w:txbxContent>
                            <w:p w14:paraId="1DE7B42A" w14:textId="77777777" w:rsidR="00495693" w:rsidRDefault="00BD103F">
                              <w:pPr>
                                <w:spacing w:after="160" w:line="259" w:lineRule="auto"/>
                                <w:ind w:left="0" w:firstLine="0"/>
                              </w:pPr>
                              <w:r>
                                <w:t xml:space="preserve">både SPF Seniorerna Enabygden </w:t>
                              </w:r>
                            </w:p>
                          </w:txbxContent>
                        </wps:txbx>
                        <wps:bodyPr horzOverflow="overflow" vert="horz" lIns="0" tIns="0" rIns="0" bIns="0" rtlCol="0">
                          <a:noAutofit/>
                        </wps:bodyPr>
                      </wps:wsp>
                      <wps:wsp>
                        <wps:cNvPr id="2692" name="Rectangle 2692"/>
                        <wps:cNvSpPr/>
                        <wps:spPr>
                          <a:xfrm>
                            <a:off x="0" y="385427"/>
                            <a:ext cx="2724772" cy="218915"/>
                          </a:xfrm>
                          <a:prstGeom prst="rect">
                            <a:avLst/>
                          </a:prstGeom>
                          <a:ln>
                            <a:noFill/>
                          </a:ln>
                        </wps:spPr>
                        <wps:txbx>
                          <w:txbxContent>
                            <w:p w14:paraId="198258BF" w14:textId="77777777" w:rsidR="00495693" w:rsidRDefault="00BD103F">
                              <w:pPr>
                                <w:spacing w:after="160" w:line="259" w:lineRule="auto"/>
                                <w:ind w:left="0" w:firstLine="0"/>
                              </w:pPr>
                              <w:r>
                                <w:t>och PRO Enköping kommer genom-</w:t>
                              </w:r>
                            </w:p>
                          </w:txbxContent>
                        </wps:txbx>
                        <wps:bodyPr horzOverflow="overflow" vert="horz" lIns="0" tIns="0" rIns="0" bIns="0" rtlCol="0">
                          <a:noAutofit/>
                        </wps:bodyPr>
                      </wps:wsp>
                      <wps:wsp>
                        <wps:cNvPr id="2693" name="Rectangle 2693"/>
                        <wps:cNvSpPr/>
                        <wps:spPr>
                          <a:xfrm>
                            <a:off x="0" y="563265"/>
                            <a:ext cx="1764738" cy="218915"/>
                          </a:xfrm>
                          <a:prstGeom prst="rect">
                            <a:avLst/>
                          </a:prstGeom>
                          <a:ln>
                            <a:noFill/>
                          </a:ln>
                        </wps:spPr>
                        <wps:txbx>
                          <w:txbxContent>
                            <w:p w14:paraId="094F280F" w14:textId="77777777" w:rsidR="00495693" w:rsidRDefault="00BD103F">
                              <w:pPr>
                                <w:spacing w:after="160" w:line="259" w:lineRule="auto"/>
                                <w:ind w:left="0" w:firstLine="0"/>
                              </w:pPr>
                              <w:r>
                                <w:t>föra under hösten 2024.</w:t>
                              </w:r>
                            </w:p>
                          </w:txbxContent>
                        </wps:txbx>
                        <wps:bodyPr horzOverflow="overflow" vert="horz" lIns="0" tIns="0" rIns="0" bIns="0" rtlCol="0">
                          <a:noAutofit/>
                        </wps:bodyPr>
                      </wps:wsp>
                      <wps:wsp>
                        <wps:cNvPr id="2694" name="Rectangle 2694"/>
                        <wps:cNvSpPr/>
                        <wps:spPr>
                          <a:xfrm>
                            <a:off x="0" y="918801"/>
                            <a:ext cx="2584492" cy="218915"/>
                          </a:xfrm>
                          <a:prstGeom prst="rect">
                            <a:avLst/>
                          </a:prstGeom>
                          <a:ln>
                            <a:noFill/>
                          </a:ln>
                        </wps:spPr>
                        <wps:txbx>
                          <w:txbxContent>
                            <w:p w14:paraId="4046DB9D" w14:textId="77777777" w:rsidR="00495693" w:rsidRDefault="00BD103F">
                              <w:pPr>
                                <w:spacing w:after="160" w:line="259" w:lineRule="auto"/>
                                <w:ind w:left="0" w:firstLine="0"/>
                              </w:pPr>
                              <w:r>
                                <w:t xml:space="preserve"> Hela projektet var ett samarrange-</w:t>
                              </w:r>
                            </w:p>
                          </w:txbxContent>
                        </wps:txbx>
                        <wps:bodyPr horzOverflow="overflow" vert="horz" lIns="0" tIns="0" rIns="0" bIns="0" rtlCol="0">
                          <a:noAutofit/>
                        </wps:bodyPr>
                      </wps:wsp>
                      <wps:wsp>
                        <wps:cNvPr id="2695" name="Rectangle 2695"/>
                        <wps:cNvSpPr/>
                        <wps:spPr>
                          <a:xfrm>
                            <a:off x="0" y="1096639"/>
                            <a:ext cx="2673491" cy="218915"/>
                          </a:xfrm>
                          <a:prstGeom prst="rect">
                            <a:avLst/>
                          </a:prstGeom>
                          <a:ln>
                            <a:noFill/>
                          </a:ln>
                        </wps:spPr>
                        <wps:txbx>
                          <w:txbxContent>
                            <w:p w14:paraId="09553D4B" w14:textId="77777777" w:rsidR="00495693" w:rsidRDefault="00BD103F">
                              <w:pPr>
                                <w:spacing w:after="160" w:line="259" w:lineRule="auto"/>
                                <w:ind w:left="0" w:firstLine="0"/>
                              </w:pPr>
                              <w:r>
                                <w:t xml:space="preserve">mang mellan SPF Seniorerna, PRO </w:t>
                              </w:r>
                            </w:p>
                          </w:txbxContent>
                        </wps:txbx>
                        <wps:bodyPr horzOverflow="overflow" vert="horz" lIns="0" tIns="0" rIns="0" bIns="0" rtlCol="0">
                          <a:noAutofit/>
                        </wps:bodyPr>
                      </wps:wsp>
                      <wps:wsp>
                        <wps:cNvPr id="2696" name="Rectangle 2696"/>
                        <wps:cNvSpPr/>
                        <wps:spPr>
                          <a:xfrm>
                            <a:off x="0" y="1274477"/>
                            <a:ext cx="2446293" cy="218915"/>
                          </a:xfrm>
                          <a:prstGeom prst="rect">
                            <a:avLst/>
                          </a:prstGeom>
                          <a:ln>
                            <a:noFill/>
                          </a:ln>
                        </wps:spPr>
                        <wps:txbx>
                          <w:txbxContent>
                            <w:p w14:paraId="457C1F5D" w14:textId="77777777" w:rsidR="00495693" w:rsidRDefault="00BD103F">
                              <w:pPr>
                                <w:spacing w:after="160" w:line="259" w:lineRule="auto"/>
                                <w:ind w:left="0" w:firstLine="0"/>
                              </w:pPr>
                              <w:r>
                                <w:t xml:space="preserve">och Aktiva Seniorer i Enköping. </w:t>
                              </w:r>
                            </w:p>
                          </w:txbxContent>
                        </wps:txbx>
                        <wps:bodyPr horzOverflow="overflow" vert="horz" lIns="0" tIns="0" rIns="0" bIns="0" rtlCol="0">
                          <a:noAutofit/>
                        </wps:bodyPr>
                      </wps:wsp>
                      <wps:wsp>
                        <wps:cNvPr id="2697" name="Rectangle 2697"/>
                        <wps:cNvSpPr/>
                        <wps:spPr>
                          <a:xfrm>
                            <a:off x="0" y="1452316"/>
                            <a:ext cx="2724772" cy="218915"/>
                          </a:xfrm>
                          <a:prstGeom prst="rect">
                            <a:avLst/>
                          </a:prstGeom>
                          <a:ln>
                            <a:noFill/>
                          </a:ln>
                        </wps:spPr>
                        <wps:txbx>
                          <w:txbxContent>
                            <w:p w14:paraId="3D838506" w14:textId="77777777" w:rsidR="00495693" w:rsidRDefault="00BD103F">
                              <w:pPr>
                                <w:spacing w:after="160" w:line="259" w:lineRule="auto"/>
                                <w:ind w:left="0" w:firstLine="0"/>
                              </w:pPr>
                              <w:r>
                                <w:t xml:space="preserve"> För SPF Seniorerna Enabygden har </w:t>
                              </w:r>
                            </w:p>
                          </w:txbxContent>
                        </wps:txbx>
                        <wps:bodyPr horzOverflow="overflow" vert="horz" lIns="0" tIns="0" rIns="0" bIns="0" rtlCol="0">
                          <a:noAutofit/>
                        </wps:bodyPr>
                      </wps:wsp>
                      <wps:wsp>
                        <wps:cNvPr id="2698" name="Rectangle 2698"/>
                        <wps:cNvSpPr/>
                        <wps:spPr>
                          <a:xfrm>
                            <a:off x="0" y="1630154"/>
                            <a:ext cx="2755615" cy="218915"/>
                          </a:xfrm>
                          <a:prstGeom prst="rect">
                            <a:avLst/>
                          </a:prstGeom>
                          <a:ln>
                            <a:noFill/>
                          </a:ln>
                        </wps:spPr>
                        <wps:txbx>
                          <w:txbxContent>
                            <w:p w14:paraId="1B87ACE7" w14:textId="77777777" w:rsidR="00495693" w:rsidRDefault="00BD103F">
                              <w:pPr>
                                <w:spacing w:after="160" w:line="259" w:lineRule="auto"/>
                                <w:ind w:left="0" w:firstLine="0"/>
                              </w:pPr>
                              <w:r>
                                <w:t xml:space="preserve">Lena Jensen dragit det tyngsta lasset </w:t>
                              </w:r>
                            </w:p>
                          </w:txbxContent>
                        </wps:txbx>
                        <wps:bodyPr horzOverflow="overflow" vert="horz" lIns="0" tIns="0" rIns="0" bIns="0" rtlCol="0">
                          <a:noAutofit/>
                        </wps:bodyPr>
                      </wps:wsp>
                      <wps:wsp>
                        <wps:cNvPr id="2699" name="Rectangle 2699"/>
                        <wps:cNvSpPr/>
                        <wps:spPr>
                          <a:xfrm>
                            <a:off x="0" y="1807992"/>
                            <a:ext cx="2682781" cy="218915"/>
                          </a:xfrm>
                          <a:prstGeom prst="rect">
                            <a:avLst/>
                          </a:prstGeom>
                          <a:ln>
                            <a:noFill/>
                          </a:ln>
                        </wps:spPr>
                        <wps:txbx>
                          <w:txbxContent>
                            <w:p w14:paraId="1F07D405" w14:textId="77777777" w:rsidR="00495693" w:rsidRDefault="00BD103F">
                              <w:pPr>
                                <w:spacing w:after="160" w:line="259" w:lineRule="auto"/>
                                <w:ind w:left="0" w:firstLine="0"/>
                              </w:pPr>
                              <w:r>
                                <w:t>och skött huvuddelen av förberedel-</w:t>
                              </w:r>
                            </w:p>
                          </w:txbxContent>
                        </wps:txbx>
                        <wps:bodyPr horzOverflow="overflow" vert="horz" lIns="0" tIns="0" rIns="0" bIns="0" rtlCol="0">
                          <a:noAutofit/>
                        </wps:bodyPr>
                      </wps:wsp>
                      <pic:pic xmlns:pic="http://schemas.openxmlformats.org/drawingml/2006/picture">
                        <pic:nvPicPr>
                          <pic:cNvPr id="49844" name="Picture 49844"/>
                          <pic:cNvPicPr/>
                        </pic:nvPicPr>
                        <pic:blipFill>
                          <a:blip r:embed="rId204"/>
                          <a:stretch>
                            <a:fillRect/>
                          </a:stretch>
                        </pic:blipFill>
                        <pic:spPr>
                          <a:xfrm>
                            <a:off x="2078232" y="-1536"/>
                            <a:ext cx="4398264" cy="1981200"/>
                          </a:xfrm>
                          <a:prstGeom prst="rect">
                            <a:avLst/>
                          </a:prstGeom>
                        </pic:spPr>
                      </pic:pic>
                      <wps:wsp>
                        <wps:cNvPr id="2719" name="Shape 2719"/>
                        <wps:cNvSpPr/>
                        <wps:spPr>
                          <a:xfrm>
                            <a:off x="2080581" y="0"/>
                            <a:ext cx="4396245" cy="1980628"/>
                          </a:xfrm>
                          <a:custGeom>
                            <a:avLst/>
                            <a:gdLst/>
                            <a:ahLst/>
                            <a:cxnLst/>
                            <a:rect l="0" t="0" r="0" b="0"/>
                            <a:pathLst>
                              <a:path w="4396245" h="1980628">
                                <a:moveTo>
                                  <a:pt x="0" y="1980628"/>
                                </a:moveTo>
                                <a:lnTo>
                                  <a:pt x="4396245" y="1980628"/>
                                </a:lnTo>
                                <a:lnTo>
                                  <a:pt x="4396245"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03962F1D" id="Group 44469" o:spid="_x0000_s1496" style="position:absolute;left:0;text-align:left;margin-left:0;margin-top:11.65pt;width:510pt;height:155.95pt;z-index:251684864;mso-position-horizontal-relative:margin;mso-position-vertical-relative:text" coordsize="64768,19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">
                <v:rect id="Rectangle 2690" o:spid="_x0000_s1497" style="position:absolute;top:297;width:24717;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" filled="f" stroked="f">
                  <v:textbox inset="0,0,0,0">
                    <w:txbxContent>
                      <w:p w14:paraId="27A03352" w14:textId="77777777" w:rsidR="00495693" w:rsidRDefault="00BD103F">
                        <w:pPr>
                          <w:spacing w:after="160" w:line="259" w:lineRule="auto"/>
                          <w:ind w:left="0" w:firstLine="0"/>
                        </w:pPr>
                        <w:r>
                          <w:t xml:space="preserve">de studiecirklar om Dalarna som </w:t>
                        </w:r>
                      </w:p>
                    </w:txbxContent>
                  </v:textbox>
                </v:rect>
                <v:rect id="Rectangle 2691" o:spid="_x0000_s1498" style="position:absolute;top:2075;width:24873;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" filled="f" stroked="f">
                  <v:textbox inset="0,0,0,0">
                    <w:txbxContent>
                      <w:p w14:paraId="1DE7B42A" w14:textId="77777777" w:rsidR="00495693" w:rsidRDefault="00BD103F">
                        <w:pPr>
                          <w:spacing w:after="160" w:line="259" w:lineRule="auto"/>
                          <w:ind w:left="0" w:firstLine="0"/>
                        </w:pPr>
                        <w:r>
                          <w:t xml:space="preserve">både SPF Seniorerna Enabygden </w:t>
                        </w:r>
                      </w:p>
                    </w:txbxContent>
                  </v:textbox>
                </v:rect>
                <v:rect id="Rectangle 2692" o:spid="_x0000_s1499" style="position:absolute;top:3854;width:27247;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" filled="f" stroked="f">
                  <v:textbox inset="0,0,0,0">
                    <w:txbxContent>
                      <w:p w14:paraId="198258BF" w14:textId="77777777" w:rsidR="00495693" w:rsidRDefault="00BD103F">
                        <w:pPr>
                          <w:spacing w:after="160" w:line="259" w:lineRule="auto"/>
                          <w:ind w:left="0" w:firstLine="0"/>
                        </w:pPr>
                        <w:r>
                          <w:t>och PRO Enköping kommer genom-</w:t>
                        </w:r>
                      </w:p>
                    </w:txbxContent>
                  </v:textbox>
                </v:rect>
                <v:rect id="Rectangle 2693" o:spid="_x0000_s1500" style="position:absolute;top:5632;width:17647;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" filled="f" stroked="f">
                  <v:textbox inset="0,0,0,0">
                    <w:txbxContent>
                      <w:p w14:paraId="094F280F" w14:textId="77777777" w:rsidR="00495693" w:rsidRDefault="00BD103F">
                        <w:pPr>
                          <w:spacing w:after="160" w:line="259" w:lineRule="auto"/>
                          <w:ind w:left="0" w:firstLine="0"/>
                        </w:pPr>
                        <w:r>
                          <w:t>föra under hösten 2024.</w:t>
                        </w:r>
                      </w:p>
                    </w:txbxContent>
                  </v:textbox>
                </v:rect>
                <v:rect id="Rectangle 2694" o:spid="_x0000_s1501" style="position:absolute;top:9188;width:25844;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" filled="f" stroked="f">
                  <v:textbox inset="0,0,0,0">
                    <w:txbxContent>
                      <w:p w14:paraId="4046DB9D" w14:textId="77777777" w:rsidR="00495693" w:rsidRDefault="00BD103F">
                        <w:pPr>
                          <w:spacing w:after="160" w:line="259" w:lineRule="auto"/>
                          <w:ind w:left="0" w:firstLine="0"/>
                        </w:pPr>
                        <w:r>
                          <w:t xml:space="preserve"> Hela projektet var ett samarrange-</w:t>
                        </w:r>
                      </w:p>
                    </w:txbxContent>
                  </v:textbox>
                </v:rect>
                <v:rect id="Rectangle 2695" o:spid="_x0000_s1502" style="position:absolute;top:10966;width:26734;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" filled="f" stroked="f">
                  <v:textbox inset="0,0,0,0">
                    <w:txbxContent>
                      <w:p w14:paraId="09553D4B" w14:textId="77777777" w:rsidR="00495693" w:rsidRDefault="00BD103F">
                        <w:pPr>
                          <w:spacing w:after="160" w:line="259" w:lineRule="auto"/>
                          <w:ind w:left="0" w:firstLine="0"/>
                        </w:pPr>
                        <w:r>
                          <w:t xml:space="preserve">mang mellan SPF Seniorerna, PRO </w:t>
                        </w:r>
                      </w:p>
                    </w:txbxContent>
                  </v:textbox>
                </v:rect>
                <v:rect id="Rectangle 2696" o:spid="_x0000_s1503" style="position:absolute;top:12744;width:24462;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" filled="f" stroked="f">
                  <v:textbox inset="0,0,0,0">
                    <w:txbxContent>
                      <w:p w14:paraId="457C1F5D" w14:textId="77777777" w:rsidR="00495693" w:rsidRDefault="00BD103F">
                        <w:pPr>
                          <w:spacing w:after="160" w:line="259" w:lineRule="auto"/>
                          <w:ind w:left="0" w:firstLine="0"/>
                        </w:pPr>
                        <w:r>
                          <w:t xml:space="preserve">och Aktiva Seniorer i Enköping. </w:t>
                        </w:r>
                      </w:p>
                    </w:txbxContent>
                  </v:textbox>
                </v:rect>
                <v:rect id="Rectangle 2697" o:spid="_x0000_s1504" style="position:absolute;top:14523;width:27247;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" filled="f" stroked="f">
                  <v:textbox inset="0,0,0,0">
                    <w:txbxContent>
                      <w:p w14:paraId="3D838506" w14:textId="77777777" w:rsidR="00495693" w:rsidRDefault="00BD103F">
                        <w:pPr>
                          <w:spacing w:after="160" w:line="259" w:lineRule="auto"/>
                          <w:ind w:left="0" w:firstLine="0"/>
                        </w:pPr>
                        <w:r>
                          <w:t xml:space="preserve"> För SPF Seniorerna Enabygden har </w:t>
                        </w:r>
                      </w:p>
                    </w:txbxContent>
                  </v:textbox>
                </v:rect>
                <v:rect id="Rectangle 2698" o:spid="_x0000_s1505" style="position:absolute;top:16301;width:27556;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" filled="f" stroked="f">
                  <v:textbox inset="0,0,0,0">
                    <w:txbxContent>
                      <w:p w14:paraId="1B87ACE7" w14:textId="77777777" w:rsidR="00495693" w:rsidRDefault="00BD103F">
                        <w:pPr>
                          <w:spacing w:after="160" w:line="259" w:lineRule="auto"/>
                          <w:ind w:left="0" w:firstLine="0"/>
                        </w:pPr>
                        <w:r>
                          <w:t xml:space="preserve">Lena Jensen dragit det tyngsta lasset </w:t>
                        </w:r>
                      </w:p>
                    </w:txbxContent>
                  </v:textbox>
                </v:rect>
                <v:rect id="Rectangle 2699" o:spid="_x0000_s1506" style="position:absolute;top:18079;width:26827;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" filled="f" stroked="f">
                  <v:textbox inset="0,0,0,0">
                    <w:txbxContent>
                      <w:p w14:paraId="1F07D405" w14:textId="77777777" w:rsidR="00495693" w:rsidRDefault="00BD103F">
                        <w:pPr>
                          <w:spacing w:after="160" w:line="259" w:lineRule="auto"/>
                          <w:ind w:left="0" w:firstLine="0"/>
                        </w:pPr>
                        <w:r>
                          <w:t>och skött huvuddelen av förberedel-</w:t>
                        </w:r>
                      </w:p>
                    </w:txbxContent>
                  </v:textbox>
                </v:rect>
                <v:shape id="Picture 49844" o:spid="_x0000_s1507" type="#_x0000_t75" style="position:absolute;left:20782;top:-15;width:43982;height:19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">
                  <v:imagedata r:id="rId205" o:title=""/>
                </v:shape>
                <v:shape id="Shape 2719" o:spid="_x0000_s1508" style="position:absolute;left:20805;width:43963;height:19806;visibility:visible;mso-wrap-style:square;v-text-anchor:top" coordsize="4396245,1980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" path="m,1980628r4396245,l4396245,,,,,1980628xe" filled="f" strokeweight=".5pt">
                  <v:stroke miterlimit="1" joinstyle="miter"/>
                  <v:path arrowok="t" textboxrect="0,0,4396245,1980628"/>
                </v:shape>
                <w10:wrap type="topAndBottom" anchorx="margin"/>
              </v:group>
            </w:pict>
          </mc:Fallback>
        </mc:AlternateContent>
      </w:r>
      <w:r>
        <w:t xml:space="preserve"> Filmen borde fungera utmärkt som introduktion till </w:t>
      </w:r>
    </w:p>
    <w:p w14:paraId="3C63A91A" w14:textId="77777777" w:rsidR="00495693" w:rsidRDefault="00BD103F">
      <w:pPr>
        <w:spacing w:after="21" w:line="259" w:lineRule="auto"/>
        <w:ind w:left="0" w:right="-281" w:firstLine="0"/>
      </w:pPr>
      <w:r>
        <w:rPr>
          <w:rFonts w:ascii="Calibri" w:eastAsia="Calibri" w:hAnsi="Calibri" w:cs="Calibri"/>
          <w:noProof/>
        </w:rPr>
        <mc:AlternateContent>
          <mc:Choice Requires="wpg">
            <w:drawing>
              <wp:inline distT="0" distB="0" distL="0" distR="0" wp14:anchorId="3A7F2972" wp14:editId="3B65BCA7">
                <wp:extent cx="3076907" cy="5036610"/>
                <wp:effectExtent l="0" t="0" r="0" b="0"/>
                <wp:docPr id="44468" name="Group 44468"/>
                <wp:cNvGraphicFramePr/>
                <a:graphic xmlns:a="http://schemas.openxmlformats.org/drawingml/2006/main">
                  <a:graphicData uri="http://schemas.microsoft.com/office/word/2010/wordprocessingGroup">
                    <wpg:wgp>
                      <wpg:cNvGrpSpPr/>
                      <wpg:grpSpPr>
                        <a:xfrm>
                          <a:off x="0" y="0"/>
                          <a:ext cx="3076907" cy="5036610"/>
                          <a:chOff x="0" y="0"/>
                          <a:chExt cx="3076907" cy="5036610"/>
                        </a:xfrm>
                      </wpg:grpSpPr>
                      <wps:wsp>
                        <wps:cNvPr id="2701" name="Rectangle 2701"/>
                        <wps:cNvSpPr/>
                        <wps:spPr>
                          <a:xfrm>
                            <a:off x="3175" y="4635011"/>
                            <a:ext cx="1289273" cy="176737"/>
                          </a:xfrm>
                          <a:prstGeom prst="rect">
                            <a:avLst/>
                          </a:prstGeom>
                          <a:ln>
                            <a:noFill/>
                          </a:ln>
                        </wps:spPr>
                        <wps:txbx>
                          <w:txbxContent>
                            <w:p w14:paraId="3E548E51" w14:textId="77777777" w:rsidR="00495693" w:rsidRDefault="00BD103F">
                              <w:pPr>
                                <w:spacing w:after="160" w:line="259" w:lineRule="auto"/>
                                <w:ind w:left="0" w:firstLine="0"/>
                              </w:pPr>
                              <w:r>
                                <w:rPr>
                                  <w:i/>
                                  <w:sz w:val="18"/>
                                </w:rPr>
                                <w:t>Foto: Anders Hanser</w:t>
                              </w:r>
                            </w:p>
                          </w:txbxContent>
                        </wps:txbx>
                        <wps:bodyPr horzOverflow="overflow" vert="horz" lIns="0" tIns="0" rIns="0" bIns="0" rtlCol="0">
                          <a:noAutofit/>
                        </wps:bodyPr>
                      </wps:wsp>
                      <pic:pic xmlns:pic="http://schemas.openxmlformats.org/drawingml/2006/picture">
                        <pic:nvPicPr>
                          <pic:cNvPr id="49843" name="Picture 49843"/>
                          <pic:cNvPicPr/>
                        </pic:nvPicPr>
                        <pic:blipFill>
                          <a:blip r:embed="rId206"/>
                          <a:stretch>
                            <a:fillRect/>
                          </a:stretch>
                        </pic:blipFill>
                        <pic:spPr>
                          <a:xfrm>
                            <a:off x="1511" y="-4559"/>
                            <a:ext cx="3075432" cy="4568952"/>
                          </a:xfrm>
                          <a:prstGeom prst="rect">
                            <a:avLst/>
                          </a:prstGeom>
                        </pic:spPr>
                      </pic:pic>
                      <wps:wsp>
                        <wps:cNvPr id="2704" name="Shape 2704"/>
                        <wps:cNvSpPr/>
                        <wps:spPr>
                          <a:xfrm>
                            <a:off x="3175" y="0"/>
                            <a:ext cx="3073731" cy="4565091"/>
                          </a:xfrm>
                          <a:custGeom>
                            <a:avLst/>
                            <a:gdLst/>
                            <a:ahLst/>
                            <a:cxnLst/>
                            <a:rect l="0" t="0" r="0" b="0"/>
                            <a:pathLst>
                              <a:path w="3073731" h="4565091">
                                <a:moveTo>
                                  <a:pt x="0" y="4565091"/>
                                </a:moveTo>
                                <a:lnTo>
                                  <a:pt x="3073731" y="4565091"/>
                                </a:lnTo>
                                <a:lnTo>
                                  <a:pt x="3073731"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2705" name="Rectangle 2705"/>
                        <wps:cNvSpPr/>
                        <wps:spPr>
                          <a:xfrm>
                            <a:off x="0" y="4872012"/>
                            <a:ext cx="46450" cy="218915"/>
                          </a:xfrm>
                          <a:prstGeom prst="rect">
                            <a:avLst/>
                          </a:prstGeom>
                          <a:ln>
                            <a:noFill/>
                          </a:ln>
                        </wps:spPr>
                        <wps:txbx>
                          <w:txbxContent>
                            <w:p w14:paraId="75E1812B" w14:textId="77777777" w:rsidR="00495693" w:rsidRDefault="00BD103F">
                              <w:pPr>
                                <w:spacing w:after="160" w:line="259" w:lineRule="auto"/>
                                <w:ind w:left="0" w:firstLine="0"/>
                              </w:pPr>
                              <w:r>
                                <w:t xml:space="preserve"> </w:t>
                              </w:r>
                            </w:p>
                          </w:txbxContent>
                        </wps:txbx>
                        <wps:bodyPr horzOverflow="overflow" vert="horz" lIns="0" tIns="0" rIns="0" bIns="0" rtlCol="0">
                          <a:noAutofit/>
                        </wps:bodyPr>
                      </wps:wsp>
                    </wpg:wgp>
                  </a:graphicData>
                </a:graphic>
              </wp:inline>
            </w:drawing>
          </mc:Choice>
          <mc:Fallback>
            <w:pict>
              <v:group w14:anchorId="3A7F2972" id="Group 44468" o:spid="_x0000_s1509" style="width:242.3pt;height:396.6pt;mso-position-horizontal-relative:char;mso-position-vertical-relative:line" coordsize="30769,50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">
                <v:rect id="Rectangle 2701" o:spid="_x0000_s1510" style="position:absolute;left:31;top:46350;width:12893;height:1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" filled="f" stroked="f">
                  <v:textbox inset="0,0,0,0">
                    <w:txbxContent>
                      <w:p w14:paraId="3E548E51" w14:textId="77777777" w:rsidR="00495693" w:rsidRDefault="00BD103F">
                        <w:pPr>
                          <w:spacing w:after="160" w:line="259" w:lineRule="auto"/>
                          <w:ind w:left="0" w:firstLine="0"/>
                        </w:pPr>
                        <w:r>
                          <w:rPr>
                            <w:i/>
                            <w:sz w:val="18"/>
                          </w:rPr>
                          <w:t>Foto: Anders Hanser</w:t>
                        </w:r>
                      </w:p>
                    </w:txbxContent>
                  </v:textbox>
                </v:rect>
                <v:shape id="Picture 49843" o:spid="_x0000_s1511" type="#_x0000_t75" style="position:absolute;left:15;top:-45;width:30754;height:45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">
                  <v:imagedata r:id="rId207" o:title=""/>
                </v:shape>
                <v:shape id="Shape 2704" o:spid="_x0000_s1512" style="position:absolute;left:31;width:30738;height:45650;visibility:visible;mso-wrap-style:square;v-text-anchor:top" coordsize="3073731,456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" path="m,4565091r3073731,l3073731,,,,,4565091xe" filled="f" strokeweight=".5pt">
                  <v:stroke miterlimit="1" joinstyle="miter"/>
                  <v:path arrowok="t" textboxrect="0,0,3073731,4565091"/>
                </v:shape>
                <v:rect id="Rectangle 2705" o:spid="_x0000_s1513" style="position:absolute;top:48720;width:464;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LllxwAAAN0AAAAPAAAAZHJzL2Rvd25yZXYueG1sRI9Ba8JA&#10;FITvgv9heUJvulFo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AAcuWXHAAAA3QAA&#10;AA8AAAAAAAAAAAAAAAAABwIAAGRycy9kb3ducmV2LnhtbFBLBQYAAAAAAwADALcAAAD7AgAAAAA=&#10;" filled="f" stroked="f">
                  <v:textbox inset="0,0,0,0">
                    <w:txbxContent>
                      <w:p w14:paraId="75E1812B" w14:textId="77777777" w:rsidR="00495693" w:rsidRDefault="00BD103F">
                        <w:pPr>
                          <w:spacing w:after="160" w:line="259" w:lineRule="auto"/>
                          <w:ind w:left="0" w:firstLine="0"/>
                        </w:pPr>
                        <w:r>
                          <w:t xml:space="preserve"> </w:t>
                        </w:r>
                      </w:p>
                    </w:txbxContent>
                  </v:textbox>
                </v:rect>
                <w10:anchorlock/>
              </v:group>
            </w:pict>
          </mc:Fallback>
        </mc:AlternateContent>
      </w:r>
    </w:p>
    <w:p w14:paraId="565B0D81" w14:textId="77777777" w:rsidR="00495693" w:rsidRDefault="00BD103F">
      <w:pPr>
        <w:ind w:left="24"/>
      </w:pPr>
      <w:r>
        <w:t xml:space="preserve"> På inbjudan åker Anders </w:t>
      </w:r>
      <w:proofErr w:type="spellStart"/>
      <w:r>
        <w:t>Hanser</w:t>
      </w:r>
      <w:proofErr w:type="spellEnd"/>
      <w:r>
        <w:t xml:space="preserve"> runt till olika orter i Sverige och visar sina filmer efter avtal med olika pensionärsföreningar och andra. </w:t>
      </w:r>
    </w:p>
    <w:p w14:paraId="7E21FD81" w14:textId="77777777" w:rsidR="00495693" w:rsidRDefault="00BD103F">
      <w:pPr>
        <w:spacing w:line="259" w:lineRule="auto"/>
        <w:ind w:left="0" w:firstLine="0"/>
      </w:pPr>
      <w:r>
        <w:t xml:space="preserve"> </w:t>
      </w:r>
    </w:p>
    <w:p w14:paraId="7907306D" w14:textId="77777777" w:rsidR="00495693" w:rsidRDefault="00BD103F">
      <w:pPr>
        <w:ind w:left="24"/>
      </w:pPr>
      <w:r>
        <w:t xml:space="preserve"> Eventuellt kommer ytterligare produktioner av liknande typ att visas längre fram.  Det finns en hel del att välja på.</w:t>
      </w:r>
    </w:p>
    <w:p w14:paraId="23D9BB76" w14:textId="77777777" w:rsidR="00495693" w:rsidRDefault="00BD103F">
      <w:pPr>
        <w:spacing w:line="259" w:lineRule="auto"/>
        <w:ind w:left="0" w:firstLine="0"/>
      </w:pPr>
      <w:r>
        <w:t xml:space="preserve"> </w:t>
      </w:r>
    </w:p>
    <w:p w14:paraId="72F96D10" w14:textId="77777777" w:rsidR="00495693" w:rsidRDefault="00BD103F">
      <w:pPr>
        <w:ind w:left="24"/>
      </w:pPr>
      <w:r>
        <w:t xml:space="preserve">   Vid pennan</w:t>
      </w:r>
    </w:p>
    <w:p w14:paraId="65D9FECA" w14:textId="77777777" w:rsidR="00495693" w:rsidRDefault="00BD103F">
      <w:pPr>
        <w:ind w:left="24"/>
      </w:pPr>
      <w:r>
        <w:t xml:space="preserve">   </w:t>
      </w:r>
      <w:proofErr w:type="spellStart"/>
      <w:r>
        <w:t>StigF</w:t>
      </w:r>
      <w:proofErr w:type="spellEnd"/>
    </w:p>
    <w:p w14:paraId="77106E83" w14:textId="77777777" w:rsidR="00495693" w:rsidRDefault="00495693">
      <w:pPr>
        <w:sectPr w:rsidR="00495693">
          <w:type w:val="continuous"/>
          <w:pgSz w:w="11906" w:h="16838"/>
          <w:pgMar w:top="850" w:right="1110" w:bottom="1440" w:left="850" w:header="720" w:footer="720" w:gutter="0"/>
          <w:cols w:num="2" w:space="576"/>
        </w:sectPr>
      </w:pPr>
    </w:p>
    <w:p w14:paraId="4C6C7D58" w14:textId="77777777" w:rsidR="00495693" w:rsidRDefault="00BD103F">
      <w:pPr>
        <w:tabs>
          <w:tab w:val="right" w:pos="9981"/>
        </w:tabs>
        <w:spacing w:after="80" w:line="261" w:lineRule="auto"/>
        <w:ind w:left="-1" w:firstLine="0"/>
      </w:pPr>
      <w:proofErr w:type="spellStart"/>
      <w:r>
        <w:t>searbetet</w:t>
      </w:r>
      <w:proofErr w:type="spellEnd"/>
      <w:r>
        <w:t xml:space="preserve">. </w:t>
      </w:r>
      <w:r>
        <w:tab/>
      </w:r>
      <w:r>
        <w:rPr>
          <w:i/>
          <w:sz w:val="18"/>
        </w:rPr>
        <w:t xml:space="preserve">Foto: Anders </w:t>
      </w:r>
      <w:proofErr w:type="spellStart"/>
      <w:r>
        <w:rPr>
          <w:i/>
          <w:sz w:val="18"/>
        </w:rPr>
        <w:t>Hanser</w:t>
      </w:r>
      <w:proofErr w:type="spellEnd"/>
    </w:p>
    <w:p w14:paraId="79116637" w14:textId="77777777" w:rsidR="00495693" w:rsidRDefault="00BD103F">
      <w:pPr>
        <w:spacing w:after="211" w:line="250" w:lineRule="auto"/>
        <w:ind w:left="10"/>
      </w:pPr>
      <w:r>
        <w:rPr>
          <w:rFonts w:ascii="Calibri" w:eastAsia="Calibri" w:hAnsi="Calibri" w:cs="Calibri"/>
          <w:noProof/>
        </w:rPr>
        <mc:AlternateContent>
          <mc:Choice Requires="wpg">
            <w:drawing>
              <wp:anchor distT="0" distB="0" distL="114300" distR="114300" simplePos="0" relativeHeight="251685888" behindDoc="0" locked="0" layoutInCell="1" allowOverlap="1" wp14:anchorId="49031C06" wp14:editId="1756E55A">
                <wp:simplePos x="0" y="0"/>
                <wp:positionH relativeFrom="column">
                  <wp:posOffset>-51748</wp:posOffset>
                </wp:positionH>
                <wp:positionV relativeFrom="paragraph">
                  <wp:posOffset>-301993</wp:posOffset>
                </wp:positionV>
                <wp:extent cx="1440129" cy="1135818"/>
                <wp:effectExtent l="0" t="0" r="0" b="0"/>
                <wp:wrapSquare wrapText="bothSides"/>
                <wp:docPr id="49394" name="Group 49394"/>
                <wp:cNvGraphicFramePr/>
                <a:graphic xmlns:a="http://schemas.openxmlformats.org/drawingml/2006/main">
                  <a:graphicData uri="http://schemas.microsoft.com/office/word/2010/wordprocessingGroup">
                    <wpg:wgp>
                      <wpg:cNvGrpSpPr/>
                      <wpg:grpSpPr>
                        <a:xfrm>
                          <a:off x="0" y="0"/>
                          <a:ext cx="1440129" cy="1135818"/>
                          <a:chOff x="0" y="0"/>
                          <a:chExt cx="1440129" cy="1135818"/>
                        </a:xfrm>
                      </wpg:grpSpPr>
                      <wps:wsp>
                        <wps:cNvPr id="3149" name="Shape 3149"/>
                        <wps:cNvSpPr/>
                        <wps:spPr>
                          <a:xfrm>
                            <a:off x="64" y="202098"/>
                            <a:ext cx="1440002" cy="933657"/>
                          </a:xfrm>
                          <a:custGeom>
                            <a:avLst/>
                            <a:gdLst/>
                            <a:ahLst/>
                            <a:cxnLst/>
                            <a:rect l="0" t="0" r="0" b="0"/>
                            <a:pathLst>
                              <a:path w="1440002" h="933657">
                                <a:moveTo>
                                  <a:pt x="1010620" y="7480"/>
                                </a:moveTo>
                                <a:cubicBezTo>
                                  <a:pt x="1075047" y="0"/>
                                  <a:pt x="1080737" y="97371"/>
                                  <a:pt x="1025200" y="115202"/>
                                </a:cubicBezTo>
                                <a:cubicBezTo>
                                  <a:pt x="1001032" y="122961"/>
                                  <a:pt x="977067" y="131178"/>
                                  <a:pt x="953191" y="139624"/>
                                </a:cubicBezTo>
                                <a:cubicBezTo>
                                  <a:pt x="979391" y="165202"/>
                                  <a:pt x="978273" y="219266"/>
                                  <a:pt x="932210" y="234252"/>
                                </a:cubicBezTo>
                                <a:cubicBezTo>
                                  <a:pt x="920869" y="237935"/>
                                  <a:pt x="909528" y="241618"/>
                                  <a:pt x="898200" y="245313"/>
                                </a:cubicBezTo>
                                <a:cubicBezTo>
                                  <a:pt x="1060442" y="221628"/>
                                  <a:pt x="1224615" y="210490"/>
                                  <a:pt x="1389093" y="212547"/>
                                </a:cubicBezTo>
                                <a:cubicBezTo>
                                  <a:pt x="1409195" y="212800"/>
                                  <a:pt x="1424865" y="223414"/>
                                  <a:pt x="1434069" y="238016"/>
                                </a:cubicBezTo>
                                <a:lnTo>
                                  <a:pt x="1440002" y="251373"/>
                                </a:lnTo>
                                <a:lnTo>
                                  <a:pt x="1440002" y="287833"/>
                                </a:lnTo>
                                <a:lnTo>
                                  <a:pt x="1431571" y="302581"/>
                                </a:lnTo>
                                <a:cubicBezTo>
                                  <a:pt x="1427685" y="307215"/>
                                  <a:pt x="1422780" y="311348"/>
                                  <a:pt x="1416779" y="314744"/>
                                </a:cubicBezTo>
                                <a:cubicBezTo>
                                  <a:pt x="1388356" y="330835"/>
                                  <a:pt x="1359311" y="343954"/>
                                  <a:pt x="1329771" y="354749"/>
                                </a:cubicBezTo>
                                <a:cubicBezTo>
                                  <a:pt x="1324298" y="375247"/>
                                  <a:pt x="1307343" y="393319"/>
                                  <a:pt x="1279035" y="396748"/>
                                </a:cubicBezTo>
                                <a:cubicBezTo>
                                  <a:pt x="1239297" y="401574"/>
                                  <a:pt x="1198758" y="405460"/>
                                  <a:pt x="1157737" y="408915"/>
                                </a:cubicBezTo>
                                <a:cubicBezTo>
                                  <a:pt x="1154765" y="411150"/>
                                  <a:pt x="1151476" y="413093"/>
                                  <a:pt x="1147895" y="414693"/>
                                </a:cubicBezTo>
                                <a:cubicBezTo>
                                  <a:pt x="1147412" y="416243"/>
                                  <a:pt x="1146853" y="417779"/>
                                  <a:pt x="1146231" y="419278"/>
                                </a:cubicBezTo>
                                <a:cubicBezTo>
                                  <a:pt x="1181613" y="420154"/>
                                  <a:pt x="1217046" y="422161"/>
                                  <a:pt x="1252428" y="425564"/>
                                </a:cubicBezTo>
                                <a:cubicBezTo>
                                  <a:pt x="1321542" y="432232"/>
                                  <a:pt x="1324234" y="534391"/>
                                  <a:pt x="1252428" y="535254"/>
                                </a:cubicBezTo>
                                <a:cubicBezTo>
                                  <a:pt x="1217491" y="535673"/>
                                  <a:pt x="1182832" y="537515"/>
                                  <a:pt x="1148403" y="540385"/>
                                </a:cubicBezTo>
                                <a:cubicBezTo>
                                  <a:pt x="1139690" y="551840"/>
                                  <a:pt x="1125708" y="559270"/>
                                  <a:pt x="1106353" y="558076"/>
                                </a:cubicBezTo>
                                <a:cubicBezTo>
                                  <a:pt x="1077156" y="556273"/>
                                  <a:pt x="1048225" y="555904"/>
                                  <a:pt x="1019497" y="556590"/>
                                </a:cubicBezTo>
                                <a:cubicBezTo>
                                  <a:pt x="714736" y="607682"/>
                                  <a:pt x="429341" y="743699"/>
                                  <a:pt x="156050" y="890524"/>
                                </a:cubicBezTo>
                                <a:cubicBezTo>
                                  <a:pt x="150182" y="895033"/>
                                  <a:pt x="144175" y="898182"/>
                                  <a:pt x="138168" y="900163"/>
                                </a:cubicBezTo>
                                <a:lnTo>
                                  <a:pt x="76879" y="933657"/>
                                </a:lnTo>
                                <a:lnTo>
                                  <a:pt x="0" y="933657"/>
                                </a:lnTo>
                                <a:lnTo>
                                  <a:pt x="0" y="846559"/>
                                </a:lnTo>
                                <a:lnTo>
                                  <a:pt x="113416" y="775043"/>
                                </a:lnTo>
                                <a:cubicBezTo>
                                  <a:pt x="113797" y="774624"/>
                                  <a:pt x="114203" y="774205"/>
                                  <a:pt x="114584" y="773798"/>
                                </a:cubicBezTo>
                                <a:cubicBezTo>
                                  <a:pt x="93172" y="783577"/>
                                  <a:pt x="71798" y="793382"/>
                                  <a:pt x="50462" y="803173"/>
                                </a:cubicBezTo>
                                <a:cubicBezTo>
                                  <a:pt x="37419" y="809161"/>
                                  <a:pt x="23497" y="809392"/>
                                  <a:pt x="10762" y="805714"/>
                                </a:cubicBezTo>
                                <a:lnTo>
                                  <a:pt x="0" y="800789"/>
                                </a:lnTo>
                                <a:lnTo>
                                  <a:pt x="0" y="704804"/>
                                </a:lnTo>
                                <a:lnTo>
                                  <a:pt x="56050" y="661924"/>
                                </a:lnTo>
                                <a:cubicBezTo>
                                  <a:pt x="52520" y="644601"/>
                                  <a:pt x="55936" y="626059"/>
                                  <a:pt x="69499" y="613143"/>
                                </a:cubicBezTo>
                                <a:cubicBezTo>
                                  <a:pt x="71404" y="611327"/>
                                  <a:pt x="73373" y="609689"/>
                                  <a:pt x="75278" y="607898"/>
                                </a:cubicBezTo>
                                <a:cubicBezTo>
                                  <a:pt x="63111" y="599122"/>
                                  <a:pt x="54996" y="585432"/>
                                  <a:pt x="55466" y="567665"/>
                                </a:cubicBezTo>
                                <a:cubicBezTo>
                                  <a:pt x="37318" y="548107"/>
                                  <a:pt x="30929" y="516814"/>
                                  <a:pt x="54107" y="491592"/>
                                </a:cubicBezTo>
                                <a:cubicBezTo>
                                  <a:pt x="303789" y="219862"/>
                                  <a:pt x="644822" y="49949"/>
                                  <a:pt x="1010620" y="7480"/>
                                </a:cubicBezTo>
                                <a:close/>
                              </a:path>
                            </a:pathLst>
                          </a:custGeom>
                          <a:ln w="0" cap="flat">
                            <a:miter lim="127000"/>
                          </a:ln>
                        </wps:spPr>
                        <wps:style>
                          <a:lnRef idx="0">
                            <a:srgbClr val="000000">
                              <a:alpha val="0"/>
                            </a:srgbClr>
                          </a:lnRef>
                          <a:fillRef idx="1">
                            <a:srgbClr val="009640"/>
                          </a:fillRef>
                          <a:effectRef idx="0">
                            <a:scrgbClr r="0" g="0" b="0"/>
                          </a:effectRef>
                          <a:fontRef idx="none"/>
                        </wps:style>
                        <wps:bodyPr/>
                      </wps:wsp>
                      <wps:wsp>
                        <wps:cNvPr id="3150" name="Shape 3150"/>
                        <wps:cNvSpPr/>
                        <wps:spPr>
                          <a:xfrm>
                            <a:off x="0" y="975896"/>
                            <a:ext cx="114648" cy="72800"/>
                          </a:xfrm>
                          <a:custGeom>
                            <a:avLst/>
                            <a:gdLst/>
                            <a:ahLst/>
                            <a:cxnLst/>
                            <a:rect l="0" t="0" r="0" b="0"/>
                            <a:pathLst>
                              <a:path w="114648" h="72800">
                                <a:moveTo>
                                  <a:pt x="0" y="72800"/>
                                </a:moveTo>
                                <a:lnTo>
                                  <a:pt x="113480" y="1245"/>
                                </a:lnTo>
                                <a:cubicBezTo>
                                  <a:pt x="113860" y="825"/>
                                  <a:pt x="114267" y="406"/>
                                  <a:pt x="114648" y="0"/>
                                </a:cubicBezTo>
                                <a:cubicBezTo>
                                  <a:pt x="93236" y="9779"/>
                                  <a:pt x="71862" y="19583"/>
                                  <a:pt x="50526" y="29375"/>
                                </a:cubicBezTo>
                                <a:cubicBezTo>
                                  <a:pt x="37483" y="35363"/>
                                  <a:pt x="23560" y="35593"/>
                                  <a:pt x="10825" y="31915"/>
                                </a:cubicBezTo>
                                <a:lnTo>
                                  <a:pt x="0" y="26961"/>
                                </a:lnTo>
                              </a:path>
                            </a:pathLst>
                          </a:custGeom>
                          <a:ln w="6350" cap="flat">
                            <a:miter lim="127000"/>
                          </a:ln>
                        </wps:spPr>
                        <wps:style>
                          <a:lnRef idx="1">
                            <a:srgbClr val="FFFFFF"/>
                          </a:lnRef>
                          <a:fillRef idx="0">
                            <a:srgbClr val="000000">
                              <a:alpha val="0"/>
                            </a:srgbClr>
                          </a:fillRef>
                          <a:effectRef idx="0">
                            <a:scrgbClr r="0" g="0" b="0"/>
                          </a:effectRef>
                          <a:fontRef idx="none"/>
                        </wps:style>
                        <wps:bodyPr/>
                      </wps:wsp>
                      <wps:wsp>
                        <wps:cNvPr id="3151" name="Shape 3151"/>
                        <wps:cNvSpPr/>
                        <wps:spPr>
                          <a:xfrm>
                            <a:off x="76826" y="489820"/>
                            <a:ext cx="1363303" cy="645998"/>
                          </a:xfrm>
                          <a:custGeom>
                            <a:avLst/>
                            <a:gdLst/>
                            <a:ahLst/>
                            <a:cxnLst/>
                            <a:rect l="0" t="0" r="0" b="0"/>
                            <a:pathLst>
                              <a:path w="1363303" h="645998">
                                <a:moveTo>
                                  <a:pt x="0" y="645998"/>
                                </a:moveTo>
                                <a:lnTo>
                                  <a:pt x="61406" y="612442"/>
                                </a:lnTo>
                                <a:cubicBezTo>
                                  <a:pt x="67413" y="610460"/>
                                  <a:pt x="73420" y="607311"/>
                                  <a:pt x="79287" y="602802"/>
                                </a:cubicBezTo>
                                <a:cubicBezTo>
                                  <a:pt x="352579" y="455978"/>
                                  <a:pt x="637973" y="319961"/>
                                  <a:pt x="942735" y="268868"/>
                                </a:cubicBezTo>
                                <a:cubicBezTo>
                                  <a:pt x="971462" y="268183"/>
                                  <a:pt x="1000393" y="268551"/>
                                  <a:pt x="1029590" y="270354"/>
                                </a:cubicBezTo>
                                <a:cubicBezTo>
                                  <a:pt x="1048945" y="271548"/>
                                  <a:pt x="1062928" y="264119"/>
                                  <a:pt x="1071640" y="252663"/>
                                </a:cubicBezTo>
                                <a:cubicBezTo>
                                  <a:pt x="1106070" y="249793"/>
                                  <a:pt x="1140728" y="247952"/>
                                  <a:pt x="1175666" y="247532"/>
                                </a:cubicBezTo>
                                <a:cubicBezTo>
                                  <a:pt x="1247471" y="246669"/>
                                  <a:pt x="1244779" y="144510"/>
                                  <a:pt x="1175666" y="137843"/>
                                </a:cubicBezTo>
                                <a:cubicBezTo>
                                  <a:pt x="1140283" y="134439"/>
                                  <a:pt x="1104850" y="132432"/>
                                  <a:pt x="1069468" y="131556"/>
                                </a:cubicBezTo>
                                <a:cubicBezTo>
                                  <a:pt x="1070090" y="130057"/>
                                  <a:pt x="1070649" y="128521"/>
                                  <a:pt x="1071132" y="126971"/>
                                </a:cubicBezTo>
                                <a:cubicBezTo>
                                  <a:pt x="1074713" y="125371"/>
                                  <a:pt x="1078003" y="123428"/>
                                  <a:pt x="1080974" y="121193"/>
                                </a:cubicBezTo>
                                <a:cubicBezTo>
                                  <a:pt x="1121995" y="117738"/>
                                  <a:pt x="1162534" y="113852"/>
                                  <a:pt x="1202272" y="109026"/>
                                </a:cubicBezTo>
                                <a:cubicBezTo>
                                  <a:pt x="1230580" y="105597"/>
                                  <a:pt x="1247535" y="87525"/>
                                  <a:pt x="1253009" y="67027"/>
                                </a:cubicBezTo>
                                <a:cubicBezTo>
                                  <a:pt x="1282549" y="56232"/>
                                  <a:pt x="1311594" y="43113"/>
                                  <a:pt x="1340016" y="27022"/>
                                </a:cubicBezTo>
                                <a:cubicBezTo>
                                  <a:pt x="1346017" y="23627"/>
                                  <a:pt x="1350923" y="19494"/>
                                  <a:pt x="1354808" y="14859"/>
                                </a:cubicBezTo>
                                <a:lnTo>
                                  <a:pt x="1363303" y="0"/>
                                </a:lnTo>
                              </a:path>
                            </a:pathLst>
                          </a:custGeom>
                          <a:ln w="6350" cap="flat">
                            <a:miter lim="127000"/>
                          </a:ln>
                        </wps:spPr>
                        <wps:style>
                          <a:lnRef idx="1">
                            <a:srgbClr val="FFFFFF"/>
                          </a:lnRef>
                          <a:fillRef idx="0">
                            <a:srgbClr val="000000">
                              <a:alpha val="0"/>
                            </a:srgbClr>
                          </a:fillRef>
                          <a:effectRef idx="0">
                            <a:scrgbClr r="0" g="0" b="0"/>
                          </a:effectRef>
                          <a:fontRef idx="none"/>
                        </wps:style>
                        <wps:bodyPr/>
                      </wps:wsp>
                      <wps:wsp>
                        <wps:cNvPr id="3152" name="Shape 3152"/>
                        <wps:cNvSpPr/>
                        <wps:spPr>
                          <a:xfrm>
                            <a:off x="0" y="202098"/>
                            <a:ext cx="1440129" cy="704852"/>
                          </a:xfrm>
                          <a:custGeom>
                            <a:avLst/>
                            <a:gdLst/>
                            <a:ahLst/>
                            <a:cxnLst/>
                            <a:rect l="0" t="0" r="0" b="0"/>
                            <a:pathLst>
                              <a:path w="1440129" h="704852">
                                <a:moveTo>
                                  <a:pt x="0" y="704852"/>
                                </a:moveTo>
                                <a:lnTo>
                                  <a:pt x="56114" y="661924"/>
                                </a:lnTo>
                                <a:cubicBezTo>
                                  <a:pt x="52583" y="644601"/>
                                  <a:pt x="55999" y="626059"/>
                                  <a:pt x="69563" y="613143"/>
                                </a:cubicBezTo>
                                <a:cubicBezTo>
                                  <a:pt x="71468" y="611327"/>
                                  <a:pt x="73436" y="609689"/>
                                  <a:pt x="75341" y="607898"/>
                                </a:cubicBezTo>
                                <a:cubicBezTo>
                                  <a:pt x="63175" y="599122"/>
                                  <a:pt x="55060" y="585432"/>
                                  <a:pt x="55529" y="567665"/>
                                </a:cubicBezTo>
                                <a:cubicBezTo>
                                  <a:pt x="37381" y="548107"/>
                                  <a:pt x="30993" y="516814"/>
                                  <a:pt x="54171" y="491592"/>
                                </a:cubicBezTo>
                                <a:cubicBezTo>
                                  <a:pt x="303852" y="219862"/>
                                  <a:pt x="644886" y="49949"/>
                                  <a:pt x="1010684" y="7480"/>
                                </a:cubicBezTo>
                                <a:cubicBezTo>
                                  <a:pt x="1075111" y="0"/>
                                  <a:pt x="1080800" y="97371"/>
                                  <a:pt x="1025263" y="115202"/>
                                </a:cubicBezTo>
                                <a:cubicBezTo>
                                  <a:pt x="1001095" y="122961"/>
                                  <a:pt x="977130" y="131178"/>
                                  <a:pt x="953254" y="139624"/>
                                </a:cubicBezTo>
                                <a:cubicBezTo>
                                  <a:pt x="979454" y="165202"/>
                                  <a:pt x="978337" y="219266"/>
                                  <a:pt x="932274" y="234252"/>
                                </a:cubicBezTo>
                                <a:cubicBezTo>
                                  <a:pt x="920933" y="237935"/>
                                  <a:pt x="909592" y="241618"/>
                                  <a:pt x="898263" y="245313"/>
                                </a:cubicBezTo>
                                <a:cubicBezTo>
                                  <a:pt x="1060506" y="221628"/>
                                  <a:pt x="1224679" y="210490"/>
                                  <a:pt x="1389156" y="212547"/>
                                </a:cubicBezTo>
                                <a:cubicBezTo>
                                  <a:pt x="1409259" y="212800"/>
                                  <a:pt x="1424929" y="223414"/>
                                  <a:pt x="1434132" y="238016"/>
                                </a:cubicBezTo>
                                <a:lnTo>
                                  <a:pt x="1440129" y="251517"/>
                                </a:lnTo>
                              </a:path>
                            </a:pathLst>
                          </a:custGeom>
                          <a:ln w="6350" cap="flat">
                            <a:miter lim="127000"/>
                          </a:ln>
                        </wps:spPr>
                        <wps:style>
                          <a:lnRef idx="1">
                            <a:srgbClr val="FFFFFF"/>
                          </a:lnRef>
                          <a:fillRef idx="0">
                            <a:srgbClr val="000000">
                              <a:alpha val="0"/>
                            </a:srgbClr>
                          </a:fillRef>
                          <a:effectRef idx="0">
                            <a:scrgbClr r="0" g="0" b="0"/>
                          </a:effectRef>
                          <a:fontRef idx="none"/>
                        </wps:style>
                        <wps:bodyPr/>
                      </wps:wsp>
                      <wps:wsp>
                        <wps:cNvPr id="3154" name="Rectangle 3154"/>
                        <wps:cNvSpPr/>
                        <wps:spPr>
                          <a:xfrm rot="-600003">
                            <a:off x="1060681" y="7341"/>
                            <a:ext cx="353270" cy="1067786"/>
                          </a:xfrm>
                          <a:prstGeom prst="rect">
                            <a:avLst/>
                          </a:prstGeom>
                          <a:ln>
                            <a:noFill/>
                          </a:ln>
                        </wps:spPr>
                        <wps:txbx>
                          <w:txbxContent>
                            <w:p w14:paraId="1BE396B2" w14:textId="77777777" w:rsidR="00495693" w:rsidRDefault="00BD103F">
                              <w:pPr>
                                <w:spacing w:after="160" w:line="259" w:lineRule="auto"/>
                                <w:ind w:left="0" w:firstLine="0"/>
                              </w:pPr>
                              <w:r>
                                <w:rPr>
                                  <w:b/>
                                  <w:i/>
                                  <w:color w:val="CD1619"/>
                                  <w:sz w:val="108"/>
                                </w:rPr>
                                <w:t>!</w:t>
                              </w:r>
                            </w:p>
                          </w:txbxContent>
                        </wps:txbx>
                        <wps:bodyPr horzOverflow="overflow" vert="horz" lIns="0" tIns="0" rIns="0" bIns="0" rtlCol="0">
                          <a:noAutofit/>
                        </wps:bodyPr>
                      </wps:wsp>
                      <wps:wsp>
                        <wps:cNvPr id="3155" name="Rectangle 3155"/>
                        <wps:cNvSpPr/>
                        <wps:spPr>
                          <a:xfrm rot="-1110010">
                            <a:off x="119599" y="517149"/>
                            <a:ext cx="1269864" cy="279513"/>
                          </a:xfrm>
                          <a:prstGeom prst="rect">
                            <a:avLst/>
                          </a:prstGeom>
                          <a:ln>
                            <a:noFill/>
                          </a:ln>
                        </wps:spPr>
                        <wps:txbx>
                          <w:txbxContent>
                            <w:p w14:paraId="2A1C8E11" w14:textId="77777777" w:rsidR="00495693" w:rsidRDefault="00BD103F">
                              <w:pPr>
                                <w:spacing w:after="160" w:line="259" w:lineRule="auto"/>
                                <w:ind w:left="0" w:firstLine="0"/>
                              </w:pPr>
                              <w:r>
                                <w:rPr>
                                  <w:rFonts w:ascii="Arial" w:eastAsia="Arial" w:hAnsi="Arial" w:cs="Arial"/>
                                  <w:b/>
                                  <w:color w:val="FFFFFF"/>
                                  <w:sz w:val="28"/>
                                </w:rPr>
                                <w:t>KNEP &amp; KNÅP</w:t>
                              </w:r>
                            </w:p>
                          </w:txbxContent>
                        </wps:txbx>
                        <wps:bodyPr horzOverflow="overflow" vert="horz" lIns="0" tIns="0" rIns="0" bIns="0" rtlCol="0">
                          <a:noAutofit/>
                        </wps:bodyPr>
                      </wps:wsp>
                      <wps:wsp>
                        <wps:cNvPr id="3166" name="Rectangle 3166"/>
                        <wps:cNvSpPr/>
                        <wps:spPr>
                          <a:xfrm>
                            <a:off x="491014" y="950232"/>
                            <a:ext cx="198841" cy="241609"/>
                          </a:xfrm>
                          <a:prstGeom prst="rect">
                            <a:avLst/>
                          </a:prstGeom>
                          <a:ln>
                            <a:noFill/>
                          </a:ln>
                        </wps:spPr>
                        <wps:txbx>
                          <w:txbxContent>
                            <w:p w14:paraId="4B7ECB80" w14:textId="77777777" w:rsidR="00495693" w:rsidRDefault="00BD103F">
                              <w:pPr>
                                <w:spacing w:after="160" w:line="259" w:lineRule="auto"/>
                                <w:ind w:left="0" w:firstLine="0"/>
                              </w:pPr>
                              <w:r>
                                <w:rPr>
                                  <w:rFonts w:ascii="Arial" w:eastAsia="Arial" w:hAnsi="Arial" w:cs="Arial"/>
                                  <w:b/>
                                  <w:sz w:val="24"/>
                                </w:rPr>
                                <w:t>A)</w:t>
                              </w:r>
                            </w:p>
                          </w:txbxContent>
                        </wps:txbx>
                        <wps:bodyPr horzOverflow="overflow" vert="horz" lIns="0" tIns="0" rIns="0" bIns="0" rtlCol="0">
                          <a:noAutofit/>
                        </wps:bodyPr>
                      </wps:wsp>
                    </wpg:wgp>
                  </a:graphicData>
                </a:graphic>
              </wp:anchor>
            </w:drawing>
          </mc:Choice>
          <mc:Fallback>
            <w:pict>
              <v:group w14:anchorId="49031C06" id="Group 49394" o:spid="_x0000_s1514" style="position:absolute;left:0;text-align:left;margin-left:-4.05pt;margin-top:-23.8pt;width:113.4pt;height:89.45pt;z-index:251685888;mso-position-horizontal-relative:text;mso-position-vertical-relative:text" coordsize="14401,11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">
                <v:shape id="Shape 3149" o:spid="_x0000_s1515" style="position:absolute;top:2020;width:14400;height:9337;visibility:visible;mso-wrap-style:square;v-text-anchor:top" coordsize="1440002,933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" path="m1010620,7480v64427,-7480,70117,89891,14580,107722c1001032,122961,977067,131178,953191,139624v26200,25578,25082,79642,-20981,94628c920869,237935,909528,241618,898200,245313v162242,-23685,326415,-34823,490893,-32766c1409195,212800,1424865,223414,1434069,238016r5933,13357l1440002,287833r-8431,14748c1427685,307215,1422780,311348,1416779,314744v-28423,16091,-57468,29210,-87008,40005c1324298,375247,1307343,393319,1279035,396748v-39738,4826,-80277,8712,-121298,12167c1154765,411150,1151476,413093,1147895,414693v-483,1550,-1042,3086,-1664,4585c1181613,420154,1217046,422161,1252428,425564v69114,6668,71806,108827,,109690c1217491,535673,1182832,537515,1148403,540385v-8713,11455,-22695,18885,-42050,17691c1077156,556273,1048225,555904,1019497,556590,714736,607682,429341,743699,156050,890524v-5868,4509,-11875,7658,-17882,9639l76879,933657,,933657,,846559,113416,775043v381,-419,787,-838,1168,-1245c93172,783577,71798,793382,50462,803173v-13043,5988,-26965,6219,-39700,2541l,800789,,704804,56050,661924v-3530,-17323,-114,-35865,13449,-48781c71404,611327,73373,609689,75278,607898,63111,599122,54996,585432,55466,567665,37318,548107,30929,516814,54107,491592,303789,219862,644822,49949,1010620,7480xe" fillcolor="#009640" stroked="f" strokeweight="0">
                  <v:stroke miterlimit="83231f" joinstyle="miter"/>
                  <v:path arrowok="t" textboxrect="0,0,1440002,933657"/>
                </v:shape>
                <v:shape id="Shape 3150" o:spid="_x0000_s1516" style="position:absolute;top:9758;width:1146;height:728;visibility:visible;mso-wrap-style:square;v-text-anchor:top" coordsize="114648,7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" path="m,72800l113480,1245v380,-420,787,-839,1168,-1245c93236,9779,71862,19583,50526,29375,37483,35363,23560,35593,10825,31915l,26961e" filled="f" strokecolor="white" strokeweight=".5pt">
                  <v:stroke miterlimit="83231f" joinstyle="miter"/>
                  <v:path arrowok="t" textboxrect="0,0,114648,72800"/>
                </v:shape>
                <v:shape id="Shape 3151" o:spid="_x0000_s1517" style="position:absolute;left:768;top:4898;width:13633;height:6460;visibility:visible;mso-wrap-style:square;v-text-anchor:top" coordsize="1363303,645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" path="m,645998l61406,612442v6007,-1982,12014,-5131,17881,-9640c352579,455978,637973,319961,942735,268868v28727,-685,57658,-317,86855,1486c1048945,271548,1062928,264119,1071640,252663v34430,-2870,69088,-4711,104026,-5131c1247471,246669,1244779,144510,1175666,137843v-35383,-3404,-70816,-5411,-106198,-6287c1070090,130057,1070649,128521,1071132,126971v3581,-1600,6871,-3543,9842,-5778c1121995,117738,1162534,113852,1202272,109026v28308,-3429,45263,-21501,50737,-41999c1282549,56232,1311594,43113,1340016,27022v6001,-3395,10907,-7528,14792,-12163l1363303,e" filled="f" strokecolor="white" strokeweight=".5pt">
                  <v:stroke miterlimit="83231f" joinstyle="miter"/>
                  <v:path arrowok="t" textboxrect="0,0,1363303,645998"/>
                </v:shape>
                <v:shape id="Shape 3152" o:spid="_x0000_s1518" style="position:absolute;top:2020;width:14401;height:7049;visibility:visible;mso-wrap-style:square;v-text-anchor:top" coordsize="1440129,704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" path="m,704852l56114,661924v-3531,-17323,-115,-35865,13449,-48781c71468,611327,73436,609689,75341,607898,63175,599122,55060,585432,55529,567665,37381,548107,30993,516814,54171,491592,303852,219862,644886,49949,1010684,7480v64427,-7480,70116,89891,14579,107722c1001095,122961,977130,131178,953254,139624v26200,25578,25083,79642,-20980,94628c920933,237935,909592,241618,898263,245313v162243,-23685,326416,-34823,490893,-32766c1409259,212800,1424929,223414,1434132,238016r5997,13501e" filled="f" strokecolor="white" strokeweight=".5pt">
                  <v:stroke miterlimit="83231f" joinstyle="miter"/>
                  <v:path arrowok="t" textboxrect="0,0,1440129,704852"/>
                </v:shape>
                <v:rect id="Rectangle 3154" o:spid="_x0000_s1519" style="position:absolute;left:10606;top:73;width:3533;height:10678;rotation:-6553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" filled="f" stroked="f">
                  <v:textbox inset="0,0,0,0">
                    <w:txbxContent>
                      <w:p w14:paraId="1BE396B2" w14:textId="77777777" w:rsidR="00495693" w:rsidRDefault="00BD103F">
                        <w:pPr>
                          <w:spacing w:after="160" w:line="259" w:lineRule="auto"/>
                          <w:ind w:left="0" w:firstLine="0"/>
                        </w:pPr>
                        <w:r>
                          <w:rPr>
                            <w:b/>
                            <w:i/>
                            <w:color w:val="CD1619"/>
                            <w:sz w:val="108"/>
                          </w:rPr>
                          <w:t>!</w:t>
                        </w:r>
                      </w:p>
                    </w:txbxContent>
                  </v:textbox>
                </v:rect>
                <v:rect id="Rectangle 3155" o:spid="_x0000_s1520" style="position:absolute;left:1195;top:5171;width:12699;height:2795;rotation:-121242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" filled="f" stroked="f">
                  <v:textbox inset="0,0,0,0">
                    <w:txbxContent>
                      <w:p w14:paraId="2A1C8E11" w14:textId="77777777" w:rsidR="00495693" w:rsidRDefault="00BD103F">
                        <w:pPr>
                          <w:spacing w:after="160" w:line="259" w:lineRule="auto"/>
                          <w:ind w:left="0" w:firstLine="0"/>
                        </w:pPr>
                        <w:r>
                          <w:rPr>
                            <w:rFonts w:ascii="Arial" w:eastAsia="Arial" w:hAnsi="Arial" w:cs="Arial"/>
                            <w:b/>
                            <w:color w:val="FFFFFF"/>
                            <w:sz w:val="28"/>
                          </w:rPr>
                          <w:t>KNEP &amp; KNÅP</w:t>
                        </w:r>
                      </w:p>
                    </w:txbxContent>
                  </v:textbox>
                </v:rect>
                <v:rect id="Rectangle 3166" o:spid="_x0000_s1521" style="position:absolute;left:4910;top:9502;width:1988;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" filled="f" stroked="f">
                  <v:textbox inset="0,0,0,0">
                    <w:txbxContent>
                      <w:p w14:paraId="4B7ECB80" w14:textId="77777777" w:rsidR="00495693" w:rsidRDefault="00BD103F">
                        <w:pPr>
                          <w:spacing w:after="160" w:line="259" w:lineRule="auto"/>
                          <w:ind w:left="0" w:firstLine="0"/>
                        </w:pPr>
                        <w:r>
                          <w:rPr>
                            <w:rFonts w:ascii="Arial" w:eastAsia="Arial" w:hAnsi="Arial" w:cs="Arial"/>
                            <w:b/>
                            <w:sz w:val="24"/>
                          </w:rPr>
                          <w:t>A)</w:t>
                        </w:r>
                      </w:p>
                    </w:txbxContent>
                  </v:textbox>
                </v:rect>
                <w10:wrap type="square"/>
              </v:group>
            </w:pict>
          </mc:Fallback>
        </mc:AlternateContent>
      </w:r>
      <w:r>
        <w:rPr>
          <w:b/>
          <w:sz w:val="24"/>
        </w:rPr>
        <w:t xml:space="preserve">Medelsvår </w:t>
      </w:r>
      <w:r>
        <w:rPr>
          <w:rFonts w:ascii="Arial" w:eastAsia="Arial" w:hAnsi="Arial" w:cs="Arial"/>
          <w:b/>
          <w:sz w:val="24"/>
        </w:rPr>
        <w:t>SUDOKU</w:t>
      </w:r>
      <w:r>
        <w:rPr>
          <w:b/>
          <w:sz w:val="24"/>
        </w:rPr>
        <w:t xml:space="preserve"> - som vi hoppas ni kommer få glädje av och fler knepi</w:t>
      </w:r>
      <w:r>
        <w:rPr>
          <w:b/>
          <w:sz w:val="24"/>
        </w:rPr>
        <w:t xml:space="preserve">ga </w:t>
      </w:r>
      <w:proofErr w:type="spellStart"/>
      <w:r>
        <w:rPr>
          <w:b/>
          <w:sz w:val="24"/>
        </w:rPr>
        <w:t>Sudoku’n</w:t>
      </w:r>
      <w:proofErr w:type="spellEnd"/>
      <w:r>
        <w:rPr>
          <w:b/>
          <w:sz w:val="24"/>
        </w:rPr>
        <w:t xml:space="preserve"> kommer framöver. När ni löst rutorna, hittar ni lösningen på sidan 30, där ni också hittar fler lösningar av Knep &amp; Knåp. Lycka till!</w:t>
      </w:r>
    </w:p>
    <w:p w14:paraId="2B8B5699" w14:textId="77777777" w:rsidR="00495693" w:rsidRDefault="00BD103F">
      <w:pPr>
        <w:spacing w:after="0" w:line="259" w:lineRule="auto"/>
        <w:ind w:left="1031" w:firstLine="0"/>
        <w:jc w:val="center"/>
      </w:pPr>
      <w:r>
        <w:rPr>
          <w:rFonts w:ascii="Arial" w:eastAsia="Arial" w:hAnsi="Arial" w:cs="Arial"/>
          <w:b/>
          <w:sz w:val="24"/>
        </w:rPr>
        <w:t>B)</w:t>
      </w:r>
    </w:p>
    <w:tbl>
      <w:tblPr>
        <w:tblStyle w:val="TableGrid"/>
        <w:tblW w:w="10117" w:type="dxa"/>
        <w:tblInd w:w="67" w:type="dxa"/>
        <w:tblCellMar>
          <w:top w:w="0" w:type="dxa"/>
          <w:left w:w="20" w:type="dxa"/>
          <w:bottom w:w="0" w:type="dxa"/>
          <w:right w:w="0" w:type="dxa"/>
        </w:tblCellMar>
        <w:tblLook w:val="04A0" w:firstRow="1" w:lastRow="0" w:firstColumn="1" w:lastColumn="0" w:noHBand="0" w:noVBand="1"/>
      </w:tblPr>
      <w:tblGrid>
        <w:gridCol w:w="589"/>
        <w:gridCol w:w="414"/>
        <w:gridCol w:w="103"/>
        <w:gridCol w:w="544"/>
        <w:gridCol w:w="552"/>
        <w:gridCol w:w="548"/>
        <w:gridCol w:w="560"/>
        <w:gridCol w:w="537"/>
        <w:gridCol w:w="548"/>
        <w:gridCol w:w="557"/>
        <w:gridCol w:w="226"/>
        <w:gridCol w:w="565"/>
        <w:gridCol w:w="548"/>
        <w:gridCol w:w="544"/>
        <w:gridCol w:w="552"/>
        <w:gridCol w:w="548"/>
        <w:gridCol w:w="560"/>
        <w:gridCol w:w="537"/>
        <w:gridCol w:w="548"/>
        <w:gridCol w:w="537"/>
      </w:tblGrid>
      <w:tr w:rsidR="00495693" w14:paraId="1DAF5194" w14:textId="77777777">
        <w:trPr>
          <w:trHeight w:val="447"/>
        </w:trPr>
        <w:tc>
          <w:tcPr>
            <w:tcW w:w="588" w:type="dxa"/>
            <w:vMerge w:val="restart"/>
            <w:tcBorders>
              <w:top w:val="single" w:sz="16" w:space="0" w:color="000000"/>
              <w:left w:val="single" w:sz="16" w:space="0" w:color="000000"/>
              <w:bottom w:val="single" w:sz="7" w:space="0" w:color="000000"/>
              <w:right w:val="single" w:sz="7" w:space="0" w:color="000000"/>
            </w:tcBorders>
          </w:tcPr>
          <w:p w14:paraId="1B8606EC" w14:textId="77777777" w:rsidR="00495693" w:rsidRDefault="00BD103F">
            <w:pPr>
              <w:spacing w:after="0" w:line="259" w:lineRule="auto"/>
              <w:ind w:left="0" w:right="-201" w:firstLine="0"/>
            </w:pPr>
            <w:r>
              <w:rPr>
                <w:sz w:val="24"/>
              </w:rPr>
              <w:t xml:space="preserve">            8</w:t>
            </w:r>
          </w:p>
        </w:tc>
        <w:tc>
          <w:tcPr>
            <w:tcW w:w="414" w:type="dxa"/>
            <w:tcBorders>
              <w:top w:val="single" w:sz="16" w:space="0" w:color="000000"/>
              <w:left w:val="single" w:sz="7" w:space="0" w:color="000000"/>
              <w:bottom w:val="nil"/>
              <w:right w:val="nil"/>
            </w:tcBorders>
            <w:shd w:val="clear" w:color="auto" w:fill="FFFFFF"/>
            <w:vAlign w:val="bottom"/>
          </w:tcPr>
          <w:p w14:paraId="7FC44F51" w14:textId="77777777" w:rsidR="00495693" w:rsidRDefault="00BD103F">
            <w:pPr>
              <w:spacing w:after="0" w:line="259" w:lineRule="auto"/>
              <w:ind w:left="108" w:firstLine="0"/>
              <w:jc w:val="both"/>
            </w:pPr>
            <w:r>
              <w:rPr>
                <w:rFonts w:ascii="Arial" w:eastAsia="Arial" w:hAnsi="Arial" w:cs="Arial"/>
                <w:b/>
                <w:sz w:val="31"/>
              </w:rPr>
              <w:t>8</w:t>
            </w:r>
          </w:p>
        </w:tc>
        <w:tc>
          <w:tcPr>
            <w:tcW w:w="103" w:type="dxa"/>
            <w:vMerge w:val="restart"/>
            <w:tcBorders>
              <w:top w:val="single" w:sz="16" w:space="0" w:color="000000"/>
              <w:left w:val="nil"/>
              <w:bottom w:val="single" w:sz="7" w:space="0" w:color="000000"/>
              <w:right w:val="single" w:sz="7" w:space="0" w:color="000000"/>
            </w:tcBorders>
          </w:tcPr>
          <w:p w14:paraId="2923D07C" w14:textId="77777777" w:rsidR="00495693" w:rsidRDefault="00495693">
            <w:pPr>
              <w:spacing w:after="160" w:line="259" w:lineRule="auto"/>
              <w:ind w:left="0" w:firstLine="0"/>
            </w:pPr>
          </w:p>
        </w:tc>
        <w:tc>
          <w:tcPr>
            <w:tcW w:w="544" w:type="dxa"/>
            <w:vMerge w:val="restart"/>
            <w:tcBorders>
              <w:top w:val="single" w:sz="16" w:space="0" w:color="000000"/>
              <w:left w:val="single" w:sz="7" w:space="0" w:color="000000"/>
              <w:bottom w:val="single" w:sz="7" w:space="0" w:color="000000"/>
              <w:right w:val="single" w:sz="14" w:space="0" w:color="000000"/>
            </w:tcBorders>
          </w:tcPr>
          <w:p w14:paraId="5E01FAD7" w14:textId="77777777" w:rsidR="00495693" w:rsidRDefault="00495693">
            <w:pPr>
              <w:spacing w:after="160" w:line="259" w:lineRule="auto"/>
              <w:ind w:left="0" w:firstLine="0"/>
            </w:pPr>
          </w:p>
        </w:tc>
        <w:tc>
          <w:tcPr>
            <w:tcW w:w="552" w:type="dxa"/>
            <w:vMerge w:val="restart"/>
            <w:tcBorders>
              <w:top w:val="single" w:sz="16" w:space="0" w:color="000000"/>
              <w:left w:val="single" w:sz="14" w:space="0" w:color="000000"/>
              <w:bottom w:val="single" w:sz="7" w:space="0" w:color="000000"/>
              <w:right w:val="single" w:sz="7" w:space="0" w:color="000000"/>
            </w:tcBorders>
          </w:tcPr>
          <w:p w14:paraId="0D00E320" w14:textId="77777777" w:rsidR="00495693" w:rsidRDefault="00495693">
            <w:pPr>
              <w:spacing w:after="160" w:line="259" w:lineRule="auto"/>
              <w:ind w:left="0" w:firstLine="0"/>
            </w:pPr>
          </w:p>
        </w:tc>
        <w:tc>
          <w:tcPr>
            <w:tcW w:w="548" w:type="dxa"/>
            <w:vMerge w:val="restart"/>
            <w:tcBorders>
              <w:top w:val="single" w:sz="16" w:space="0" w:color="000000"/>
              <w:left w:val="single" w:sz="7" w:space="0" w:color="000000"/>
              <w:bottom w:val="single" w:sz="7" w:space="0" w:color="000000"/>
              <w:right w:val="single" w:sz="7" w:space="0" w:color="000000"/>
            </w:tcBorders>
          </w:tcPr>
          <w:p w14:paraId="7615EE01" w14:textId="77777777" w:rsidR="00495693" w:rsidRDefault="00BD103F">
            <w:pPr>
              <w:spacing w:after="0" w:line="259" w:lineRule="auto"/>
              <w:ind w:left="86" w:firstLine="0"/>
            </w:pPr>
            <w:r>
              <w:rPr>
                <w:rFonts w:ascii="Arial" w:eastAsia="Arial" w:hAnsi="Arial" w:cs="Arial"/>
                <w:b/>
                <w:sz w:val="31"/>
              </w:rPr>
              <w:t>1</w:t>
            </w:r>
          </w:p>
        </w:tc>
        <w:tc>
          <w:tcPr>
            <w:tcW w:w="560" w:type="dxa"/>
            <w:vMerge w:val="restart"/>
            <w:tcBorders>
              <w:top w:val="single" w:sz="16" w:space="0" w:color="000000"/>
              <w:left w:val="single" w:sz="7" w:space="0" w:color="000000"/>
              <w:bottom w:val="single" w:sz="7" w:space="0" w:color="000000"/>
              <w:right w:val="single" w:sz="18" w:space="0" w:color="000000"/>
            </w:tcBorders>
          </w:tcPr>
          <w:p w14:paraId="4258A316" w14:textId="77777777" w:rsidR="00495693" w:rsidRDefault="00495693">
            <w:pPr>
              <w:spacing w:after="160" w:line="259" w:lineRule="auto"/>
              <w:ind w:left="0" w:firstLine="0"/>
            </w:pPr>
          </w:p>
        </w:tc>
        <w:tc>
          <w:tcPr>
            <w:tcW w:w="537" w:type="dxa"/>
            <w:vMerge w:val="restart"/>
            <w:tcBorders>
              <w:top w:val="single" w:sz="16" w:space="0" w:color="000000"/>
              <w:left w:val="single" w:sz="18" w:space="0" w:color="000000"/>
              <w:bottom w:val="single" w:sz="7" w:space="0" w:color="000000"/>
              <w:right w:val="single" w:sz="7" w:space="0" w:color="000000"/>
            </w:tcBorders>
          </w:tcPr>
          <w:p w14:paraId="5D754D3F" w14:textId="77777777" w:rsidR="00495693" w:rsidRDefault="00BD103F">
            <w:pPr>
              <w:spacing w:after="0" w:line="259" w:lineRule="auto"/>
              <w:ind w:left="118" w:firstLine="0"/>
            </w:pPr>
            <w:r>
              <w:rPr>
                <w:rFonts w:ascii="Arial" w:eastAsia="Arial" w:hAnsi="Arial" w:cs="Arial"/>
                <w:b/>
                <w:sz w:val="31"/>
              </w:rPr>
              <w:t>7</w:t>
            </w:r>
          </w:p>
        </w:tc>
        <w:tc>
          <w:tcPr>
            <w:tcW w:w="548" w:type="dxa"/>
            <w:vMerge w:val="restart"/>
            <w:tcBorders>
              <w:top w:val="single" w:sz="16" w:space="0" w:color="000000"/>
              <w:left w:val="single" w:sz="7" w:space="0" w:color="000000"/>
              <w:bottom w:val="single" w:sz="7" w:space="0" w:color="000000"/>
              <w:right w:val="single" w:sz="7" w:space="0" w:color="000000"/>
            </w:tcBorders>
          </w:tcPr>
          <w:p w14:paraId="782143F3" w14:textId="77777777" w:rsidR="00495693" w:rsidRDefault="00495693">
            <w:pPr>
              <w:spacing w:after="160" w:line="259" w:lineRule="auto"/>
              <w:ind w:left="0" w:firstLine="0"/>
            </w:pPr>
          </w:p>
        </w:tc>
        <w:tc>
          <w:tcPr>
            <w:tcW w:w="557" w:type="dxa"/>
            <w:vMerge w:val="restart"/>
            <w:tcBorders>
              <w:top w:val="single" w:sz="16" w:space="0" w:color="000000"/>
              <w:left w:val="single" w:sz="7" w:space="0" w:color="000000"/>
              <w:bottom w:val="single" w:sz="7" w:space="0" w:color="000000"/>
              <w:right w:val="single" w:sz="16" w:space="0" w:color="000000"/>
            </w:tcBorders>
          </w:tcPr>
          <w:p w14:paraId="2F38A7DB" w14:textId="77777777" w:rsidR="00495693" w:rsidRDefault="00495693">
            <w:pPr>
              <w:spacing w:after="160" w:line="259" w:lineRule="auto"/>
              <w:ind w:left="0" w:firstLine="0"/>
            </w:pPr>
          </w:p>
        </w:tc>
        <w:tc>
          <w:tcPr>
            <w:tcW w:w="226" w:type="dxa"/>
            <w:vMerge w:val="restart"/>
            <w:tcBorders>
              <w:top w:val="nil"/>
              <w:left w:val="single" w:sz="16" w:space="0" w:color="000000"/>
              <w:bottom w:val="nil"/>
              <w:right w:val="single" w:sz="23" w:space="0" w:color="000000"/>
            </w:tcBorders>
          </w:tcPr>
          <w:p w14:paraId="2B8C49A9" w14:textId="77777777" w:rsidR="00495693" w:rsidRDefault="00495693">
            <w:pPr>
              <w:spacing w:after="160" w:line="259" w:lineRule="auto"/>
              <w:ind w:left="0" w:firstLine="0"/>
            </w:pPr>
          </w:p>
        </w:tc>
        <w:tc>
          <w:tcPr>
            <w:tcW w:w="565" w:type="dxa"/>
            <w:vMerge w:val="restart"/>
            <w:tcBorders>
              <w:top w:val="single" w:sz="15" w:space="0" w:color="000000"/>
              <w:left w:val="single" w:sz="23" w:space="0" w:color="000000"/>
              <w:bottom w:val="single" w:sz="7" w:space="0" w:color="000000"/>
              <w:right w:val="single" w:sz="7" w:space="0" w:color="000000"/>
            </w:tcBorders>
          </w:tcPr>
          <w:p w14:paraId="3FF2AEB6" w14:textId="77777777" w:rsidR="00495693" w:rsidRDefault="00495693">
            <w:pPr>
              <w:spacing w:after="160" w:line="259" w:lineRule="auto"/>
              <w:ind w:left="0" w:firstLine="0"/>
            </w:pPr>
          </w:p>
        </w:tc>
        <w:tc>
          <w:tcPr>
            <w:tcW w:w="548" w:type="dxa"/>
            <w:vMerge w:val="restart"/>
            <w:tcBorders>
              <w:top w:val="single" w:sz="15" w:space="0" w:color="000000"/>
              <w:left w:val="single" w:sz="7" w:space="0" w:color="000000"/>
              <w:bottom w:val="single" w:sz="7" w:space="0" w:color="000000"/>
              <w:right w:val="single" w:sz="7" w:space="0" w:color="000000"/>
            </w:tcBorders>
          </w:tcPr>
          <w:p w14:paraId="5C255F8C" w14:textId="77777777" w:rsidR="00495693" w:rsidRDefault="00BD103F">
            <w:pPr>
              <w:spacing w:after="0" w:line="259" w:lineRule="auto"/>
              <w:ind w:left="164" w:firstLine="0"/>
            </w:pPr>
            <w:r>
              <w:rPr>
                <w:rFonts w:ascii="Arial" w:eastAsia="Arial" w:hAnsi="Arial" w:cs="Arial"/>
                <w:b/>
                <w:sz w:val="31"/>
              </w:rPr>
              <w:t>8</w:t>
            </w:r>
          </w:p>
        </w:tc>
        <w:tc>
          <w:tcPr>
            <w:tcW w:w="544" w:type="dxa"/>
            <w:vMerge w:val="restart"/>
            <w:tcBorders>
              <w:top w:val="single" w:sz="15" w:space="0" w:color="000000"/>
              <w:left w:val="single" w:sz="7" w:space="0" w:color="000000"/>
              <w:bottom w:val="single" w:sz="7" w:space="0" w:color="000000"/>
              <w:right w:val="single" w:sz="14" w:space="0" w:color="000000"/>
            </w:tcBorders>
          </w:tcPr>
          <w:p w14:paraId="20CF5920" w14:textId="77777777" w:rsidR="00495693" w:rsidRDefault="00495693">
            <w:pPr>
              <w:spacing w:after="160" w:line="259" w:lineRule="auto"/>
              <w:ind w:left="0" w:firstLine="0"/>
            </w:pPr>
          </w:p>
        </w:tc>
        <w:tc>
          <w:tcPr>
            <w:tcW w:w="552" w:type="dxa"/>
            <w:vMerge w:val="restart"/>
            <w:tcBorders>
              <w:top w:val="single" w:sz="15" w:space="0" w:color="000000"/>
              <w:left w:val="single" w:sz="14" w:space="0" w:color="000000"/>
              <w:bottom w:val="single" w:sz="7" w:space="0" w:color="000000"/>
              <w:right w:val="single" w:sz="7" w:space="0" w:color="000000"/>
            </w:tcBorders>
          </w:tcPr>
          <w:p w14:paraId="4D9ADD3E" w14:textId="77777777" w:rsidR="00495693" w:rsidRDefault="00495693">
            <w:pPr>
              <w:spacing w:after="160" w:line="259" w:lineRule="auto"/>
              <w:ind w:left="0" w:firstLine="0"/>
            </w:pPr>
          </w:p>
        </w:tc>
        <w:tc>
          <w:tcPr>
            <w:tcW w:w="548" w:type="dxa"/>
            <w:vMerge w:val="restart"/>
            <w:tcBorders>
              <w:top w:val="single" w:sz="15" w:space="0" w:color="000000"/>
              <w:left w:val="single" w:sz="7" w:space="0" w:color="000000"/>
              <w:bottom w:val="single" w:sz="7" w:space="0" w:color="000000"/>
              <w:right w:val="single" w:sz="7" w:space="0" w:color="000000"/>
            </w:tcBorders>
          </w:tcPr>
          <w:p w14:paraId="49266B57" w14:textId="77777777" w:rsidR="00495693" w:rsidRDefault="00BD103F">
            <w:pPr>
              <w:spacing w:after="0" w:line="259" w:lineRule="auto"/>
              <w:ind w:left="87" w:firstLine="0"/>
            </w:pPr>
            <w:r>
              <w:rPr>
                <w:rFonts w:ascii="Arial" w:eastAsia="Arial" w:hAnsi="Arial" w:cs="Arial"/>
                <w:b/>
                <w:sz w:val="31"/>
              </w:rPr>
              <w:t>9</w:t>
            </w:r>
          </w:p>
        </w:tc>
        <w:tc>
          <w:tcPr>
            <w:tcW w:w="560" w:type="dxa"/>
            <w:vMerge w:val="restart"/>
            <w:tcBorders>
              <w:top w:val="single" w:sz="15" w:space="0" w:color="000000"/>
              <w:left w:val="single" w:sz="7" w:space="0" w:color="000000"/>
              <w:bottom w:val="single" w:sz="7" w:space="0" w:color="000000"/>
              <w:right w:val="single" w:sz="18" w:space="0" w:color="000000"/>
            </w:tcBorders>
          </w:tcPr>
          <w:p w14:paraId="61F0BDF2" w14:textId="77777777" w:rsidR="00495693" w:rsidRDefault="00495693">
            <w:pPr>
              <w:spacing w:after="160" w:line="259" w:lineRule="auto"/>
              <w:ind w:left="0" w:firstLine="0"/>
            </w:pPr>
          </w:p>
        </w:tc>
        <w:tc>
          <w:tcPr>
            <w:tcW w:w="537" w:type="dxa"/>
            <w:vMerge w:val="restart"/>
            <w:tcBorders>
              <w:top w:val="single" w:sz="15" w:space="0" w:color="000000"/>
              <w:left w:val="single" w:sz="18" w:space="0" w:color="000000"/>
              <w:bottom w:val="single" w:sz="7" w:space="0" w:color="000000"/>
              <w:right w:val="single" w:sz="7" w:space="0" w:color="000000"/>
            </w:tcBorders>
          </w:tcPr>
          <w:p w14:paraId="6BB3E8D8" w14:textId="77777777" w:rsidR="00495693" w:rsidRDefault="00BD103F">
            <w:pPr>
              <w:spacing w:after="0" w:line="259" w:lineRule="auto"/>
              <w:ind w:left="120" w:firstLine="0"/>
            </w:pPr>
            <w:r>
              <w:rPr>
                <w:rFonts w:ascii="Arial" w:eastAsia="Arial" w:hAnsi="Arial" w:cs="Arial"/>
                <w:b/>
                <w:sz w:val="31"/>
              </w:rPr>
              <w:t>5</w:t>
            </w:r>
          </w:p>
        </w:tc>
        <w:tc>
          <w:tcPr>
            <w:tcW w:w="548" w:type="dxa"/>
            <w:vMerge w:val="restart"/>
            <w:tcBorders>
              <w:top w:val="single" w:sz="15" w:space="0" w:color="000000"/>
              <w:left w:val="single" w:sz="7" w:space="0" w:color="000000"/>
              <w:bottom w:val="single" w:sz="7" w:space="0" w:color="000000"/>
              <w:right w:val="single" w:sz="7" w:space="0" w:color="000000"/>
            </w:tcBorders>
          </w:tcPr>
          <w:p w14:paraId="6FF890F0" w14:textId="77777777" w:rsidR="00495693" w:rsidRDefault="00495693">
            <w:pPr>
              <w:spacing w:after="160" w:line="259" w:lineRule="auto"/>
              <w:ind w:left="0" w:firstLine="0"/>
            </w:pPr>
          </w:p>
        </w:tc>
        <w:tc>
          <w:tcPr>
            <w:tcW w:w="537" w:type="dxa"/>
            <w:vMerge w:val="restart"/>
            <w:tcBorders>
              <w:top w:val="single" w:sz="15" w:space="0" w:color="000000"/>
              <w:left w:val="single" w:sz="7" w:space="0" w:color="000000"/>
              <w:bottom w:val="single" w:sz="7" w:space="0" w:color="000000"/>
              <w:right w:val="single" w:sz="16" w:space="0" w:color="000000"/>
            </w:tcBorders>
          </w:tcPr>
          <w:p w14:paraId="2DDD4BBD" w14:textId="77777777" w:rsidR="00495693" w:rsidRDefault="00495693">
            <w:pPr>
              <w:spacing w:after="160" w:line="259" w:lineRule="auto"/>
              <w:ind w:left="0" w:firstLine="0"/>
            </w:pPr>
          </w:p>
        </w:tc>
      </w:tr>
      <w:tr w:rsidR="00495693" w14:paraId="616F8E2D" w14:textId="77777777">
        <w:trPr>
          <w:trHeight w:val="105"/>
        </w:trPr>
        <w:tc>
          <w:tcPr>
            <w:tcW w:w="0" w:type="auto"/>
            <w:vMerge/>
            <w:tcBorders>
              <w:top w:val="nil"/>
              <w:left w:val="single" w:sz="16" w:space="0" w:color="000000"/>
              <w:bottom w:val="single" w:sz="7" w:space="0" w:color="000000"/>
              <w:right w:val="single" w:sz="7" w:space="0" w:color="000000"/>
            </w:tcBorders>
          </w:tcPr>
          <w:p w14:paraId="69D94BEB" w14:textId="77777777" w:rsidR="00495693" w:rsidRDefault="00495693">
            <w:pPr>
              <w:spacing w:after="160" w:line="259" w:lineRule="auto"/>
              <w:ind w:left="0" w:firstLine="0"/>
            </w:pPr>
          </w:p>
        </w:tc>
        <w:tc>
          <w:tcPr>
            <w:tcW w:w="414" w:type="dxa"/>
            <w:tcBorders>
              <w:top w:val="nil"/>
              <w:left w:val="single" w:sz="7" w:space="0" w:color="000000"/>
              <w:bottom w:val="single" w:sz="7" w:space="0" w:color="000000"/>
              <w:right w:val="nil"/>
            </w:tcBorders>
          </w:tcPr>
          <w:p w14:paraId="50425634" w14:textId="77777777" w:rsidR="00495693" w:rsidRDefault="00495693">
            <w:pPr>
              <w:spacing w:after="160" w:line="259" w:lineRule="auto"/>
              <w:ind w:left="0" w:firstLine="0"/>
            </w:pPr>
          </w:p>
        </w:tc>
        <w:tc>
          <w:tcPr>
            <w:tcW w:w="0" w:type="auto"/>
            <w:vMerge/>
            <w:tcBorders>
              <w:top w:val="nil"/>
              <w:left w:val="nil"/>
              <w:bottom w:val="single" w:sz="7" w:space="0" w:color="000000"/>
              <w:right w:val="single" w:sz="7" w:space="0" w:color="000000"/>
            </w:tcBorders>
          </w:tcPr>
          <w:p w14:paraId="1BF1EEF2" w14:textId="77777777" w:rsidR="00495693" w:rsidRDefault="00495693">
            <w:pPr>
              <w:spacing w:after="160" w:line="259" w:lineRule="auto"/>
              <w:ind w:left="0" w:firstLine="0"/>
            </w:pPr>
          </w:p>
        </w:tc>
        <w:tc>
          <w:tcPr>
            <w:tcW w:w="0" w:type="auto"/>
            <w:vMerge/>
            <w:tcBorders>
              <w:top w:val="nil"/>
              <w:left w:val="single" w:sz="7" w:space="0" w:color="000000"/>
              <w:bottom w:val="single" w:sz="7" w:space="0" w:color="000000"/>
              <w:right w:val="single" w:sz="14" w:space="0" w:color="000000"/>
            </w:tcBorders>
          </w:tcPr>
          <w:p w14:paraId="2B687C87" w14:textId="77777777" w:rsidR="00495693" w:rsidRDefault="00495693">
            <w:pPr>
              <w:spacing w:after="160" w:line="259" w:lineRule="auto"/>
              <w:ind w:left="0" w:firstLine="0"/>
            </w:pPr>
          </w:p>
        </w:tc>
        <w:tc>
          <w:tcPr>
            <w:tcW w:w="0" w:type="auto"/>
            <w:vMerge/>
            <w:tcBorders>
              <w:top w:val="nil"/>
              <w:left w:val="single" w:sz="14" w:space="0" w:color="000000"/>
              <w:bottom w:val="single" w:sz="7" w:space="0" w:color="000000"/>
              <w:right w:val="single" w:sz="7" w:space="0" w:color="000000"/>
            </w:tcBorders>
          </w:tcPr>
          <w:p w14:paraId="627E0CE0" w14:textId="77777777" w:rsidR="00495693" w:rsidRDefault="00495693">
            <w:pPr>
              <w:spacing w:after="160" w:line="259" w:lineRule="auto"/>
              <w:ind w:left="0" w:firstLine="0"/>
            </w:pPr>
          </w:p>
        </w:tc>
        <w:tc>
          <w:tcPr>
            <w:tcW w:w="0" w:type="auto"/>
            <w:vMerge/>
            <w:tcBorders>
              <w:top w:val="nil"/>
              <w:left w:val="single" w:sz="7" w:space="0" w:color="000000"/>
              <w:bottom w:val="single" w:sz="7" w:space="0" w:color="000000"/>
              <w:right w:val="single" w:sz="7" w:space="0" w:color="000000"/>
            </w:tcBorders>
          </w:tcPr>
          <w:p w14:paraId="18C0D24E" w14:textId="77777777" w:rsidR="00495693" w:rsidRDefault="00495693">
            <w:pPr>
              <w:spacing w:after="160" w:line="259" w:lineRule="auto"/>
              <w:ind w:left="0" w:firstLine="0"/>
            </w:pPr>
          </w:p>
        </w:tc>
        <w:tc>
          <w:tcPr>
            <w:tcW w:w="0" w:type="auto"/>
            <w:vMerge/>
            <w:tcBorders>
              <w:top w:val="nil"/>
              <w:left w:val="single" w:sz="7" w:space="0" w:color="000000"/>
              <w:bottom w:val="single" w:sz="7" w:space="0" w:color="000000"/>
              <w:right w:val="single" w:sz="18" w:space="0" w:color="000000"/>
            </w:tcBorders>
          </w:tcPr>
          <w:p w14:paraId="3850C783" w14:textId="77777777" w:rsidR="00495693" w:rsidRDefault="00495693">
            <w:pPr>
              <w:spacing w:after="160" w:line="259" w:lineRule="auto"/>
              <w:ind w:left="0" w:firstLine="0"/>
            </w:pPr>
          </w:p>
        </w:tc>
        <w:tc>
          <w:tcPr>
            <w:tcW w:w="0" w:type="auto"/>
            <w:vMerge/>
            <w:tcBorders>
              <w:top w:val="nil"/>
              <w:left w:val="single" w:sz="18" w:space="0" w:color="000000"/>
              <w:bottom w:val="single" w:sz="7" w:space="0" w:color="000000"/>
              <w:right w:val="single" w:sz="7" w:space="0" w:color="000000"/>
            </w:tcBorders>
          </w:tcPr>
          <w:p w14:paraId="0E02C9E1" w14:textId="77777777" w:rsidR="00495693" w:rsidRDefault="00495693">
            <w:pPr>
              <w:spacing w:after="160" w:line="259" w:lineRule="auto"/>
              <w:ind w:left="0" w:firstLine="0"/>
            </w:pPr>
          </w:p>
        </w:tc>
        <w:tc>
          <w:tcPr>
            <w:tcW w:w="0" w:type="auto"/>
            <w:vMerge/>
            <w:tcBorders>
              <w:top w:val="nil"/>
              <w:left w:val="single" w:sz="7" w:space="0" w:color="000000"/>
              <w:bottom w:val="single" w:sz="7" w:space="0" w:color="000000"/>
              <w:right w:val="single" w:sz="7" w:space="0" w:color="000000"/>
            </w:tcBorders>
          </w:tcPr>
          <w:p w14:paraId="1C0775B0" w14:textId="77777777" w:rsidR="00495693" w:rsidRDefault="00495693">
            <w:pPr>
              <w:spacing w:after="160" w:line="259" w:lineRule="auto"/>
              <w:ind w:left="0" w:firstLine="0"/>
            </w:pPr>
          </w:p>
        </w:tc>
        <w:tc>
          <w:tcPr>
            <w:tcW w:w="0" w:type="auto"/>
            <w:vMerge/>
            <w:tcBorders>
              <w:top w:val="nil"/>
              <w:left w:val="single" w:sz="7" w:space="0" w:color="000000"/>
              <w:bottom w:val="single" w:sz="7" w:space="0" w:color="000000"/>
              <w:right w:val="single" w:sz="16" w:space="0" w:color="000000"/>
            </w:tcBorders>
          </w:tcPr>
          <w:p w14:paraId="653A9636" w14:textId="77777777" w:rsidR="00495693" w:rsidRDefault="00495693">
            <w:pPr>
              <w:spacing w:after="160" w:line="259" w:lineRule="auto"/>
              <w:ind w:left="0" w:firstLine="0"/>
            </w:pPr>
          </w:p>
        </w:tc>
        <w:tc>
          <w:tcPr>
            <w:tcW w:w="0" w:type="auto"/>
            <w:vMerge/>
            <w:tcBorders>
              <w:top w:val="nil"/>
              <w:left w:val="single" w:sz="16" w:space="0" w:color="000000"/>
              <w:bottom w:val="nil"/>
              <w:right w:val="single" w:sz="23" w:space="0" w:color="000000"/>
            </w:tcBorders>
          </w:tcPr>
          <w:p w14:paraId="13A17514" w14:textId="77777777" w:rsidR="00495693" w:rsidRDefault="00495693">
            <w:pPr>
              <w:spacing w:after="160" w:line="259" w:lineRule="auto"/>
              <w:ind w:left="0" w:firstLine="0"/>
            </w:pPr>
          </w:p>
        </w:tc>
        <w:tc>
          <w:tcPr>
            <w:tcW w:w="0" w:type="auto"/>
            <w:vMerge/>
            <w:tcBorders>
              <w:top w:val="nil"/>
              <w:left w:val="single" w:sz="23" w:space="0" w:color="000000"/>
              <w:bottom w:val="single" w:sz="7" w:space="0" w:color="000000"/>
              <w:right w:val="single" w:sz="7" w:space="0" w:color="000000"/>
            </w:tcBorders>
          </w:tcPr>
          <w:p w14:paraId="3415437A" w14:textId="77777777" w:rsidR="00495693" w:rsidRDefault="00495693">
            <w:pPr>
              <w:spacing w:after="160" w:line="259" w:lineRule="auto"/>
              <w:ind w:left="0" w:firstLine="0"/>
            </w:pPr>
          </w:p>
        </w:tc>
        <w:tc>
          <w:tcPr>
            <w:tcW w:w="0" w:type="auto"/>
            <w:vMerge/>
            <w:tcBorders>
              <w:top w:val="nil"/>
              <w:left w:val="single" w:sz="7" w:space="0" w:color="000000"/>
              <w:bottom w:val="single" w:sz="7" w:space="0" w:color="000000"/>
              <w:right w:val="single" w:sz="7" w:space="0" w:color="000000"/>
            </w:tcBorders>
          </w:tcPr>
          <w:p w14:paraId="2ECA768A" w14:textId="77777777" w:rsidR="00495693" w:rsidRDefault="00495693">
            <w:pPr>
              <w:spacing w:after="160" w:line="259" w:lineRule="auto"/>
              <w:ind w:left="0" w:firstLine="0"/>
            </w:pPr>
          </w:p>
        </w:tc>
        <w:tc>
          <w:tcPr>
            <w:tcW w:w="0" w:type="auto"/>
            <w:vMerge/>
            <w:tcBorders>
              <w:top w:val="nil"/>
              <w:left w:val="single" w:sz="7" w:space="0" w:color="000000"/>
              <w:bottom w:val="single" w:sz="7" w:space="0" w:color="000000"/>
              <w:right w:val="single" w:sz="14" w:space="0" w:color="000000"/>
            </w:tcBorders>
          </w:tcPr>
          <w:p w14:paraId="28325018" w14:textId="77777777" w:rsidR="00495693" w:rsidRDefault="00495693">
            <w:pPr>
              <w:spacing w:after="160" w:line="259" w:lineRule="auto"/>
              <w:ind w:left="0" w:firstLine="0"/>
            </w:pPr>
          </w:p>
        </w:tc>
        <w:tc>
          <w:tcPr>
            <w:tcW w:w="0" w:type="auto"/>
            <w:vMerge/>
            <w:tcBorders>
              <w:top w:val="nil"/>
              <w:left w:val="single" w:sz="14" w:space="0" w:color="000000"/>
              <w:bottom w:val="single" w:sz="7" w:space="0" w:color="000000"/>
              <w:right w:val="single" w:sz="7" w:space="0" w:color="000000"/>
            </w:tcBorders>
          </w:tcPr>
          <w:p w14:paraId="2D3778E5" w14:textId="77777777" w:rsidR="00495693" w:rsidRDefault="00495693">
            <w:pPr>
              <w:spacing w:after="160" w:line="259" w:lineRule="auto"/>
              <w:ind w:left="0" w:firstLine="0"/>
            </w:pPr>
          </w:p>
        </w:tc>
        <w:tc>
          <w:tcPr>
            <w:tcW w:w="0" w:type="auto"/>
            <w:vMerge/>
            <w:tcBorders>
              <w:top w:val="nil"/>
              <w:left w:val="single" w:sz="7" w:space="0" w:color="000000"/>
              <w:bottom w:val="single" w:sz="7" w:space="0" w:color="000000"/>
              <w:right w:val="single" w:sz="7" w:space="0" w:color="000000"/>
            </w:tcBorders>
          </w:tcPr>
          <w:p w14:paraId="4425AA4E" w14:textId="77777777" w:rsidR="00495693" w:rsidRDefault="00495693">
            <w:pPr>
              <w:spacing w:after="160" w:line="259" w:lineRule="auto"/>
              <w:ind w:left="0" w:firstLine="0"/>
            </w:pPr>
          </w:p>
        </w:tc>
        <w:tc>
          <w:tcPr>
            <w:tcW w:w="0" w:type="auto"/>
            <w:vMerge/>
            <w:tcBorders>
              <w:top w:val="nil"/>
              <w:left w:val="single" w:sz="7" w:space="0" w:color="000000"/>
              <w:bottom w:val="single" w:sz="7" w:space="0" w:color="000000"/>
              <w:right w:val="single" w:sz="18" w:space="0" w:color="000000"/>
            </w:tcBorders>
          </w:tcPr>
          <w:p w14:paraId="74034641" w14:textId="77777777" w:rsidR="00495693" w:rsidRDefault="00495693">
            <w:pPr>
              <w:spacing w:after="160" w:line="259" w:lineRule="auto"/>
              <w:ind w:left="0" w:firstLine="0"/>
            </w:pPr>
          </w:p>
        </w:tc>
        <w:tc>
          <w:tcPr>
            <w:tcW w:w="0" w:type="auto"/>
            <w:vMerge/>
            <w:tcBorders>
              <w:top w:val="nil"/>
              <w:left w:val="single" w:sz="18" w:space="0" w:color="000000"/>
              <w:bottom w:val="single" w:sz="7" w:space="0" w:color="000000"/>
              <w:right w:val="single" w:sz="7" w:space="0" w:color="000000"/>
            </w:tcBorders>
          </w:tcPr>
          <w:p w14:paraId="3CAB163D" w14:textId="77777777" w:rsidR="00495693" w:rsidRDefault="00495693">
            <w:pPr>
              <w:spacing w:after="160" w:line="259" w:lineRule="auto"/>
              <w:ind w:left="0" w:firstLine="0"/>
            </w:pPr>
          </w:p>
        </w:tc>
        <w:tc>
          <w:tcPr>
            <w:tcW w:w="0" w:type="auto"/>
            <w:vMerge/>
            <w:tcBorders>
              <w:top w:val="nil"/>
              <w:left w:val="single" w:sz="7" w:space="0" w:color="000000"/>
              <w:bottom w:val="single" w:sz="7" w:space="0" w:color="000000"/>
              <w:right w:val="single" w:sz="7" w:space="0" w:color="000000"/>
            </w:tcBorders>
          </w:tcPr>
          <w:p w14:paraId="0A80E7EC" w14:textId="77777777" w:rsidR="00495693" w:rsidRDefault="00495693">
            <w:pPr>
              <w:spacing w:after="160" w:line="259" w:lineRule="auto"/>
              <w:ind w:left="0" w:firstLine="0"/>
            </w:pPr>
          </w:p>
        </w:tc>
        <w:tc>
          <w:tcPr>
            <w:tcW w:w="0" w:type="auto"/>
            <w:vMerge/>
            <w:tcBorders>
              <w:top w:val="nil"/>
              <w:left w:val="single" w:sz="7" w:space="0" w:color="000000"/>
              <w:bottom w:val="single" w:sz="7" w:space="0" w:color="000000"/>
              <w:right w:val="single" w:sz="16" w:space="0" w:color="000000"/>
            </w:tcBorders>
          </w:tcPr>
          <w:p w14:paraId="0E4E0056" w14:textId="77777777" w:rsidR="00495693" w:rsidRDefault="00495693">
            <w:pPr>
              <w:spacing w:after="160" w:line="259" w:lineRule="auto"/>
              <w:ind w:left="0" w:firstLine="0"/>
            </w:pPr>
          </w:p>
        </w:tc>
      </w:tr>
      <w:tr w:rsidR="00495693" w14:paraId="1A44AF31" w14:textId="77777777">
        <w:trPr>
          <w:trHeight w:val="548"/>
        </w:trPr>
        <w:tc>
          <w:tcPr>
            <w:tcW w:w="588" w:type="dxa"/>
            <w:tcBorders>
              <w:top w:val="single" w:sz="7" w:space="0" w:color="000000"/>
              <w:left w:val="single" w:sz="16" w:space="0" w:color="000000"/>
              <w:bottom w:val="single" w:sz="7" w:space="0" w:color="000000"/>
              <w:right w:val="single" w:sz="7" w:space="0" w:color="000000"/>
            </w:tcBorders>
          </w:tcPr>
          <w:p w14:paraId="0FAE3143" w14:textId="77777777" w:rsidR="00495693" w:rsidRDefault="00495693">
            <w:pPr>
              <w:spacing w:after="160" w:line="259" w:lineRule="auto"/>
              <w:ind w:left="0" w:firstLine="0"/>
            </w:pPr>
          </w:p>
        </w:tc>
        <w:tc>
          <w:tcPr>
            <w:tcW w:w="517" w:type="dxa"/>
            <w:gridSpan w:val="2"/>
            <w:tcBorders>
              <w:top w:val="single" w:sz="7" w:space="0" w:color="000000"/>
              <w:left w:val="single" w:sz="7" w:space="0" w:color="000000"/>
              <w:bottom w:val="single" w:sz="7" w:space="0" w:color="000000"/>
              <w:right w:val="single" w:sz="7" w:space="0" w:color="000000"/>
            </w:tcBorders>
          </w:tcPr>
          <w:p w14:paraId="28A493CF" w14:textId="77777777" w:rsidR="00495693" w:rsidRDefault="00495693">
            <w:pPr>
              <w:spacing w:after="160" w:line="259" w:lineRule="auto"/>
              <w:ind w:left="0" w:firstLine="0"/>
            </w:pPr>
          </w:p>
        </w:tc>
        <w:tc>
          <w:tcPr>
            <w:tcW w:w="544" w:type="dxa"/>
            <w:tcBorders>
              <w:top w:val="single" w:sz="7" w:space="0" w:color="000000"/>
              <w:left w:val="single" w:sz="7" w:space="0" w:color="000000"/>
              <w:bottom w:val="single" w:sz="7" w:space="0" w:color="000000"/>
              <w:right w:val="single" w:sz="14" w:space="0" w:color="000000"/>
            </w:tcBorders>
          </w:tcPr>
          <w:p w14:paraId="4CC73614" w14:textId="77777777" w:rsidR="00495693" w:rsidRDefault="00495693">
            <w:pPr>
              <w:spacing w:after="160" w:line="259" w:lineRule="auto"/>
              <w:ind w:left="0" w:firstLine="0"/>
            </w:pPr>
          </w:p>
        </w:tc>
        <w:tc>
          <w:tcPr>
            <w:tcW w:w="552" w:type="dxa"/>
            <w:tcBorders>
              <w:top w:val="single" w:sz="7" w:space="0" w:color="000000"/>
              <w:left w:val="single" w:sz="14" w:space="0" w:color="000000"/>
              <w:bottom w:val="single" w:sz="7" w:space="0" w:color="000000"/>
              <w:right w:val="single" w:sz="7" w:space="0" w:color="000000"/>
            </w:tcBorders>
          </w:tcPr>
          <w:p w14:paraId="11727ADB" w14:textId="77777777" w:rsidR="00495693" w:rsidRDefault="00495693">
            <w:pPr>
              <w:spacing w:after="160" w:line="259" w:lineRule="auto"/>
              <w:ind w:left="0" w:firstLine="0"/>
            </w:pPr>
          </w:p>
        </w:tc>
        <w:tc>
          <w:tcPr>
            <w:tcW w:w="548" w:type="dxa"/>
            <w:tcBorders>
              <w:top w:val="single" w:sz="7" w:space="0" w:color="000000"/>
              <w:left w:val="single" w:sz="7" w:space="0" w:color="000000"/>
              <w:bottom w:val="single" w:sz="7" w:space="0" w:color="000000"/>
              <w:right w:val="single" w:sz="7" w:space="0" w:color="000000"/>
            </w:tcBorders>
          </w:tcPr>
          <w:p w14:paraId="6FDFD203" w14:textId="77777777" w:rsidR="00495693" w:rsidRDefault="00495693">
            <w:pPr>
              <w:spacing w:after="160" w:line="259" w:lineRule="auto"/>
              <w:ind w:left="0" w:firstLine="0"/>
            </w:pPr>
          </w:p>
        </w:tc>
        <w:tc>
          <w:tcPr>
            <w:tcW w:w="560" w:type="dxa"/>
            <w:tcBorders>
              <w:top w:val="single" w:sz="7" w:space="0" w:color="000000"/>
              <w:left w:val="single" w:sz="7" w:space="0" w:color="000000"/>
              <w:bottom w:val="single" w:sz="7" w:space="0" w:color="000000"/>
              <w:right w:val="single" w:sz="18" w:space="0" w:color="000000"/>
            </w:tcBorders>
          </w:tcPr>
          <w:p w14:paraId="7888AE9A" w14:textId="77777777" w:rsidR="00495693" w:rsidRDefault="00BD103F">
            <w:pPr>
              <w:spacing w:after="0" w:line="259" w:lineRule="auto"/>
              <w:ind w:left="115" w:firstLine="0"/>
            </w:pPr>
            <w:r>
              <w:rPr>
                <w:rFonts w:ascii="Arial" w:eastAsia="Arial" w:hAnsi="Arial" w:cs="Arial"/>
                <w:b/>
                <w:sz w:val="31"/>
              </w:rPr>
              <w:t>5</w:t>
            </w:r>
          </w:p>
        </w:tc>
        <w:tc>
          <w:tcPr>
            <w:tcW w:w="537" w:type="dxa"/>
            <w:tcBorders>
              <w:top w:val="single" w:sz="7" w:space="0" w:color="000000"/>
              <w:left w:val="single" w:sz="18" w:space="0" w:color="000000"/>
              <w:bottom w:val="single" w:sz="7" w:space="0" w:color="000000"/>
              <w:right w:val="single" w:sz="7" w:space="0" w:color="000000"/>
            </w:tcBorders>
          </w:tcPr>
          <w:p w14:paraId="2E9F5158" w14:textId="77777777" w:rsidR="00495693" w:rsidRDefault="00BD103F">
            <w:pPr>
              <w:spacing w:after="0" w:line="259" w:lineRule="auto"/>
              <w:ind w:left="118" w:firstLine="0"/>
            </w:pPr>
            <w:r>
              <w:rPr>
                <w:rFonts w:ascii="Arial" w:eastAsia="Arial" w:hAnsi="Arial" w:cs="Arial"/>
                <w:b/>
                <w:sz w:val="31"/>
              </w:rPr>
              <w:t>9</w:t>
            </w:r>
          </w:p>
        </w:tc>
        <w:tc>
          <w:tcPr>
            <w:tcW w:w="548" w:type="dxa"/>
            <w:tcBorders>
              <w:top w:val="single" w:sz="7" w:space="0" w:color="000000"/>
              <w:left w:val="single" w:sz="7" w:space="0" w:color="000000"/>
              <w:bottom w:val="single" w:sz="7" w:space="0" w:color="000000"/>
              <w:right w:val="single" w:sz="7" w:space="0" w:color="000000"/>
            </w:tcBorders>
          </w:tcPr>
          <w:p w14:paraId="31005923" w14:textId="77777777" w:rsidR="00495693" w:rsidRDefault="00495693">
            <w:pPr>
              <w:spacing w:after="160" w:line="259" w:lineRule="auto"/>
              <w:ind w:left="0" w:firstLine="0"/>
            </w:pPr>
          </w:p>
        </w:tc>
        <w:tc>
          <w:tcPr>
            <w:tcW w:w="557" w:type="dxa"/>
            <w:tcBorders>
              <w:top w:val="single" w:sz="7" w:space="0" w:color="000000"/>
              <w:left w:val="single" w:sz="7" w:space="0" w:color="000000"/>
              <w:bottom w:val="single" w:sz="7" w:space="0" w:color="000000"/>
              <w:right w:val="single" w:sz="16" w:space="0" w:color="000000"/>
            </w:tcBorders>
          </w:tcPr>
          <w:p w14:paraId="75686815" w14:textId="77777777" w:rsidR="00495693" w:rsidRDefault="00495693">
            <w:pPr>
              <w:spacing w:after="160" w:line="259" w:lineRule="auto"/>
              <w:ind w:left="0" w:firstLine="0"/>
            </w:pPr>
          </w:p>
        </w:tc>
        <w:tc>
          <w:tcPr>
            <w:tcW w:w="0" w:type="auto"/>
            <w:vMerge/>
            <w:tcBorders>
              <w:top w:val="nil"/>
              <w:left w:val="single" w:sz="16" w:space="0" w:color="000000"/>
              <w:bottom w:val="nil"/>
              <w:right w:val="single" w:sz="23" w:space="0" w:color="000000"/>
            </w:tcBorders>
          </w:tcPr>
          <w:p w14:paraId="416DDBB3" w14:textId="77777777" w:rsidR="00495693" w:rsidRDefault="00495693">
            <w:pPr>
              <w:spacing w:after="160" w:line="259" w:lineRule="auto"/>
              <w:ind w:left="0" w:firstLine="0"/>
            </w:pPr>
          </w:p>
        </w:tc>
        <w:tc>
          <w:tcPr>
            <w:tcW w:w="565" w:type="dxa"/>
            <w:tcBorders>
              <w:top w:val="single" w:sz="7" w:space="0" w:color="000000"/>
              <w:left w:val="single" w:sz="23" w:space="0" w:color="000000"/>
              <w:bottom w:val="single" w:sz="7" w:space="0" w:color="000000"/>
              <w:right w:val="single" w:sz="7" w:space="0" w:color="000000"/>
            </w:tcBorders>
          </w:tcPr>
          <w:p w14:paraId="2E92356D" w14:textId="77777777" w:rsidR="00495693" w:rsidRDefault="00495693">
            <w:pPr>
              <w:spacing w:after="160" w:line="259" w:lineRule="auto"/>
              <w:ind w:left="0" w:firstLine="0"/>
            </w:pPr>
          </w:p>
        </w:tc>
        <w:tc>
          <w:tcPr>
            <w:tcW w:w="548" w:type="dxa"/>
            <w:tcBorders>
              <w:top w:val="single" w:sz="7" w:space="0" w:color="000000"/>
              <w:left w:val="single" w:sz="7" w:space="0" w:color="000000"/>
              <w:bottom w:val="single" w:sz="7" w:space="0" w:color="000000"/>
              <w:right w:val="single" w:sz="7" w:space="0" w:color="000000"/>
            </w:tcBorders>
          </w:tcPr>
          <w:p w14:paraId="3A185071" w14:textId="77777777" w:rsidR="00495693" w:rsidRDefault="00BD103F">
            <w:pPr>
              <w:spacing w:after="0" w:line="259" w:lineRule="auto"/>
              <w:ind w:left="164" w:firstLine="0"/>
            </w:pPr>
            <w:r>
              <w:rPr>
                <w:rFonts w:ascii="Arial" w:eastAsia="Arial" w:hAnsi="Arial" w:cs="Arial"/>
                <w:b/>
                <w:sz w:val="31"/>
              </w:rPr>
              <w:t>7</w:t>
            </w:r>
          </w:p>
        </w:tc>
        <w:tc>
          <w:tcPr>
            <w:tcW w:w="544" w:type="dxa"/>
            <w:tcBorders>
              <w:top w:val="single" w:sz="7" w:space="0" w:color="000000"/>
              <w:left w:val="single" w:sz="7" w:space="0" w:color="000000"/>
              <w:bottom w:val="single" w:sz="7" w:space="0" w:color="000000"/>
              <w:right w:val="single" w:sz="14" w:space="0" w:color="000000"/>
            </w:tcBorders>
          </w:tcPr>
          <w:p w14:paraId="51D2E195" w14:textId="77777777" w:rsidR="00495693" w:rsidRDefault="00495693">
            <w:pPr>
              <w:spacing w:after="160" w:line="259" w:lineRule="auto"/>
              <w:ind w:left="0" w:firstLine="0"/>
            </w:pPr>
          </w:p>
        </w:tc>
        <w:tc>
          <w:tcPr>
            <w:tcW w:w="552" w:type="dxa"/>
            <w:tcBorders>
              <w:top w:val="single" w:sz="7" w:space="0" w:color="000000"/>
              <w:left w:val="single" w:sz="14" w:space="0" w:color="000000"/>
              <w:bottom w:val="single" w:sz="7" w:space="0" w:color="000000"/>
              <w:right w:val="single" w:sz="7" w:space="0" w:color="000000"/>
            </w:tcBorders>
          </w:tcPr>
          <w:p w14:paraId="2224E580" w14:textId="77777777" w:rsidR="00495693" w:rsidRDefault="00495693">
            <w:pPr>
              <w:spacing w:after="160" w:line="259" w:lineRule="auto"/>
              <w:ind w:left="0" w:firstLine="0"/>
            </w:pPr>
          </w:p>
        </w:tc>
        <w:tc>
          <w:tcPr>
            <w:tcW w:w="548" w:type="dxa"/>
            <w:tcBorders>
              <w:top w:val="single" w:sz="7" w:space="0" w:color="000000"/>
              <w:left w:val="single" w:sz="7" w:space="0" w:color="000000"/>
              <w:bottom w:val="single" w:sz="7" w:space="0" w:color="000000"/>
              <w:right w:val="single" w:sz="7" w:space="0" w:color="000000"/>
            </w:tcBorders>
          </w:tcPr>
          <w:p w14:paraId="7C852734" w14:textId="77777777" w:rsidR="00495693" w:rsidRDefault="00495693">
            <w:pPr>
              <w:spacing w:after="160" w:line="259" w:lineRule="auto"/>
              <w:ind w:left="0" w:firstLine="0"/>
            </w:pPr>
          </w:p>
        </w:tc>
        <w:tc>
          <w:tcPr>
            <w:tcW w:w="560" w:type="dxa"/>
            <w:tcBorders>
              <w:top w:val="single" w:sz="7" w:space="0" w:color="000000"/>
              <w:left w:val="single" w:sz="7" w:space="0" w:color="000000"/>
              <w:bottom w:val="single" w:sz="7" w:space="0" w:color="000000"/>
              <w:right w:val="single" w:sz="18" w:space="0" w:color="000000"/>
            </w:tcBorders>
          </w:tcPr>
          <w:p w14:paraId="1B3DEF94" w14:textId="77777777" w:rsidR="00495693" w:rsidRDefault="00495693">
            <w:pPr>
              <w:spacing w:after="160" w:line="259" w:lineRule="auto"/>
              <w:ind w:left="0" w:firstLine="0"/>
            </w:pPr>
          </w:p>
        </w:tc>
        <w:tc>
          <w:tcPr>
            <w:tcW w:w="537" w:type="dxa"/>
            <w:tcBorders>
              <w:top w:val="single" w:sz="7" w:space="0" w:color="000000"/>
              <w:left w:val="single" w:sz="18" w:space="0" w:color="000000"/>
              <w:bottom w:val="single" w:sz="7" w:space="0" w:color="000000"/>
              <w:right w:val="single" w:sz="7" w:space="0" w:color="000000"/>
            </w:tcBorders>
          </w:tcPr>
          <w:p w14:paraId="321CB3A5" w14:textId="77777777" w:rsidR="00495693" w:rsidRDefault="00BD103F">
            <w:pPr>
              <w:spacing w:after="0" w:line="259" w:lineRule="auto"/>
              <w:ind w:left="120" w:firstLine="0"/>
            </w:pPr>
            <w:r>
              <w:rPr>
                <w:rFonts w:ascii="Arial" w:eastAsia="Arial" w:hAnsi="Arial" w:cs="Arial"/>
                <w:b/>
                <w:sz w:val="31"/>
              </w:rPr>
              <w:t>1</w:t>
            </w:r>
          </w:p>
        </w:tc>
        <w:tc>
          <w:tcPr>
            <w:tcW w:w="548" w:type="dxa"/>
            <w:tcBorders>
              <w:top w:val="single" w:sz="7" w:space="0" w:color="000000"/>
              <w:left w:val="single" w:sz="7" w:space="0" w:color="000000"/>
              <w:bottom w:val="single" w:sz="7" w:space="0" w:color="000000"/>
              <w:right w:val="single" w:sz="7" w:space="0" w:color="000000"/>
            </w:tcBorders>
          </w:tcPr>
          <w:p w14:paraId="1224813C" w14:textId="77777777" w:rsidR="00495693" w:rsidRDefault="00BD103F">
            <w:pPr>
              <w:spacing w:after="0" w:line="259" w:lineRule="auto"/>
              <w:ind w:left="120" w:firstLine="0"/>
            </w:pPr>
            <w:r>
              <w:rPr>
                <w:rFonts w:ascii="Arial" w:eastAsia="Arial" w:hAnsi="Arial" w:cs="Arial"/>
                <w:b/>
                <w:sz w:val="31"/>
              </w:rPr>
              <w:t>3</w:t>
            </w:r>
          </w:p>
        </w:tc>
        <w:tc>
          <w:tcPr>
            <w:tcW w:w="537" w:type="dxa"/>
            <w:tcBorders>
              <w:top w:val="single" w:sz="7" w:space="0" w:color="000000"/>
              <w:left w:val="single" w:sz="7" w:space="0" w:color="000000"/>
              <w:bottom w:val="single" w:sz="7" w:space="0" w:color="000000"/>
              <w:right w:val="single" w:sz="16" w:space="0" w:color="000000"/>
            </w:tcBorders>
          </w:tcPr>
          <w:p w14:paraId="1D7E886E" w14:textId="77777777" w:rsidR="00495693" w:rsidRDefault="00495693">
            <w:pPr>
              <w:spacing w:after="160" w:line="259" w:lineRule="auto"/>
              <w:ind w:left="0" w:firstLine="0"/>
            </w:pPr>
          </w:p>
        </w:tc>
      </w:tr>
      <w:tr w:rsidR="00495693" w14:paraId="5E8FE1FB" w14:textId="77777777">
        <w:trPr>
          <w:trHeight w:val="537"/>
        </w:trPr>
        <w:tc>
          <w:tcPr>
            <w:tcW w:w="588" w:type="dxa"/>
            <w:tcBorders>
              <w:top w:val="single" w:sz="7" w:space="0" w:color="000000"/>
              <w:left w:val="single" w:sz="16" w:space="0" w:color="000000"/>
              <w:bottom w:val="single" w:sz="18" w:space="0" w:color="000000"/>
              <w:right w:val="single" w:sz="7" w:space="0" w:color="000000"/>
            </w:tcBorders>
          </w:tcPr>
          <w:p w14:paraId="5801AC5D" w14:textId="77777777" w:rsidR="00495693" w:rsidRDefault="00BD103F">
            <w:pPr>
              <w:spacing w:after="0" w:line="259" w:lineRule="auto"/>
              <w:ind w:left="123" w:firstLine="0"/>
            </w:pPr>
            <w:r>
              <w:rPr>
                <w:rFonts w:ascii="Arial" w:eastAsia="Arial" w:hAnsi="Arial" w:cs="Arial"/>
                <w:b/>
                <w:sz w:val="31"/>
              </w:rPr>
              <w:t>7</w:t>
            </w:r>
          </w:p>
        </w:tc>
        <w:tc>
          <w:tcPr>
            <w:tcW w:w="517" w:type="dxa"/>
            <w:gridSpan w:val="2"/>
            <w:tcBorders>
              <w:top w:val="single" w:sz="7" w:space="0" w:color="000000"/>
              <w:left w:val="single" w:sz="7" w:space="0" w:color="000000"/>
              <w:bottom w:val="single" w:sz="18" w:space="0" w:color="000000"/>
              <w:right w:val="single" w:sz="7" w:space="0" w:color="000000"/>
            </w:tcBorders>
          </w:tcPr>
          <w:p w14:paraId="533E4327" w14:textId="77777777" w:rsidR="00495693" w:rsidRDefault="00BD103F">
            <w:pPr>
              <w:spacing w:after="0" w:line="259" w:lineRule="auto"/>
              <w:ind w:left="58" w:firstLine="0"/>
            </w:pPr>
            <w:r>
              <w:rPr>
                <w:rFonts w:ascii="Arial" w:eastAsia="Arial" w:hAnsi="Arial" w:cs="Arial"/>
                <w:b/>
                <w:sz w:val="31"/>
              </w:rPr>
              <w:t>9</w:t>
            </w:r>
          </w:p>
        </w:tc>
        <w:tc>
          <w:tcPr>
            <w:tcW w:w="544" w:type="dxa"/>
            <w:tcBorders>
              <w:top w:val="single" w:sz="7" w:space="0" w:color="000000"/>
              <w:left w:val="single" w:sz="7" w:space="0" w:color="000000"/>
              <w:bottom w:val="single" w:sz="18" w:space="0" w:color="000000"/>
              <w:right w:val="single" w:sz="14" w:space="0" w:color="000000"/>
            </w:tcBorders>
          </w:tcPr>
          <w:p w14:paraId="16A30111" w14:textId="77777777" w:rsidR="00495693" w:rsidRDefault="00BD103F">
            <w:pPr>
              <w:spacing w:after="0" w:line="259" w:lineRule="auto"/>
              <w:ind w:left="95" w:firstLine="0"/>
            </w:pPr>
            <w:r>
              <w:rPr>
                <w:rFonts w:ascii="Arial" w:eastAsia="Arial" w:hAnsi="Arial" w:cs="Arial"/>
                <w:b/>
                <w:sz w:val="31"/>
              </w:rPr>
              <w:t>5</w:t>
            </w:r>
          </w:p>
        </w:tc>
        <w:tc>
          <w:tcPr>
            <w:tcW w:w="552" w:type="dxa"/>
            <w:tcBorders>
              <w:top w:val="single" w:sz="7" w:space="0" w:color="000000"/>
              <w:left w:val="single" w:sz="14" w:space="0" w:color="000000"/>
              <w:bottom w:val="single" w:sz="18" w:space="0" w:color="000000"/>
              <w:right w:val="single" w:sz="7" w:space="0" w:color="000000"/>
            </w:tcBorders>
          </w:tcPr>
          <w:p w14:paraId="066CB11C" w14:textId="77777777" w:rsidR="00495693" w:rsidRDefault="00BD103F">
            <w:pPr>
              <w:spacing w:after="0" w:line="259" w:lineRule="auto"/>
              <w:ind w:left="153" w:firstLine="0"/>
            </w:pPr>
            <w:r>
              <w:rPr>
                <w:rFonts w:ascii="Arial" w:eastAsia="Arial" w:hAnsi="Arial" w:cs="Arial"/>
                <w:b/>
                <w:sz w:val="31"/>
              </w:rPr>
              <w:t>8</w:t>
            </w:r>
          </w:p>
        </w:tc>
        <w:tc>
          <w:tcPr>
            <w:tcW w:w="548" w:type="dxa"/>
            <w:tcBorders>
              <w:top w:val="single" w:sz="7" w:space="0" w:color="000000"/>
              <w:left w:val="single" w:sz="7" w:space="0" w:color="000000"/>
              <w:bottom w:val="single" w:sz="18" w:space="0" w:color="000000"/>
              <w:right w:val="single" w:sz="7" w:space="0" w:color="000000"/>
            </w:tcBorders>
          </w:tcPr>
          <w:p w14:paraId="12D34109" w14:textId="77777777" w:rsidR="00495693" w:rsidRDefault="00495693">
            <w:pPr>
              <w:spacing w:after="160" w:line="259" w:lineRule="auto"/>
              <w:ind w:left="0" w:firstLine="0"/>
            </w:pPr>
          </w:p>
        </w:tc>
        <w:tc>
          <w:tcPr>
            <w:tcW w:w="560" w:type="dxa"/>
            <w:tcBorders>
              <w:top w:val="single" w:sz="7" w:space="0" w:color="000000"/>
              <w:left w:val="single" w:sz="7" w:space="0" w:color="000000"/>
              <w:bottom w:val="single" w:sz="18" w:space="0" w:color="000000"/>
              <w:right w:val="single" w:sz="18" w:space="0" w:color="000000"/>
            </w:tcBorders>
          </w:tcPr>
          <w:p w14:paraId="4D72C325" w14:textId="77777777" w:rsidR="00495693" w:rsidRDefault="00495693">
            <w:pPr>
              <w:spacing w:after="160" w:line="259" w:lineRule="auto"/>
              <w:ind w:left="0" w:firstLine="0"/>
            </w:pPr>
          </w:p>
        </w:tc>
        <w:tc>
          <w:tcPr>
            <w:tcW w:w="537" w:type="dxa"/>
            <w:tcBorders>
              <w:top w:val="single" w:sz="7" w:space="0" w:color="000000"/>
              <w:left w:val="single" w:sz="18" w:space="0" w:color="000000"/>
              <w:bottom w:val="single" w:sz="18" w:space="0" w:color="000000"/>
              <w:right w:val="single" w:sz="7" w:space="0" w:color="000000"/>
            </w:tcBorders>
          </w:tcPr>
          <w:p w14:paraId="46B54A38" w14:textId="77777777" w:rsidR="00495693" w:rsidRDefault="00495693">
            <w:pPr>
              <w:spacing w:after="160" w:line="259" w:lineRule="auto"/>
              <w:ind w:left="0" w:firstLine="0"/>
            </w:pPr>
          </w:p>
        </w:tc>
        <w:tc>
          <w:tcPr>
            <w:tcW w:w="548" w:type="dxa"/>
            <w:tcBorders>
              <w:top w:val="single" w:sz="7" w:space="0" w:color="000000"/>
              <w:left w:val="single" w:sz="7" w:space="0" w:color="000000"/>
              <w:bottom w:val="single" w:sz="18" w:space="0" w:color="000000"/>
              <w:right w:val="single" w:sz="7" w:space="0" w:color="000000"/>
            </w:tcBorders>
          </w:tcPr>
          <w:p w14:paraId="33ED0FC6" w14:textId="77777777" w:rsidR="00495693" w:rsidRDefault="00495693">
            <w:pPr>
              <w:spacing w:after="160" w:line="259" w:lineRule="auto"/>
              <w:ind w:left="0" w:firstLine="0"/>
            </w:pPr>
          </w:p>
        </w:tc>
        <w:tc>
          <w:tcPr>
            <w:tcW w:w="557" w:type="dxa"/>
            <w:tcBorders>
              <w:top w:val="single" w:sz="7" w:space="0" w:color="000000"/>
              <w:left w:val="single" w:sz="7" w:space="0" w:color="000000"/>
              <w:bottom w:val="single" w:sz="18" w:space="0" w:color="000000"/>
              <w:right w:val="single" w:sz="16" w:space="0" w:color="000000"/>
            </w:tcBorders>
          </w:tcPr>
          <w:p w14:paraId="2882F912" w14:textId="77777777" w:rsidR="00495693" w:rsidRDefault="00BD103F">
            <w:pPr>
              <w:spacing w:after="0" w:line="259" w:lineRule="auto"/>
              <w:ind w:left="146" w:firstLine="0"/>
            </w:pPr>
            <w:r>
              <w:rPr>
                <w:rFonts w:ascii="Arial" w:eastAsia="Arial" w:hAnsi="Arial" w:cs="Arial"/>
                <w:b/>
                <w:sz w:val="31"/>
              </w:rPr>
              <w:t>1</w:t>
            </w:r>
          </w:p>
        </w:tc>
        <w:tc>
          <w:tcPr>
            <w:tcW w:w="0" w:type="auto"/>
            <w:vMerge/>
            <w:tcBorders>
              <w:top w:val="nil"/>
              <w:left w:val="single" w:sz="16" w:space="0" w:color="000000"/>
              <w:bottom w:val="nil"/>
              <w:right w:val="single" w:sz="23" w:space="0" w:color="000000"/>
            </w:tcBorders>
          </w:tcPr>
          <w:p w14:paraId="4399EEB9" w14:textId="77777777" w:rsidR="00495693" w:rsidRDefault="00495693">
            <w:pPr>
              <w:spacing w:after="160" w:line="259" w:lineRule="auto"/>
              <w:ind w:left="0" w:firstLine="0"/>
            </w:pPr>
          </w:p>
        </w:tc>
        <w:tc>
          <w:tcPr>
            <w:tcW w:w="565" w:type="dxa"/>
            <w:tcBorders>
              <w:top w:val="single" w:sz="7" w:space="0" w:color="000000"/>
              <w:left w:val="single" w:sz="23" w:space="0" w:color="000000"/>
              <w:bottom w:val="single" w:sz="18" w:space="0" w:color="000000"/>
              <w:right w:val="single" w:sz="7" w:space="0" w:color="000000"/>
            </w:tcBorders>
          </w:tcPr>
          <w:p w14:paraId="0367F81E" w14:textId="77777777" w:rsidR="00495693" w:rsidRDefault="00495693">
            <w:pPr>
              <w:spacing w:after="160" w:line="259" w:lineRule="auto"/>
              <w:ind w:left="0" w:firstLine="0"/>
            </w:pPr>
          </w:p>
        </w:tc>
        <w:tc>
          <w:tcPr>
            <w:tcW w:w="548" w:type="dxa"/>
            <w:tcBorders>
              <w:top w:val="single" w:sz="7" w:space="0" w:color="000000"/>
              <w:left w:val="single" w:sz="7" w:space="0" w:color="000000"/>
              <w:bottom w:val="single" w:sz="18" w:space="0" w:color="000000"/>
              <w:right w:val="single" w:sz="7" w:space="0" w:color="000000"/>
            </w:tcBorders>
          </w:tcPr>
          <w:p w14:paraId="46A64042" w14:textId="77777777" w:rsidR="00495693" w:rsidRDefault="00495693">
            <w:pPr>
              <w:spacing w:after="160" w:line="259" w:lineRule="auto"/>
              <w:ind w:left="0" w:firstLine="0"/>
            </w:pPr>
          </w:p>
        </w:tc>
        <w:tc>
          <w:tcPr>
            <w:tcW w:w="544" w:type="dxa"/>
            <w:tcBorders>
              <w:top w:val="single" w:sz="7" w:space="0" w:color="000000"/>
              <w:left w:val="single" w:sz="7" w:space="0" w:color="000000"/>
              <w:bottom w:val="single" w:sz="18" w:space="0" w:color="000000"/>
              <w:right w:val="single" w:sz="14" w:space="0" w:color="000000"/>
            </w:tcBorders>
          </w:tcPr>
          <w:p w14:paraId="72FC0801" w14:textId="77777777" w:rsidR="00495693" w:rsidRDefault="00BD103F">
            <w:pPr>
              <w:spacing w:after="0" w:line="259" w:lineRule="auto"/>
              <w:ind w:left="110" w:firstLine="0"/>
            </w:pPr>
            <w:r>
              <w:rPr>
                <w:rFonts w:ascii="Arial" w:eastAsia="Arial" w:hAnsi="Arial" w:cs="Arial"/>
                <w:b/>
                <w:sz w:val="31"/>
              </w:rPr>
              <w:t>3</w:t>
            </w:r>
          </w:p>
        </w:tc>
        <w:tc>
          <w:tcPr>
            <w:tcW w:w="552" w:type="dxa"/>
            <w:tcBorders>
              <w:top w:val="single" w:sz="7" w:space="0" w:color="000000"/>
              <w:left w:val="single" w:sz="14" w:space="0" w:color="000000"/>
              <w:bottom w:val="single" w:sz="18" w:space="0" w:color="000000"/>
              <w:right w:val="single" w:sz="7" w:space="0" w:color="000000"/>
            </w:tcBorders>
          </w:tcPr>
          <w:p w14:paraId="49CBFB02" w14:textId="77777777" w:rsidR="00495693" w:rsidRDefault="00495693">
            <w:pPr>
              <w:spacing w:after="160" w:line="259" w:lineRule="auto"/>
              <w:ind w:left="0" w:firstLine="0"/>
            </w:pPr>
          </w:p>
        </w:tc>
        <w:tc>
          <w:tcPr>
            <w:tcW w:w="548" w:type="dxa"/>
            <w:tcBorders>
              <w:top w:val="single" w:sz="7" w:space="0" w:color="000000"/>
              <w:left w:val="single" w:sz="7" w:space="0" w:color="000000"/>
              <w:bottom w:val="single" w:sz="18" w:space="0" w:color="000000"/>
              <w:right w:val="single" w:sz="7" w:space="0" w:color="000000"/>
            </w:tcBorders>
          </w:tcPr>
          <w:p w14:paraId="31696441" w14:textId="77777777" w:rsidR="00495693" w:rsidRDefault="00BD103F">
            <w:pPr>
              <w:spacing w:after="0" w:line="259" w:lineRule="auto"/>
              <w:ind w:left="117" w:firstLine="0"/>
            </w:pPr>
            <w:r>
              <w:rPr>
                <w:rFonts w:ascii="Arial" w:eastAsia="Arial" w:hAnsi="Arial" w:cs="Arial"/>
                <w:b/>
                <w:sz w:val="31"/>
              </w:rPr>
              <w:t>1</w:t>
            </w:r>
          </w:p>
        </w:tc>
        <w:tc>
          <w:tcPr>
            <w:tcW w:w="560" w:type="dxa"/>
            <w:tcBorders>
              <w:top w:val="single" w:sz="7" w:space="0" w:color="000000"/>
              <w:left w:val="single" w:sz="7" w:space="0" w:color="000000"/>
              <w:bottom w:val="single" w:sz="18" w:space="0" w:color="000000"/>
              <w:right w:val="single" w:sz="18" w:space="0" w:color="000000"/>
            </w:tcBorders>
          </w:tcPr>
          <w:p w14:paraId="3337D400" w14:textId="77777777" w:rsidR="00495693" w:rsidRDefault="00495693">
            <w:pPr>
              <w:spacing w:after="160" w:line="259" w:lineRule="auto"/>
              <w:ind w:left="0" w:firstLine="0"/>
            </w:pPr>
          </w:p>
        </w:tc>
        <w:tc>
          <w:tcPr>
            <w:tcW w:w="537" w:type="dxa"/>
            <w:tcBorders>
              <w:top w:val="single" w:sz="7" w:space="0" w:color="000000"/>
              <w:left w:val="single" w:sz="18" w:space="0" w:color="000000"/>
              <w:bottom w:val="single" w:sz="18" w:space="0" w:color="000000"/>
              <w:right w:val="single" w:sz="7" w:space="0" w:color="000000"/>
            </w:tcBorders>
          </w:tcPr>
          <w:p w14:paraId="7FCCDB4A" w14:textId="77777777" w:rsidR="00495693" w:rsidRDefault="00BD103F">
            <w:pPr>
              <w:spacing w:after="0" w:line="259" w:lineRule="auto"/>
              <w:ind w:left="113" w:firstLine="0"/>
            </w:pPr>
            <w:r>
              <w:rPr>
                <w:rFonts w:ascii="Arial" w:eastAsia="Arial" w:hAnsi="Arial" w:cs="Arial"/>
                <w:b/>
                <w:sz w:val="31"/>
              </w:rPr>
              <w:t>8</w:t>
            </w:r>
          </w:p>
        </w:tc>
        <w:tc>
          <w:tcPr>
            <w:tcW w:w="548" w:type="dxa"/>
            <w:tcBorders>
              <w:top w:val="single" w:sz="7" w:space="0" w:color="000000"/>
              <w:left w:val="single" w:sz="7" w:space="0" w:color="000000"/>
              <w:bottom w:val="single" w:sz="18" w:space="0" w:color="000000"/>
              <w:right w:val="single" w:sz="7" w:space="0" w:color="000000"/>
            </w:tcBorders>
          </w:tcPr>
          <w:p w14:paraId="7105972C" w14:textId="77777777" w:rsidR="00495693" w:rsidRDefault="00BD103F">
            <w:pPr>
              <w:spacing w:after="0" w:line="259" w:lineRule="auto"/>
              <w:ind w:left="120" w:firstLine="0"/>
            </w:pPr>
            <w:r>
              <w:rPr>
                <w:rFonts w:ascii="Arial" w:eastAsia="Arial" w:hAnsi="Arial" w:cs="Arial"/>
                <w:b/>
                <w:sz w:val="31"/>
              </w:rPr>
              <w:t>2</w:t>
            </w:r>
          </w:p>
        </w:tc>
        <w:tc>
          <w:tcPr>
            <w:tcW w:w="537" w:type="dxa"/>
            <w:tcBorders>
              <w:top w:val="single" w:sz="7" w:space="0" w:color="000000"/>
              <w:left w:val="single" w:sz="7" w:space="0" w:color="000000"/>
              <w:bottom w:val="single" w:sz="18" w:space="0" w:color="000000"/>
              <w:right w:val="single" w:sz="16" w:space="0" w:color="000000"/>
            </w:tcBorders>
          </w:tcPr>
          <w:p w14:paraId="7E856565" w14:textId="77777777" w:rsidR="00495693" w:rsidRDefault="00BD103F">
            <w:pPr>
              <w:spacing w:after="0" w:line="259" w:lineRule="auto"/>
              <w:ind w:left="150" w:firstLine="0"/>
            </w:pPr>
            <w:r>
              <w:rPr>
                <w:rFonts w:ascii="Arial" w:eastAsia="Arial" w:hAnsi="Arial" w:cs="Arial"/>
                <w:b/>
                <w:sz w:val="31"/>
              </w:rPr>
              <w:t>7</w:t>
            </w:r>
          </w:p>
        </w:tc>
      </w:tr>
      <w:tr w:rsidR="00495693" w14:paraId="522E1ECE" w14:textId="77777777">
        <w:trPr>
          <w:trHeight w:val="560"/>
        </w:trPr>
        <w:tc>
          <w:tcPr>
            <w:tcW w:w="588" w:type="dxa"/>
            <w:tcBorders>
              <w:top w:val="single" w:sz="18" w:space="0" w:color="000000"/>
              <w:left w:val="single" w:sz="16" w:space="0" w:color="000000"/>
              <w:bottom w:val="single" w:sz="7" w:space="0" w:color="000000"/>
              <w:right w:val="single" w:sz="7" w:space="0" w:color="000000"/>
            </w:tcBorders>
          </w:tcPr>
          <w:p w14:paraId="50DD31A0" w14:textId="77777777" w:rsidR="00495693" w:rsidRDefault="00495693">
            <w:pPr>
              <w:spacing w:after="160" w:line="259" w:lineRule="auto"/>
              <w:ind w:left="0" w:firstLine="0"/>
            </w:pPr>
          </w:p>
        </w:tc>
        <w:tc>
          <w:tcPr>
            <w:tcW w:w="517" w:type="dxa"/>
            <w:gridSpan w:val="2"/>
            <w:tcBorders>
              <w:top w:val="single" w:sz="18" w:space="0" w:color="000000"/>
              <w:left w:val="single" w:sz="7" w:space="0" w:color="000000"/>
              <w:bottom w:val="single" w:sz="7" w:space="0" w:color="000000"/>
              <w:right w:val="single" w:sz="7" w:space="0" w:color="000000"/>
            </w:tcBorders>
          </w:tcPr>
          <w:p w14:paraId="50C59FFD" w14:textId="77777777" w:rsidR="00495693" w:rsidRDefault="00495693">
            <w:pPr>
              <w:spacing w:after="160" w:line="259" w:lineRule="auto"/>
              <w:ind w:left="0" w:firstLine="0"/>
            </w:pPr>
          </w:p>
        </w:tc>
        <w:tc>
          <w:tcPr>
            <w:tcW w:w="544" w:type="dxa"/>
            <w:tcBorders>
              <w:top w:val="single" w:sz="18" w:space="0" w:color="000000"/>
              <w:left w:val="single" w:sz="7" w:space="0" w:color="000000"/>
              <w:bottom w:val="single" w:sz="7" w:space="0" w:color="000000"/>
              <w:right w:val="single" w:sz="14" w:space="0" w:color="000000"/>
            </w:tcBorders>
          </w:tcPr>
          <w:p w14:paraId="48979715" w14:textId="77777777" w:rsidR="00495693" w:rsidRDefault="00BD103F">
            <w:pPr>
              <w:spacing w:after="0" w:line="259" w:lineRule="auto"/>
              <w:ind w:left="95" w:firstLine="0"/>
            </w:pPr>
            <w:r>
              <w:rPr>
                <w:rFonts w:ascii="Arial" w:eastAsia="Arial" w:hAnsi="Arial" w:cs="Arial"/>
                <w:b/>
                <w:sz w:val="31"/>
              </w:rPr>
              <w:t>8</w:t>
            </w:r>
          </w:p>
        </w:tc>
        <w:tc>
          <w:tcPr>
            <w:tcW w:w="552" w:type="dxa"/>
            <w:tcBorders>
              <w:top w:val="single" w:sz="18" w:space="0" w:color="000000"/>
              <w:left w:val="single" w:sz="14" w:space="0" w:color="000000"/>
              <w:bottom w:val="single" w:sz="7" w:space="0" w:color="000000"/>
              <w:right w:val="single" w:sz="7" w:space="0" w:color="000000"/>
            </w:tcBorders>
          </w:tcPr>
          <w:p w14:paraId="7A8BE93A" w14:textId="77777777" w:rsidR="00495693" w:rsidRDefault="00495693">
            <w:pPr>
              <w:spacing w:after="160" w:line="259" w:lineRule="auto"/>
              <w:ind w:left="0" w:firstLine="0"/>
            </w:pPr>
          </w:p>
        </w:tc>
        <w:tc>
          <w:tcPr>
            <w:tcW w:w="548" w:type="dxa"/>
            <w:tcBorders>
              <w:top w:val="single" w:sz="18" w:space="0" w:color="000000"/>
              <w:left w:val="single" w:sz="7" w:space="0" w:color="000000"/>
              <w:bottom w:val="single" w:sz="7" w:space="0" w:color="000000"/>
              <w:right w:val="single" w:sz="7" w:space="0" w:color="000000"/>
            </w:tcBorders>
          </w:tcPr>
          <w:p w14:paraId="647F45C9" w14:textId="77777777" w:rsidR="00495693" w:rsidRDefault="00BD103F">
            <w:pPr>
              <w:spacing w:after="0" w:line="259" w:lineRule="auto"/>
              <w:ind w:left="86" w:firstLine="0"/>
            </w:pPr>
            <w:r>
              <w:rPr>
                <w:rFonts w:ascii="Arial" w:eastAsia="Arial" w:hAnsi="Arial" w:cs="Arial"/>
                <w:b/>
                <w:sz w:val="31"/>
              </w:rPr>
              <w:t>6</w:t>
            </w:r>
          </w:p>
        </w:tc>
        <w:tc>
          <w:tcPr>
            <w:tcW w:w="560" w:type="dxa"/>
            <w:tcBorders>
              <w:top w:val="single" w:sz="18" w:space="0" w:color="000000"/>
              <w:left w:val="single" w:sz="7" w:space="0" w:color="000000"/>
              <w:bottom w:val="single" w:sz="7" w:space="0" w:color="000000"/>
              <w:right w:val="single" w:sz="18" w:space="0" w:color="000000"/>
            </w:tcBorders>
          </w:tcPr>
          <w:p w14:paraId="01A529A2" w14:textId="77777777" w:rsidR="00495693" w:rsidRDefault="00495693">
            <w:pPr>
              <w:spacing w:after="160" w:line="259" w:lineRule="auto"/>
              <w:ind w:left="0" w:firstLine="0"/>
            </w:pPr>
          </w:p>
        </w:tc>
        <w:tc>
          <w:tcPr>
            <w:tcW w:w="537" w:type="dxa"/>
            <w:tcBorders>
              <w:top w:val="single" w:sz="18" w:space="0" w:color="000000"/>
              <w:left w:val="single" w:sz="18" w:space="0" w:color="000000"/>
              <w:bottom w:val="single" w:sz="7" w:space="0" w:color="000000"/>
              <w:right w:val="single" w:sz="7" w:space="0" w:color="000000"/>
            </w:tcBorders>
          </w:tcPr>
          <w:p w14:paraId="383AD7C3" w14:textId="77777777" w:rsidR="00495693" w:rsidRDefault="00495693">
            <w:pPr>
              <w:spacing w:after="160" w:line="259" w:lineRule="auto"/>
              <w:ind w:left="0" w:firstLine="0"/>
            </w:pPr>
          </w:p>
        </w:tc>
        <w:tc>
          <w:tcPr>
            <w:tcW w:w="548" w:type="dxa"/>
            <w:tcBorders>
              <w:top w:val="single" w:sz="18" w:space="0" w:color="000000"/>
              <w:left w:val="single" w:sz="7" w:space="0" w:color="000000"/>
              <w:bottom w:val="single" w:sz="7" w:space="0" w:color="000000"/>
              <w:right w:val="single" w:sz="7" w:space="0" w:color="000000"/>
            </w:tcBorders>
          </w:tcPr>
          <w:p w14:paraId="44741840" w14:textId="77777777" w:rsidR="00495693" w:rsidRDefault="00495693">
            <w:pPr>
              <w:spacing w:after="160" w:line="259" w:lineRule="auto"/>
              <w:ind w:left="0" w:firstLine="0"/>
            </w:pPr>
          </w:p>
        </w:tc>
        <w:tc>
          <w:tcPr>
            <w:tcW w:w="557" w:type="dxa"/>
            <w:tcBorders>
              <w:top w:val="single" w:sz="18" w:space="0" w:color="000000"/>
              <w:left w:val="single" w:sz="7" w:space="0" w:color="000000"/>
              <w:bottom w:val="single" w:sz="7" w:space="0" w:color="000000"/>
              <w:right w:val="single" w:sz="16" w:space="0" w:color="000000"/>
            </w:tcBorders>
          </w:tcPr>
          <w:p w14:paraId="34D32E56" w14:textId="77777777" w:rsidR="00495693" w:rsidRDefault="00BD103F">
            <w:pPr>
              <w:spacing w:after="0" w:line="259" w:lineRule="auto"/>
              <w:ind w:left="146" w:firstLine="0"/>
            </w:pPr>
            <w:r>
              <w:rPr>
                <w:rFonts w:ascii="Arial" w:eastAsia="Arial" w:hAnsi="Arial" w:cs="Arial"/>
                <w:b/>
                <w:sz w:val="31"/>
              </w:rPr>
              <w:t>7</w:t>
            </w:r>
          </w:p>
        </w:tc>
        <w:tc>
          <w:tcPr>
            <w:tcW w:w="0" w:type="auto"/>
            <w:vMerge/>
            <w:tcBorders>
              <w:top w:val="nil"/>
              <w:left w:val="single" w:sz="16" w:space="0" w:color="000000"/>
              <w:bottom w:val="nil"/>
              <w:right w:val="single" w:sz="23" w:space="0" w:color="000000"/>
            </w:tcBorders>
          </w:tcPr>
          <w:p w14:paraId="24A55FFA" w14:textId="77777777" w:rsidR="00495693" w:rsidRDefault="00495693">
            <w:pPr>
              <w:spacing w:after="160" w:line="259" w:lineRule="auto"/>
              <w:ind w:left="0" w:firstLine="0"/>
            </w:pPr>
          </w:p>
        </w:tc>
        <w:tc>
          <w:tcPr>
            <w:tcW w:w="565" w:type="dxa"/>
            <w:tcBorders>
              <w:top w:val="single" w:sz="18" w:space="0" w:color="000000"/>
              <w:left w:val="single" w:sz="23" w:space="0" w:color="000000"/>
              <w:bottom w:val="single" w:sz="7" w:space="0" w:color="000000"/>
              <w:right w:val="single" w:sz="7" w:space="0" w:color="000000"/>
            </w:tcBorders>
          </w:tcPr>
          <w:p w14:paraId="775FBF47" w14:textId="77777777" w:rsidR="00495693" w:rsidRDefault="00495693">
            <w:pPr>
              <w:spacing w:after="160" w:line="259" w:lineRule="auto"/>
              <w:ind w:left="0" w:firstLine="0"/>
            </w:pPr>
          </w:p>
        </w:tc>
        <w:tc>
          <w:tcPr>
            <w:tcW w:w="548" w:type="dxa"/>
            <w:tcBorders>
              <w:top w:val="single" w:sz="18" w:space="0" w:color="000000"/>
              <w:left w:val="single" w:sz="7" w:space="0" w:color="000000"/>
              <w:bottom w:val="single" w:sz="7" w:space="0" w:color="000000"/>
              <w:right w:val="single" w:sz="7" w:space="0" w:color="000000"/>
            </w:tcBorders>
          </w:tcPr>
          <w:p w14:paraId="2F39EF3F" w14:textId="77777777" w:rsidR="00495693" w:rsidRDefault="00495693">
            <w:pPr>
              <w:spacing w:after="160" w:line="259" w:lineRule="auto"/>
              <w:ind w:left="0" w:firstLine="0"/>
            </w:pPr>
          </w:p>
        </w:tc>
        <w:tc>
          <w:tcPr>
            <w:tcW w:w="544" w:type="dxa"/>
            <w:tcBorders>
              <w:top w:val="single" w:sz="18" w:space="0" w:color="000000"/>
              <w:left w:val="single" w:sz="7" w:space="0" w:color="000000"/>
              <w:bottom w:val="single" w:sz="7" w:space="0" w:color="000000"/>
              <w:right w:val="single" w:sz="14" w:space="0" w:color="000000"/>
            </w:tcBorders>
          </w:tcPr>
          <w:p w14:paraId="5C9BFF74" w14:textId="77777777" w:rsidR="00495693" w:rsidRDefault="00BD103F">
            <w:pPr>
              <w:spacing w:after="0" w:line="259" w:lineRule="auto"/>
              <w:ind w:left="110" w:firstLine="0"/>
            </w:pPr>
            <w:r>
              <w:rPr>
                <w:rFonts w:ascii="Arial" w:eastAsia="Arial" w:hAnsi="Arial" w:cs="Arial"/>
                <w:b/>
                <w:sz w:val="31"/>
              </w:rPr>
              <w:t>4</w:t>
            </w:r>
          </w:p>
        </w:tc>
        <w:tc>
          <w:tcPr>
            <w:tcW w:w="552" w:type="dxa"/>
            <w:tcBorders>
              <w:top w:val="single" w:sz="18" w:space="0" w:color="000000"/>
              <w:left w:val="single" w:sz="14" w:space="0" w:color="000000"/>
              <w:bottom w:val="single" w:sz="7" w:space="0" w:color="000000"/>
              <w:right w:val="single" w:sz="7" w:space="0" w:color="000000"/>
            </w:tcBorders>
          </w:tcPr>
          <w:p w14:paraId="67A3EE7D" w14:textId="77777777" w:rsidR="00495693" w:rsidRDefault="00BD103F">
            <w:pPr>
              <w:spacing w:after="0" w:line="259" w:lineRule="auto"/>
              <w:ind w:left="139" w:firstLine="0"/>
            </w:pPr>
            <w:r>
              <w:rPr>
                <w:rFonts w:ascii="Arial" w:eastAsia="Arial" w:hAnsi="Arial" w:cs="Arial"/>
                <w:b/>
                <w:sz w:val="31"/>
              </w:rPr>
              <w:t>2</w:t>
            </w:r>
          </w:p>
        </w:tc>
        <w:tc>
          <w:tcPr>
            <w:tcW w:w="548" w:type="dxa"/>
            <w:tcBorders>
              <w:top w:val="single" w:sz="18" w:space="0" w:color="000000"/>
              <w:left w:val="single" w:sz="7" w:space="0" w:color="000000"/>
              <w:bottom w:val="single" w:sz="7" w:space="0" w:color="000000"/>
              <w:right w:val="single" w:sz="7" w:space="0" w:color="000000"/>
            </w:tcBorders>
          </w:tcPr>
          <w:p w14:paraId="17011A16" w14:textId="77777777" w:rsidR="00495693" w:rsidRDefault="00495693">
            <w:pPr>
              <w:spacing w:after="160" w:line="259" w:lineRule="auto"/>
              <w:ind w:left="0" w:firstLine="0"/>
            </w:pPr>
          </w:p>
        </w:tc>
        <w:tc>
          <w:tcPr>
            <w:tcW w:w="560" w:type="dxa"/>
            <w:tcBorders>
              <w:top w:val="single" w:sz="18" w:space="0" w:color="000000"/>
              <w:left w:val="single" w:sz="7" w:space="0" w:color="000000"/>
              <w:bottom w:val="single" w:sz="7" w:space="0" w:color="000000"/>
              <w:right w:val="single" w:sz="18" w:space="0" w:color="000000"/>
            </w:tcBorders>
          </w:tcPr>
          <w:p w14:paraId="20528E51" w14:textId="77777777" w:rsidR="00495693" w:rsidRDefault="00BD103F">
            <w:pPr>
              <w:spacing w:after="0" w:line="259" w:lineRule="auto"/>
              <w:ind w:left="120" w:firstLine="0"/>
            </w:pPr>
            <w:r>
              <w:rPr>
                <w:rFonts w:ascii="Arial" w:eastAsia="Arial" w:hAnsi="Arial" w:cs="Arial"/>
                <w:b/>
                <w:sz w:val="31"/>
              </w:rPr>
              <w:t>1</w:t>
            </w:r>
          </w:p>
        </w:tc>
        <w:tc>
          <w:tcPr>
            <w:tcW w:w="537" w:type="dxa"/>
            <w:tcBorders>
              <w:top w:val="single" w:sz="18" w:space="0" w:color="000000"/>
              <w:left w:val="single" w:sz="18" w:space="0" w:color="000000"/>
              <w:bottom w:val="single" w:sz="7" w:space="0" w:color="000000"/>
              <w:right w:val="single" w:sz="7" w:space="0" w:color="000000"/>
            </w:tcBorders>
          </w:tcPr>
          <w:p w14:paraId="1A2A887A" w14:textId="77777777" w:rsidR="00495693" w:rsidRDefault="00495693">
            <w:pPr>
              <w:spacing w:after="160" w:line="259" w:lineRule="auto"/>
              <w:ind w:left="0" w:firstLine="0"/>
            </w:pPr>
          </w:p>
        </w:tc>
        <w:tc>
          <w:tcPr>
            <w:tcW w:w="548" w:type="dxa"/>
            <w:tcBorders>
              <w:top w:val="single" w:sz="18" w:space="0" w:color="000000"/>
              <w:left w:val="single" w:sz="7" w:space="0" w:color="000000"/>
              <w:bottom w:val="single" w:sz="7" w:space="0" w:color="000000"/>
              <w:right w:val="single" w:sz="7" w:space="0" w:color="000000"/>
            </w:tcBorders>
          </w:tcPr>
          <w:p w14:paraId="6CC27BFF" w14:textId="77777777" w:rsidR="00495693" w:rsidRDefault="00495693">
            <w:pPr>
              <w:spacing w:after="160" w:line="259" w:lineRule="auto"/>
              <w:ind w:left="0" w:firstLine="0"/>
            </w:pPr>
          </w:p>
        </w:tc>
        <w:tc>
          <w:tcPr>
            <w:tcW w:w="537" w:type="dxa"/>
            <w:tcBorders>
              <w:top w:val="single" w:sz="18" w:space="0" w:color="000000"/>
              <w:left w:val="single" w:sz="7" w:space="0" w:color="000000"/>
              <w:bottom w:val="single" w:sz="7" w:space="0" w:color="000000"/>
              <w:right w:val="single" w:sz="16" w:space="0" w:color="000000"/>
            </w:tcBorders>
          </w:tcPr>
          <w:p w14:paraId="7C1BD101" w14:textId="77777777" w:rsidR="00495693" w:rsidRDefault="00495693">
            <w:pPr>
              <w:spacing w:after="160" w:line="259" w:lineRule="auto"/>
              <w:ind w:left="0" w:firstLine="0"/>
            </w:pPr>
          </w:p>
        </w:tc>
      </w:tr>
      <w:tr w:rsidR="00495693" w14:paraId="538765DE" w14:textId="77777777">
        <w:trPr>
          <w:trHeight w:val="548"/>
        </w:trPr>
        <w:tc>
          <w:tcPr>
            <w:tcW w:w="588" w:type="dxa"/>
            <w:tcBorders>
              <w:top w:val="single" w:sz="7" w:space="0" w:color="000000"/>
              <w:left w:val="single" w:sz="16" w:space="0" w:color="000000"/>
              <w:bottom w:val="single" w:sz="7" w:space="0" w:color="000000"/>
              <w:right w:val="single" w:sz="7" w:space="0" w:color="000000"/>
            </w:tcBorders>
          </w:tcPr>
          <w:p w14:paraId="4E60A006" w14:textId="77777777" w:rsidR="00495693" w:rsidRDefault="00BD103F">
            <w:pPr>
              <w:spacing w:after="0" w:line="259" w:lineRule="auto"/>
              <w:ind w:left="59" w:firstLine="0"/>
            </w:pPr>
            <w:r>
              <w:rPr>
                <w:rFonts w:ascii="Arial" w:eastAsia="Arial" w:hAnsi="Arial" w:cs="Arial"/>
                <w:b/>
                <w:sz w:val="31"/>
              </w:rPr>
              <w:t>3</w:t>
            </w:r>
          </w:p>
        </w:tc>
        <w:tc>
          <w:tcPr>
            <w:tcW w:w="517" w:type="dxa"/>
            <w:gridSpan w:val="2"/>
            <w:tcBorders>
              <w:top w:val="single" w:sz="7" w:space="0" w:color="000000"/>
              <w:left w:val="single" w:sz="7" w:space="0" w:color="000000"/>
              <w:bottom w:val="single" w:sz="7" w:space="0" w:color="000000"/>
              <w:right w:val="single" w:sz="7" w:space="0" w:color="000000"/>
            </w:tcBorders>
          </w:tcPr>
          <w:p w14:paraId="6BE7E230" w14:textId="77777777" w:rsidR="00495693" w:rsidRDefault="00495693">
            <w:pPr>
              <w:spacing w:after="160" w:line="259" w:lineRule="auto"/>
              <w:ind w:left="0" w:firstLine="0"/>
            </w:pPr>
          </w:p>
        </w:tc>
        <w:tc>
          <w:tcPr>
            <w:tcW w:w="544" w:type="dxa"/>
            <w:tcBorders>
              <w:top w:val="single" w:sz="7" w:space="0" w:color="000000"/>
              <w:left w:val="single" w:sz="7" w:space="0" w:color="000000"/>
              <w:bottom w:val="single" w:sz="7" w:space="0" w:color="000000"/>
              <w:right w:val="single" w:sz="14" w:space="0" w:color="000000"/>
            </w:tcBorders>
          </w:tcPr>
          <w:p w14:paraId="39DD4DBD" w14:textId="77777777" w:rsidR="00495693" w:rsidRDefault="00495693">
            <w:pPr>
              <w:spacing w:after="160" w:line="259" w:lineRule="auto"/>
              <w:ind w:left="0" w:firstLine="0"/>
            </w:pPr>
          </w:p>
        </w:tc>
        <w:tc>
          <w:tcPr>
            <w:tcW w:w="552" w:type="dxa"/>
            <w:tcBorders>
              <w:top w:val="single" w:sz="7" w:space="0" w:color="000000"/>
              <w:left w:val="single" w:sz="14" w:space="0" w:color="000000"/>
              <w:bottom w:val="single" w:sz="7" w:space="0" w:color="000000"/>
              <w:right w:val="single" w:sz="7" w:space="0" w:color="000000"/>
            </w:tcBorders>
          </w:tcPr>
          <w:p w14:paraId="79FC20B3" w14:textId="77777777" w:rsidR="00495693" w:rsidRDefault="00495693">
            <w:pPr>
              <w:spacing w:after="160" w:line="259" w:lineRule="auto"/>
              <w:ind w:left="0" w:firstLine="0"/>
            </w:pPr>
          </w:p>
        </w:tc>
        <w:tc>
          <w:tcPr>
            <w:tcW w:w="548" w:type="dxa"/>
            <w:tcBorders>
              <w:top w:val="single" w:sz="7" w:space="0" w:color="000000"/>
              <w:left w:val="single" w:sz="7" w:space="0" w:color="000000"/>
              <w:bottom w:val="single" w:sz="7" w:space="0" w:color="000000"/>
              <w:right w:val="single" w:sz="7" w:space="0" w:color="000000"/>
            </w:tcBorders>
          </w:tcPr>
          <w:p w14:paraId="587F7973" w14:textId="77777777" w:rsidR="00495693" w:rsidRDefault="00495693">
            <w:pPr>
              <w:spacing w:after="160" w:line="259" w:lineRule="auto"/>
              <w:ind w:left="0" w:firstLine="0"/>
            </w:pPr>
          </w:p>
        </w:tc>
        <w:tc>
          <w:tcPr>
            <w:tcW w:w="560" w:type="dxa"/>
            <w:tcBorders>
              <w:top w:val="single" w:sz="7" w:space="0" w:color="000000"/>
              <w:left w:val="single" w:sz="7" w:space="0" w:color="000000"/>
              <w:bottom w:val="single" w:sz="7" w:space="0" w:color="000000"/>
              <w:right w:val="single" w:sz="18" w:space="0" w:color="000000"/>
            </w:tcBorders>
          </w:tcPr>
          <w:p w14:paraId="2D630586" w14:textId="77777777" w:rsidR="00495693" w:rsidRDefault="00495693">
            <w:pPr>
              <w:spacing w:after="160" w:line="259" w:lineRule="auto"/>
              <w:ind w:left="0" w:firstLine="0"/>
            </w:pPr>
          </w:p>
        </w:tc>
        <w:tc>
          <w:tcPr>
            <w:tcW w:w="537" w:type="dxa"/>
            <w:tcBorders>
              <w:top w:val="single" w:sz="7" w:space="0" w:color="000000"/>
              <w:left w:val="single" w:sz="18" w:space="0" w:color="000000"/>
              <w:bottom w:val="single" w:sz="7" w:space="0" w:color="000000"/>
              <w:right w:val="single" w:sz="7" w:space="0" w:color="000000"/>
            </w:tcBorders>
          </w:tcPr>
          <w:p w14:paraId="4AD7A9DD" w14:textId="77777777" w:rsidR="00495693" w:rsidRDefault="00495693">
            <w:pPr>
              <w:spacing w:after="160" w:line="259" w:lineRule="auto"/>
              <w:ind w:left="0" w:firstLine="0"/>
            </w:pPr>
          </w:p>
        </w:tc>
        <w:tc>
          <w:tcPr>
            <w:tcW w:w="548" w:type="dxa"/>
            <w:tcBorders>
              <w:top w:val="single" w:sz="7" w:space="0" w:color="000000"/>
              <w:left w:val="single" w:sz="7" w:space="0" w:color="000000"/>
              <w:bottom w:val="single" w:sz="7" w:space="0" w:color="000000"/>
              <w:right w:val="single" w:sz="7" w:space="0" w:color="000000"/>
            </w:tcBorders>
          </w:tcPr>
          <w:p w14:paraId="4E9C685D" w14:textId="77777777" w:rsidR="00495693" w:rsidRDefault="00495693">
            <w:pPr>
              <w:spacing w:after="160" w:line="259" w:lineRule="auto"/>
              <w:ind w:left="0" w:firstLine="0"/>
            </w:pPr>
          </w:p>
        </w:tc>
        <w:tc>
          <w:tcPr>
            <w:tcW w:w="557" w:type="dxa"/>
            <w:tcBorders>
              <w:top w:val="single" w:sz="7" w:space="0" w:color="000000"/>
              <w:left w:val="single" w:sz="7" w:space="0" w:color="000000"/>
              <w:bottom w:val="single" w:sz="7" w:space="0" w:color="000000"/>
              <w:right w:val="single" w:sz="16" w:space="0" w:color="000000"/>
            </w:tcBorders>
          </w:tcPr>
          <w:p w14:paraId="615C92E5" w14:textId="77777777" w:rsidR="00495693" w:rsidRDefault="00495693">
            <w:pPr>
              <w:spacing w:after="160" w:line="259" w:lineRule="auto"/>
              <w:ind w:left="0" w:firstLine="0"/>
            </w:pPr>
          </w:p>
        </w:tc>
        <w:tc>
          <w:tcPr>
            <w:tcW w:w="0" w:type="auto"/>
            <w:vMerge/>
            <w:tcBorders>
              <w:top w:val="nil"/>
              <w:left w:val="single" w:sz="16" w:space="0" w:color="000000"/>
              <w:bottom w:val="nil"/>
              <w:right w:val="single" w:sz="23" w:space="0" w:color="000000"/>
            </w:tcBorders>
          </w:tcPr>
          <w:p w14:paraId="377C5699" w14:textId="77777777" w:rsidR="00495693" w:rsidRDefault="00495693">
            <w:pPr>
              <w:spacing w:after="160" w:line="259" w:lineRule="auto"/>
              <w:ind w:left="0" w:firstLine="0"/>
            </w:pPr>
          </w:p>
        </w:tc>
        <w:tc>
          <w:tcPr>
            <w:tcW w:w="565" w:type="dxa"/>
            <w:tcBorders>
              <w:top w:val="single" w:sz="7" w:space="0" w:color="000000"/>
              <w:left w:val="single" w:sz="23" w:space="0" w:color="000000"/>
              <w:bottom w:val="single" w:sz="7" w:space="0" w:color="000000"/>
              <w:right w:val="single" w:sz="7" w:space="0" w:color="000000"/>
            </w:tcBorders>
          </w:tcPr>
          <w:p w14:paraId="38130BA4" w14:textId="77777777" w:rsidR="00495693" w:rsidRDefault="00BD103F">
            <w:pPr>
              <w:spacing w:after="0" w:line="259" w:lineRule="auto"/>
              <w:ind w:left="186" w:firstLine="0"/>
            </w:pPr>
            <w:r>
              <w:rPr>
                <w:rFonts w:ascii="Arial" w:eastAsia="Arial" w:hAnsi="Arial" w:cs="Arial"/>
                <w:b/>
                <w:sz w:val="31"/>
              </w:rPr>
              <w:t>9</w:t>
            </w:r>
          </w:p>
        </w:tc>
        <w:tc>
          <w:tcPr>
            <w:tcW w:w="548" w:type="dxa"/>
            <w:tcBorders>
              <w:top w:val="single" w:sz="7" w:space="0" w:color="000000"/>
              <w:left w:val="single" w:sz="7" w:space="0" w:color="000000"/>
              <w:bottom w:val="single" w:sz="7" w:space="0" w:color="000000"/>
              <w:right w:val="single" w:sz="7" w:space="0" w:color="000000"/>
            </w:tcBorders>
          </w:tcPr>
          <w:p w14:paraId="4DB2672C" w14:textId="77777777" w:rsidR="00495693" w:rsidRDefault="00495693">
            <w:pPr>
              <w:spacing w:after="160" w:line="259" w:lineRule="auto"/>
              <w:ind w:left="0" w:firstLine="0"/>
            </w:pPr>
          </w:p>
        </w:tc>
        <w:tc>
          <w:tcPr>
            <w:tcW w:w="544" w:type="dxa"/>
            <w:tcBorders>
              <w:top w:val="single" w:sz="7" w:space="0" w:color="000000"/>
              <w:left w:val="single" w:sz="7" w:space="0" w:color="000000"/>
              <w:bottom w:val="single" w:sz="7" w:space="0" w:color="000000"/>
              <w:right w:val="single" w:sz="14" w:space="0" w:color="000000"/>
            </w:tcBorders>
          </w:tcPr>
          <w:p w14:paraId="502CDF98" w14:textId="77777777" w:rsidR="00495693" w:rsidRDefault="00495693">
            <w:pPr>
              <w:spacing w:after="160" w:line="259" w:lineRule="auto"/>
              <w:ind w:left="0" w:firstLine="0"/>
            </w:pPr>
          </w:p>
        </w:tc>
        <w:tc>
          <w:tcPr>
            <w:tcW w:w="552" w:type="dxa"/>
            <w:tcBorders>
              <w:top w:val="single" w:sz="7" w:space="0" w:color="000000"/>
              <w:left w:val="single" w:sz="14" w:space="0" w:color="000000"/>
              <w:bottom w:val="single" w:sz="7" w:space="0" w:color="000000"/>
              <w:right w:val="single" w:sz="7" w:space="0" w:color="000000"/>
            </w:tcBorders>
          </w:tcPr>
          <w:p w14:paraId="648AB78A" w14:textId="77777777" w:rsidR="00495693" w:rsidRDefault="00BD103F">
            <w:pPr>
              <w:spacing w:after="0" w:line="259" w:lineRule="auto"/>
              <w:ind w:left="136" w:firstLine="0"/>
            </w:pPr>
            <w:r>
              <w:rPr>
                <w:rFonts w:ascii="Arial" w:eastAsia="Arial" w:hAnsi="Arial" w:cs="Arial"/>
                <w:b/>
                <w:sz w:val="31"/>
              </w:rPr>
              <w:t>5</w:t>
            </w:r>
          </w:p>
        </w:tc>
        <w:tc>
          <w:tcPr>
            <w:tcW w:w="548" w:type="dxa"/>
            <w:tcBorders>
              <w:top w:val="single" w:sz="7" w:space="0" w:color="000000"/>
              <w:left w:val="single" w:sz="7" w:space="0" w:color="000000"/>
              <w:bottom w:val="single" w:sz="7" w:space="0" w:color="000000"/>
              <w:right w:val="single" w:sz="7" w:space="0" w:color="000000"/>
            </w:tcBorders>
          </w:tcPr>
          <w:p w14:paraId="38B0037F" w14:textId="77777777" w:rsidR="00495693" w:rsidRDefault="00495693">
            <w:pPr>
              <w:spacing w:after="160" w:line="259" w:lineRule="auto"/>
              <w:ind w:left="0" w:firstLine="0"/>
            </w:pPr>
          </w:p>
        </w:tc>
        <w:tc>
          <w:tcPr>
            <w:tcW w:w="560" w:type="dxa"/>
            <w:tcBorders>
              <w:top w:val="single" w:sz="7" w:space="0" w:color="000000"/>
              <w:left w:val="single" w:sz="7" w:space="0" w:color="000000"/>
              <w:bottom w:val="single" w:sz="7" w:space="0" w:color="000000"/>
              <w:right w:val="single" w:sz="18" w:space="0" w:color="000000"/>
            </w:tcBorders>
          </w:tcPr>
          <w:p w14:paraId="5382FB39" w14:textId="77777777" w:rsidR="00495693" w:rsidRDefault="00495693">
            <w:pPr>
              <w:spacing w:after="160" w:line="259" w:lineRule="auto"/>
              <w:ind w:left="0" w:firstLine="0"/>
            </w:pPr>
          </w:p>
        </w:tc>
        <w:tc>
          <w:tcPr>
            <w:tcW w:w="537" w:type="dxa"/>
            <w:tcBorders>
              <w:top w:val="single" w:sz="7" w:space="0" w:color="000000"/>
              <w:left w:val="single" w:sz="18" w:space="0" w:color="000000"/>
              <w:bottom w:val="single" w:sz="7" w:space="0" w:color="000000"/>
              <w:right w:val="single" w:sz="7" w:space="0" w:color="000000"/>
            </w:tcBorders>
          </w:tcPr>
          <w:p w14:paraId="62EC9C9C" w14:textId="77777777" w:rsidR="00495693" w:rsidRDefault="00BD103F">
            <w:pPr>
              <w:spacing w:after="0" w:line="259" w:lineRule="auto"/>
              <w:ind w:left="113" w:firstLine="0"/>
            </w:pPr>
            <w:r>
              <w:rPr>
                <w:rFonts w:ascii="Arial" w:eastAsia="Arial" w:hAnsi="Arial" w:cs="Arial"/>
                <w:b/>
                <w:sz w:val="31"/>
              </w:rPr>
              <w:t>7</w:t>
            </w:r>
          </w:p>
        </w:tc>
        <w:tc>
          <w:tcPr>
            <w:tcW w:w="548" w:type="dxa"/>
            <w:tcBorders>
              <w:top w:val="single" w:sz="7" w:space="0" w:color="000000"/>
              <w:left w:val="single" w:sz="7" w:space="0" w:color="000000"/>
              <w:bottom w:val="single" w:sz="7" w:space="0" w:color="000000"/>
              <w:right w:val="single" w:sz="7" w:space="0" w:color="000000"/>
            </w:tcBorders>
          </w:tcPr>
          <w:p w14:paraId="2A4103E2" w14:textId="77777777" w:rsidR="00495693" w:rsidRDefault="00BD103F">
            <w:pPr>
              <w:spacing w:after="0" w:line="259" w:lineRule="auto"/>
              <w:ind w:left="174" w:firstLine="0"/>
            </w:pPr>
            <w:r>
              <w:rPr>
                <w:rFonts w:ascii="Arial" w:eastAsia="Arial" w:hAnsi="Arial" w:cs="Arial"/>
                <w:b/>
                <w:sz w:val="31"/>
              </w:rPr>
              <w:t>8</w:t>
            </w:r>
          </w:p>
        </w:tc>
        <w:tc>
          <w:tcPr>
            <w:tcW w:w="537" w:type="dxa"/>
            <w:tcBorders>
              <w:top w:val="single" w:sz="7" w:space="0" w:color="000000"/>
              <w:left w:val="single" w:sz="7" w:space="0" w:color="000000"/>
              <w:bottom w:val="single" w:sz="7" w:space="0" w:color="000000"/>
              <w:right w:val="single" w:sz="16" w:space="0" w:color="000000"/>
            </w:tcBorders>
          </w:tcPr>
          <w:p w14:paraId="1B3ECE92" w14:textId="77777777" w:rsidR="00495693" w:rsidRDefault="00495693">
            <w:pPr>
              <w:spacing w:after="160" w:line="259" w:lineRule="auto"/>
              <w:ind w:left="0" w:firstLine="0"/>
            </w:pPr>
          </w:p>
        </w:tc>
      </w:tr>
      <w:tr w:rsidR="00495693" w14:paraId="7A2BA858" w14:textId="77777777">
        <w:trPr>
          <w:trHeight w:val="545"/>
        </w:trPr>
        <w:tc>
          <w:tcPr>
            <w:tcW w:w="588" w:type="dxa"/>
            <w:tcBorders>
              <w:top w:val="single" w:sz="7" w:space="0" w:color="000000"/>
              <w:left w:val="single" w:sz="16" w:space="0" w:color="000000"/>
              <w:bottom w:val="single" w:sz="14" w:space="0" w:color="000000"/>
              <w:right w:val="single" w:sz="7" w:space="0" w:color="000000"/>
            </w:tcBorders>
          </w:tcPr>
          <w:p w14:paraId="0C5BE3A6" w14:textId="77777777" w:rsidR="00495693" w:rsidRDefault="00495693">
            <w:pPr>
              <w:spacing w:after="160" w:line="259" w:lineRule="auto"/>
              <w:ind w:left="0" w:firstLine="0"/>
            </w:pPr>
          </w:p>
        </w:tc>
        <w:tc>
          <w:tcPr>
            <w:tcW w:w="517" w:type="dxa"/>
            <w:gridSpan w:val="2"/>
            <w:tcBorders>
              <w:top w:val="single" w:sz="7" w:space="0" w:color="000000"/>
              <w:left w:val="single" w:sz="7" w:space="0" w:color="000000"/>
              <w:bottom w:val="single" w:sz="14" w:space="0" w:color="000000"/>
              <w:right w:val="single" w:sz="7" w:space="0" w:color="000000"/>
            </w:tcBorders>
          </w:tcPr>
          <w:p w14:paraId="3C38FD4B" w14:textId="77777777" w:rsidR="00495693" w:rsidRDefault="00BD103F">
            <w:pPr>
              <w:spacing w:after="0" w:line="259" w:lineRule="auto"/>
              <w:ind w:left="73" w:firstLine="0"/>
            </w:pPr>
            <w:r>
              <w:rPr>
                <w:rFonts w:ascii="Arial" w:eastAsia="Arial" w:hAnsi="Arial" w:cs="Arial"/>
                <w:b/>
                <w:sz w:val="31"/>
              </w:rPr>
              <w:t>1</w:t>
            </w:r>
          </w:p>
        </w:tc>
        <w:tc>
          <w:tcPr>
            <w:tcW w:w="544" w:type="dxa"/>
            <w:tcBorders>
              <w:top w:val="single" w:sz="7" w:space="0" w:color="000000"/>
              <w:left w:val="single" w:sz="7" w:space="0" w:color="000000"/>
              <w:bottom w:val="single" w:sz="14" w:space="0" w:color="000000"/>
              <w:right w:val="single" w:sz="14" w:space="0" w:color="000000"/>
            </w:tcBorders>
          </w:tcPr>
          <w:p w14:paraId="715A039B" w14:textId="77777777" w:rsidR="00495693" w:rsidRDefault="00495693">
            <w:pPr>
              <w:spacing w:after="160" w:line="259" w:lineRule="auto"/>
              <w:ind w:left="0" w:firstLine="0"/>
            </w:pPr>
          </w:p>
        </w:tc>
        <w:tc>
          <w:tcPr>
            <w:tcW w:w="552" w:type="dxa"/>
            <w:tcBorders>
              <w:top w:val="single" w:sz="7" w:space="0" w:color="000000"/>
              <w:left w:val="single" w:sz="14" w:space="0" w:color="000000"/>
              <w:bottom w:val="single" w:sz="14" w:space="0" w:color="000000"/>
              <w:right w:val="single" w:sz="7" w:space="0" w:color="000000"/>
            </w:tcBorders>
          </w:tcPr>
          <w:p w14:paraId="25493796" w14:textId="77777777" w:rsidR="00495693" w:rsidRDefault="00BD103F">
            <w:pPr>
              <w:spacing w:after="0" w:line="259" w:lineRule="auto"/>
              <w:ind w:left="128" w:firstLine="0"/>
            </w:pPr>
            <w:r>
              <w:rPr>
                <w:rFonts w:ascii="Arial" w:eastAsia="Arial" w:hAnsi="Arial" w:cs="Arial"/>
                <w:b/>
                <w:sz w:val="31"/>
              </w:rPr>
              <w:t>3</w:t>
            </w:r>
          </w:p>
        </w:tc>
        <w:tc>
          <w:tcPr>
            <w:tcW w:w="548" w:type="dxa"/>
            <w:tcBorders>
              <w:top w:val="single" w:sz="7" w:space="0" w:color="000000"/>
              <w:left w:val="single" w:sz="7" w:space="0" w:color="000000"/>
              <w:bottom w:val="single" w:sz="14" w:space="0" w:color="000000"/>
              <w:right w:val="single" w:sz="7" w:space="0" w:color="000000"/>
            </w:tcBorders>
          </w:tcPr>
          <w:p w14:paraId="04E64D16" w14:textId="77777777" w:rsidR="00495693" w:rsidRDefault="00BD103F">
            <w:pPr>
              <w:spacing w:after="0" w:line="259" w:lineRule="auto"/>
              <w:ind w:left="86" w:firstLine="0"/>
            </w:pPr>
            <w:r>
              <w:rPr>
                <w:rFonts w:ascii="Arial" w:eastAsia="Arial" w:hAnsi="Arial" w:cs="Arial"/>
                <w:b/>
                <w:sz w:val="31"/>
              </w:rPr>
              <w:t>2</w:t>
            </w:r>
          </w:p>
        </w:tc>
        <w:tc>
          <w:tcPr>
            <w:tcW w:w="560" w:type="dxa"/>
            <w:tcBorders>
              <w:top w:val="single" w:sz="7" w:space="0" w:color="000000"/>
              <w:left w:val="single" w:sz="7" w:space="0" w:color="000000"/>
              <w:bottom w:val="single" w:sz="14" w:space="0" w:color="000000"/>
              <w:right w:val="single" w:sz="18" w:space="0" w:color="000000"/>
            </w:tcBorders>
          </w:tcPr>
          <w:p w14:paraId="1228056F" w14:textId="77777777" w:rsidR="00495693" w:rsidRDefault="00BD103F">
            <w:pPr>
              <w:spacing w:after="0" w:line="259" w:lineRule="auto"/>
              <w:ind w:left="115" w:firstLine="0"/>
            </w:pPr>
            <w:r>
              <w:rPr>
                <w:rFonts w:ascii="Arial" w:eastAsia="Arial" w:hAnsi="Arial" w:cs="Arial"/>
                <w:b/>
                <w:sz w:val="31"/>
              </w:rPr>
              <w:t>9</w:t>
            </w:r>
          </w:p>
        </w:tc>
        <w:tc>
          <w:tcPr>
            <w:tcW w:w="537" w:type="dxa"/>
            <w:tcBorders>
              <w:top w:val="single" w:sz="7" w:space="0" w:color="000000"/>
              <w:left w:val="single" w:sz="18" w:space="0" w:color="000000"/>
              <w:bottom w:val="single" w:sz="14" w:space="0" w:color="000000"/>
              <w:right w:val="single" w:sz="7" w:space="0" w:color="000000"/>
            </w:tcBorders>
          </w:tcPr>
          <w:p w14:paraId="24652EE5" w14:textId="77777777" w:rsidR="00495693" w:rsidRDefault="00BD103F">
            <w:pPr>
              <w:spacing w:after="0" w:line="259" w:lineRule="auto"/>
              <w:ind w:left="118" w:firstLine="0"/>
            </w:pPr>
            <w:r>
              <w:rPr>
                <w:rFonts w:ascii="Arial" w:eastAsia="Arial" w:hAnsi="Arial" w:cs="Arial"/>
                <w:b/>
                <w:sz w:val="31"/>
              </w:rPr>
              <w:t>8</w:t>
            </w:r>
          </w:p>
        </w:tc>
        <w:tc>
          <w:tcPr>
            <w:tcW w:w="548" w:type="dxa"/>
            <w:tcBorders>
              <w:top w:val="single" w:sz="7" w:space="0" w:color="000000"/>
              <w:left w:val="single" w:sz="7" w:space="0" w:color="000000"/>
              <w:bottom w:val="single" w:sz="14" w:space="0" w:color="000000"/>
              <w:right w:val="single" w:sz="7" w:space="0" w:color="000000"/>
            </w:tcBorders>
          </w:tcPr>
          <w:p w14:paraId="58C4CA2D" w14:textId="77777777" w:rsidR="00495693" w:rsidRDefault="00495693">
            <w:pPr>
              <w:spacing w:after="160" w:line="259" w:lineRule="auto"/>
              <w:ind w:left="0" w:firstLine="0"/>
            </w:pPr>
          </w:p>
        </w:tc>
        <w:tc>
          <w:tcPr>
            <w:tcW w:w="557" w:type="dxa"/>
            <w:tcBorders>
              <w:top w:val="single" w:sz="7" w:space="0" w:color="000000"/>
              <w:left w:val="single" w:sz="7" w:space="0" w:color="000000"/>
              <w:bottom w:val="single" w:sz="14" w:space="0" w:color="000000"/>
              <w:right w:val="single" w:sz="16" w:space="0" w:color="000000"/>
            </w:tcBorders>
          </w:tcPr>
          <w:p w14:paraId="108D0907" w14:textId="77777777" w:rsidR="00495693" w:rsidRDefault="00495693">
            <w:pPr>
              <w:spacing w:after="160" w:line="259" w:lineRule="auto"/>
              <w:ind w:left="0" w:firstLine="0"/>
            </w:pPr>
          </w:p>
        </w:tc>
        <w:tc>
          <w:tcPr>
            <w:tcW w:w="0" w:type="auto"/>
            <w:vMerge/>
            <w:tcBorders>
              <w:top w:val="nil"/>
              <w:left w:val="single" w:sz="16" w:space="0" w:color="000000"/>
              <w:bottom w:val="nil"/>
              <w:right w:val="single" w:sz="23" w:space="0" w:color="000000"/>
            </w:tcBorders>
          </w:tcPr>
          <w:p w14:paraId="0D9FFB82" w14:textId="77777777" w:rsidR="00495693" w:rsidRDefault="00495693">
            <w:pPr>
              <w:spacing w:after="160" w:line="259" w:lineRule="auto"/>
              <w:ind w:left="0" w:firstLine="0"/>
            </w:pPr>
          </w:p>
        </w:tc>
        <w:tc>
          <w:tcPr>
            <w:tcW w:w="565" w:type="dxa"/>
            <w:tcBorders>
              <w:top w:val="single" w:sz="7" w:space="0" w:color="000000"/>
              <w:left w:val="single" w:sz="23" w:space="0" w:color="000000"/>
              <w:bottom w:val="single" w:sz="14" w:space="0" w:color="000000"/>
              <w:right w:val="single" w:sz="7" w:space="0" w:color="000000"/>
            </w:tcBorders>
          </w:tcPr>
          <w:p w14:paraId="4D8052EA" w14:textId="77777777" w:rsidR="00495693" w:rsidRDefault="00BD103F">
            <w:pPr>
              <w:spacing w:after="0" w:line="259" w:lineRule="auto"/>
              <w:ind w:left="143" w:firstLine="0"/>
            </w:pPr>
            <w:r>
              <w:rPr>
                <w:rFonts w:ascii="Arial" w:eastAsia="Arial" w:hAnsi="Arial" w:cs="Arial"/>
                <w:b/>
                <w:sz w:val="31"/>
              </w:rPr>
              <w:t>7</w:t>
            </w:r>
          </w:p>
        </w:tc>
        <w:tc>
          <w:tcPr>
            <w:tcW w:w="548" w:type="dxa"/>
            <w:tcBorders>
              <w:top w:val="single" w:sz="7" w:space="0" w:color="000000"/>
              <w:left w:val="single" w:sz="7" w:space="0" w:color="000000"/>
              <w:bottom w:val="single" w:sz="14" w:space="0" w:color="000000"/>
              <w:right w:val="single" w:sz="7" w:space="0" w:color="000000"/>
            </w:tcBorders>
          </w:tcPr>
          <w:p w14:paraId="4EF9A6AF" w14:textId="77777777" w:rsidR="00495693" w:rsidRDefault="00495693">
            <w:pPr>
              <w:spacing w:after="160" w:line="259" w:lineRule="auto"/>
              <w:ind w:left="0" w:firstLine="0"/>
            </w:pPr>
          </w:p>
        </w:tc>
        <w:tc>
          <w:tcPr>
            <w:tcW w:w="544" w:type="dxa"/>
            <w:tcBorders>
              <w:top w:val="single" w:sz="7" w:space="0" w:color="000000"/>
              <w:left w:val="single" w:sz="7" w:space="0" w:color="000000"/>
              <w:bottom w:val="single" w:sz="14" w:space="0" w:color="000000"/>
              <w:right w:val="single" w:sz="14" w:space="0" w:color="000000"/>
            </w:tcBorders>
          </w:tcPr>
          <w:p w14:paraId="5A7C72F2" w14:textId="77777777" w:rsidR="00495693" w:rsidRDefault="00495693">
            <w:pPr>
              <w:spacing w:after="160" w:line="259" w:lineRule="auto"/>
              <w:ind w:left="0" w:firstLine="0"/>
            </w:pPr>
          </w:p>
        </w:tc>
        <w:tc>
          <w:tcPr>
            <w:tcW w:w="552" w:type="dxa"/>
            <w:tcBorders>
              <w:top w:val="single" w:sz="7" w:space="0" w:color="000000"/>
              <w:left w:val="single" w:sz="14" w:space="0" w:color="000000"/>
              <w:bottom w:val="single" w:sz="14" w:space="0" w:color="000000"/>
              <w:right w:val="single" w:sz="7" w:space="0" w:color="000000"/>
            </w:tcBorders>
          </w:tcPr>
          <w:p w14:paraId="735292EA" w14:textId="77777777" w:rsidR="00495693" w:rsidRDefault="00495693">
            <w:pPr>
              <w:spacing w:after="160" w:line="259" w:lineRule="auto"/>
              <w:ind w:left="0" w:firstLine="0"/>
            </w:pPr>
          </w:p>
        </w:tc>
        <w:tc>
          <w:tcPr>
            <w:tcW w:w="548" w:type="dxa"/>
            <w:tcBorders>
              <w:top w:val="single" w:sz="7" w:space="0" w:color="000000"/>
              <w:left w:val="single" w:sz="7" w:space="0" w:color="000000"/>
              <w:bottom w:val="single" w:sz="14" w:space="0" w:color="000000"/>
              <w:right w:val="single" w:sz="7" w:space="0" w:color="000000"/>
            </w:tcBorders>
          </w:tcPr>
          <w:p w14:paraId="41DB1584" w14:textId="77777777" w:rsidR="00495693" w:rsidRDefault="00495693">
            <w:pPr>
              <w:spacing w:after="160" w:line="259" w:lineRule="auto"/>
              <w:ind w:left="0" w:firstLine="0"/>
            </w:pPr>
          </w:p>
        </w:tc>
        <w:tc>
          <w:tcPr>
            <w:tcW w:w="560" w:type="dxa"/>
            <w:tcBorders>
              <w:top w:val="single" w:sz="7" w:space="0" w:color="000000"/>
              <w:left w:val="single" w:sz="7" w:space="0" w:color="000000"/>
              <w:bottom w:val="single" w:sz="14" w:space="0" w:color="000000"/>
              <w:right w:val="single" w:sz="18" w:space="0" w:color="000000"/>
            </w:tcBorders>
          </w:tcPr>
          <w:p w14:paraId="0CD54232" w14:textId="77777777" w:rsidR="00495693" w:rsidRDefault="00BD103F">
            <w:pPr>
              <w:spacing w:after="0" w:line="259" w:lineRule="auto"/>
              <w:ind w:left="120" w:firstLine="0"/>
            </w:pPr>
            <w:r>
              <w:rPr>
                <w:rFonts w:ascii="Arial" w:eastAsia="Arial" w:hAnsi="Arial" w:cs="Arial"/>
                <w:b/>
                <w:sz w:val="31"/>
              </w:rPr>
              <w:t>9</w:t>
            </w:r>
          </w:p>
        </w:tc>
        <w:tc>
          <w:tcPr>
            <w:tcW w:w="537" w:type="dxa"/>
            <w:tcBorders>
              <w:top w:val="single" w:sz="7" w:space="0" w:color="000000"/>
              <w:left w:val="single" w:sz="18" w:space="0" w:color="000000"/>
              <w:bottom w:val="single" w:sz="14" w:space="0" w:color="000000"/>
              <w:right w:val="single" w:sz="7" w:space="0" w:color="000000"/>
            </w:tcBorders>
          </w:tcPr>
          <w:p w14:paraId="6C593873" w14:textId="77777777" w:rsidR="00495693" w:rsidRDefault="00BD103F">
            <w:pPr>
              <w:spacing w:after="0" w:line="259" w:lineRule="auto"/>
              <w:ind w:left="120" w:firstLine="0"/>
            </w:pPr>
            <w:r>
              <w:rPr>
                <w:rFonts w:ascii="Arial" w:eastAsia="Arial" w:hAnsi="Arial" w:cs="Arial"/>
                <w:b/>
                <w:sz w:val="31"/>
              </w:rPr>
              <w:t>2</w:t>
            </w:r>
          </w:p>
        </w:tc>
        <w:tc>
          <w:tcPr>
            <w:tcW w:w="548" w:type="dxa"/>
            <w:tcBorders>
              <w:top w:val="single" w:sz="7" w:space="0" w:color="000000"/>
              <w:left w:val="single" w:sz="7" w:space="0" w:color="000000"/>
              <w:bottom w:val="single" w:sz="14" w:space="0" w:color="000000"/>
              <w:right w:val="single" w:sz="7" w:space="0" w:color="000000"/>
            </w:tcBorders>
          </w:tcPr>
          <w:p w14:paraId="35D78E23" w14:textId="77777777" w:rsidR="00495693" w:rsidRDefault="00495693">
            <w:pPr>
              <w:spacing w:after="160" w:line="259" w:lineRule="auto"/>
              <w:ind w:left="0" w:firstLine="0"/>
            </w:pPr>
          </w:p>
        </w:tc>
        <w:tc>
          <w:tcPr>
            <w:tcW w:w="537" w:type="dxa"/>
            <w:tcBorders>
              <w:top w:val="single" w:sz="7" w:space="0" w:color="000000"/>
              <w:left w:val="single" w:sz="7" w:space="0" w:color="000000"/>
              <w:bottom w:val="single" w:sz="14" w:space="0" w:color="000000"/>
              <w:right w:val="single" w:sz="16" w:space="0" w:color="000000"/>
            </w:tcBorders>
          </w:tcPr>
          <w:p w14:paraId="2974A005" w14:textId="77777777" w:rsidR="00495693" w:rsidRDefault="00BD103F">
            <w:pPr>
              <w:spacing w:after="0" w:line="259" w:lineRule="auto"/>
              <w:ind w:left="150" w:firstLine="0"/>
            </w:pPr>
            <w:r>
              <w:rPr>
                <w:rFonts w:ascii="Arial" w:eastAsia="Arial" w:hAnsi="Arial" w:cs="Arial"/>
                <w:b/>
                <w:sz w:val="31"/>
              </w:rPr>
              <w:t>1</w:t>
            </w:r>
          </w:p>
        </w:tc>
      </w:tr>
      <w:tr w:rsidR="00495693" w14:paraId="09C06249" w14:textId="77777777">
        <w:trPr>
          <w:trHeight w:val="552"/>
        </w:trPr>
        <w:tc>
          <w:tcPr>
            <w:tcW w:w="588" w:type="dxa"/>
            <w:tcBorders>
              <w:top w:val="single" w:sz="14" w:space="0" w:color="000000"/>
              <w:left w:val="single" w:sz="16" w:space="0" w:color="000000"/>
              <w:bottom w:val="single" w:sz="7" w:space="0" w:color="000000"/>
              <w:right w:val="single" w:sz="7" w:space="0" w:color="000000"/>
            </w:tcBorders>
          </w:tcPr>
          <w:p w14:paraId="77E63193" w14:textId="77777777" w:rsidR="00495693" w:rsidRDefault="00BD103F">
            <w:pPr>
              <w:spacing w:after="0" w:line="259" w:lineRule="auto"/>
              <w:ind w:left="123" w:firstLine="0"/>
            </w:pPr>
            <w:r>
              <w:rPr>
                <w:rFonts w:ascii="Arial" w:eastAsia="Arial" w:hAnsi="Arial" w:cs="Arial"/>
                <w:b/>
                <w:sz w:val="31"/>
              </w:rPr>
              <w:t>9</w:t>
            </w:r>
          </w:p>
        </w:tc>
        <w:tc>
          <w:tcPr>
            <w:tcW w:w="517" w:type="dxa"/>
            <w:gridSpan w:val="2"/>
            <w:tcBorders>
              <w:top w:val="single" w:sz="14" w:space="0" w:color="000000"/>
              <w:left w:val="single" w:sz="7" w:space="0" w:color="000000"/>
              <w:bottom w:val="single" w:sz="7" w:space="0" w:color="000000"/>
              <w:right w:val="single" w:sz="7" w:space="0" w:color="000000"/>
            </w:tcBorders>
          </w:tcPr>
          <w:p w14:paraId="5508CD1C" w14:textId="77777777" w:rsidR="00495693" w:rsidRDefault="00495693">
            <w:pPr>
              <w:spacing w:after="160" w:line="259" w:lineRule="auto"/>
              <w:ind w:left="0" w:firstLine="0"/>
            </w:pPr>
          </w:p>
        </w:tc>
        <w:tc>
          <w:tcPr>
            <w:tcW w:w="544" w:type="dxa"/>
            <w:tcBorders>
              <w:top w:val="single" w:sz="14" w:space="0" w:color="000000"/>
              <w:left w:val="single" w:sz="7" w:space="0" w:color="000000"/>
              <w:bottom w:val="single" w:sz="7" w:space="0" w:color="000000"/>
              <w:right w:val="single" w:sz="14" w:space="0" w:color="000000"/>
            </w:tcBorders>
          </w:tcPr>
          <w:p w14:paraId="4DB19CFD" w14:textId="77777777" w:rsidR="00495693" w:rsidRDefault="00495693">
            <w:pPr>
              <w:spacing w:after="160" w:line="259" w:lineRule="auto"/>
              <w:ind w:left="0" w:firstLine="0"/>
            </w:pPr>
          </w:p>
        </w:tc>
        <w:tc>
          <w:tcPr>
            <w:tcW w:w="552" w:type="dxa"/>
            <w:tcBorders>
              <w:top w:val="single" w:sz="14" w:space="0" w:color="000000"/>
              <w:left w:val="single" w:sz="14" w:space="0" w:color="000000"/>
              <w:bottom w:val="single" w:sz="7" w:space="0" w:color="000000"/>
              <w:right w:val="single" w:sz="7" w:space="0" w:color="000000"/>
            </w:tcBorders>
          </w:tcPr>
          <w:p w14:paraId="31E06C61" w14:textId="77777777" w:rsidR="00495693" w:rsidRDefault="00BD103F">
            <w:pPr>
              <w:spacing w:after="0" w:line="259" w:lineRule="auto"/>
              <w:ind w:left="128" w:firstLine="0"/>
            </w:pPr>
            <w:r>
              <w:rPr>
                <w:rFonts w:ascii="Arial" w:eastAsia="Arial" w:hAnsi="Arial" w:cs="Arial"/>
                <w:b/>
                <w:sz w:val="31"/>
              </w:rPr>
              <w:t>2</w:t>
            </w:r>
          </w:p>
        </w:tc>
        <w:tc>
          <w:tcPr>
            <w:tcW w:w="548" w:type="dxa"/>
            <w:tcBorders>
              <w:top w:val="single" w:sz="14" w:space="0" w:color="000000"/>
              <w:left w:val="single" w:sz="7" w:space="0" w:color="000000"/>
              <w:bottom w:val="single" w:sz="7" w:space="0" w:color="000000"/>
              <w:right w:val="single" w:sz="7" w:space="0" w:color="000000"/>
            </w:tcBorders>
          </w:tcPr>
          <w:p w14:paraId="09AA903F" w14:textId="77777777" w:rsidR="00495693" w:rsidRDefault="00BD103F">
            <w:pPr>
              <w:spacing w:after="0" w:line="259" w:lineRule="auto"/>
              <w:ind w:left="120" w:firstLine="0"/>
            </w:pPr>
            <w:r>
              <w:rPr>
                <w:rFonts w:ascii="Arial" w:eastAsia="Arial" w:hAnsi="Arial" w:cs="Arial"/>
                <w:b/>
                <w:sz w:val="31"/>
              </w:rPr>
              <w:t>3</w:t>
            </w:r>
          </w:p>
        </w:tc>
        <w:tc>
          <w:tcPr>
            <w:tcW w:w="560" w:type="dxa"/>
            <w:tcBorders>
              <w:top w:val="single" w:sz="14" w:space="0" w:color="000000"/>
              <w:left w:val="single" w:sz="7" w:space="0" w:color="000000"/>
              <w:bottom w:val="single" w:sz="7" w:space="0" w:color="000000"/>
              <w:right w:val="single" w:sz="18" w:space="0" w:color="000000"/>
            </w:tcBorders>
          </w:tcPr>
          <w:p w14:paraId="6F6C6D8B" w14:textId="77777777" w:rsidR="00495693" w:rsidRDefault="00BD103F">
            <w:pPr>
              <w:spacing w:after="0" w:line="259" w:lineRule="auto"/>
              <w:ind w:left="164" w:firstLine="0"/>
            </w:pPr>
            <w:r>
              <w:rPr>
                <w:rFonts w:ascii="Arial" w:eastAsia="Arial" w:hAnsi="Arial" w:cs="Arial"/>
                <w:b/>
                <w:sz w:val="31"/>
              </w:rPr>
              <w:t>8</w:t>
            </w:r>
          </w:p>
        </w:tc>
        <w:tc>
          <w:tcPr>
            <w:tcW w:w="537" w:type="dxa"/>
            <w:tcBorders>
              <w:top w:val="single" w:sz="14" w:space="0" w:color="000000"/>
              <w:left w:val="single" w:sz="18" w:space="0" w:color="000000"/>
              <w:bottom w:val="single" w:sz="7" w:space="0" w:color="000000"/>
              <w:right w:val="single" w:sz="7" w:space="0" w:color="000000"/>
            </w:tcBorders>
          </w:tcPr>
          <w:p w14:paraId="2DB3513A" w14:textId="77777777" w:rsidR="00495693" w:rsidRDefault="00495693">
            <w:pPr>
              <w:spacing w:after="160" w:line="259" w:lineRule="auto"/>
              <w:ind w:left="0" w:firstLine="0"/>
            </w:pPr>
          </w:p>
        </w:tc>
        <w:tc>
          <w:tcPr>
            <w:tcW w:w="548" w:type="dxa"/>
            <w:tcBorders>
              <w:top w:val="single" w:sz="14" w:space="0" w:color="000000"/>
              <w:left w:val="single" w:sz="7" w:space="0" w:color="000000"/>
              <w:bottom w:val="single" w:sz="7" w:space="0" w:color="000000"/>
              <w:right w:val="single" w:sz="7" w:space="0" w:color="000000"/>
            </w:tcBorders>
          </w:tcPr>
          <w:p w14:paraId="533FEEEB" w14:textId="77777777" w:rsidR="00495693" w:rsidRDefault="00495693">
            <w:pPr>
              <w:spacing w:after="160" w:line="259" w:lineRule="auto"/>
              <w:ind w:left="0" w:firstLine="0"/>
            </w:pPr>
          </w:p>
        </w:tc>
        <w:tc>
          <w:tcPr>
            <w:tcW w:w="557" w:type="dxa"/>
            <w:tcBorders>
              <w:top w:val="single" w:sz="14" w:space="0" w:color="000000"/>
              <w:left w:val="single" w:sz="7" w:space="0" w:color="000000"/>
              <w:bottom w:val="single" w:sz="7" w:space="0" w:color="000000"/>
              <w:right w:val="single" w:sz="16" w:space="0" w:color="000000"/>
            </w:tcBorders>
          </w:tcPr>
          <w:p w14:paraId="56BD86D6" w14:textId="77777777" w:rsidR="00495693" w:rsidRDefault="00495693">
            <w:pPr>
              <w:spacing w:after="160" w:line="259" w:lineRule="auto"/>
              <w:ind w:left="0" w:firstLine="0"/>
            </w:pPr>
          </w:p>
        </w:tc>
        <w:tc>
          <w:tcPr>
            <w:tcW w:w="0" w:type="auto"/>
            <w:vMerge/>
            <w:tcBorders>
              <w:top w:val="nil"/>
              <w:left w:val="single" w:sz="16" w:space="0" w:color="000000"/>
              <w:bottom w:val="nil"/>
              <w:right w:val="single" w:sz="23" w:space="0" w:color="000000"/>
            </w:tcBorders>
          </w:tcPr>
          <w:p w14:paraId="3FEA94F0" w14:textId="77777777" w:rsidR="00495693" w:rsidRDefault="00495693">
            <w:pPr>
              <w:spacing w:after="160" w:line="259" w:lineRule="auto"/>
              <w:ind w:left="0" w:firstLine="0"/>
            </w:pPr>
          </w:p>
        </w:tc>
        <w:tc>
          <w:tcPr>
            <w:tcW w:w="565" w:type="dxa"/>
            <w:tcBorders>
              <w:top w:val="single" w:sz="14" w:space="0" w:color="000000"/>
              <w:left w:val="single" w:sz="23" w:space="0" w:color="000000"/>
              <w:bottom w:val="single" w:sz="7" w:space="0" w:color="000000"/>
              <w:right w:val="single" w:sz="7" w:space="0" w:color="000000"/>
            </w:tcBorders>
          </w:tcPr>
          <w:p w14:paraId="256082D2" w14:textId="77777777" w:rsidR="00495693" w:rsidRDefault="00BD103F">
            <w:pPr>
              <w:spacing w:after="0" w:line="259" w:lineRule="auto"/>
              <w:ind w:left="142" w:firstLine="0"/>
            </w:pPr>
            <w:r>
              <w:rPr>
                <w:rFonts w:ascii="Arial" w:eastAsia="Arial" w:hAnsi="Arial" w:cs="Arial"/>
                <w:b/>
                <w:sz w:val="31"/>
              </w:rPr>
              <w:t>1</w:t>
            </w:r>
          </w:p>
        </w:tc>
        <w:tc>
          <w:tcPr>
            <w:tcW w:w="548" w:type="dxa"/>
            <w:tcBorders>
              <w:top w:val="single" w:sz="14" w:space="0" w:color="000000"/>
              <w:left w:val="single" w:sz="7" w:space="0" w:color="000000"/>
              <w:bottom w:val="single" w:sz="7" w:space="0" w:color="000000"/>
              <w:right w:val="single" w:sz="7" w:space="0" w:color="000000"/>
            </w:tcBorders>
          </w:tcPr>
          <w:p w14:paraId="02877EA5" w14:textId="77777777" w:rsidR="00495693" w:rsidRDefault="00495693">
            <w:pPr>
              <w:spacing w:after="160" w:line="259" w:lineRule="auto"/>
              <w:ind w:left="0" w:firstLine="0"/>
            </w:pPr>
          </w:p>
        </w:tc>
        <w:tc>
          <w:tcPr>
            <w:tcW w:w="544" w:type="dxa"/>
            <w:tcBorders>
              <w:top w:val="single" w:sz="14" w:space="0" w:color="000000"/>
              <w:left w:val="single" w:sz="7" w:space="0" w:color="000000"/>
              <w:bottom w:val="single" w:sz="7" w:space="0" w:color="000000"/>
              <w:right w:val="single" w:sz="14" w:space="0" w:color="000000"/>
            </w:tcBorders>
          </w:tcPr>
          <w:p w14:paraId="231236F1" w14:textId="77777777" w:rsidR="00495693" w:rsidRDefault="00495693">
            <w:pPr>
              <w:spacing w:after="160" w:line="259" w:lineRule="auto"/>
              <w:ind w:left="0" w:firstLine="0"/>
            </w:pPr>
          </w:p>
        </w:tc>
        <w:tc>
          <w:tcPr>
            <w:tcW w:w="552" w:type="dxa"/>
            <w:tcBorders>
              <w:top w:val="single" w:sz="14" w:space="0" w:color="000000"/>
              <w:left w:val="single" w:sz="14" w:space="0" w:color="000000"/>
              <w:bottom w:val="single" w:sz="7" w:space="0" w:color="000000"/>
              <w:right w:val="single" w:sz="7" w:space="0" w:color="000000"/>
            </w:tcBorders>
          </w:tcPr>
          <w:p w14:paraId="0CD27B78" w14:textId="77777777" w:rsidR="00495693" w:rsidRDefault="00495693">
            <w:pPr>
              <w:spacing w:after="160" w:line="259" w:lineRule="auto"/>
              <w:ind w:left="0" w:firstLine="0"/>
            </w:pPr>
          </w:p>
        </w:tc>
        <w:tc>
          <w:tcPr>
            <w:tcW w:w="548" w:type="dxa"/>
            <w:tcBorders>
              <w:top w:val="single" w:sz="14" w:space="0" w:color="000000"/>
              <w:left w:val="single" w:sz="7" w:space="0" w:color="000000"/>
              <w:bottom w:val="single" w:sz="7" w:space="0" w:color="000000"/>
              <w:right w:val="single" w:sz="7" w:space="0" w:color="000000"/>
            </w:tcBorders>
          </w:tcPr>
          <w:p w14:paraId="01D772C1" w14:textId="77777777" w:rsidR="00495693" w:rsidRDefault="00BD103F">
            <w:pPr>
              <w:spacing w:after="0" w:line="259" w:lineRule="auto"/>
              <w:ind w:left="117" w:firstLine="0"/>
            </w:pPr>
            <w:r>
              <w:rPr>
                <w:rFonts w:ascii="Arial" w:eastAsia="Arial" w:hAnsi="Arial" w:cs="Arial"/>
                <w:b/>
                <w:sz w:val="31"/>
              </w:rPr>
              <w:t>3</w:t>
            </w:r>
          </w:p>
        </w:tc>
        <w:tc>
          <w:tcPr>
            <w:tcW w:w="560" w:type="dxa"/>
            <w:tcBorders>
              <w:top w:val="single" w:sz="14" w:space="0" w:color="000000"/>
              <w:left w:val="single" w:sz="7" w:space="0" w:color="000000"/>
              <w:bottom w:val="single" w:sz="7" w:space="0" w:color="000000"/>
              <w:right w:val="single" w:sz="18" w:space="0" w:color="000000"/>
            </w:tcBorders>
          </w:tcPr>
          <w:p w14:paraId="415A0684" w14:textId="77777777" w:rsidR="00495693" w:rsidRDefault="00BD103F">
            <w:pPr>
              <w:spacing w:after="0" w:line="259" w:lineRule="auto"/>
              <w:ind w:left="119" w:firstLine="0"/>
            </w:pPr>
            <w:r>
              <w:rPr>
                <w:rFonts w:ascii="Arial" w:eastAsia="Arial" w:hAnsi="Arial" w:cs="Arial"/>
                <w:b/>
                <w:sz w:val="31"/>
              </w:rPr>
              <w:t>2</w:t>
            </w:r>
          </w:p>
        </w:tc>
        <w:tc>
          <w:tcPr>
            <w:tcW w:w="537" w:type="dxa"/>
            <w:tcBorders>
              <w:top w:val="single" w:sz="14" w:space="0" w:color="000000"/>
              <w:left w:val="single" w:sz="18" w:space="0" w:color="000000"/>
              <w:bottom w:val="single" w:sz="7" w:space="0" w:color="000000"/>
              <w:right w:val="single" w:sz="7" w:space="0" w:color="000000"/>
            </w:tcBorders>
          </w:tcPr>
          <w:p w14:paraId="35B8DCD5" w14:textId="77777777" w:rsidR="00495693" w:rsidRDefault="00495693">
            <w:pPr>
              <w:spacing w:after="160" w:line="259" w:lineRule="auto"/>
              <w:ind w:left="0" w:firstLine="0"/>
            </w:pPr>
          </w:p>
        </w:tc>
        <w:tc>
          <w:tcPr>
            <w:tcW w:w="548" w:type="dxa"/>
            <w:tcBorders>
              <w:top w:val="single" w:sz="14" w:space="0" w:color="000000"/>
              <w:left w:val="single" w:sz="7" w:space="0" w:color="000000"/>
              <w:bottom w:val="single" w:sz="7" w:space="0" w:color="000000"/>
              <w:right w:val="single" w:sz="7" w:space="0" w:color="000000"/>
            </w:tcBorders>
          </w:tcPr>
          <w:p w14:paraId="0FFCB0EC" w14:textId="77777777" w:rsidR="00495693" w:rsidRDefault="00495693">
            <w:pPr>
              <w:spacing w:after="160" w:line="259" w:lineRule="auto"/>
              <w:ind w:left="0" w:firstLine="0"/>
            </w:pPr>
          </w:p>
        </w:tc>
        <w:tc>
          <w:tcPr>
            <w:tcW w:w="537" w:type="dxa"/>
            <w:tcBorders>
              <w:top w:val="single" w:sz="14" w:space="0" w:color="000000"/>
              <w:left w:val="single" w:sz="7" w:space="0" w:color="000000"/>
              <w:bottom w:val="single" w:sz="7" w:space="0" w:color="000000"/>
              <w:right w:val="single" w:sz="16" w:space="0" w:color="000000"/>
            </w:tcBorders>
          </w:tcPr>
          <w:p w14:paraId="6C1C0388" w14:textId="77777777" w:rsidR="00495693" w:rsidRDefault="00495693">
            <w:pPr>
              <w:spacing w:after="160" w:line="259" w:lineRule="auto"/>
              <w:ind w:left="0" w:firstLine="0"/>
            </w:pPr>
          </w:p>
        </w:tc>
      </w:tr>
      <w:tr w:rsidR="00495693" w14:paraId="3BAE37F6" w14:textId="77777777">
        <w:trPr>
          <w:trHeight w:val="548"/>
        </w:trPr>
        <w:tc>
          <w:tcPr>
            <w:tcW w:w="588" w:type="dxa"/>
            <w:tcBorders>
              <w:top w:val="single" w:sz="7" w:space="0" w:color="000000"/>
              <w:left w:val="single" w:sz="16" w:space="0" w:color="000000"/>
              <w:bottom w:val="single" w:sz="7" w:space="0" w:color="000000"/>
              <w:right w:val="single" w:sz="7" w:space="0" w:color="000000"/>
            </w:tcBorders>
          </w:tcPr>
          <w:p w14:paraId="348730F5" w14:textId="77777777" w:rsidR="00495693" w:rsidRDefault="00BD103F">
            <w:pPr>
              <w:spacing w:after="0" w:line="259" w:lineRule="auto"/>
              <w:ind w:left="59" w:firstLine="0"/>
            </w:pPr>
            <w:r>
              <w:rPr>
                <w:rFonts w:ascii="Arial" w:eastAsia="Arial" w:hAnsi="Arial" w:cs="Arial"/>
                <w:b/>
                <w:sz w:val="31"/>
              </w:rPr>
              <w:t>2</w:t>
            </w:r>
          </w:p>
        </w:tc>
        <w:tc>
          <w:tcPr>
            <w:tcW w:w="517" w:type="dxa"/>
            <w:gridSpan w:val="2"/>
            <w:tcBorders>
              <w:top w:val="single" w:sz="7" w:space="0" w:color="000000"/>
              <w:left w:val="single" w:sz="7" w:space="0" w:color="000000"/>
              <w:bottom w:val="single" w:sz="7" w:space="0" w:color="000000"/>
              <w:right w:val="single" w:sz="7" w:space="0" w:color="000000"/>
            </w:tcBorders>
          </w:tcPr>
          <w:p w14:paraId="416E07D0" w14:textId="77777777" w:rsidR="00495693" w:rsidRDefault="00BD103F">
            <w:pPr>
              <w:spacing w:after="0" w:line="259" w:lineRule="auto"/>
              <w:ind w:left="37" w:firstLine="0"/>
            </w:pPr>
            <w:r>
              <w:rPr>
                <w:rFonts w:ascii="Arial" w:eastAsia="Arial" w:hAnsi="Arial" w:cs="Arial"/>
                <w:b/>
                <w:sz w:val="31"/>
              </w:rPr>
              <w:t>3</w:t>
            </w:r>
          </w:p>
        </w:tc>
        <w:tc>
          <w:tcPr>
            <w:tcW w:w="544" w:type="dxa"/>
            <w:tcBorders>
              <w:top w:val="single" w:sz="7" w:space="0" w:color="000000"/>
              <w:left w:val="single" w:sz="7" w:space="0" w:color="000000"/>
              <w:bottom w:val="single" w:sz="7" w:space="0" w:color="000000"/>
              <w:right w:val="single" w:sz="14" w:space="0" w:color="000000"/>
            </w:tcBorders>
          </w:tcPr>
          <w:p w14:paraId="352E841D" w14:textId="77777777" w:rsidR="00495693" w:rsidRDefault="00495693">
            <w:pPr>
              <w:spacing w:after="160" w:line="259" w:lineRule="auto"/>
              <w:ind w:left="0" w:firstLine="0"/>
            </w:pPr>
          </w:p>
        </w:tc>
        <w:tc>
          <w:tcPr>
            <w:tcW w:w="552" w:type="dxa"/>
            <w:tcBorders>
              <w:top w:val="single" w:sz="7" w:space="0" w:color="000000"/>
              <w:left w:val="single" w:sz="14" w:space="0" w:color="000000"/>
              <w:bottom w:val="single" w:sz="7" w:space="0" w:color="000000"/>
              <w:right w:val="single" w:sz="7" w:space="0" w:color="000000"/>
            </w:tcBorders>
          </w:tcPr>
          <w:p w14:paraId="548F264C" w14:textId="77777777" w:rsidR="00495693" w:rsidRDefault="00495693">
            <w:pPr>
              <w:spacing w:after="160" w:line="259" w:lineRule="auto"/>
              <w:ind w:left="0" w:firstLine="0"/>
            </w:pPr>
          </w:p>
        </w:tc>
        <w:tc>
          <w:tcPr>
            <w:tcW w:w="548" w:type="dxa"/>
            <w:tcBorders>
              <w:top w:val="single" w:sz="7" w:space="0" w:color="000000"/>
              <w:left w:val="single" w:sz="7" w:space="0" w:color="000000"/>
              <w:bottom w:val="single" w:sz="7" w:space="0" w:color="000000"/>
              <w:right w:val="single" w:sz="7" w:space="0" w:color="000000"/>
            </w:tcBorders>
          </w:tcPr>
          <w:p w14:paraId="12BD22AE" w14:textId="77777777" w:rsidR="00495693" w:rsidRDefault="00495693">
            <w:pPr>
              <w:spacing w:after="160" w:line="259" w:lineRule="auto"/>
              <w:ind w:left="0" w:firstLine="0"/>
            </w:pPr>
          </w:p>
        </w:tc>
        <w:tc>
          <w:tcPr>
            <w:tcW w:w="560" w:type="dxa"/>
            <w:tcBorders>
              <w:top w:val="single" w:sz="7" w:space="0" w:color="000000"/>
              <w:left w:val="single" w:sz="7" w:space="0" w:color="000000"/>
              <w:bottom w:val="single" w:sz="7" w:space="0" w:color="000000"/>
              <w:right w:val="single" w:sz="18" w:space="0" w:color="000000"/>
            </w:tcBorders>
          </w:tcPr>
          <w:p w14:paraId="7CE8245B" w14:textId="77777777" w:rsidR="00495693" w:rsidRDefault="00495693">
            <w:pPr>
              <w:spacing w:after="160" w:line="259" w:lineRule="auto"/>
              <w:ind w:left="0" w:firstLine="0"/>
            </w:pPr>
          </w:p>
        </w:tc>
        <w:tc>
          <w:tcPr>
            <w:tcW w:w="537" w:type="dxa"/>
            <w:tcBorders>
              <w:top w:val="single" w:sz="7" w:space="0" w:color="000000"/>
              <w:left w:val="single" w:sz="18" w:space="0" w:color="000000"/>
              <w:bottom w:val="single" w:sz="7" w:space="0" w:color="000000"/>
              <w:right w:val="single" w:sz="7" w:space="0" w:color="000000"/>
            </w:tcBorders>
          </w:tcPr>
          <w:p w14:paraId="70C7AB45" w14:textId="77777777" w:rsidR="00495693" w:rsidRDefault="00BD103F">
            <w:pPr>
              <w:spacing w:after="0" w:line="259" w:lineRule="auto"/>
              <w:ind w:left="118" w:firstLine="0"/>
            </w:pPr>
            <w:r>
              <w:rPr>
                <w:rFonts w:ascii="Arial" w:eastAsia="Arial" w:hAnsi="Arial" w:cs="Arial"/>
                <w:b/>
                <w:sz w:val="31"/>
              </w:rPr>
              <w:t>5</w:t>
            </w:r>
          </w:p>
        </w:tc>
        <w:tc>
          <w:tcPr>
            <w:tcW w:w="548" w:type="dxa"/>
            <w:tcBorders>
              <w:top w:val="single" w:sz="7" w:space="0" w:color="000000"/>
              <w:left w:val="single" w:sz="7" w:space="0" w:color="000000"/>
              <w:bottom w:val="single" w:sz="7" w:space="0" w:color="000000"/>
              <w:right w:val="single" w:sz="7" w:space="0" w:color="000000"/>
            </w:tcBorders>
          </w:tcPr>
          <w:p w14:paraId="37026BC8" w14:textId="77777777" w:rsidR="00495693" w:rsidRDefault="00BD103F">
            <w:pPr>
              <w:spacing w:after="0" w:line="259" w:lineRule="auto"/>
              <w:ind w:left="90" w:firstLine="0"/>
            </w:pPr>
            <w:r>
              <w:rPr>
                <w:rFonts w:ascii="Arial" w:eastAsia="Arial" w:hAnsi="Arial" w:cs="Arial"/>
                <w:b/>
                <w:sz w:val="31"/>
              </w:rPr>
              <w:t>4</w:t>
            </w:r>
          </w:p>
        </w:tc>
        <w:tc>
          <w:tcPr>
            <w:tcW w:w="557" w:type="dxa"/>
            <w:tcBorders>
              <w:top w:val="single" w:sz="7" w:space="0" w:color="000000"/>
              <w:left w:val="single" w:sz="7" w:space="0" w:color="000000"/>
              <w:bottom w:val="single" w:sz="7" w:space="0" w:color="000000"/>
              <w:right w:val="single" w:sz="16" w:space="0" w:color="000000"/>
            </w:tcBorders>
          </w:tcPr>
          <w:p w14:paraId="72ED98EA" w14:textId="77777777" w:rsidR="00495693" w:rsidRDefault="00495693">
            <w:pPr>
              <w:spacing w:after="160" w:line="259" w:lineRule="auto"/>
              <w:ind w:left="0" w:firstLine="0"/>
            </w:pPr>
          </w:p>
        </w:tc>
        <w:tc>
          <w:tcPr>
            <w:tcW w:w="0" w:type="auto"/>
            <w:vMerge/>
            <w:tcBorders>
              <w:top w:val="nil"/>
              <w:left w:val="single" w:sz="16" w:space="0" w:color="000000"/>
              <w:bottom w:val="nil"/>
              <w:right w:val="single" w:sz="23" w:space="0" w:color="000000"/>
            </w:tcBorders>
          </w:tcPr>
          <w:p w14:paraId="2010513B" w14:textId="77777777" w:rsidR="00495693" w:rsidRDefault="00495693">
            <w:pPr>
              <w:spacing w:after="160" w:line="259" w:lineRule="auto"/>
              <w:ind w:left="0" w:firstLine="0"/>
            </w:pPr>
          </w:p>
        </w:tc>
        <w:tc>
          <w:tcPr>
            <w:tcW w:w="565" w:type="dxa"/>
            <w:tcBorders>
              <w:top w:val="single" w:sz="7" w:space="0" w:color="000000"/>
              <w:left w:val="single" w:sz="23" w:space="0" w:color="000000"/>
              <w:bottom w:val="single" w:sz="7" w:space="0" w:color="000000"/>
              <w:right w:val="single" w:sz="7" w:space="0" w:color="000000"/>
            </w:tcBorders>
          </w:tcPr>
          <w:p w14:paraId="2D09009A" w14:textId="77777777" w:rsidR="00495693" w:rsidRDefault="00495693">
            <w:pPr>
              <w:spacing w:after="160" w:line="259" w:lineRule="auto"/>
              <w:ind w:left="0" w:firstLine="0"/>
            </w:pPr>
          </w:p>
        </w:tc>
        <w:tc>
          <w:tcPr>
            <w:tcW w:w="548" w:type="dxa"/>
            <w:tcBorders>
              <w:top w:val="single" w:sz="7" w:space="0" w:color="000000"/>
              <w:left w:val="single" w:sz="7" w:space="0" w:color="000000"/>
              <w:bottom w:val="single" w:sz="7" w:space="0" w:color="000000"/>
              <w:right w:val="single" w:sz="7" w:space="0" w:color="000000"/>
            </w:tcBorders>
          </w:tcPr>
          <w:p w14:paraId="4D68E850" w14:textId="77777777" w:rsidR="00495693" w:rsidRDefault="00BD103F">
            <w:pPr>
              <w:spacing w:after="0" w:line="259" w:lineRule="auto"/>
              <w:ind w:left="164" w:firstLine="0"/>
            </w:pPr>
            <w:r>
              <w:rPr>
                <w:rFonts w:ascii="Arial" w:eastAsia="Arial" w:hAnsi="Arial" w:cs="Arial"/>
                <w:b/>
                <w:sz w:val="31"/>
              </w:rPr>
              <w:t>5</w:t>
            </w:r>
          </w:p>
        </w:tc>
        <w:tc>
          <w:tcPr>
            <w:tcW w:w="544" w:type="dxa"/>
            <w:tcBorders>
              <w:top w:val="single" w:sz="7" w:space="0" w:color="000000"/>
              <w:left w:val="single" w:sz="7" w:space="0" w:color="000000"/>
              <w:bottom w:val="single" w:sz="7" w:space="0" w:color="000000"/>
              <w:right w:val="single" w:sz="14" w:space="0" w:color="000000"/>
            </w:tcBorders>
          </w:tcPr>
          <w:p w14:paraId="4CA53322" w14:textId="77777777" w:rsidR="00495693" w:rsidRDefault="00495693">
            <w:pPr>
              <w:spacing w:after="160" w:line="259" w:lineRule="auto"/>
              <w:ind w:left="0" w:firstLine="0"/>
            </w:pPr>
          </w:p>
        </w:tc>
        <w:tc>
          <w:tcPr>
            <w:tcW w:w="552" w:type="dxa"/>
            <w:tcBorders>
              <w:top w:val="single" w:sz="7" w:space="0" w:color="000000"/>
              <w:left w:val="single" w:sz="14" w:space="0" w:color="000000"/>
              <w:bottom w:val="single" w:sz="7" w:space="0" w:color="000000"/>
              <w:right w:val="single" w:sz="7" w:space="0" w:color="000000"/>
            </w:tcBorders>
          </w:tcPr>
          <w:p w14:paraId="78A772AB" w14:textId="77777777" w:rsidR="00495693" w:rsidRDefault="00BD103F">
            <w:pPr>
              <w:spacing w:after="0" w:line="259" w:lineRule="auto"/>
              <w:ind w:left="138" w:firstLine="0"/>
            </w:pPr>
            <w:r>
              <w:rPr>
                <w:rFonts w:ascii="Arial" w:eastAsia="Arial" w:hAnsi="Arial" w:cs="Arial"/>
                <w:b/>
                <w:sz w:val="31"/>
              </w:rPr>
              <w:t>7</w:t>
            </w:r>
          </w:p>
        </w:tc>
        <w:tc>
          <w:tcPr>
            <w:tcW w:w="548" w:type="dxa"/>
            <w:tcBorders>
              <w:top w:val="single" w:sz="7" w:space="0" w:color="000000"/>
              <w:left w:val="single" w:sz="7" w:space="0" w:color="000000"/>
              <w:bottom w:val="single" w:sz="7" w:space="0" w:color="000000"/>
              <w:right w:val="single" w:sz="7" w:space="0" w:color="000000"/>
            </w:tcBorders>
          </w:tcPr>
          <w:p w14:paraId="4AE709B9" w14:textId="77777777" w:rsidR="00495693" w:rsidRDefault="00BD103F">
            <w:pPr>
              <w:spacing w:after="0" w:line="259" w:lineRule="auto"/>
              <w:ind w:left="153" w:firstLine="0"/>
            </w:pPr>
            <w:r>
              <w:rPr>
                <w:rFonts w:ascii="Arial" w:eastAsia="Arial" w:hAnsi="Arial" w:cs="Arial"/>
                <w:b/>
                <w:sz w:val="31"/>
              </w:rPr>
              <w:t>6</w:t>
            </w:r>
          </w:p>
        </w:tc>
        <w:tc>
          <w:tcPr>
            <w:tcW w:w="560" w:type="dxa"/>
            <w:tcBorders>
              <w:top w:val="single" w:sz="7" w:space="0" w:color="000000"/>
              <w:left w:val="single" w:sz="7" w:space="0" w:color="000000"/>
              <w:bottom w:val="single" w:sz="7" w:space="0" w:color="000000"/>
              <w:right w:val="single" w:sz="18" w:space="0" w:color="000000"/>
            </w:tcBorders>
          </w:tcPr>
          <w:p w14:paraId="1C6CE4F0" w14:textId="77777777" w:rsidR="00495693" w:rsidRDefault="00495693">
            <w:pPr>
              <w:spacing w:after="160" w:line="259" w:lineRule="auto"/>
              <w:ind w:left="0" w:firstLine="0"/>
            </w:pPr>
          </w:p>
        </w:tc>
        <w:tc>
          <w:tcPr>
            <w:tcW w:w="537" w:type="dxa"/>
            <w:tcBorders>
              <w:top w:val="single" w:sz="7" w:space="0" w:color="000000"/>
              <w:left w:val="single" w:sz="18" w:space="0" w:color="000000"/>
              <w:bottom w:val="single" w:sz="7" w:space="0" w:color="000000"/>
              <w:right w:val="single" w:sz="7" w:space="0" w:color="000000"/>
            </w:tcBorders>
          </w:tcPr>
          <w:p w14:paraId="18977FCA" w14:textId="77777777" w:rsidR="00495693" w:rsidRDefault="00495693">
            <w:pPr>
              <w:spacing w:after="160" w:line="259" w:lineRule="auto"/>
              <w:ind w:left="0" w:firstLine="0"/>
            </w:pPr>
          </w:p>
        </w:tc>
        <w:tc>
          <w:tcPr>
            <w:tcW w:w="548" w:type="dxa"/>
            <w:tcBorders>
              <w:top w:val="single" w:sz="7" w:space="0" w:color="000000"/>
              <w:left w:val="single" w:sz="7" w:space="0" w:color="000000"/>
              <w:bottom w:val="single" w:sz="7" w:space="0" w:color="000000"/>
              <w:right w:val="single" w:sz="7" w:space="0" w:color="000000"/>
            </w:tcBorders>
          </w:tcPr>
          <w:p w14:paraId="070E2F7E" w14:textId="77777777" w:rsidR="00495693" w:rsidRDefault="00BD103F">
            <w:pPr>
              <w:spacing w:after="0" w:line="259" w:lineRule="auto"/>
              <w:ind w:left="119" w:firstLine="0"/>
            </w:pPr>
            <w:r>
              <w:rPr>
                <w:rFonts w:ascii="Arial" w:eastAsia="Arial" w:hAnsi="Arial" w:cs="Arial"/>
                <w:b/>
                <w:sz w:val="31"/>
              </w:rPr>
              <w:t>1</w:t>
            </w:r>
          </w:p>
        </w:tc>
        <w:tc>
          <w:tcPr>
            <w:tcW w:w="537" w:type="dxa"/>
            <w:tcBorders>
              <w:top w:val="single" w:sz="7" w:space="0" w:color="000000"/>
              <w:left w:val="single" w:sz="7" w:space="0" w:color="000000"/>
              <w:bottom w:val="single" w:sz="7" w:space="0" w:color="000000"/>
              <w:right w:val="single" w:sz="16" w:space="0" w:color="000000"/>
            </w:tcBorders>
          </w:tcPr>
          <w:p w14:paraId="4640B6B6" w14:textId="77777777" w:rsidR="00495693" w:rsidRDefault="00495693">
            <w:pPr>
              <w:spacing w:after="160" w:line="259" w:lineRule="auto"/>
              <w:ind w:left="0" w:firstLine="0"/>
            </w:pPr>
          </w:p>
        </w:tc>
      </w:tr>
      <w:tr w:rsidR="00495693" w14:paraId="5C96192E" w14:textId="77777777">
        <w:trPr>
          <w:trHeight w:val="555"/>
        </w:trPr>
        <w:tc>
          <w:tcPr>
            <w:tcW w:w="588" w:type="dxa"/>
            <w:tcBorders>
              <w:top w:val="single" w:sz="7" w:space="0" w:color="000000"/>
              <w:left w:val="single" w:sz="16" w:space="0" w:color="000000"/>
              <w:bottom w:val="single" w:sz="16" w:space="0" w:color="000000"/>
              <w:right w:val="single" w:sz="7" w:space="0" w:color="000000"/>
            </w:tcBorders>
          </w:tcPr>
          <w:p w14:paraId="25A5BC06" w14:textId="77777777" w:rsidR="00495693" w:rsidRDefault="00495693">
            <w:pPr>
              <w:spacing w:after="160" w:line="259" w:lineRule="auto"/>
              <w:ind w:left="0" w:firstLine="0"/>
            </w:pPr>
          </w:p>
        </w:tc>
        <w:tc>
          <w:tcPr>
            <w:tcW w:w="517" w:type="dxa"/>
            <w:gridSpan w:val="2"/>
            <w:tcBorders>
              <w:top w:val="single" w:sz="7" w:space="0" w:color="000000"/>
              <w:left w:val="single" w:sz="7" w:space="0" w:color="000000"/>
              <w:bottom w:val="single" w:sz="16" w:space="0" w:color="000000"/>
              <w:right w:val="single" w:sz="7" w:space="0" w:color="000000"/>
            </w:tcBorders>
          </w:tcPr>
          <w:p w14:paraId="622AFBFB" w14:textId="77777777" w:rsidR="00495693" w:rsidRDefault="00495693">
            <w:pPr>
              <w:spacing w:after="160" w:line="259" w:lineRule="auto"/>
              <w:ind w:left="0" w:firstLine="0"/>
            </w:pPr>
          </w:p>
        </w:tc>
        <w:tc>
          <w:tcPr>
            <w:tcW w:w="544" w:type="dxa"/>
            <w:tcBorders>
              <w:top w:val="single" w:sz="7" w:space="0" w:color="000000"/>
              <w:left w:val="single" w:sz="7" w:space="0" w:color="000000"/>
              <w:bottom w:val="single" w:sz="16" w:space="0" w:color="000000"/>
              <w:right w:val="single" w:sz="14" w:space="0" w:color="000000"/>
            </w:tcBorders>
          </w:tcPr>
          <w:p w14:paraId="2611C92A" w14:textId="77777777" w:rsidR="00495693" w:rsidRDefault="00495693">
            <w:pPr>
              <w:spacing w:after="160" w:line="259" w:lineRule="auto"/>
              <w:ind w:left="0" w:firstLine="0"/>
            </w:pPr>
          </w:p>
        </w:tc>
        <w:tc>
          <w:tcPr>
            <w:tcW w:w="552" w:type="dxa"/>
            <w:tcBorders>
              <w:top w:val="single" w:sz="7" w:space="0" w:color="000000"/>
              <w:left w:val="single" w:sz="14" w:space="0" w:color="000000"/>
              <w:bottom w:val="single" w:sz="16" w:space="0" w:color="000000"/>
              <w:right w:val="single" w:sz="7" w:space="0" w:color="000000"/>
            </w:tcBorders>
          </w:tcPr>
          <w:p w14:paraId="135F2933" w14:textId="77777777" w:rsidR="00495693" w:rsidRDefault="00495693">
            <w:pPr>
              <w:spacing w:after="160" w:line="259" w:lineRule="auto"/>
              <w:ind w:left="0" w:firstLine="0"/>
            </w:pPr>
          </w:p>
        </w:tc>
        <w:tc>
          <w:tcPr>
            <w:tcW w:w="548" w:type="dxa"/>
            <w:tcBorders>
              <w:top w:val="single" w:sz="7" w:space="0" w:color="000000"/>
              <w:left w:val="single" w:sz="7" w:space="0" w:color="000000"/>
              <w:bottom w:val="single" w:sz="16" w:space="0" w:color="000000"/>
              <w:right w:val="single" w:sz="7" w:space="0" w:color="000000"/>
            </w:tcBorders>
          </w:tcPr>
          <w:p w14:paraId="44BC544E" w14:textId="77777777" w:rsidR="00495693" w:rsidRDefault="00495693">
            <w:pPr>
              <w:spacing w:after="160" w:line="259" w:lineRule="auto"/>
              <w:ind w:left="0" w:firstLine="0"/>
            </w:pPr>
          </w:p>
        </w:tc>
        <w:tc>
          <w:tcPr>
            <w:tcW w:w="560" w:type="dxa"/>
            <w:tcBorders>
              <w:top w:val="single" w:sz="7" w:space="0" w:color="000000"/>
              <w:left w:val="single" w:sz="7" w:space="0" w:color="000000"/>
              <w:bottom w:val="single" w:sz="16" w:space="0" w:color="000000"/>
              <w:right w:val="single" w:sz="18" w:space="0" w:color="000000"/>
            </w:tcBorders>
          </w:tcPr>
          <w:p w14:paraId="07FB18D2" w14:textId="77777777" w:rsidR="00495693" w:rsidRDefault="00BD103F">
            <w:pPr>
              <w:spacing w:after="0" w:line="259" w:lineRule="auto"/>
              <w:ind w:left="115" w:firstLine="0"/>
            </w:pPr>
            <w:r>
              <w:rPr>
                <w:rFonts w:ascii="Arial" w:eastAsia="Arial" w:hAnsi="Arial" w:cs="Arial"/>
                <w:b/>
                <w:sz w:val="31"/>
              </w:rPr>
              <w:t>6</w:t>
            </w:r>
          </w:p>
        </w:tc>
        <w:tc>
          <w:tcPr>
            <w:tcW w:w="537" w:type="dxa"/>
            <w:tcBorders>
              <w:top w:val="single" w:sz="7" w:space="0" w:color="000000"/>
              <w:left w:val="single" w:sz="18" w:space="0" w:color="000000"/>
              <w:bottom w:val="single" w:sz="16" w:space="0" w:color="000000"/>
              <w:right w:val="single" w:sz="7" w:space="0" w:color="000000"/>
            </w:tcBorders>
          </w:tcPr>
          <w:p w14:paraId="46F3D3A8" w14:textId="77777777" w:rsidR="00495693" w:rsidRDefault="00495693">
            <w:pPr>
              <w:spacing w:after="160" w:line="259" w:lineRule="auto"/>
              <w:ind w:left="0" w:firstLine="0"/>
            </w:pPr>
          </w:p>
        </w:tc>
        <w:tc>
          <w:tcPr>
            <w:tcW w:w="548" w:type="dxa"/>
            <w:tcBorders>
              <w:top w:val="single" w:sz="7" w:space="0" w:color="000000"/>
              <w:left w:val="single" w:sz="7" w:space="0" w:color="000000"/>
              <w:bottom w:val="single" w:sz="16" w:space="0" w:color="000000"/>
              <w:right w:val="single" w:sz="7" w:space="0" w:color="000000"/>
            </w:tcBorders>
          </w:tcPr>
          <w:p w14:paraId="130BA3AF" w14:textId="77777777" w:rsidR="00495693" w:rsidRDefault="00495693">
            <w:pPr>
              <w:spacing w:after="160" w:line="259" w:lineRule="auto"/>
              <w:ind w:left="0" w:firstLine="0"/>
            </w:pPr>
          </w:p>
        </w:tc>
        <w:tc>
          <w:tcPr>
            <w:tcW w:w="557" w:type="dxa"/>
            <w:tcBorders>
              <w:top w:val="single" w:sz="7" w:space="0" w:color="000000"/>
              <w:left w:val="single" w:sz="7" w:space="0" w:color="000000"/>
              <w:bottom w:val="single" w:sz="16" w:space="0" w:color="000000"/>
              <w:right w:val="single" w:sz="16" w:space="0" w:color="000000"/>
            </w:tcBorders>
          </w:tcPr>
          <w:p w14:paraId="40932746" w14:textId="77777777" w:rsidR="00495693" w:rsidRDefault="00495693">
            <w:pPr>
              <w:spacing w:after="160" w:line="259" w:lineRule="auto"/>
              <w:ind w:left="0" w:firstLine="0"/>
            </w:pPr>
          </w:p>
        </w:tc>
        <w:tc>
          <w:tcPr>
            <w:tcW w:w="0" w:type="auto"/>
            <w:vMerge/>
            <w:tcBorders>
              <w:top w:val="nil"/>
              <w:left w:val="single" w:sz="16" w:space="0" w:color="000000"/>
              <w:bottom w:val="nil"/>
              <w:right w:val="single" w:sz="23" w:space="0" w:color="000000"/>
            </w:tcBorders>
          </w:tcPr>
          <w:p w14:paraId="685672D5" w14:textId="77777777" w:rsidR="00495693" w:rsidRDefault="00495693">
            <w:pPr>
              <w:spacing w:after="160" w:line="259" w:lineRule="auto"/>
              <w:ind w:left="0" w:firstLine="0"/>
            </w:pPr>
          </w:p>
        </w:tc>
        <w:tc>
          <w:tcPr>
            <w:tcW w:w="565" w:type="dxa"/>
            <w:tcBorders>
              <w:top w:val="single" w:sz="7" w:space="0" w:color="000000"/>
              <w:left w:val="single" w:sz="23" w:space="0" w:color="000000"/>
              <w:bottom w:val="single" w:sz="15" w:space="0" w:color="000000"/>
              <w:right w:val="single" w:sz="7" w:space="0" w:color="000000"/>
            </w:tcBorders>
          </w:tcPr>
          <w:p w14:paraId="57803D61" w14:textId="77777777" w:rsidR="00495693" w:rsidRDefault="00495693">
            <w:pPr>
              <w:spacing w:after="160" w:line="259" w:lineRule="auto"/>
              <w:ind w:left="0" w:firstLine="0"/>
            </w:pPr>
          </w:p>
        </w:tc>
        <w:tc>
          <w:tcPr>
            <w:tcW w:w="548" w:type="dxa"/>
            <w:tcBorders>
              <w:top w:val="single" w:sz="7" w:space="0" w:color="000000"/>
              <w:left w:val="single" w:sz="7" w:space="0" w:color="000000"/>
              <w:bottom w:val="single" w:sz="15" w:space="0" w:color="000000"/>
              <w:right w:val="single" w:sz="7" w:space="0" w:color="000000"/>
            </w:tcBorders>
          </w:tcPr>
          <w:p w14:paraId="6DBF9092" w14:textId="77777777" w:rsidR="00495693" w:rsidRDefault="00495693">
            <w:pPr>
              <w:spacing w:after="160" w:line="259" w:lineRule="auto"/>
              <w:ind w:left="0" w:firstLine="0"/>
            </w:pPr>
          </w:p>
        </w:tc>
        <w:tc>
          <w:tcPr>
            <w:tcW w:w="544" w:type="dxa"/>
            <w:tcBorders>
              <w:top w:val="single" w:sz="7" w:space="0" w:color="000000"/>
              <w:left w:val="single" w:sz="7" w:space="0" w:color="000000"/>
              <w:bottom w:val="single" w:sz="15" w:space="0" w:color="000000"/>
              <w:right w:val="single" w:sz="14" w:space="0" w:color="000000"/>
            </w:tcBorders>
          </w:tcPr>
          <w:p w14:paraId="691A252D" w14:textId="77777777" w:rsidR="00495693" w:rsidRDefault="00BD103F">
            <w:pPr>
              <w:spacing w:after="0" w:line="259" w:lineRule="auto"/>
              <w:ind w:left="169" w:firstLine="0"/>
            </w:pPr>
            <w:r>
              <w:rPr>
                <w:rFonts w:ascii="Arial" w:eastAsia="Arial" w:hAnsi="Arial" w:cs="Arial"/>
                <w:b/>
                <w:sz w:val="31"/>
              </w:rPr>
              <w:t>8</w:t>
            </w:r>
          </w:p>
        </w:tc>
        <w:tc>
          <w:tcPr>
            <w:tcW w:w="552" w:type="dxa"/>
            <w:tcBorders>
              <w:top w:val="single" w:sz="7" w:space="0" w:color="000000"/>
              <w:left w:val="single" w:sz="14" w:space="0" w:color="000000"/>
              <w:bottom w:val="single" w:sz="15" w:space="0" w:color="000000"/>
              <w:right w:val="single" w:sz="7" w:space="0" w:color="000000"/>
            </w:tcBorders>
          </w:tcPr>
          <w:p w14:paraId="2B111E2B" w14:textId="77777777" w:rsidR="00495693" w:rsidRDefault="00495693">
            <w:pPr>
              <w:spacing w:after="160" w:line="259" w:lineRule="auto"/>
              <w:ind w:left="0" w:firstLine="0"/>
            </w:pPr>
          </w:p>
        </w:tc>
        <w:tc>
          <w:tcPr>
            <w:tcW w:w="548" w:type="dxa"/>
            <w:tcBorders>
              <w:top w:val="single" w:sz="7" w:space="0" w:color="000000"/>
              <w:left w:val="single" w:sz="7" w:space="0" w:color="000000"/>
              <w:bottom w:val="single" w:sz="15" w:space="0" w:color="000000"/>
              <w:right w:val="single" w:sz="7" w:space="0" w:color="000000"/>
            </w:tcBorders>
          </w:tcPr>
          <w:p w14:paraId="4ABF23E6" w14:textId="77777777" w:rsidR="00495693" w:rsidRDefault="00495693">
            <w:pPr>
              <w:spacing w:after="160" w:line="259" w:lineRule="auto"/>
              <w:ind w:left="0" w:firstLine="0"/>
            </w:pPr>
          </w:p>
        </w:tc>
        <w:tc>
          <w:tcPr>
            <w:tcW w:w="560" w:type="dxa"/>
            <w:tcBorders>
              <w:top w:val="single" w:sz="7" w:space="0" w:color="000000"/>
              <w:left w:val="single" w:sz="7" w:space="0" w:color="000000"/>
              <w:bottom w:val="single" w:sz="15" w:space="0" w:color="000000"/>
              <w:right w:val="single" w:sz="18" w:space="0" w:color="000000"/>
            </w:tcBorders>
          </w:tcPr>
          <w:p w14:paraId="21D104F3" w14:textId="77777777" w:rsidR="00495693" w:rsidRDefault="00495693">
            <w:pPr>
              <w:spacing w:after="160" w:line="259" w:lineRule="auto"/>
              <w:ind w:left="0" w:firstLine="0"/>
            </w:pPr>
          </w:p>
        </w:tc>
        <w:tc>
          <w:tcPr>
            <w:tcW w:w="537" w:type="dxa"/>
            <w:tcBorders>
              <w:top w:val="single" w:sz="7" w:space="0" w:color="000000"/>
              <w:left w:val="single" w:sz="18" w:space="0" w:color="000000"/>
              <w:bottom w:val="single" w:sz="15" w:space="0" w:color="000000"/>
              <w:right w:val="single" w:sz="7" w:space="0" w:color="000000"/>
            </w:tcBorders>
          </w:tcPr>
          <w:p w14:paraId="6AB7A24F" w14:textId="77777777" w:rsidR="00495693" w:rsidRDefault="00BD103F">
            <w:pPr>
              <w:spacing w:after="0" w:line="259" w:lineRule="auto"/>
              <w:ind w:left="177" w:firstLine="0"/>
            </w:pPr>
            <w:r>
              <w:rPr>
                <w:rFonts w:ascii="Arial" w:eastAsia="Arial" w:hAnsi="Arial" w:cs="Arial"/>
                <w:b/>
                <w:sz w:val="31"/>
              </w:rPr>
              <w:t>9</w:t>
            </w:r>
          </w:p>
        </w:tc>
        <w:tc>
          <w:tcPr>
            <w:tcW w:w="548" w:type="dxa"/>
            <w:tcBorders>
              <w:top w:val="single" w:sz="7" w:space="0" w:color="000000"/>
              <w:left w:val="single" w:sz="7" w:space="0" w:color="000000"/>
              <w:bottom w:val="single" w:sz="15" w:space="0" w:color="000000"/>
              <w:right w:val="single" w:sz="7" w:space="0" w:color="000000"/>
            </w:tcBorders>
          </w:tcPr>
          <w:p w14:paraId="21DAAE35" w14:textId="77777777" w:rsidR="00495693" w:rsidRDefault="00495693">
            <w:pPr>
              <w:spacing w:after="160" w:line="259" w:lineRule="auto"/>
              <w:ind w:left="0" w:firstLine="0"/>
            </w:pPr>
          </w:p>
        </w:tc>
        <w:tc>
          <w:tcPr>
            <w:tcW w:w="537" w:type="dxa"/>
            <w:tcBorders>
              <w:top w:val="single" w:sz="7" w:space="0" w:color="000000"/>
              <w:left w:val="single" w:sz="7" w:space="0" w:color="000000"/>
              <w:bottom w:val="single" w:sz="15" w:space="0" w:color="000000"/>
              <w:right w:val="single" w:sz="16" w:space="0" w:color="000000"/>
            </w:tcBorders>
          </w:tcPr>
          <w:p w14:paraId="5D59E43E" w14:textId="77777777" w:rsidR="00495693" w:rsidRDefault="00495693">
            <w:pPr>
              <w:spacing w:after="160" w:line="259" w:lineRule="auto"/>
              <w:ind w:left="0" w:firstLine="0"/>
            </w:pPr>
          </w:p>
        </w:tc>
      </w:tr>
    </w:tbl>
    <w:p w14:paraId="0550E0D1" w14:textId="77777777" w:rsidR="00495693" w:rsidRDefault="00BD103F">
      <w:pPr>
        <w:spacing w:after="289" w:line="259" w:lineRule="auto"/>
        <w:ind w:left="14" w:right="-191" w:firstLine="0"/>
      </w:pPr>
      <w:r>
        <w:rPr>
          <w:rFonts w:ascii="Calibri" w:eastAsia="Calibri" w:hAnsi="Calibri" w:cs="Calibri"/>
          <w:noProof/>
        </w:rPr>
        <mc:AlternateContent>
          <mc:Choice Requires="wpg">
            <w:drawing>
              <wp:inline distT="0" distB="0" distL="0" distR="0" wp14:anchorId="7BA978FF" wp14:editId="2F93BD88">
                <wp:extent cx="6449911" cy="3175"/>
                <wp:effectExtent l="0" t="0" r="0" b="0"/>
                <wp:docPr id="49395" name="Group 49395"/>
                <wp:cNvGraphicFramePr/>
                <a:graphic xmlns:a="http://schemas.openxmlformats.org/drawingml/2006/main">
                  <a:graphicData uri="http://schemas.microsoft.com/office/word/2010/wordprocessingGroup">
                    <wpg:wgp>
                      <wpg:cNvGrpSpPr/>
                      <wpg:grpSpPr>
                        <a:xfrm>
                          <a:off x="0" y="0"/>
                          <a:ext cx="6449911" cy="3175"/>
                          <a:chOff x="0" y="0"/>
                          <a:chExt cx="6449911" cy="3175"/>
                        </a:xfrm>
                      </wpg:grpSpPr>
                      <wps:wsp>
                        <wps:cNvPr id="3248" name="Shape 3248"/>
                        <wps:cNvSpPr/>
                        <wps:spPr>
                          <a:xfrm>
                            <a:off x="0" y="0"/>
                            <a:ext cx="6449911" cy="0"/>
                          </a:xfrm>
                          <a:custGeom>
                            <a:avLst/>
                            <a:gdLst/>
                            <a:ahLst/>
                            <a:cxnLst/>
                            <a:rect l="0" t="0" r="0" b="0"/>
                            <a:pathLst>
                              <a:path w="6449911">
                                <a:moveTo>
                                  <a:pt x="0" y="0"/>
                                </a:moveTo>
                                <a:lnTo>
                                  <a:pt x="6449911" y="0"/>
                                </a:lnTo>
                              </a:path>
                            </a:pathLst>
                          </a:custGeom>
                          <a:ln w="3175" cap="flat">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9395" style="width:507.867pt;height:0.25pt;mso-position-horizontal-relative:char;mso-position-vertical-relative:line" coordsize="64499,31">
                <v:shape id="Shape 3248" style="position:absolute;width:64499;height:0;left:0;top:0;" coordsize="6449911,0" path="m0,0l6449911,0">
                  <v:stroke weight="0.25pt" endcap="flat" joinstyle="miter" miterlimit="4" on="true" color="#000000"/>
                  <v:fill on="false" color="#000000" opacity="0"/>
                </v:shape>
              </v:group>
            </w:pict>
          </mc:Fallback>
        </mc:AlternateContent>
      </w:r>
    </w:p>
    <w:p w14:paraId="0ACD6302" w14:textId="77777777" w:rsidR="00495693" w:rsidRDefault="00BD103F">
      <w:pPr>
        <w:spacing w:after="4" w:line="250" w:lineRule="auto"/>
        <w:ind w:left="10" w:right="286"/>
      </w:pPr>
      <w:r>
        <w:rPr>
          <w:b/>
          <w:sz w:val="24"/>
        </w:rPr>
        <w:t xml:space="preserve">Lite fler klurigheter </w:t>
      </w:r>
      <w:r>
        <w:rPr>
          <w:rFonts w:ascii="Arial" w:eastAsia="Arial" w:hAnsi="Arial" w:cs="Arial"/>
          <w:b/>
          <w:sz w:val="24"/>
        </w:rPr>
        <w:t>NÄR VAR DET</w:t>
      </w:r>
      <w:r>
        <w:rPr>
          <w:b/>
          <w:sz w:val="24"/>
        </w:rPr>
        <w:t xml:space="preserve"> - säkert har ni hört det någon gång. Pricka in ditt svar - kolla sedan på sidan 31, där finner du de rätta svaren. Men svara först! Lycka till...</w:t>
      </w:r>
    </w:p>
    <w:p w14:paraId="045BF63B" w14:textId="77777777" w:rsidR="00495693" w:rsidRDefault="00495693">
      <w:pPr>
        <w:sectPr w:rsidR="00495693">
          <w:type w:val="continuous"/>
          <w:pgSz w:w="11906" w:h="16838"/>
          <w:pgMar w:top="898" w:right="1074" w:bottom="778" w:left="850" w:header="720" w:footer="720" w:gutter="0"/>
          <w:cols w:space="720"/>
        </w:sectPr>
      </w:pPr>
    </w:p>
    <w:p w14:paraId="5701F93E" w14:textId="77777777" w:rsidR="00495693" w:rsidRDefault="00BD103F">
      <w:pPr>
        <w:numPr>
          <w:ilvl w:val="0"/>
          <w:numId w:val="6"/>
        </w:numPr>
        <w:spacing w:after="7" w:line="256" w:lineRule="auto"/>
        <w:ind w:hanging="326"/>
      </w:pPr>
      <w:r>
        <w:rPr>
          <w:b/>
        </w:rPr>
        <w:t>Hur lång är en tum?</w:t>
      </w:r>
    </w:p>
    <w:p w14:paraId="01C3A821" w14:textId="77777777" w:rsidR="00495693" w:rsidRDefault="00BD103F">
      <w:pPr>
        <w:numPr>
          <w:ilvl w:val="1"/>
          <w:numId w:val="6"/>
        </w:numPr>
        <w:ind w:hanging="238"/>
      </w:pPr>
      <w:r>
        <w:t>2,54 cm</w:t>
      </w:r>
    </w:p>
    <w:p w14:paraId="4A159CFB" w14:textId="77777777" w:rsidR="00495693" w:rsidRDefault="00BD103F">
      <w:pPr>
        <w:numPr>
          <w:ilvl w:val="1"/>
          <w:numId w:val="6"/>
        </w:numPr>
        <w:spacing w:after="244"/>
        <w:ind w:hanging="238"/>
      </w:pPr>
      <w:r>
        <w:t xml:space="preserve">1,54 cm </w:t>
      </w:r>
      <w:r>
        <w:tab/>
        <w:t xml:space="preserve">3) 1 </w:t>
      </w:r>
      <w:proofErr w:type="spellStart"/>
      <w:r>
        <w:t>mr</w:t>
      </w:r>
      <w:proofErr w:type="spellEnd"/>
    </w:p>
    <w:p w14:paraId="3A341C5B" w14:textId="77777777" w:rsidR="00495693" w:rsidRDefault="00BD103F">
      <w:pPr>
        <w:numPr>
          <w:ilvl w:val="0"/>
          <w:numId w:val="6"/>
        </w:numPr>
        <w:spacing w:after="7" w:line="256" w:lineRule="auto"/>
        <w:ind w:hanging="326"/>
      </w:pPr>
      <w:r>
        <w:rPr>
          <w:b/>
        </w:rPr>
        <w:t>Vem i svenska kungafamiljen är född 1979?</w:t>
      </w:r>
    </w:p>
    <w:p w14:paraId="7C30B15C" w14:textId="77777777" w:rsidR="00495693" w:rsidRDefault="00BD103F">
      <w:pPr>
        <w:numPr>
          <w:ilvl w:val="1"/>
          <w:numId w:val="6"/>
        </w:numPr>
        <w:ind w:hanging="238"/>
      </w:pPr>
      <w:r>
        <w:t>Madeleine</w:t>
      </w:r>
    </w:p>
    <w:p w14:paraId="7311229C" w14:textId="77777777" w:rsidR="00495693" w:rsidRDefault="00BD103F">
      <w:pPr>
        <w:numPr>
          <w:ilvl w:val="1"/>
          <w:numId w:val="6"/>
        </w:numPr>
        <w:spacing w:after="141"/>
        <w:ind w:hanging="238"/>
      </w:pPr>
      <w:r>
        <w:t>Carl-Philip 3) Victoria</w:t>
      </w:r>
    </w:p>
    <w:p w14:paraId="7369B52D" w14:textId="77777777" w:rsidR="00495693" w:rsidRDefault="00BD103F">
      <w:pPr>
        <w:numPr>
          <w:ilvl w:val="0"/>
          <w:numId w:val="6"/>
        </w:numPr>
        <w:spacing w:after="7" w:line="256" w:lineRule="auto"/>
        <w:ind w:hanging="326"/>
      </w:pPr>
      <w:r>
        <w:rPr>
          <w:b/>
        </w:rPr>
        <w:t>Vilken är Sveriges tredje största sjö?</w:t>
      </w:r>
    </w:p>
    <w:p w14:paraId="39587EF4" w14:textId="77777777" w:rsidR="00495693" w:rsidRDefault="00BD103F">
      <w:pPr>
        <w:numPr>
          <w:ilvl w:val="1"/>
          <w:numId w:val="6"/>
        </w:numPr>
        <w:ind w:hanging="238"/>
      </w:pPr>
      <w:r>
        <w:t>Hjälmaren</w:t>
      </w:r>
    </w:p>
    <w:p w14:paraId="130B1702" w14:textId="77777777" w:rsidR="00495693" w:rsidRDefault="00BD103F">
      <w:pPr>
        <w:numPr>
          <w:ilvl w:val="1"/>
          <w:numId w:val="6"/>
        </w:numPr>
        <w:ind w:hanging="238"/>
      </w:pPr>
      <w:r>
        <w:t>Mälaren</w:t>
      </w:r>
    </w:p>
    <w:p w14:paraId="2B7E5C54" w14:textId="77777777" w:rsidR="00495693" w:rsidRDefault="00BD103F">
      <w:pPr>
        <w:numPr>
          <w:ilvl w:val="1"/>
          <w:numId w:val="6"/>
        </w:numPr>
        <w:spacing w:after="244"/>
        <w:ind w:hanging="238"/>
      </w:pPr>
      <w:r>
        <w:t>Storsjön</w:t>
      </w:r>
    </w:p>
    <w:p w14:paraId="29A8C9A0" w14:textId="77777777" w:rsidR="00495693" w:rsidRDefault="00BD103F">
      <w:pPr>
        <w:numPr>
          <w:ilvl w:val="0"/>
          <w:numId w:val="6"/>
        </w:numPr>
        <w:spacing w:after="7" w:line="256" w:lineRule="auto"/>
        <w:ind w:hanging="326"/>
      </w:pPr>
      <w:r>
        <w:rPr>
          <w:b/>
        </w:rPr>
        <w:t>Vilket land har vunnit flest EM-guld i fotboll?</w:t>
      </w:r>
    </w:p>
    <w:p w14:paraId="4B4BC110" w14:textId="77777777" w:rsidR="00495693" w:rsidRDefault="00BD103F">
      <w:pPr>
        <w:numPr>
          <w:ilvl w:val="1"/>
          <w:numId w:val="6"/>
        </w:numPr>
        <w:ind w:hanging="238"/>
      </w:pPr>
      <w:r>
        <w:t>Italien och Portugal</w:t>
      </w:r>
    </w:p>
    <w:p w14:paraId="343A56A9" w14:textId="77777777" w:rsidR="00495693" w:rsidRDefault="00BD103F">
      <w:pPr>
        <w:tabs>
          <w:tab w:val="center" w:pos="1756"/>
        </w:tabs>
        <w:ind w:left="0" w:firstLine="0"/>
      </w:pPr>
      <w:r>
        <w:t xml:space="preserve"> </w:t>
      </w:r>
      <w:r>
        <w:tab/>
      </w:r>
      <w:r>
        <w:t>x) England och Sverige</w:t>
      </w:r>
    </w:p>
    <w:p w14:paraId="3D1B4EB0" w14:textId="77777777" w:rsidR="00495693" w:rsidRDefault="00BD103F">
      <w:pPr>
        <w:numPr>
          <w:ilvl w:val="1"/>
          <w:numId w:val="6"/>
        </w:numPr>
        <w:spacing w:after="140"/>
        <w:ind w:hanging="238"/>
      </w:pPr>
      <w:r>
        <w:t>Spanien och Tyskland</w:t>
      </w:r>
    </w:p>
    <w:p w14:paraId="5BA67FBE" w14:textId="77777777" w:rsidR="00495693" w:rsidRDefault="00BD103F">
      <w:pPr>
        <w:numPr>
          <w:ilvl w:val="0"/>
          <w:numId w:val="6"/>
        </w:numPr>
        <w:spacing w:after="7" w:line="256" w:lineRule="auto"/>
        <w:ind w:hanging="326"/>
      </w:pPr>
      <w:r>
        <w:rPr>
          <w:b/>
        </w:rPr>
        <w:t>Hur många länder finns det i världen?</w:t>
      </w:r>
    </w:p>
    <w:p w14:paraId="1D7F72A5" w14:textId="77777777" w:rsidR="00495693" w:rsidRDefault="00BD103F">
      <w:pPr>
        <w:numPr>
          <w:ilvl w:val="1"/>
          <w:numId w:val="6"/>
        </w:numPr>
        <w:ind w:hanging="238"/>
      </w:pPr>
      <w:r>
        <w:t>195</w:t>
      </w:r>
    </w:p>
    <w:p w14:paraId="3D5DD685" w14:textId="77777777" w:rsidR="00495693" w:rsidRDefault="00BD103F">
      <w:pPr>
        <w:numPr>
          <w:ilvl w:val="1"/>
          <w:numId w:val="6"/>
        </w:numPr>
        <w:spacing w:after="139"/>
        <w:ind w:hanging="238"/>
      </w:pPr>
      <w:r>
        <w:t xml:space="preserve">560 </w:t>
      </w:r>
      <w:r>
        <w:tab/>
        <w:t>3) 94</w:t>
      </w:r>
    </w:p>
    <w:p w14:paraId="53FB7718" w14:textId="77777777" w:rsidR="00495693" w:rsidRDefault="00BD103F">
      <w:pPr>
        <w:numPr>
          <w:ilvl w:val="0"/>
          <w:numId w:val="6"/>
        </w:numPr>
        <w:spacing w:after="7" w:line="256" w:lineRule="auto"/>
        <w:ind w:hanging="326"/>
      </w:pPr>
      <w:r>
        <w:rPr>
          <w:b/>
        </w:rPr>
        <w:t>När skapades Facebook?</w:t>
      </w:r>
    </w:p>
    <w:p w14:paraId="7114B832" w14:textId="77777777" w:rsidR="00495693" w:rsidRDefault="00BD103F">
      <w:pPr>
        <w:numPr>
          <w:ilvl w:val="1"/>
          <w:numId w:val="6"/>
        </w:numPr>
        <w:ind w:hanging="238"/>
      </w:pPr>
      <w:r>
        <w:t>2004</w:t>
      </w:r>
    </w:p>
    <w:p w14:paraId="42EB4642" w14:textId="77777777" w:rsidR="00495693" w:rsidRDefault="00BD103F">
      <w:pPr>
        <w:numPr>
          <w:ilvl w:val="1"/>
          <w:numId w:val="6"/>
        </w:numPr>
        <w:ind w:hanging="238"/>
      </w:pPr>
      <w:r>
        <w:t>1994</w:t>
      </w:r>
    </w:p>
    <w:p w14:paraId="56F321A0" w14:textId="77777777" w:rsidR="00495693" w:rsidRDefault="00BD103F">
      <w:pPr>
        <w:numPr>
          <w:ilvl w:val="1"/>
          <w:numId w:val="6"/>
        </w:numPr>
        <w:ind w:hanging="238"/>
      </w:pPr>
      <w:r>
        <w:t>2011</w:t>
      </w:r>
    </w:p>
    <w:p w14:paraId="485DD430" w14:textId="77777777" w:rsidR="00495693" w:rsidRDefault="00BD103F">
      <w:pPr>
        <w:numPr>
          <w:ilvl w:val="0"/>
          <w:numId w:val="6"/>
        </w:numPr>
        <w:spacing w:after="7" w:line="256" w:lineRule="auto"/>
        <w:ind w:hanging="326"/>
      </w:pPr>
      <w:r>
        <w:rPr>
          <w:b/>
        </w:rPr>
        <w:t xml:space="preserve">Vilket år kom den första </w:t>
      </w:r>
      <w:proofErr w:type="spellStart"/>
      <w:r>
        <w:rPr>
          <w:b/>
        </w:rPr>
        <w:t>iphonen</w:t>
      </w:r>
      <w:proofErr w:type="spellEnd"/>
      <w:r>
        <w:rPr>
          <w:b/>
        </w:rPr>
        <w:t>?</w:t>
      </w:r>
    </w:p>
    <w:p w14:paraId="52A1FFD7" w14:textId="77777777" w:rsidR="00495693" w:rsidRDefault="00BD103F">
      <w:pPr>
        <w:numPr>
          <w:ilvl w:val="1"/>
          <w:numId w:val="6"/>
        </w:numPr>
        <w:ind w:hanging="238"/>
      </w:pPr>
      <w:r>
        <w:t>2011</w:t>
      </w:r>
    </w:p>
    <w:p w14:paraId="2BE0C31C" w14:textId="77777777" w:rsidR="00495693" w:rsidRDefault="00BD103F">
      <w:pPr>
        <w:numPr>
          <w:ilvl w:val="1"/>
          <w:numId w:val="6"/>
        </w:numPr>
        <w:spacing w:after="35"/>
        <w:ind w:hanging="238"/>
      </w:pPr>
      <w:r>
        <w:t>2001</w:t>
      </w:r>
    </w:p>
    <w:p w14:paraId="68A9C124" w14:textId="77777777" w:rsidR="00495693" w:rsidRDefault="00BD103F">
      <w:pPr>
        <w:numPr>
          <w:ilvl w:val="1"/>
          <w:numId w:val="6"/>
        </w:numPr>
        <w:spacing w:after="244"/>
        <w:ind w:hanging="238"/>
      </w:pPr>
      <w:r>
        <w:t>2007</w:t>
      </w:r>
    </w:p>
    <w:p w14:paraId="53637637" w14:textId="77777777" w:rsidR="00495693" w:rsidRDefault="00BD103F">
      <w:pPr>
        <w:numPr>
          <w:ilvl w:val="0"/>
          <w:numId w:val="6"/>
        </w:numPr>
        <w:spacing w:after="7" w:line="256" w:lineRule="auto"/>
        <w:ind w:hanging="326"/>
      </w:pPr>
      <w:r>
        <w:rPr>
          <w:b/>
        </w:rPr>
        <w:t>Vad heter artisten ”</w:t>
      </w:r>
      <w:proofErr w:type="spellStart"/>
      <w:r>
        <w:rPr>
          <w:b/>
        </w:rPr>
        <w:t>Plura</w:t>
      </w:r>
      <w:proofErr w:type="spellEnd"/>
      <w:r>
        <w:rPr>
          <w:b/>
        </w:rPr>
        <w:t>” egentligen?</w:t>
      </w:r>
    </w:p>
    <w:p w14:paraId="29BB0AA7" w14:textId="77777777" w:rsidR="00495693" w:rsidRDefault="00BD103F">
      <w:pPr>
        <w:numPr>
          <w:ilvl w:val="1"/>
          <w:numId w:val="6"/>
        </w:numPr>
        <w:ind w:hanging="238"/>
      </w:pPr>
      <w:r>
        <w:t xml:space="preserve">Per Malte </w:t>
      </w:r>
      <w:proofErr w:type="spellStart"/>
      <w:r>
        <w:t>Lennars</w:t>
      </w:r>
      <w:proofErr w:type="spellEnd"/>
      <w:r>
        <w:t xml:space="preserve"> Jonsson</w:t>
      </w:r>
    </w:p>
    <w:p w14:paraId="07946703" w14:textId="77777777" w:rsidR="00495693" w:rsidRDefault="00BD103F">
      <w:pPr>
        <w:numPr>
          <w:ilvl w:val="1"/>
          <w:numId w:val="6"/>
        </w:numPr>
        <w:ind w:hanging="238"/>
      </w:pPr>
      <w:r>
        <w:t>Per Martin Jonsson</w:t>
      </w:r>
    </w:p>
    <w:p w14:paraId="6340965C" w14:textId="77777777" w:rsidR="00495693" w:rsidRDefault="00BD103F">
      <w:pPr>
        <w:numPr>
          <w:ilvl w:val="1"/>
          <w:numId w:val="6"/>
        </w:numPr>
        <w:spacing w:after="244"/>
        <w:ind w:hanging="238"/>
      </w:pPr>
      <w:r>
        <w:t>Patrik Jonsson</w:t>
      </w:r>
    </w:p>
    <w:p w14:paraId="3FD53112" w14:textId="77777777" w:rsidR="00495693" w:rsidRDefault="00BD103F">
      <w:pPr>
        <w:numPr>
          <w:ilvl w:val="0"/>
          <w:numId w:val="6"/>
        </w:numPr>
        <w:spacing w:after="7" w:line="256" w:lineRule="auto"/>
        <w:ind w:hanging="326"/>
      </w:pPr>
      <w:r>
        <w:rPr>
          <w:b/>
        </w:rPr>
        <w:t xml:space="preserve">När förklarade WHO att utbrottet av covid-19      utgjorde en pandemi? </w:t>
      </w:r>
      <w:r>
        <w:t xml:space="preserve">   </w:t>
      </w:r>
      <w:r>
        <w:tab/>
        <w:t>1) 7 januari 2020</w:t>
      </w:r>
    </w:p>
    <w:p w14:paraId="70C85DB9" w14:textId="77777777" w:rsidR="00495693" w:rsidRDefault="00BD103F">
      <w:pPr>
        <w:spacing w:after="244"/>
        <w:ind w:left="24" w:right="2508"/>
      </w:pPr>
      <w:r>
        <w:t xml:space="preserve"> </w:t>
      </w:r>
      <w:r>
        <w:tab/>
        <w:t xml:space="preserve">2) 11 mars </w:t>
      </w:r>
      <w:proofErr w:type="gramStart"/>
      <w:r>
        <w:t xml:space="preserve">2020  </w:t>
      </w:r>
      <w:r>
        <w:tab/>
      </w:r>
      <w:proofErr w:type="gramEnd"/>
      <w:r>
        <w:t>3) 15 april 2020</w:t>
      </w:r>
    </w:p>
    <w:p w14:paraId="51C06869" w14:textId="77777777" w:rsidR="00495693" w:rsidRDefault="00BD103F">
      <w:pPr>
        <w:numPr>
          <w:ilvl w:val="0"/>
          <w:numId w:val="6"/>
        </w:numPr>
        <w:spacing w:after="7" w:line="256" w:lineRule="auto"/>
        <w:ind w:hanging="326"/>
      </w:pPr>
      <w:r>
        <w:rPr>
          <w:b/>
        </w:rPr>
        <w:t>Vad heter Sveriges vice statsminister?</w:t>
      </w:r>
    </w:p>
    <w:p w14:paraId="5D7254B1" w14:textId="77777777" w:rsidR="00495693" w:rsidRDefault="00BD103F">
      <w:pPr>
        <w:numPr>
          <w:ilvl w:val="1"/>
          <w:numId w:val="6"/>
        </w:numPr>
        <w:ind w:hanging="238"/>
      </w:pPr>
      <w:r>
        <w:t>Ebba Busch</w:t>
      </w:r>
    </w:p>
    <w:p w14:paraId="0627EE42" w14:textId="77777777" w:rsidR="00495693" w:rsidRDefault="00BD103F">
      <w:pPr>
        <w:numPr>
          <w:ilvl w:val="1"/>
          <w:numId w:val="6"/>
        </w:numPr>
        <w:ind w:hanging="238"/>
      </w:pPr>
      <w:r>
        <w:t>Ann Linde</w:t>
      </w:r>
    </w:p>
    <w:p w14:paraId="44EC194A" w14:textId="77777777" w:rsidR="00495693" w:rsidRDefault="00BD103F">
      <w:pPr>
        <w:numPr>
          <w:ilvl w:val="1"/>
          <w:numId w:val="6"/>
        </w:numPr>
        <w:spacing w:after="244"/>
        <w:ind w:hanging="238"/>
      </w:pPr>
      <w:r>
        <w:t>Lena Hallengren</w:t>
      </w:r>
    </w:p>
    <w:p w14:paraId="30931861" w14:textId="77777777" w:rsidR="00495693" w:rsidRDefault="00BD103F">
      <w:pPr>
        <w:numPr>
          <w:ilvl w:val="0"/>
          <w:numId w:val="6"/>
        </w:numPr>
        <w:spacing w:after="7" w:line="256" w:lineRule="auto"/>
        <w:ind w:hanging="326"/>
      </w:pPr>
      <w:r>
        <w:rPr>
          <w:b/>
        </w:rPr>
        <w:t xml:space="preserve">Vilken är den enda frukt som har kärnor på        </w:t>
      </w:r>
      <w:proofErr w:type="gramStart"/>
      <w:r>
        <w:rPr>
          <w:b/>
        </w:rPr>
        <w:t>utsidan ?</w:t>
      </w:r>
      <w:proofErr w:type="gramEnd"/>
    </w:p>
    <w:p w14:paraId="161B1BAE" w14:textId="77777777" w:rsidR="00495693" w:rsidRDefault="00BD103F">
      <w:pPr>
        <w:numPr>
          <w:ilvl w:val="1"/>
          <w:numId w:val="6"/>
        </w:numPr>
        <w:ind w:hanging="238"/>
      </w:pPr>
      <w:r>
        <w:t>Vindruvan</w:t>
      </w:r>
    </w:p>
    <w:p w14:paraId="29019EE8" w14:textId="77777777" w:rsidR="00495693" w:rsidRDefault="00BD103F">
      <w:pPr>
        <w:numPr>
          <w:ilvl w:val="1"/>
          <w:numId w:val="6"/>
        </w:numPr>
        <w:ind w:hanging="238"/>
      </w:pPr>
      <w:r>
        <w:t>Jordgubben</w:t>
      </w:r>
    </w:p>
    <w:p w14:paraId="3E39E2B4" w14:textId="77777777" w:rsidR="00495693" w:rsidRDefault="00BD103F">
      <w:pPr>
        <w:numPr>
          <w:ilvl w:val="1"/>
          <w:numId w:val="6"/>
        </w:numPr>
        <w:ind w:hanging="238"/>
      </w:pPr>
      <w:r>
        <w:t>Björnbäret</w:t>
      </w:r>
    </w:p>
    <w:p w14:paraId="4DBAE49D" w14:textId="77777777" w:rsidR="00495693" w:rsidRDefault="00BD103F">
      <w:pPr>
        <w:spacing w:after="275"/>
        <w:ind w:left="24" w:right="84"/>
      </w:pPr>
      <w:r>
        <w:rPr>
          <w:rFonts w:ascii="Calibri" w:eastAsia="Calibri" w:hAnsi="Calibri" w:cs="Calibri"/>
          <w:noProof/>
        </w:rPr>
        <mc:AlternateContent>
          <mc:Choice Requires="wpg">
            <w:drawing>
              <wp:anchor distT="0" distB="0" distL="114300" distR="114300" simplePos="0" relativeHeight="251686912" behindDoc="0" locked="0" layoutInCell="1" allowOverlap="1" wp14:anchorId="51DADDA7" wp14:editId="547621F0">
                <wp:simplePos x="0" y="0"/>
                <wp:positionH relativeFrom="margin">
                  <wp:posOffset>-40942</wp:posOffset>
                </wp:positionH>
                <wp:positionV relativeFrom="paragraph">
                  <wp:posOffset>-3819456</wp:posOffset>
                </wp:positionV>
                <wp:extent cx="6520983" cy="3648457"/>
                <wp:effectExtent l="0" t="0" r="0" b="0"/>
                <wp:wrapTopAndBottom/>
                <wp:docPr id="45881" name="Group 45881"/>
                <wp:cNvGraphicFramePr/>
                <a:graphic xmlns:a="http://schemas.openxmlformats.org/drawingml/2006/main">
                  <a:graphicData uri="http://schemas.microsoft.com/office/word/2010/wordprocessingGroup">
                    <wpg:wgp>
                      <wpg:cNvGrpSpPr/>
                      <wpg:grpSpPr>
                        <a:xfrm>
                          <a:off x="0" y="0"/>
                          <a:ext cx="6520983" cy="3648457"/>
                          <a:chOff x="0" y="0"/>
                          <a:chExt cx="6520983" cy="3648457"/>
                        </a:xfrm>
                      </wpg:grpSpPr>
                      <pic:pic xmlns:pic="http://schemas.openxmlformats.org/drawingml/2006/picture">
                        <pic:nvPicPr>
                          <pic:cNvPr id="3408" name="Picture 3408"/>
                          <pic:cNvPicPr/>
                        </pic:nvPicPr>
                        <pic:blipFill>
                          <a:blip r:embed="rId208"/>
                          <a:stretch>
                            <a:fillRect/>
                          </a:stretch>
                        </pic:blipFill>
                        <pic:spPr>
                          <a:xfrm rot="-10799999">
                            <a:off x="1656372" y="0"/>
                            <a:ext cx="4864608" cy="3648457"/>
                          </a:xfrm>
                          <a:prstGeom prst="rect">
                            <a:avLst/>
                          </a:prstGeom>
                        </pic:spPr>
                      </pic:pic>
                      <wps:wsp>
                        <wps:cNvPr id="3409" name="Shape 3409"/>
                        <wps:cNvSpPr/>
                        <wps:spPr>
                          <a:xfrm>
                            <a:off x="1656375" y="0"/>
                            <a:ext cx="4864608" cy="3648456"/>
                          </a:xfrm>
                          <a:custGeom>
                            <a:avLst/>
                            <a:gdLst/>
                            <a:ahLst/>
                            <a:cxnLst/>
                            <a:rect l="0" t="0" r="0" b="0"/>
                            <a:pathLst>
                              <a:path w="4864608" h="3648456">
                                <a:moveTo>
                                  <a:pt x="0" y="3648456"/>
                                </a:moveTo>
                                <a:lnTo>
                                  <a:pt x="4864608" y="3648456"/>
                                </a:lnTo>
                                <a:lnTo>
                                  <a:pt x="4864608"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3410" name="Shape 3410"/>
                        <wps:cNvSpPr/>
                        <wps:spPr>
                          <a:xfrm>
                            <a:off x="0" y="427688"/>
                            <a:ext cx="2109269" cy="1369009"/>
                          </a:xfrm>
                          <a:custGeom>
                            <a:avLst/>
                            <a:gdLst/>
                            <a:ahLst/>
                            <a:cxnLst/>
                            <a:rect l="0" t="0" r="0" b="0"/>
                            <a:pathLst>
                              <a:path w="2109269" h="1369009">
                                <a:moveTo>
                                  <a:pt x="1522082" y="10173"/>
                                </a:moveTo>
                                <a:cubicBezTo>
                                  <a:pt x="1609700" y="0"/>
                                  <a:pt x="1617447" y="132436"/>
                                  <a:pt x="1541907" y="156693"/>
                                </a:cubicBezTo>
                                <a:cubicBezTo>
                                  <a:pt x="1509052" y="167246"/>
                                  <a:pt x="1476451" y="178410"/>
                                  <a:pt x="1443977" y="189890"/>
                                </a:cubicBezTo>
                                <a:cubicBezTo>
                                  <a:pt x="1479613" y="224676"/>
                                  <a:pt x="1478089" y="298209"/>
                                  <a:pt x="1415453" y="318592"/>
                                </a:cubicBezTo>
                                <a:cubicBezTo>
                                  <a:pt x="1400023" y="323609"/>
                                  <a:pt x="1384605" y="328613"/>
                                  <a:pt x="1369187" y="333629"/>
                                </a:cubicBezTo>
                                <a:cubicBezTo>
                                  <a:pt x="1589837" y="301422"/>
                                  <a:pt x="1813128" y="286283"/>
                                  <a:pt x="2036813" y="289077"/>
                                </a:cubicBezTo>
                                <a:cubicBezTo>
                                  <a:pt x="2073269" y="289535"/>
                                  <a:pt x="2099002" y="315046"/>
                                  <a:pt x="2107460" y="345061"/>
                                </a:cubicBezTo>
                                <a:lnTo>
                                  <a:pt x="2109269" y="358941"/>
                                </a:lnTo>
                                <a:lnTo>
                                  <a:pt x="2109269" y="374744"/>
                                </a:lnTo>
                                <a:lnTo>
                                  <a:pt x="2106372" y="390892"/>
                                </a:lnTo>
                                <a:cubicBezTo>
                                  <a:pt x="2101145" y="405583"/>
                                  <a:pt x="2090779" y="418830"/>
                                  <a:pt x="2074456" y="428066"/>
                                </a:cubicBezTo>
                                <a:cubicBezTo>
                                  <a:pt x="2035810" y="449936"/>
                                  <a:pt x="1996300" y="467779"/>
                                  <a:pt x="1956130" y="482460"/>
                                </a:cubicBezTo>
                                <a:cubicBezTo>
                                  <a:pt x="1948688" y="510337"/>
                                  <a:pt x="1925638" y="534924"/>
                                  <a:pt x="1887131" y="539585"/>
                                </a:cubicBezTo>
                                <a:cubicBezTo>
                                  <a:pt x="1833093" y="546151"/>
                                  <a:pt x="1777962" y="551434"/>
                                  <a:pt x="1722158" y="556133"/>
                                </a:cubicBezTo>
                                <a:cubicBezTo>
                                  <a:pt x="1718120" y="559181"/>
                                  <a:pt x="1713649" y="561810"/>
                                  <a:pt x="1708785" y="563982"/>
                                </a:cubicBezTo>
                                <a:cubicBezTo>
                                  <a:pt x="1708125" y="566103"/>
                                  <a:pt x="1707363" y="568185"/>
                                  <a:pt x="1706524" y="570230"/>
                                </a:cubicBezTo>
                                <a:cubicBezTo>
                                  <a:pt x="1754645" y="571411"/>
                                  <a:pt x="1802816" y="574142"/>
                                  <a:pt x="1850949" y="578777"/>
                                </a:cubicBezTo>
                                <a:cubicBezTo>
                                  <a:pt x="1944942" y="587845"/>
                                  <a:pt x="1948599" y="726783"/>
                                  <a:pt x="1850949" y="727964"/>
                                </a:cubicBezTo>
                                <a:cubicBezTo>
                                  <a:pt x="1803425" y="728523"/>
                                  <a:pt x="1756296" y="731025"/>
                                  <a:pt x="1709471" y="734924"/>
                                </a:cubicBezTo>
                                <a:cubicBezTo>
                                  <a:pt x="1697622" y="750507"/>
                                  <a:pt x="1678610" y="760616"/>
                                  <a:pt x="1652283" y="758990"/>
                                </a:cubicBezTo>
                                <a:cubicBezTo>
                                  <a:pt x="1612570" y="756539"/>
                                  <a:pt x="1573225" y="756044"/>
                                  <a:pt x="1534160" y="756971"/>
                                </a:cubicBezTo>
                                <a:cubicBezTo>
                                  <a:pt x="1119683" y="826453"/>
                                  <a:pt x="731545" y="1011441"/>
                                  <a:pt x="359867" y="1211123"/>
                                </a:cubicBezTo>
                                <a:cubicBezTo>
                                  <a:pt x="351892" y="1217244"/>
                                  <a:pt x="343713" y="1221537"/>
                                  <a:pt x="335559" y="1224229"/>
                                </a:cubicBezTo>
                                <a:cubicBezTo>
                                  <a:pt x="275247" y="1256779"/>
                                  <a:pt x="215354" y="1289660"/>
                                  <a:pt x="155867" y="1322426"/>
                                </a:cubicBezTo>
                                <a:cubicBezTo>
                                  <a:pt x="71310" y="1369009"/>
                                  <a:pt x="0" y="1245349"/>
                                  <a:pt x="80569" y="1193622"/>
                                </a:cubicBezTo>
                                <a:cubicBezTo>
                                  <a:pt x="153175" y="1147001"/>
                                  <a:pt x="226936" y="1100036"/>
                                  <a:pt x="301879" y="1054062"/>
                                </a:cubicBezTo>
                                <a:cubicBezTo>
                                  <a:pt x="302412" y="1053491"/>
                                  <a:pt x="302958" y="1052932"/>
                                  <a:pt x="303479" y="1052373"/>
                                </a:cubicBezTo>
                                <a:cubicBezTo>
                                  <a:pt x="274358" y="1065682"/>
                                  <a:pt x="245288" y="1079017"/>
                                  <a:pt x="216281" y="1092327"/>
                                </a:cubicBezTo>
                                <a:cubicBezTo>
                                  <a:pt x="145313" y="1124890"/>
                                  <a:pt x="55219" y="1032180"/>
                                  <a:pt x="125895" y="975195"/>
                                </a:cubicBezTo>
                                <a:cubicBezTo>
                                  <a:pt x="157963" y="949325"/>
                                  <a:pt x="190678" y="924395"/>
                                  <a:pt x="223863" y="900227"/>
                                </a:cubicBezTo>
                                <a:cubicBezTo>
                                  <a:pt x="219062" y="876668"/>
                                  <a:pt x="223723" y="851446"/>
                                  <a:pt x="242164" y="833882"/>
                                </a:cubicBezTo>
                                <a:cubicBezTo>
                                  <a:pt x="244754" y="831418"/>
                                  <a:pt x="247421" y="829183"/>
                                  <a:pt x="250025" y="826745"/>
                                </a:cubicBezTo>
                                <a:cubicBezTo>
                                  <a:pt x="233477" y="814807"/>
                                  <a:pt x="222428" y="796201"/>
                                  <a:pt x="223076" y="772033"/>
                                </a:cubicBezTo>
                                <a:cubicBezTo>
                                  <a:pt x="198387" y="745427"/>
                                  <a:pt x="189700" y="702869"/>
                                  <a:pt x="221221" y="668566"/>
                                </a:cubicBezTo>
                                <a:cubicBezTo>
                                  <a:pt x="560794" y="299021"/>
                                  <a:pt x="1024598" y="67932"/>
                                  <a:pt x="1522082" y="10173"/>
                                </a:cubicBezTo>
                                <a:close/>
                              </a:path>
                            </a:pathLst>
                          </a:custGeom>
                          <a:ln w="0" cap="flat">
                            <a:miter lim="127000"/>
                          </a:ln>
                        </wps:spPr>
                        <wps:style>
                          <a:lnRef idx="0">
                            <a:srgbClr val="000000">
                              <a:alpha val="0"/>
                            </a:srgbClr>
                          </a:lnRef>
                          <a:fillRef idx="1">
                            <a:srgbClr val="302783"/>
                          </a:fillRef>
                          <a:effectRef idx="0">
                            <a:scrgbClr r="0" g="0" b="0"/>
                          </a:effectRef>
                          <a:fontRef idx="none"/>
                        </wps:style>
                        <wps:bodyPr/>
                      </wps:wsp>
                      <wps:wsp>
                        <wps:cNvPr id="3411" name="Shape 3411"/>
                        <wps:cNvSpPr/>
                        <wps:spPr>
                          <a:xfrm>
                            <a:off x="0" y="427688"/>
                            <a:ext cx="2109333" cy="1369009"/>
                          </a:xfrm>
                          <a:custGeom>
                            <a:avLst/>
                            <a:gdLst/>
                            <a:ahLst/>
                            <a:cxnLst/>
                            <a:rect l="0" t="0" r="0" b="0"/>
                            <a:pathLst>
                              <a:path w="2109333" h="1369009">
                                <a:moveTo>
                                  <a:pt x="2109333" y="374390"/>
                                </a:moveTo>
                                <a:lnTo>
                                  <a:pt x="2106372" y="390892"/>
                                </a:lnTo>
                                <a:cubicBezTo>
                                  <a:pt x="2101145" y="405583"/>
                                  <a:pt x="2090779" y="418830"/>
                                  <a:pt x="2074456" y="428066"/>
                                </a:cubicBezTo>
                                <a:cubicBezTo>
                                  <a:pt x="2035810" y="449936"/>
                                  <a:pt x="1996300" y="467779"/>
                                  <a:pt x="1956130" y="482460"/>
                                </a:cubicBezTo>
                                <a:cubicBezTo>
                                  <a:pt x="1948688" y="510337"/>
                                  <a:pt x="1925638" y="534924"/>
                                  <a:pt x="1887131" y="539585"/>
                                </a:cubicBezTo>
                                <a:cubicBezTo>
                                  <a:pt x="1833093" y="546151"/>
                                  <a:pt x="1777962" y="551434"/>
                                  <a:pt x="1722158" y="556133"/>
                                </a:cubicBezTo>
                                <a:cubicBezTo>
                                  <a:pt x="1718120" y="559181"/>
                                  <a:pt x="1713649" y="561810"/>
                                  <a:pt x="1708785" y="563982"/>
                                </a:cubicBezTo>
                                <a:cubicBezTo>
                                  <a:pt x="1708125" y="566103"/>
                                  <a:pt x="1707363" y="568185"/>
                                  <a:pt x="1706524" y="570230"/>
                                </a:cubicBezTo>
                                <a:cubicBezTo>
                                  <a:pt x="1754645" y="571411"/>
                                  <a:pt x="1802816" y="574142"/>
                                  <a:pt x="1850949" y="578777"/>
                                </a:cubicBezTo>
                                <a:cubicBezTo>
                                  <a:pt x="1944942" y="587845"/>
                                  <a:pt x="1948599" y="726783"/>
                                  <a:pt x="1850949" y="727964"/>
                                </a:cubicBezTo>
                                <a:cubicBezTo>
                                  <a:pt x="1803425" y="728523"/>
                                  <a:pt x="1756296" y="731025"/>
                                  <a:pt x="1709471" y="734924"/>
                                </a:cubicBezTo>
                                <a:cubicBezTo>
                                  <a:pt x="1697622" y="750507"/>
                                  <a:pt x="1678610" y="760616"/>
                                  <a:pt x="1652283" y="758990"/>
                                </a:cubicBezTo>
                                <a:cubicBezTo>
                                  <a:pt x="1612570" y="756539"/>
                                  <a:pt x="1573225" y="756044"/>
                                  <a:pt x="1534160" y="756971"/>
                                </a:cubicBezTo>
                                <a:cubicBezTo>
                                  <a:pt x="1119683" y="826453"/>
                                  <a:pt x="731545" y="1011441"/>
                                  <a:pt x="359867" y="1211123"/>
                                </a:cubicBezTo>
                                <a:cubicBezTo>
                                  <a:pt x="351892" y="1217244"/>
                                  <a:pt x="343713" y="1221537"/>
                                  <a:pt x="335559" y="1224229"/>
                                </a:cubicBezTo>
                                <a:cubicBezTo>
                                  <a:pt x="275247" y="1256779"/>
                                  <a:pt x="215354" y="1289660"/>
                                  <a:pt x="155867" y="1322426"/>
                                </a:cubicBezTo>
                                <a:cubicBezTo>
                                  <a:pt x="71310" y="1369009"/>
                                  <a:pt x="0" y="1245349"/>
                                  <a:pt x="80569" y="1193622"/>
                                </a:cubicBezTo>
                                <a:cubicBezTo>
                                  <a:pt x="153175" y="1147001"/>
                                  <a:pt x="226936" y="1100036"/>
                                  <a:pt x="301879" y="1054062"/>
                                </a:cubicBezTo>
                                <a:cubicBezTo>
                                  <a:pt x="302412" y="1053491"/>
                                  <a:pt x="302958" y="1052932"/>
                                  <a:pt x="303479" y="1052373"/>
                                </a:cubicBezTo>
                                <a:cubicBezTo>
                                  <a:pt x="274358" y="1065682"/>
                                  <a:pt x="245288" y="1079017"/>
                                  <a:pt x="216281" y="1092327"/>
                                </a:cubicBezTo>
                                <a:cubicBezTo>
                                  <a:pt x="145313" y="1124890"/>
                                  <a:pt x="55219" y="1032180"/>
                                  <a:pt x="125895" y="975195"/>
                                </a:cubicBezTo>
                                <a:cubicBezTo>
                                  <a:pt x="157963" y="949325"/>
                                  <a:pt x="190678" y="924395"/>
                                  <a:pt x="223863" y="900227"/>
                                </a:cubicBezTo>
                                <a:cubicBezTo>
                                  <a:pt x="219062" y="876668"/>
                                  <a:pt x="223723" y="851446"/>
                                  <a:pt x="242164" y="833882"/>
                                </a:cubicBezTo>
                                <a:cubicBezTo>
                                  <a:pt x="244754" y="831418"/>
                                  <a:pt x="247421" y="829183"/>
                                  <a:pt x="250025" y="826745"/>
                                </a:cubicBezTo>
                                <a:cubicBezTo>
                                  <a:pt x="233477" y="814807"/>
                                  <a:pt x="222428" y="796201"/>
                                  <a:pt x="223076" y="772033"/>
                                </a:cubicBezTo>
                                <a:cubicBezTo>
                                  <a:pt x="198387" y="745427"/>
                                  <a:pt x="189700" y="702869"/>
                                  <a:pt x="221221" y="668566"/>
                                </a:cubicBezTo>
                                <a:cubicBezTo>
                                  <a:pt x="560794" y="299021"/>
                                  <a:pt x="1024598" y="67932"/>
                                  <a:pt x="1522082" y="10173"/>
                                </a:cubicBezTo>
                                <a:cubicBezTo>
                                  <a:pt x="1609700" y="0"/>
                                  <a:pt x="1617447" y="132436"/>
                                  <a:pt x="1541907" y="156693"/>
                                </a:cubicBezTo>
                                <a:cubicBezTo>
                                  <a:pt x="1509052" y="167246"/>
                                  <a:pt x="1476451" y="178410"/>
                                  <a:pt x="1443977" y="189890"/>
                                </a:cubicBezTo>
                                <a:cubicBezTo>
                                  <a:pt x="1479613" y="224676"/>
                                  <a:pt x="1478089" y="298209"/>
                                  <a:pt x="1415453" y="318592"/>
                                </a:cubicBezTo>
                                <a:cubicBezTo>
                                  <a:pt x="1400023" y="323609"/>
                                  <a:pt x="1384605" y="328613"/>
                                  <a:pt x="1369187" y="333629"/>
                                </a:cubicBezTo>
                                <a:cubicBezTo>
                                  <a:pt x="1589837" y="301422"/>
                                  <a:pt x="1813128" y="286283"/>
                                  <a:pt x="2036813" y="289077"/>
                                </a:cubicBezTo>
                                <a:cubicBezTo>
                                  <a:pt x="2073269" y="289535"/>
                                  <a:pt x="2099002" y="315046"/>
                                  <a:pt x="2107460" y="345061"/>
                                </a:cubicBezTo>
                                <a:lnTo>
                                  <a:pt x="2109333" y="359429"/>
                                </a:lnTo>
                              </a:path>
                            </a:pathLst>
                          </a:custGeom>
                          <a:ln w="8636" cap="flat">
                            <a:miter lim="127000"/>
                          </a:ln>
                        </wps:spPr>
                        <wps:style>
                          <a:lnRef idx="1">
                            <a:srgbClr val="FFFFFF"/>
                          </a:lnRef>
                          <a:fillRef idx="0">
                            <a:srgbClr val="000000">
                              <a:alpha val="0"/>
                            </a:srgbClr>
                          </a:fillRef>
                          <a:effectRef idx="0">
                            <a:scrgbClr r="0" g="0" b="0"/>
                          </a:effectRef>
                          <a:fontRef idx="none"/>
                        </wps:style>
                        <wps:bodyPr/>
                      </wps:wsp>
                      <wps:wsp>
                        <wps:cNvPr id="3413" name="Rectangle 3413"/>
                        <wps:cNvSpPr/>
                        <wps:spPr>
                          <a:xfrm rot="-599999">
                            <a:off x="1559682" y="38704"/>
                            <a:ext cx="480448" cy="1452190"/>
                          </a:xfrm>
                          <a:prstGeom prst="rect">
                            <a:avLst/>
                          </a:prstGeom>
                          <a:ln>
                            <a:noFill/>
                          </a:ln>
                        </wps:spPr>
                        <wps:txbx>
                          <w:txbxContent>
                            <w:p w14:paraId="11306590" w14:textId="77777777" w:rsidR="00495693" w:rsidRDefault="00BD103F">
                              <w:pPr>
                                <w:spacing w:after="160" w:line="259" w:lineRule="auto"/>
                                <w:ind w:left="0" w:firstLine="0"/>
                              </w:pPr>
                              <w:r>
                                <w:rPr>
                                  <w:b/>
                                  <w:i/>
                                  <w:color w:val="273583"/>
                                  <w:sz w:val="146"/>
                                </w:rPr>
                                <w:t>!</w:t>
                              </w:r>
                            </w:p>
                          </w:txbxContent>
                        </wps:txbx>
                        <wps:bodyPr horzOverflow="overflow" vert="horz" lIns="0" tIns="0" rIns="0" bIns="0" rtlCol="0">
                          <a:noAutofit/>
                        </wps:bodyPr>
                      </wps:wsp>
                      <wps:wsp>
                        <wps:cNvPr id="3414" name="Rectangle 3414"/>
                        <wps:cNvSpPr/>
                        <wps:spPr>
                          <a:xfrm rot="-1110002">
                            <a:off x="394533" y="709728"/>
                            <a:ext cx="1162281" cy="385605"/>
                          </a:xfrm>
                          <a:prstGeom prst="rect">
                            <a:avLst/>
                          </a:prstGeom>
                          <a:ln>
                            <a:noFill/>
                          </a:ln>
                        </wps:spPr>
                        <wps:txbx>
                          <w:txbxContent>
                            <w:p w14:paraId="20A25B9A" w14:textId="77777777" w:rsidR="00495693" w:rsidRDefault="00BD103F">
                              <w:pPr>
                                <w:spacing w:after="160" w:line="259" w:lineRule="auto"/>
                                <w:ind w:left="0" w:firstLine="0"/>
                              </w:pPr>
                              <w:r>
                                <w:rPr>
                                  <w:rFonts w:ascii="Arial" w:eastAsia="Arial" w:hAnsi="Arial" w:cs="Arial"/>
                                  <w:b/>
                                  <w:color w:val="FFFFFF"/>
                                  <w:sz w:val="38"/>
                                </w:rPr>
                                <w:t xml:space="preserve"> ANITA´S </w:t>
                              </w:r>
                            </w:p>
                          </w:txbxContent>
                        </wps:txbx>
                        <wps:bodyPr horzOverflow="overflow" vert="horz" lIns="0" tIns="0" rIns="0" bIns="0" rtlCol="0">
                          <a:noAutofit/>
                        </wps:bodyPr>
                      </wps:wsp>
                      <wps:wsp>
                        <wps:cNvPr id="3415" name="Rectangle 3415"/>
                        <wps:cNvSpPr/>
                        <wps:spPr>
                          <a:xfrm rot="-1110002">
                            <a:off x="470551" y="967712"/>
                            <a:ext cx="1304752" cy="385605"/>
                          </a:xfrm>
                          <a:prstGeom prst="rect">
                            <a:avLst/>
                          </a:prstGeom>
                          <a:ln>
                            <a:noFill/>
                          </a:ln>
                        </wps:spPr>
                        <wps:txbx>
                          <w:txbxContent>
                            <w:p w14:paraId="2AA783E1" w14:textId="77777777" w:rsidR="00495693" w:rsidRDefault="00BD103F">
                              <w:pPr>
                                <w:spacing w:after="160" w:line="259" w:lineRule="auto"/>
                                <w:ind w:left="0" w:firstLine="0"/>
                              </w:pPr>
                              <w:r>
                                <w:rPr>
                                  <w:rFonts w:ascii="Arial" w:eastAsia="Arial" w:hAnsi="Arial" w:cs="Arial"/>
                                  <w:b/>
                                  <w:color w:val="FFFFFF"/>
                                  <w:sz w:val="38"/>
                                </w:rPr>
                                <w:t>KÅSERIER</w:t>
                              </w:r>
                            </w:p>
                          </w:txbxContent>
                        </wps:txbx>
                        <wps:bodyPr horzOverflow="overflow" vert="horz" lIns="0" tIns="0" rIns="0" bIns="0" rtlCol="0">
                          <a:noAutofit/>
                        </wps:bodyPr>
                      </wps:wsp>
                      <pic:pic xmlns:pic="http://schemas.openxmlformats.org/drawingml/2006/picture">
                        <pic:nvPicPr>
                          <pic:cNvPr id="3417" name="Picture 3417"/>
                          <pic:cNvPicPr/>
                        </pic:nvPicPr>
                        <pic:blipFill>
                          <a:blip r:embed="rId209"/>
                          <a:stretch>
                            <a:fillRect/>
                          </a:stretch>
                        </pic:blipFill>
                        <pic:spPr>
                          <a:xfrm>
                            <a:off x="440156" y="1814010"/>
                            <a:ext cx="791655" cy="1070924"/>
                          </a:xfrm>
                          <a:prstGeom prst="rect">
                            <a:avLst/>
                          </a:prstGeom>
                        </pic:spPr>
                      </pic:pic>
                      <wps:wsp>
                        <wps:cNvPr id="3418" name="Shape 3418"/>
                        <wps:cNvSpPr/>
                        <wps:spPr>
                          <a:xfrm>
                            <a:off x="440159" y="1814004"/>
                            <a:ext cx="791655" cy="1070928"/>
                          </a:xfrm>
                          <a:custGeom>
                            <a:avLst/>
                            <a:gdLst/>
                            <a:ahLst/>
                            <a:cxnLst/>
                            <a:rect l="0" t="0" r="0" b="0"/>
                            <a:pathLst>
                              <a:path w="791655" h="1070928">
                                <a:moveTo>
                                  <a:pt x="0" y="1070928"/>
                                </a:moveTo>
                                <a:lnTo>
                                  <a:pt x="791655" y="1070928"/>
                                </a:lnTo>
                                <a:lnTo>
                                  <a:pt x="791655"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1DADDA7" id="Group 45881" o:spid="_x0000_s1522" style="position:absolute;left:0;text-align:left;margin-left:-3.2pt;margin-top:-300.75pt;width:513.45pt;height:287.3pt;z-index:251686912;mso-position-horizontal-relative:margin;mso-position-vertical-relative:text" coordsize="65209,3648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">
                <v:shape id="Picture 3408" o:spid="_x0000_s1523" type="#_x0000_t75" style="position:absolute;left:16563;width:48646;height:36484;rotation:-1179647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">
                  <v:imagedata r:id="rId210" o:title=""/>
                </v:shape>
                <v:shape id="Shape 3409" o:spid="_x0000_s1524" style="position:absolute;left:16563;width:48646;height:36484;visibility:visible;mso-wrap-style:square;v-text-anchor:top" coordsize="4864608,3648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" path="m,3648456r4864608,l4864608,,,,,3648456xe" filled="f" strokeweight=".5pt">
                  <v:stroke miterlimit="1" joinstyle="miter"/>
                  <v:path arrowok="t" textboxrect="0,0,4864608,3648456"/>
                </v:shape>
                <v:shape id="Shape 3410" o:spid="_x0000_s1525" style="position:absolute;top:4276;width:21092;height:13690;visibility:visible;mso-wrap-style:square;v-text-anchor:top" coordsize="2109269,1369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" path="m1522082,10173c1609700,,1617447,132436,1541907,156693v-32855,10553,-65456,21717,-97930,33197c1479613,224676,1478089,298209,1415453,318592v-15430,5017,-30848,10021,-46266,15037c1589837,301422,1813128,286283,2036813,289077v36456,458,62189,25969,70647,55984l2109269,358941r,15803l2106372,390892v-5227,14691,-15593,27938,-31916,37174c2035810,449936,1996300,467779,1956130,482460v-7442,27877,-30492,52464,-68999,57125c1833093,546151,1777962,551434,1722158,556133v-4038,3048,-8509,5677,-13373,7849c1708125,566103,1707363,568185,1706524,570230v48121,1181,96292,3912,144425,8547c1944942,587845,1948599,726783,1850949,727964v-47524,559,-94653,3061,-141478,6960c1697622,750507,1678610,760616,1652283,758990v-39713,-2451,-79058,-2946,-118123,-2019c1119683,826453,731545,1011441,359867,1211123v-7975,6121,-16154,10414,-24308,13106c275247,1256779,215354,1289660,155867,1322426,71310,1369009,,1245349,80569,1193622v72606,-46621,146367,-93586,221310,-139560c302412,1053491,302958,1052932,303479,1052373v-29121,13309,-58191,26644,-87198,39954c145313,1124890,55219,1032180,125895,975195v32068,-25870,64783,-50800,97968,-74968c219062,876668,223723,851446,242164,833882v2590,-2464,5257,-4699,7861,-7137c233477,814807,222428,796201,223076,772033,198387,745427,189700,702869,221221,668566,560794,299021,1024598,67932,1522082,10173xe" fillcolor="#302783" stroked="f" strokeweight="0">
                  <v:stroke miterlimit="83231f" joinstyle="miter"/>
                  <v:path arrowok="t" textboxrect="0,0,2109269,1369009"/>
                </v:shape>
                <v:shape id="Shape 3411" o:spid="_x0000_s1526" style="position:absolute;top:4276;width:21093;height:13690;visibility:visible;mso-wrap-style:square;v-text-anchor:top" coordsize="2109333,1369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" path="m2109333,374390r-2961,16502c2101145,405583,2090779,418830,2074456,428066v-38646,21870,-78156,39713,-118326,54394c1948688,510337,1925638,534924,1887131,539585v-54038,6566,-109169,11849,-164973,16548c1718120,559181,1713649,561810,1708785,563982v-660,2121,-1422,4203,-2261,6248c1754645,571411,1802816,574142,1850949,578777v93993,9068,97650,148006,,149187c1803425,728523,1756296,731025,1709471,734924v-11849,15583,-30861,25692,-57188,24066c1612570,756539,1573225,756044,1534160,756971,1119683,826453,731545,1011441,359867,1211123v-7975,6121,-16154,10414,-24308,13106c275247,1256779,215354,1289660,155867,1322426,71310,1369009,,1245349,80569,1193622v72606,-46621,146367,-93586,221310,-139560c302412,1053491,302958,1052932,303479,1052373v-29121,13309,-58191,26644,-87198,39954c145313,1124890,55219,1032180,125895,975195v32068,-25870,64783,-50800,97968,-74968c219062,876668,223723,851446,242164,833882v2590,-2464,5257,-4699,7861,-7137c233477,814807,222428,796201,223076,772033,198387,745427,189700,702869,221221,668566,560794,299021,1024598,67932,1522082,10173,1609700,,1617447,132436,1541907,156693v-32855,10553,-65456,21717,-97930,33197c1479613,224676,1478089,298209,1415453,318592v-15430,5017,-30848,10021,-46266,15037c1589837,301422,1813128,286283,2036813,289077v36456,458,62189,25969,70647,55984l2109333,359429e" filled="f" strokecolor="white" strokeweight=".68pt">
                  <v:stroke miterlimit="83231f" joinstyle="miter"/>
                  <v:path arrowok="t" textboxrect="0,0,2109333,1369009"/>
                </v:shape>
                <v:rect id="Rectangle 3413" o:spid="_x0000_s1527" style="position:absolute;left:15596;top:387;width:4805;height:14521;rotation:-6553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" filled="f" stroked="f">
                  <v:textbox inset="0,0,0,0">
                    <w:txbxContent>
                      <w:p w14:paraId="11306590" w14:textId="77777777" w:rsidR="00495693" w:rsidRDefault="00BD103F">
                        <w:pPr>
                          <w:spacing w:after="160" w:line="259" w:lineRule="auto"/>
                          <w:ind w:left="0" w:firstLine="0"/>
                        </w:pPr>
                        <w:r>
                          <w:rPr>
                            <w:b/>
                            <w:i/>
                            <w:color w:val="273583"/>
                            <w:sz w:val="146"/>
                          </w:rPr>
                          <w:t>!</w:t>
                        </w:r>
                      </w:p>
                    </w:txbxContent>
                  </v:textbox>
                </v:rect>
                <v:rect id="Rectangle 3414" o:spid="_x0000_s1528" style="position:absolute;left:3945;top:7097;width:11623;height:3856;rotation:-121241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" filled="f" stroked="f">
                  <v:textbox inset="0,0,0,0">
                    <w:txbxContent>
                      <w:p w14:paraId="20A25B9A" w14:textId="77777777" w:rsidR="00495693" w:rsidRDefault="00BD103F">
                        <w:pPr>
                          <w:spacing w:after="160" w:line="259" w:lineRule="auto"/>
                          <w:ind w:left="0" w:firstLine="0"/>
                        </w:pPr>
                        <w:r>
                          <w:rPr>
                            <w:rFonts w:ascii="Arial" w:eastAsia="Arial" w:hAnsi="Arial" w:cs="Arial"/>
                            <w:b/>
                            <w:color w:val="FFFFFF"/>
                            <w:sz w:val="38"/>
                          </w:rPr>
                          <w:t xml:space="preserve"> ANITA´S </w:t>
                        </w:r>
                      </w:p>
                    </w:txbxContent>
                  </v:textbox>
                </v:rect>
                <v:rect id="Rectangle 3415" o:spid="_x0000_s1529" style="position:absolute;left:4705;top:9677;width:13048;height:3856;rotation:-121241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" filled="f" stroked="f">
                  <v:textbox inset="0,0,0,0">
                    <w:txbxContent>
                      <w:p w14:paraId="2AA783E1" w14:textId="77777777" w:rsidR="00495693" w:rsidRDefault="00BD103F">
                        <w:pPr>
                          <w:spacing w:after="160" w:line="259" w:lineRule="auto"/>
                          <w:ind w:left="0" w:firstLine="0"/>
                        </w:pPr>
                        <w:r>
                          <w:rPr>
                            <w:rFonts w:ascii="Arial" w:eastAsia="Arial" w:hAnsi="Arial" w:cs="Arial"/>
                            <w:b/>
                            <w:color w:val="FFFFFF"/>
                            <w:sz w:val="38"/>
                          </w:rPr>
                          <w:t>KÅSERIER</w:t>
                        </w:r>
                      </w:p>
                    </w:txbxContent>
                  </v:textbox>
                </v:rect>
                <v:shape id="Picture 3417" o:spid="_x0000_s1530" type="#_x0000_t75" style="position:absolute;left:4401;top:18140;width:7917;height:10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">
                  <v:imagedata r:id="rId211" o:title=""/>
                </v:shape>
                <v:shape id="Shape 3418" o:spid="_x0000_s1531" style="position:absolute;left:4401;top:18140;width:7917;height:10709;visibility:visible;mso-wrap-style:square;v-text-anchor:top" coordsize="791655,1070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" path="m,1070928r791655,l791655,,,,,1070928xe" filled="f" strokeweight=".5pt">
                  <v:stroke miterlimit="1" joinstyle="miter"/>
                  <v:path arrowok="t" textboxrect="0,0,791655,1070928"/>
                </v:shape>
                <w10:wrap type="topAndBottom" anchorx="margin"/>
              </v:group>
            </w:pict>
          </mc:Fallback>
        </mc:AlternateContent>
      </w:r>
      <w:r>
        <w:t xml:space="preserve"> Jag heter Anita </w:t>
      </w:r>
      <w:proofErr w:type="spellStart"/>
      <w:r>
        <w:t>Nehler</w:t>
      </w:r>
      <w:proofErr w:type="spellEnd"/>
      <w:r>
        <w:t xml:space="preserve"> och kommer nu att på prov skriva kåserier i några nummer av vår tidning. Något jag har längtat efter. Men först och främst vill jag, styrelsen och redaktionen tacka Maj </w:t>
      </w:r>
      <w:proofErr w:type="spellStart"/>
      <w:r>
        <w:t>Kinnbo</w:t>
      </w:r>
      <w:proofErr w:type="spellEnd"/>
      <w:r>
        <w:t xml:space="preserve"> för alla hennes fina och tänkvärda kåserier i denna tidning under många år. TACK MAJ!</w:t>
      </w:r>
    </w:p>
    <w:p w14:paraId="15E130FB" w14:textId="77777777" w:rsidR="00495693" w:rsidRDefault="00BD103F">
      <w:pPr>
        <w:spacing w:after="275"/>
        <w:ind w:left="24"/>
      </w:pPr>
      <w:r>
        <w:t xml:space="preserve"> Vid årsskiftet slutar jag i </w:t>
      </w:r>
      <w:proofErr w:type="gramStart"/>
      <w:r>
        <w:t>SPFs</w:t>
      </w:r>
      <w:proofErr w:type="gramEnd"/>
      <w:r>
        <w:t xml:space="preserve"> Programkommitté efter ca 8 år. Nu får nya kvastar sopa och det kommer att bli bra. Lite ändringar både beträffande datum, tider och lokaler är att vänta men det är nödvändigt med tanke på föreningens ekonom och på framtiden.  Det har varit en roligt och lärorik tid men mycket jobb. </w:t>
      </w:r>
    </w:p>
    <w:p w14:paraId="7B20CDC5" w14:textId="77777777" w:rsidR="00495693" w:rsidRDefault="00BD103F">
      <w:pPr>
        <w:ind w:left="24"/>
      </w:pPr>
      <w:r>
        <w:t xml:space="preserve"> När du läser detta har det varit både Halloween och Allhelgonahelg. Mina båda barnbarn 8 och 4 år var hemma hos oss och jag hade införskaffat pumpor till dem att göra i ordning inför helgen. </w:t>
      </w:r>
    </w:p>
    <w:p w14:paraId="3482EE6F" w14:textId="77777777" w:rsidR="00495693" w:rsidRDefault="00BD103F">
      <w:pPr>
        <w:ind w:left="24" w:right="72"/>
      </w:pPr>
      <w:r>
        <w:t xml:space="preserve"> De satte </w:t>
      </w:r>
      <w:proofErr w:type="gramStart"/>
      <w:r>
        <w:t>igång</w:t>
      </w:r>
      <w:proofErr w:type="gramEnd"/>
      <w:r>
        <w:t xml:space="preserve"> med frejdigt mod att gröpa ur innehållet i varsin pumpa och min sambo Krister kom och hjälpte till. Han hjälpte sedan </w:t>
      </w:r>
      <w:proofErr w:type="spellStart"/>
      <w:r>
        <w:t>lilltjejen</w:t>
      </w:r>
      <w:proofErr w:type="spellEnd"/>
      <w:r>
        <w:t xml:space="preserve"> med att skära ur ögon, näsa och mun i hennes pumpa.  Sedan började han med pojkens pumpa. Själv hade jag börjat vispa ihop en </w:t>
      </w:r>
      <w:proofErr w:type="spellStart"/>
      <w:r>
        <w:t>pannkakssmet</w:t>
      </w:r>
      <w:proofErr w:type="spellEnd"/>
      <w:r>
        <w:t xml:space="preserve"> till kvällsmat.   Plötsligt hör jag Krister, som nu plötsligt var ensam kvar vid bordet med de 2 </w:t>
      </w:r>
      <w:proofErr w:type="gramStart"/>
      <w:r>
        <w:t>pumporna  -</w:t>
      </w:r>
      <w:proofErr w:type="gramEnd"/>
      <w:r>
        <w:t xml:space="preserve">Vad hände nu då? Var är alla? </w:t>
      </w:r>
    </w:p>
    <w:p w14:paraId="1E01F982" w14:textId="77777777" w:rsidR="00495693" w:rsidRDefault="00BD103F">
      <w:pPr>
        <w:spacing w:after="275"/>
        <w:ind w:left="24"/>
      </w:pPr>
      <w:r>
        <w:t xml:space="preserve"> Barnen hade dragit </w:t>
      </w:r>
      <w:proofErr w:type="gramStart"/>
      <w:r>
        <w:t>iväg</w:t>
      </w:r>
      <w:proofErr w:type="gramEnd"/>
      <w:r>
        <w:t xml:space="preserve"> in till datorn och satt där.  Nåväl pojken kom tillbaka och nu fick han själv försöka skära ut pumpans ansiktsdrag och det gick bra. Detta är väl ett typiskt exempel på hur det brukar gå när man planerat något tillsammans med barnbarnen, vare sig det gäller att baka eller annat. Själv vill man att det hela ska ta lite tid så att det blir lite s k kvalitetstid med barnen men de tröttnar fort.  Fast lite trevligt hinner man ju ha.</w:t>
      </w:r>
    </w:p>
    <w:p w14:paraId="4CCDBA41" w14:textId="77777777" w:rsidR="00495693" w:rsidRDefault="00BD103F">
      <w:pPr>
        <w:ind w:left="24"/>
      </w:pPr>
      <w:r>
        <w:t xml:space="preserve"> Samma 4-åriga flicka tittade senare stint på mig och sade; </w:t>
      </w:r>
    </w:p>
    <w:p w14:paraId="0B6F3B24" w14:textId="77777777" w:rsidR="00495693" w:rsidRDefault="00BD103F">
      <w:pPr>
        <w:ind w:left="24" w:right="441"/>
      </w:pPr>
      <w:r>
        <w:t xml:space="preserve"> -Hur kan du som är så gammal ha ett så fint halsband? Jag blev lite paff och visste inte riktigt vad jag skulle svara. </w:t>
      </w:r>
    </w:p>
    <w:p w14:paraId="453C7A4B" w14:textId="77777777" w:rsidR="00495693" w:rsidRDefault="00BD103F">
      <w:pPr>
        <w:ind w:left="24"/>
      </w:pPr>
      <w:r>
        <w:t xml:space="preserve"> Kanske var hon lite intresserad av att få halsbandet och det kan hon väl få ärva efter mig sedan. Men jag tänker behålla det ett tag till i alla fall. </w:t>
      </w:r>
    </w:p>
    <w:p w14:paraId="3C2C5B26" w14:textId="77777777" w:rsidR="00495693" w:rsidRDefault="00BD103F">
      <w:pPr>
        <w:ind w:left="24" w:right="136"/>
      </w:pPr>
      <w:r>
        <w:t xml:space="preserve"> Och att börja prata med henne om ålderism kändes inte heller som någon bra idé. Det får bli senare.  I ett höstnummer av vår förbundstidning Senioren läste jag en liten blänkare om det här att läkare dragit in körkorten för äldre patienter p g a olika orsaker.  </w:t>
      </w:r>
    </w:p>
    <w:p w14:paraId="0CB19AB9" w14:textId="77777777" w:rsidR="00495693" w:rsidRDefault="00BD103F">
      <w:pPr>
        <w:ind w:left="24" w:right="215"/>
      </w:pPr>
      <w:r>
        <w:t xml:space="preserve"> Men detta bestreds i </w:t>
      </w:r>
      <w:proofErr w:type="spellStart"/>
      <w:r>
        <w:t>tidngen</w:t>
      </w:r>
      <w:proofErr w:type="spellEnd"/>
      <w:r>
        <w:t xml:space="preserve"> av en läkare.  Han säger att vi är som bäst bilförare när vi är 75 år och det passar mig bra. Då har jag ett år på mig att </w:t>
      </w:r>
      <w:proofErr w:type="spellStart"/>
      <w:r>
        <w:t>peaka</w:t>
      </w:r>
      <w:proofErr w:type="spellEnd"/>
      <w:r>
        <w:t xml:space="preserve">. Det är härligt att ha körkort och kunna köra.   Kanske inte på vintern när det är snö och halt och under mörka regniga höstkvällar, men då får man ta det desto lugnare. </w:t>
      </w:r>
    </w:p>
    <w:p w14:paraId="14895D7D" w14:textId="77777777" w:rsidR="00495693" w:rsidRDefault="00BD103F">
      <w:pPr>
        <w:ind w:left="24"/>
      </w:pPr>
      <w:r>
        <w:t xml:space="preserve"> Här i Enköping har kommunen tagit bort ett antal parkeringsplatser centralt i staden till vi bilägares förtret. Man tror att man kan få oss att göra oss av med bilarna och börja åka kommunalt </w:t>
      </w:r>
      <w:proofErr w:type="gramStart"/>
      <w:r>
        <w:t>istället</w:t>
      </w:r>
      <w:proofErr w:type="gramEnd"/>
      <w:r>
        <w:t xml:space="preserve"> eller cykla och gå. Detta ska man givetvis göra så mycket som möjligt både för att få motion och åka buss och </w:t>
      </w:r>
      <w:proofErr w:type="gramStart"/>
      <w:r>
        <w:t>låta  bilen</w:t>
      </w:r>
      <w:proofErr w:type="gramEnd"/>
      <w:r>
        <w:t xml:space="preserve"> stå hemma när det funkar. </w:t>
      </w:r>
    </w:p>
    <w:tbl>
      <w:tblPr>
        <w:tblStyle w:val="TableGrid"/>
        <w:tblpPr w:vertAnchor="text" w:horzAnchor="margin"/>
        <w:tblOverlap w:val="never"/>
        <w:tblW w:w="10202" w:type="dxa"/>
        <w:tblInd w:w="0" w:type="dxa"/>
        <w:tblCellMar>
          <w:top w:w="0" w:type="dxa"/>
          <w:left w:w="0" w:type="dxa"/>
          <w:bottom w:w="0" w:type="dxa"/>
          <w:right w:w="7" w:type="dxa"/>
        </w:tblCellMar>
        <w:tblLook w:val="04A0" w:firstRow="1" w:lastRow="0" w:firstColumn="1" w:lastColumn="0" w:noHBand="0" w:noVBand="1"/>
      </w:tblPr>
      <w:tblGrid>
        <w:gridCol w:w="10202"/>
      </w:tblGrid>
      <w:tr w:rsidR="00495693" w14:paraId="184CC9DA" w14:textId="77777777">
        <w:trPr>
          <w:trHeight w:val="2200"/>
        </w:trPr>
        <w:tc>
          <w:tcPr>
            <w:tcW w:w="5842" w:type="dxa"/>
            <w:tcBorders>
              <w:top w:val="nil"/>
              <w:left w:val="nil"/>
              <w:bottom w:val="nil"/>
              <w:right w:val="nil"/>
            </w:tcBorders>
            <w:vAlign w:val="bottom"/>
          </w:tcPr>
          <w:p w14:paraId="74D43350" w14:textId="77777777" w:rsidR="00495693" w:rsidRDefault="00BD103F">
            <w:pPr>
              <w:spacing w:after="20" w:line="259" w:lineRule="auto"/>
              <w:ind w:left="0" w:firstLine="0"/>
              <w:jc w:val="both"/>
            </w:pPr>
            <w:r>
              <w:rPr>
                <w:rFonts w:ascii="Arial" w:eastAsia="Arial" w:hAnsi="Arial" w:cs="Arial"/>
                <w:b/>
                <w:sz w:val="68"/>
              </w:rPr>
              <w:t xml:space="preserve">SOCIALA </w:t>
            </w:r>
            <w:r>
              <w:rPr>
                <w:rFonts w:ascii="Arial" w:eastAsia="Arial" w:hAnsi="Arial" w:cs="Arial"/>
                <w:b/>
                <w:color w:val="FFFFFF"/>
                <w:sz w:val="68"/>
              </w:rPr>
              <w:t>RELATIONER</w:t>
            </w:r>
          </w:p>
          <w:p w14:paraId="0BC17907" w14:textId="77777777" w:rsidR="00495693" w:rsidRDefault="00BD103F">
            <w:pPr>
              <w:spacing w:after="0" w:line="259" w:lineRule="auto"/>
              <w:ind w:left="0" w:right="4939" w:firstLine="0"/>
            </w:pPr>
            <w:r>
              <w:rPr>
                <w:noProof/>
              </w:rPr>
              <w:drawing>
                <wp:anchor distT="0" distB="0" distL="114300" distR="114300" simplePos="0" relativeHeight="251687936" behindDoc="1" locked="0" layoutInCell="1" allowOverlap="0" wp14:anchorId="5300DEF6" wp14:editId="637656FC">
                  <wp:simplePos x="0" y="0"/>
                  <wp:positionH relativeFrom="column">
                    <wp:posOffset>1571997</wp:posOffset>
                  </wp:positionH>
                  <wp:positionV relativeFrom="paragraph">
                    <wp:posOffset>-1684680</wp:posOffset>
                  </wp:positionV>
                  <wp:extent cx="4904232" cy="2343912"/>
                  <wp:effectExtent l="0" t="0" r="0" b="0"/>
                  <wp:wrapNone/>
                  <wp:docPr id="49845" name="Picture 49845"/>
                  <wp:cNvGraphicFramePr/>
                  <a:graphic xmlns:a="http://schemas.openxmlformats.org/drawingml/2006/main">
                    <a:graphicData uri="http://schemas.openxmlformats.org/drawingml/2006/picture">
                      <pic:pic xmlns:pic="http://schemas.openxmlformats.org/drawingml/2006/picture">
                        <pic:nvPicPr>
                          <pic:cNvPr id="49845" name="Picture 49845"/>
                          <pic:cNvPicPr/>
                        </pic:nvPicPr>
                        <pic:blipFill>
                          <a:blip r:embed="rId212"/>
                          <a:stretch>
                            <a:fillRect/>
                          </a:stretch>
                        </pic:blipFill>
                        <pic:spPr>
                          <a:xfrm>
                            <a:off x="0" y="0"/>
                            <a:ext cx="4904232" cy="2343912"/>
                          </a:xfrm>
                          <a:prstGeom prst="rect">
                            <a:avLst/>
                          </a:prstGeom>
                        </pic:spPr>
                      </pic:pic>
                    </a:graphicData>
                  </a:graphic>
                </wp:anchor>
              </w:drawing>
            </w:r>
            <w:r>
              <w:rPr>
                <w:rFonts w:ascii="Arial" w:eastAsia="Arial" w:hAnsi="Arial" w:cs="Arial"/>
                <w:b/>
                <w:sz w:val="48"/>
              </w:rPr>
              <w:t xml:space="preserve">    - kan leda </w:t>
            </w:r>
            <w:r>
              <w:rPr>
                <w:rFonts w:ascii="Arial" w:eastAsia="Arial" w:hAnsi="Arial" w:cs="Arial"/>
                <w:b/>
                <w:color w:val="FFFFFF"/>
                <w:sz w:val="48"/>
              </w:rPr>
              <w:t>till</w:t>
            </w:r>
            <w:r>
              <w:rPr>
                <w:rFonts w:ascii="Arial" w:eastAsia="Arial" w:hAnsi="Arial" w:cs="Arial"/>
                <w:b/>
                <w:sz w:val="48"/>
              </w:rPr>
              <w:t xml:space="preserve"> </w:t>
            </w:r>
            <w:r>
              <w:rPr>
                <w:rFonts w:ascii="Arial" w:eastAsia="Arial" w:hAnsi="Arial" w:cs="Arial"/>
                <w:b/>
                <w:sz w:val="48"/>
              </w:rPr>
              <w:t xml:space="preserve">      längre liv </w:t>
            </w:r>
            <w:r>
              <w:rPr>
                <w:rFonts w:ascii="Arial" w:eastAsia="Arial" w:hAnsi="Arial" w:cs="Arial"/>
                <w:b/>
                <w:color w:val="FFFFFF"/>
                <w:sz w:val="48"/>
              </w:rPr>
              <w:t>&amp; bättre hälsa</w:t>
            </w:r>
          </w:p>
        </w:tc>
      </w:tr>
    </w:tbl>
    <w:p w14:paraId="54E86E89" w14:textId="77777777" w:rsidR="00495693" w:rsidRDefault="00BD103F">
      <w:pPr>
        <w:spacing w:after="116" w:line="268" w:lineRule="auto"/>
        <w:ind w:left="2"/>
        <w:jc w:val="both"/>
      </w:pPr>
      <w:r>
        <w:t xml:space="preserve">                                      </w:t>
      </w:r>
      <w:r>
        <w:rPr>
          <w:i/>
        </w:rPr>
        <w:t xml:space="preserve">Kåseriet fortsätter på sidan </w:t>
      </w:r>
      <w:proofErr w:type="gramStart"/>
      <w:r>
        <w:rPr>
          <w:i/>
        </w:rPr>
        <w:t xml:space="preserve">29 </w:t>
      </w:r>
      <w:r>
        <w:t xml:space="preserve"> Det</w:t>
      </w:r>
      <w:proofErr w:type="gramEnd"/>
      <w:r>
        <w:t xml:space="preserve"> finns olika typer av ensamhet och hur vi upplever ensamhet är individuellt. De flesta människor mår bra av att ha ett socialt nätverk medan andra trivs med att vara ensamma, det är upplevelsen som har betydelse.</w:t>
      </w:r>
    </w:p>
    <w:p w14:paraId="73E55C67" w14:textId="77777777" w:rsidR="00495693" w:rsidRDefault="00BD103F">
      <w:pPr>
        <w:spacing w:after="115"/>
        <w:ind w:left="24"/>
      </w:pPr>
      <w:r>
        <w:t xml:space="preserve"> Ensamhet sammankopplas ofta med att sakna nära vänner eller familj att dela sina innersta tankar och känslor med men det kan också bero på att man känner sig utanför.</w:t>
      </w:r>
    </w:p>
    <w:p w14:paraId="4116C511" w14:textId="77777777" w:rsidR="00495693" w:rsidRDefault="00BD103F">
      <w:pPr>
        <w:spacing w:after="115"/>
        <w:ind w:left="24"/>
      </w:pPr>
      <w:r>
        <w:t xml:space="preserve"> Att känna sig annorlunda, inte sedd eller inte förstådd av omgivningen kan skapa en stor känsla av utanförskap vilket ofta leder till en känsla av ensamhet. Det är alltså inte antalet vänner eller sociala kontakter som är avgörande.</w:t>
      </w:r>
    </w:p>
    <w:p w14:paraId="2192FB83" w14:textId="77777777" w:rsidR="00495693" w:rsidRDefault="00BD103F">
      <w:pPr>
        <w:spacing w:after="294"/>
        <w:ind w:left="24"/>
      </w:pPr>
      <w:r>
        <w:t xml:space="preserve"> Man skiljer på subjektiv och objektiv ensamhet. Den subjektiva, den självupplevda känslan av ensamhet, kan bara värderas av individen själv. Exempel på objektiv ensamhet är att bo själv eller att du sällan träffar andra människor, det brukar kallas social isolering.    Objektiv ensamhet kan man mäta med exempelvis enkäter.</w:t>
      </w:r>
    </w:p>
    <w:p w14:paraId="1EC79E5E" w14:textId="77777777" w:rsidR="00495693" w:rsidRDefault="00BD103F">
      <w:pPr>
        <w:pStyle w:val="Rubrik3"/>
        <w:spacing w:after="77"/>
        <w:ind w:left="2"/>
      </w:pPr>
      <w:r>
        <w:t>Frivillig och ofrivillig ensamhet</w:t>
      </w:r>
    </w:p>
    <w:p w14:paraId="6B134474" w14:textId="77777777" w:rsidR="00495693" w:rsidRDefault="00BD103F">
      <w:pPr>
        <w:spacing w:after="195"/>
        <w:ind w:left="24"/>
      </w:pPr>
      <w:r>
        <w:t xml:space="preserve"> Ensamhet kan vara frivillig eller ofrivillig. En del människor känner sig ensamma trots att de är omgivna av människor och har många sociala kontakter, men saknar djupare relationer. Andra har få relationer och kontakter utan att känna sig ensamma.</w:t>
      </w:r>
    </w:p>
    <w:p w14:paraId="5D35FAD8" w14:textId="77777777" w:rsidR="00495693" w:rsidRDefault="00BD103F">
      <w:pPr>
        <w:spacing w:after="115"/>
        <w:ind w:left="24"/>
      </w:pPr>
      <w:r>
        <w:t xml:space="preserve"> Alla människor har behov av ensamhet ibland och den självvalda ensamheten kan vara positiv på flera sätt. För en del ger det en möjlighet till återhämtning och reflektion. Det kan kännas befriande att inte behöva ta hänsyn till någon annans behov utan i stället ha möjlighet att själv styra över sin tid.</w:t>
      </w:r>
    </w:p>
    <w:p w14:paraId="7AE50F1A" w14:textId="77777777" w:rsidR="00495693" w:rsidRDefault="00BD103F">
      <w:pPr>
        <w:spacing w:after="330"/>
        <w:ind w:left="24"/>
      </w:pPr>
      <w:r>
        <w:t xml:space="preserve"> Ofrivillig ensamhet däremot kan leda till både fysisk och psykisk ohälsa om den är långvarig. Människan är en social varelse och vi har ett grundläggande behov av gemenskap med andra och många trivs bäst när de har andra människor omkring sig. Att sakna gemenskap och ett socialt sammanhang kan kännas skrämmande och otryggt och något vi vill undvika.</w:t>
      </w:r>
    </w:p>
    <w:p w14:paraId="40814218" w14:textId="77777777" w:rsidR="00495693" w:rsidRDefault="00BD103F">
      <w:pPr>
        <w:pStyle w:val="Rubrik3"/>
        <w:spacing w:after="57"/>
        <w:ind w:left="2"/>
      </w:pPr>
      <w:r>
        <w:t>Hälsa och ensamhet</w:t>
      </w:r>
    </w:p>
    <w:p w14:paraId="39D1710E" w14:textId="77777777" w:rsidR="00495693" w:rsidRDefault="00BD103F">
      <w:pPr>
        <w:spacing w:after="115"/>
        <w:ind w:left="24"/>
      </w:pPr>
      <w:r>
        <w:t xml:space="preserve"> Ensamhet kan ha flera orsaker, den kan komma i samband med att vi förlorar en närstående eller blir arbetslösa, att vi flyttar till en ny ort eller vid en skilsmässa. Ibland är det svårt att sätta fingret på vad som ligger bakom, känslan bara finns där.</w:t>
      </w:r>
    </w:p>
    <w:p w14:paraId="32EAF3DD" w14:textId="77777777" w:rsidR="00495693" w:rsidRDefault="00BD103F">
      <w:pPr>
        <w:spacing w:after="115"/>
        <w:ind w:left="24"/>
      </w:pPr>
      <w:r>
        <w:t xml:space="preserve"> Det syns inte utanpå vem som är ofrivilligt ensam. Det är ofta ett tabubelagt ämne förknippat med skamkänslor vilket gör att många upplever det svårt att prata om och erkänna sina känslor.</w:t>
      </w:r>
    </w:p>
    <w:p w14:paraId="7A9A2D96" w14:textId="77777777" w:rsidR="00495693" w:rsidRDefault="00BD103F">
      <w:pPr>
        <w:spacing w:after="115"/>
        <w:ind w:left="24"/>
      </w:pPr>
      <w:r>
        <w:t xml:space="preserve"> Känslan av ensamhet och att känna sig utanför kan leda till dålig självkänsla. Det är lätt att hamna i en ond cirkel och att själv vilja dra sig undan andras sällskap eller ofrivilligt stöta bort andra människor.</w:t>
      </w:r>
    </w:p>
    <w:p w14:paraId="07D3DE90" w14:textId="77777777" w:rsidR="00495693" w:rsidRDefault="00BD103F">
      <w:pPr>
        <w:spacing w:after="115"/>
        <w:ind w:left="24"/>
      </w:pPr>
      <w:r>
        <w:t xml:space="preserve"> Långvarig ensamhet som du inte valt själv är skadlig. Den kan skapa stress och påverka din hälsa negativt genom att kroppens varningssystem aktiveras. Immunförsvaret försvagas och risken för exempelvis högt blodtryck, hjärt- och kärlsjukdom, stroke och smärtproblematik ökar.</w:t>
      </w:r>
    </w:p>
    <w:p w14:paraId="660DF295" w14:textId="77777777" w:rsidR="00495693" w:rsidRDefault="00BD103F">
      <w:pPr>
        <w:spacing w:after="115"/>
        <w:ind w:left="24"/>
      </w:pPr>
      <w:r>
        <w:t>Det är också vanligt att ensamheten påverkar hur vi lever så att vi till exempel äter sämre och motionerar mindre. En sämre hälsa kan också göra att man blir mer ensam.</w:t>
      </w:r>
    </w:p>
    <w:p w14:paraId="402027C7" w14:textId="77777777" w:rsidR="00495693" w:rsidRDefault="00BD103F">
      <w:pPr>
        <w:spacing w:after="115"/>
        <w:ind w:left="24"/>
      </w:pPr>
      <w:r>
        <w:t xml:space="preserve"> Faktum är att social isolering och ensamhet ökar risken för sjukdom och död lika mycket som rökning, alkoholkonsumtion, fysisk inaktivitet, högt blodtryck och fetma.</w:t>
      </w:r>
    </w:p>
    <w:p w14:paraId="2CA2DB7B" w14:textId="77777777" w:rsidR="00495693" w:rsidRDefault="00BD103F">
      <w:pPr>
        <w:ind w:left="24"/>
      </w:pPr>
      <w:r>
        <w:t xml:space="preserve"> Den psykiska hälsan påverkas också negativt och ensamhet kopplas samman framför allt med depression men kan bidra till ångest och leda till att man utvecklar demens tidigare.                         </w:t>
      </w:r>
      <w:r>
        <w:rPr>
          <w:i/>
          <w:sz w:val="18"/>
        </w:rPr>
        <w:t>(Saxat: hjarnfonden.se)</w:t>
      </w:r>
    </w:p>
    <w:p w14:paraId="7ECABD85" w14:textId="77777777" w:rsidR="00495693" w:rsidRDefault="00BD103F">
      <w:pPr>
        <w:pStyle w:val="Rubrik1"/>
        <w:ind w:left="10"/>
      </w:pPr>
      <w:r>
        <w:t>JULBOCKEN</w:t>
      </w:r>
    </w:p>
    <w:p w14:paraId="42D58E3A" w14:textId="77777777" w:rsidR="00495693" w:rsidRDefault="00BD103F">
      <w:pPr>
        <w:spacing w:after="3" w:line="259" w:lineRule="auto"/>
        <w:ind w:left="10"/>
      </w:pPr>
      <w:r>
        <w:rPr>
          <w:rFonts w:ascii="Arial" w:eastAsia="Arial" w:hAnsi="Arial" w:cs="Arial"/>
          <w:b/>
          <w:sz w:val="48"/>
        </w:rPr>
        <w:t xml:space="preserve">          </w:t>
      </w:r>
      <w:r>
        <w:rPr>
          <w:rFonts w:ascii="Arial" w:eastAsia="Arial" w:hAnsi="Arial" w:cs="Arial"/>
          <w:b/>
          <w:sz w:val="36"/>
        </w:rPr>
        <w:t>- symbolisk figur i juletid</w:t>
      </w:r>
    </w:p>
    <w:p w14:paraId="15BE2B1A" w14:textId="77777777" w:rsidR="00495693" w:rsidRDefault="00BD103F">
      <w:pPr>
        <w:spacing w:after="276" w:line="259" w:lineRule="auto"/>
        <w:ind w:left="0" w:firstLine="0"/>
      </w:pPr>
      <w:r>
        <w:rPr>
          <w:b/>
          <w:i/>
          <w:sz w:val="24"/>
        </w:rPr>
        <w:t xml:space="preserve"> </w:t>
      </w:r>
    </w:p>
    <w:p w14:paraId="3B884ABB" w14:textId="77777777" w:rsidR="00495693" w:rsidRDefault="00BD103F">
      <w:pPr>
        <w:spacing w:after="622" w:line="250" w:lineRule="auto"/>
        <w:ind w:left="19" w:right="51"/>
      </w:pPr>
      <w:r>
        <w:rPr>
          <w:b/>
          <w:i/>
          <w:sz w:val="24"/>
        </w:rPr>
        <w:t xml:space="preserve"> Julbocken har använts som symbolisk figur i juletid under mycket lång tid i Skandinavien och norra Europa. Traditionerna kring julbocken är många och julbocken förekommer exempelvis i allehanda lekar och tävlingar och som prydnadsfigur, ofta gjord i halm eller uthuggen i trä.</w:t>
      </w:r>
    </w:p>
    <w:p w14:paraId="76A7A9F1" w14:textId="77777777" w:rsidR="00495693" w:rsidRDefault="00BD103F">
      <w:pPr>
        <w:pStyle w:val="Rubrik2"/>
        <w:spacing w:after="80" w:line="255" w:lineRule="auto"/>
        <w:ind w:left="2"/>
      </w:pPr>
      <w:r>
        <w:rPr>
          <w:sz w:val="28"/>
        </w:rPr>
        <w:t>Historia</w:t>
      </w:r>
    </w:p>
    <w:p w14:paraId="192F83BB" w14:textId="77777777" w:rsidR="00495693" w:rsidRDefault="00BD103F">
      <w:pPr>
        <w:spacing w:after="491"/>
        <w:ind w:left="24"/>
      </w:pPr>
      <w:r>
        <w:rPr>
          <w:sz w:val="24"/>
        </w:rPr>
        <w:t xml:space="preserve"> </w:t>
      </w:r>
      <w:r>
        <w:t xml:space="preserve">Bocken som symbol i Norden kan härledas från asatron där åskguden Tor hade en vagn som drogs av de två bockarna </w:t>
      </w:r>
      <w:proofErr w:type="spellStart"/>
      <w:r>
        <w:t>Tanngnjóstr</w:t>
      </w:r>
      <w:proofErr w:type="spellEnd"/>
      <w:r>
        <w:t xml:space="preserve"> och </w:t>
      </w:r>
      <w:proofErr w:type="spellStart"/>
      <w:r>
        <w:t>Tanngrisnir</w:t>
      </w:r>
      <w:proofErr w:type="spellEnd"/>
      <w:r>
        <w:t>. Det finns teorier att traditionen med julbock härstammar från att man kring juletid slaktade en get.</w:t>
      </w:r>
    </w:p>
    <w:p w14:paraId="4EDD561A" w14:textId="77777777" w:rsidR="00495693" w:rsidRDefault="00BD103F">
      <w:pPr>
        <w:pStyle w:val="Rubrik2"/>
        <w:spacing w:after="57" w:line="255" w:lineRule="auto"/>
        <w:ind w:left="2"/>
      </w:pPr>
      <w:r>
        <w:rPr>
          <w:sz w:val="28"/>
        </w:rPr>
        <w:t>Äldre historia</w:t>
      </w:r>
    </w:p>
    <w:p w14:paraId="1C3D13FD" w14:textId="77777777" w:rsidR="00495693" w:rsidRDefault="00BD103F">
      <w:pPr>
        <w:spacing w:after="275"/>
        <w:ind w:left="24" w:right="275"/>
      </w:pPr>
      <w:r>
        <w:rPr>
          <w:noProof/>
        </w:rPr>
        <w:drawing>
          <wp:anchor distT="0" distB="0" distL="114300" distR="114300" simplePos="0" relativeHeight="251688960" behindDoc="0" locked="0" layoutInCell="1" allowOverlap="0" wp14:anchorId="4DF3F6A9" wp14:editId="234A8790">
            <wp:simplePos x="0" y="0"/>
            <wp:positionH relativeFrom="margin">
              <wp:posOffset>2557873</wp:posOffset>
            </wp:positionH>
            <wp:positionV relativeFrom="paragraph">
              <wp:posOffset>621039</wp:posOffset>
            </wp:positionV>
            <wp:extent cx="1240536" cy="2334768"/>
            <wp:effectExtent l="0" t="0" r="0" b="0"/>
            <wp:wrapSquare wrapText="bothSides"/>
            <wp:docPr id="49846" name="Picture 49846"/>
            <wp:cNvGraphicFramePr/>
            <a:graphic xmlns:a="http://schemas.openxmlformats.org/drawingml/2006/main">
              <a:graphicData uri="http://schemas.openxmlformats.org/drawingml/2006/picture">
                <pic:pic xmlns:pic="http://schemas.openxmlformats.org/drawingml/2006/picture">
                  <pic:nvPicPr>
                    <pic:cNvPr id="49846" name="Picture 49846"/>
                    <pic:cNvPicPr/>
                  </pic:nvPicPr>
                  <pic:blipFill>
                    <a:blip r:embed="rId213"/>
                    <a:stretch>
                      <a:fillRect/>
                    </a:stretch>
                  </pic:blipFill>
                  <pic:spPr>
                    <a:xfrm>
                      <a:off x="0" y="0"/>
                      <a:ext cx="1240536" cy="2334768"/>
                    </a:xfrm>
                    <a:prstGeom prst="rect">
                      <a:avLst/>
                    </a:prstGeom>
                  </pic:spPr>
                </pic:pic>
              </a:graphicData>
            </a:graphic>
          </wp:anchor>
        </w:drawing>
      </w:r>
      <w:r>
        <w:t xml:space="preserve"> De äldsta beläggen i Norden för en bocktradition kring jul är från början av 1700-talet. Då gick ungdomar runt bland gårdarna och framförde enklare skådespel eller sjöng visor. En i sällskapet kunde då vara utklädd till bock, ibland med en mask gjord av halm, och som tack för uppträdandet fick de mat, dryck och pengar till ett gille som hölls i mellandagarna. Det hände att barnen blev skrämda av den utklädda bocken.  I delar av Sverige fortlevde denna tradition till mitten av 1900-talet. Under 1800-talet f</w:t>
      </w:r>
      <w:r>
        <w:t>örändrades traditionen gradvis till att en man från den borgerliga samhällsklassen utklädd till bock delade ut julklappar, på ett sätt som föregick jultomten.</w:t>
      </w:r>
    </w:p>
    <w:p w14:paraId="6E34A401" w14:textId="77777777" w:rsidR="00495693" w:rsidRDefault="00BD103F">
      <w:pPr>
        <w:spacing w:after="275"/>
        <w:ind w:left="24" w:right="80"/>
      </w:pPr>
      <w:r>
        <w:t xml:space="preserve"> En populär lek var också att ställa in en bock av halm (halmbock) eller trä i smyg hos grannarna. Då gällde det för den som fått bocken att osedd lämna tillbaka den.  Julbocken kunde även ställas under julbordet och bjudas på julmat.</w:t>
      </w:r>
    </w:p>
    <w:p w14:paraId="7484A50F" w14:textId="77777777" w:rsidR="00495693" w:rsidRDefault="00BD103F">
      <w:pPr>
        <w:ind w:left="24"/>
      </w:pPr>
      <w:r>
        <w:t xml:space="preserve"> En äldre bocktradition i Europa, som redan under medeltiden förekom i katolska länder var en djävulsliknande gestalt med hovar och horn som följde med Sankt Nikolaus. Redan från 1000-talet finns </w:t>
      </w:r>
    </w:p>
    <w:p w14:paraId="1FBD2377" w14:textId="77777777" w:rsidR="00495693" w:rsidRDefault="00BD103F">
      <w:pPr>
        <w:spacing w:after="359" w:line="259" w:lineRule="auto"/>
        <w:ind w:left="0" w:right="-3" w:firstLine="0"/>
      </w:pPr>
      <w:r>
        <w:rPr>
          <w:rFonts w:ascii="Calibri" w:eastAsia="Calibri" w:hAnsi="Calibri" w:cs="Calibri"/>
          <w:noProof/>
        </w:rPr>
        <mc:AlternateContent>
          <mc:Choice Requires="wpg">
            <w:drawing>
              <wp:inline distT="0" distB="0" distL="0" distR="0" wp14:anchorId="7D3F74CD" wp14:editId="0670E658">
                <wp:extent cx="3060001" cy="3948000"/>
                <wp:effectExtent l="0" t="0" r="0" b="0"/>
                <wp:docPr id="46592" name="Group 46592"/>
                <wp:cNvGraphicFramePr/>
                <a:graphic xmlns:a="http://schemas.openxmlformats.org/drawingml/2006/main">
                  <a:graphicData uri="http://schemas.microsoft.com/office/word/2010/wordprocessingGroup">
                    <wpg:wgp>
                      <wpg:cNvGrpSpPr/>
                      <wpg:grpSpPr>
                        <a:xfrm>
                          <a:off x="0" y="0"/>
                          <a:ext cx="3060001" cy="3948000"/>
                          <a:chOff x="0" y="0"/>
                          <a:chExt cx="3060001" cy="3948000"/>
                        </a:xfrm>
                      </wpg:grpSpPr>
                      <pic:pic xmlns:pic="http://schemas.openxmlformats.org/drawingml/2006/picture">
                        <pic:nvPicPr>
                          <pic:cNvPr id="3525" name="Picture 3525"/>
                          <pic:cNvPicPr/>
                        </pic:nvPicPr>
                        <pic:blipFill>
                          <a:blip r:embed="rId214"/>
                          <a:stretch>
                            <a:fillRect/>
                          </a:stretch>
                        </pic:blipFill>
                        <pic:spPr>
                          <a:xfrm>
                            <a:off x="0" y="0"/>
                            <a:ext cx="3060000" cy="3946643"/>
                          </a:xfrm>
                          <a:prstGeom prst="rect">
                            <a:avLst/>
                          </a:prstGeom>
                        </pic:spPr>
                      </pic:pic>
                      <wps:wsp>
                        <wps:cNvPr id="3526" name="Shape 3526"/>
                        <wps:cNvSpPr/>
                        <wps:spPr>
                          <a:xfrm>
                            <a:off x="0" y="2"/>
                            <a:ext cx="3060001" cy="3947998"/>
                          </a:xfrm>
                          <a:custGeom>
                            <a:avLst/>
                            <a:gdLst/>
                            <a:ahLst/>
                            <a:cxnLst/>
                            <a:rect l="0" t="0" r="0" b="0"/>
                            <a:pathLst>
                              <a:path w="3060001" h="3947998">
                                <a:moveTo>
                                  <a:pt x="0" y="3947998"/>
                                </a:moveTo>
                                <a:lnTo>
                                  <a:pt x="3060001" y="3947998"/>
                                </a:lnTo>
                                <a:lnTo>
                                  <a:pt x="3060001"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6592" style="width:240.945pt;height:310.866pt;mso-position-horizontal-relative:char;mso-position-vertical-relative:line" coordsize="30600,39480">
                <v:shape id="Picture 3525" style="position:absolute;width:30600;height:39466;left:0;top:0;" filled="f">
                  <v:imagedata r:id="rId215"/>
                </v:shape>
                <v:shape id="Shape 3526" style="position:absolute;width:30600;height:39479;left:0;top:0;" coordsize="3060001,3947998" path="m0,3947998l3060001,3947998l3060001,0l0,0x">
                  <v:stroke weight="0.5pt" endcap="flat" joinstyle="miter" miterlimit="4" on="true" color="#000000"/>
                  <v:fill on="false" color="#000000" opacity="0"/>
                </v:shape>
              </v:group>
            </w:pict>
          </mc:Fallback>
        </mc:AlternateContent>
      </w:r>
    </w:p>
    <w:p w14:paraId="36065F2D" w14:textId="77777777" w:rsidR="00495693" w:rsidRDefault="00BD103F">
      <w:pPr>
        <w:ind w:left="24"/>
      </w:pPr>
      <w:r>
        <w:t xml:space="preserve">dokumenterat att det förekom upptåg där Nikolaus mirakler dramatiserades, och där bocken symboliserade att Nikolaus kunde hålla djävulen i schack. Denna gestalt kallas i vissa länder för </w:t>
      </w:r>
      <w:proofErr w:type="spellStart"/>
      <w:r>
        <w:t>Krampus</w:t>
      </w:r>
      <w:proofErr w:type="spellEnd"/>
      <w:r>
        <w:t>, men trots figurernas likheter är kopplingar mellan dessa båda traditioner oklara.</w:t>
      </w:r>
    </w:p>
    <w:p w14:paraId="2D7E1E1C" w14:textId="77777777" w:rsidR="00495693" w:rsidRDefault="00BD103F">
      <w:pPr>
        <w:spacing w:after="61" w:line="259" w:lineRule="auto"/>
        <w:ind w:left="0" w:firstLine="0"/>
      </w:pPr>
      <w:r>
        <w:t xml:space="preserve">  </w:t>
      </w:r>
    </w:p>
    <w:p w14:paraId="5A55ED10" w14:textId="77777777" w:rsidR="00495693" w:rsidRDefault="00BD103F">
      <w:pPr>
        <w:pStyle w:val="Rubrik2"/>
        <w:spacing w:after="3" w:line="255" w:lineRule="auto"/>
        <w:ind w:left="2"/>
      </w:pPr>
      <w:r>
        <w:rPr>
          <w:sz w:val="28"/>
        </w:rPr>
        <w:t>Modern historia</w:t>
      </w:r>
      <w:r>
        <w:rPr>
          <w:rFonts w:ascii="Times New Roman" w:eastAsia="Times New Roman" w:hAnsi="Times New Roman" w:cs="Times New Roman"/>
          <w:b w:val="0"/>
          <w:i/>
          <w:sz w:val="24"/>
        </w:rPr>
        <w:t xml:space="preserve">  </w:t>
      </w:r>
    </w:p>
    <w:p w14:paraId="2D74774C" w14:textId="77777777" w:rsidR="00495693" w:rsidRDefault="00BD103F">
      <w:pPr>
        <w:spacing w:after="275"/>
        <w:ind w:left="334" w:hanging="100"/>
      </w:pPr>
      <w:r>
        <w:t xml:space="preserve"> Från mitten av 1900-talet tenderar julbockens roll att inskränka sig till att vara en prydnad i närheten av julgranen.</w:t>
      </w:r>
    </w:p>
    <w:p w14:paraId="68117B72" w14:textId="77777777" w:rsidR="00495693" w:rsidRDefault="00BD103F">
      <w:pPr>
        <w:ind w:left="654" w:hanging="60"/>
      </w:pPr>
      <w:r>
        <w:t xml:space="preserve">Små halmbockar som kan hängas upp i julgranen och liknande julpynt i halm blev vanligt </w:t>
      </w:r>
    </w:p>
    <w:p w14:paraId="01B9A048" w14:textId="77777777" w:rsidR="00495693" w:rsidRDefault="00BD103F">
      <w:pPr>
        <w:spacing w:after="3" w:line="259" w:lineRule="auto"/>
        <w:ind w:left="10" w:right="118"/>
        <w:jc w:val="right"/>
      </w:pPr>
      <w:r>
        <w:t xml:space="preserve">från 1960-talet i samband med att olika kurser </w:t>
      </w:r>
    </w:p>
    <w:p w14:paraId="494691CB" w14:textId="77777777" w:rsidR="00495693" w:rsidRDefault="00BD103F">
      <w:pPr>
        <w:spacing w:line="257" w:lineRule="auto"/>
        <w:ind w:left="22"/>
        <w:jc w:val="center"/>
      </w:pPr>
      <w:r>
        <w:t xml:space="preserve">anordnades. Större halmbockar, upp till flera </w:t>
      </w:r>
    </w:p>
    <w:p w14:paraId="3353F5F6" w14:textId="77777777" w:rsidR="00495693" w:rsidRDefault="00BD103F">
      <w:pPr>
        <w:spacing w:after="275"/>
        <w:ind w:left="264"/>
      </w:pPr>
      <w:r>
        <w:t>meter höga, förekommer på vissa gator och torg kring jul. Ett exempel på det sistnämnda är Gävlebocken i Gävle, som har utsetts till världens största halmbock.</w:t>
      </w:r>
    </w:p>
    <w:p w14:paraId="370FA759" w14:textId="77777777" w:rsidR="00495693" w:rsidRDefault="00BD103F">
      <w:pPr>
        <w:spacing w:after="291"/>
        <w:ind w:left="14" w:firstLine="334"/>
      </w:pPr>
      <w:r>
        <w:t xml:space="preserve">I Finland förekommer det fortfarande på vissa ställen att julklapparna delas ut av julbocken, </w:t>
      </w:r>
      <w:proofErr w:type="spellStart"/>
      <w:r>
        <w:t>joulupukki</w:t>
      </w:r>
      <w:proofErr w:type="spellEnd"/>
      <w:r>
        <w:t xml:space="preserve">, vilket också är det finska ordet för jultomte. Även i svensktalande Österbotten används benämningen julbocken för julklappsutdelaren.  </w:t>
      </w:r>
    </w:p>
    <w:p w14:paraId="6E93D806" w14:textId="77777777" w:rsidR="00495693" w:rsidRDefault="00BD103F">
      <w:pPr>
        <w:spacing w:after="0" w:line="259" w:lineRule="auto"/>
        <w:ind w:left="0" w:firstLine="0"/>
      </w:pPr>
      <w:r>
        <w:rPr>
          <w:i/>
          <w:sz w:val="24"/>
        </w:rPr>
        <w:t xml:space="preserve">                                                Källa: Wikipedia.org </w:t>
      </w:r>
    </w:p>
    <w:p w14:paraId="38D33E17" w14:textId="77777777" w:rsidR="00495693" w:rsidRDefault="00BD103F">
      <w:pPr>
        <w:pBdr>
          <w:top w:val="single" w:sz="8" w:space="0" w:color="CD1619"/>
          <w:left w:val="single" w:sz="8" w:space="0" w:color="CD1619"/>
          <w:bottom w:val="single" w:sz="8" w:space="0" w:color="CD1619"/>
          <w:right w:val="single" w:sz="8" w:space="0" w:color="CD1619"/>
        </w:pBdr>
        <w:shd w:val="clear" w:color="auto" w:fill="CD1619"/>
        <w:spacing w:after="386" w:line="251" w:lineRule="auto"/>
        <w:ind w:left="57" w:firstLine="0"/>
      </w:pPr>
      <w:r>
        <w:rPr>
          <w:rFonts w:ascii="Arial" w:eastAsia="Arial" w:hAnsi="Arial" w:cs="Arial"/>
          <w:b/>
          <w:color w:val="FFFFFF"/>
          <w:sz w:val="30"/>
        </w:rPr>
        <w:t xml:space="preserve">Upprop mot kraftigt höjda </w:t>
      </w:r>
      <w:proofErr w:type="spellStart"/>
      <w:r>
        <w:rPr>
          <w:rFonts w:ascii="Arial" w:eastAsia="Arial" w:hAnsi="Arial" w:cs="Arial"/>
          <w:b/>
          <w:color w:val="FFFFFF"/>
          <w:sz w:val="30"/>
        </w:rPr>
        <w:t>lokalhyor</w:t>
      </w:r>
      <w:proofErr w:type="spellEnd"/>
      <w:r>
        <w:rPr>
          <w:rFonts w:ascii="Arial" w:eastAsia="Arial" w:hAnsi="Arial" w:cs="Arial"/>
          <w:b/>
          <w:color w:val="FFFFFF"/>
          <w:sz w:val="30"/>
        </w:rPr>
        <w:t xml:space="preserve"> för pensionärsföreningarna i Enköping</w:t>
      </w:r>
      <w:r>
        <w:rPr>
          <w:rFonts w:ascii="Arial" w:eastAsia="Arial" w:hAnsi="Arial" w:cs="Arial"/>
          <w:b/>
          <w:color w:val="FFFFFF"/>
          <w:sz w:val="28"/>
        </w:rPr>
        <w:t>!</w:t>
      </w:r>
    </w:p>
    <w:p w14:paraId="1B01BF04" w14:textId="77777777" w:rsidR="00495693" w:rsidRDefault="00BD103F">
      <w:pPr>
        <w:spacing w:after="127" w:line="256" w:lineRule="auto"/>
        <w:ind w:left="9"/>
      </w:pPr>
      <w:r>
        <w:rPr>
          <w:b/>
        </w:rPr>
        <w:t>Till: Kommunfullmäktige i Enköping</w:t>
      </w:r>
    </w:p>
    <w:p w14:paraId="2D09BAF2" w14:textId="77777777" w:rsidR="00495693" w:rsidRDefault="00BD103F">
      <w:pPr>
        <w:spacing w:after="155"/>
        <w:ind w:left="24"/>
      </w:pPr>
      <w:r>
        <w:rPr>
          <w:b/>
        </w:rPr>
        <w:t>Ämne:</w:t>
      </w:r>
      <w:r>
        <w:t xml:space="preserve"> Behovet av lägre lokalhyror för pensionärer Pensionärsföreningarna i Enköping utför ett oerhört viktigt ideellt arbete inom både det psykosociala och fysioterapeutiska området. Vi anser att kommunens beslutsfattare antingen medvetet negligerat eller inte förstått de långsiktiga konsekvenserna av sitt beslut att kraftigt höja lokalhyrorna där vår viktiga verksamhet bedrivs. Kommunen har dessutom underlåtit att informera om höjningen i kommunala pensionärsrådet (KPR), där alla viktiga beslut som rör pensionä</w:t>
      </w:r>
      <w:r>
        <w:t>rerna skall beredas i samråd.</w:t>
      </w:r>
    </w:p>
    <w:p w14:paraId="69559C1F" w14:textId="77777777" w:rsidR="00495693" w:rsidRDefault="00BD103F">
      <w:pPr>
        <w:spacing w:after="7" w:line="256" w:lineRule="auto"/>
        <w:ind w:left="9"/>
      </w:pPr>
      <w:r>
        <w:rPr>
          <w:b/>
        </w:rPr>
        <w:t>Vad innebär detta beslut?</w:t>
      </w:r>
    </w:p>
    <w:p w14:paraId="145332AC" w14:textId="77777777" w:rsidR="00495693" w:rsidRDefault="00BD103F">
      <w:pPr>
        <w:numPr>
          <w:ilvl w:val="0"/>
          <w:numId w:val="7"/>
        </w:numPr>
      </w:pPr>
      <w:r>
        <w:t>Från 1 jan 2024 en 80% höjning av lokalhyrorna för pensionärsföreningarna.</w:t>
      </w:r>
    </w:p>
    <w:p w14:paraId="56CBA90E" w14:textId="77777777" w:rsidR="00495693" w:rsidRDefault="00BD103F">
      <w:pPr>
        <w:numPr>
          <w:ilvl w:val="0"/>
          <w:numId w:val="7"/>
        </w:numPr>
      </w:pPr>
      <w:r>
        <w:t>Omläggning från per tillfälle till timtaxa, vilket trädde i kraft vid årsskiftet 2023/24.</w:t>
      </w:r>
    </w:p>
    <w:p w14:paraId="5E215D3E" w14:textId="77777777" w:rsidR="00495693" w:rsidRDefault="00BD103F">
      <w:pPr>
        <w:numPr>
          <w:ilvl w:val="0"/>
          <w:numId w:val="7"/>
        </w:numPr>
        <w:spacing w:after="155"/>
      </w:pPr>
      <w:r>
        <w:t>Nya höjningar har aviserats från Jan -25 att läggas ovanpå de 80% höjda hyrorna.</w:t>
      </w:r>
    </w:p>
    <w:p w14:paraId="41030796" w14:textId="77777777" w:rsidR="00495693" w:rsidRDefault="00BD103F">
      <w:pPr>
        <w:spacing w:after="7" w:line="256" w:lineRule="auto"/>
        <w:ind w:left="9"/>
      </w:pPr>
      <w:r>
        <w:rPr>
          <w:b/>
        </w:rPr>
        <w:t>Varför är detta ett problem?</w:t>
      </w:r>
    </w:p>
    <w:p w14:paraId="2C46ED32" w14:textId="77777777" w:rsidR="00495693" w:rsidRDefault="00BD103F">
      <w:pPr>
        <w:numPr>
          <w:ilvl w:val="0"/>
          <w:numId w:val="7"/>
        </w:numPr>
      </w:pPr>
      <w:r>
        <w:t xml:space="preserve">Det ideella arbetet som föreningarna utför bidrar till en bättre hälsa och </w:t>
      </w:r>
      <w:proofErr w:type="gramStart"/>
      <w:r>
        <w:t>välmående  för</w:t>
      </w:r>
      <w:proofErr w:type="gramEnd"/>
      <w:r>
        <w:t xml:space="preserve"> många äldre.  </w:t>
      </w:r>
    </w:p>
    <w:p w14:paraId="380659A0" w14:textId="77777777" w:rsidR="00495693" w:rsidRDefault="00BD103F">
      <w:pPr>
        <w:numPr>
          <w:ilvl w:val="0"/>
          <w:numId w:val="7"/>
        </w:numPr>
      </w:pPr>
      <w:r>
        <w:rPr>
          <w:rFonts w:ascii="Calibri" w:eastAsia="Calibri" w:hAnsi="Calibri" w:cs="Calibri"/>
          <w:noProof/>
        </w:rPr>
        <mc:AlternateContent>
          <mc:Choice Requires="wpg">
            <w:drawing>
              <wp:anchor distT="0" distB="0" distL="114300" distR="114300" simplePos="0" relativeHeight="251689984" behindDoc="0" locked="0" layoutInCell="1" allowOverlap="1" wp14:anchorId="344179D6" wp14:editId="4EEBE59A">
                <wp:simplePos x="0" y="0"/>
                <wp:positionH relativeFrom="margin">
                  <wp:posOffset>38</wp:posOffset>
                </wp:positionH>
                <wp:positionV relativeFrom="paragraph">
                  <wp:posOffset>-4584036</wp:posOffset>
                </wp:positionV>
                <wp:extent cx="6480002" cy="4511381"/>
                <wp:effectExtent l="0" t="0" r="0" b="0"/>
                <wp:wrapTopAndBottom/>
                <wp:docPr id="47237" name="Group 47237"/>
                <wp:cNvGraphicFramePr/>
                <a:graphic xmlns:a="http://schemas.openxmlformats.org/drawingml/2006/main">
                  <a:graphicData uri="http://schemas.microsoft.com/office/word/2010/wordprocessingGroup">
                    <wpg:wgp>
                      <wpg:cNvGrpSpPr/>
                      <wpg:grpSpPr>
                        <a:xfrm>
                          <a:off x="0" y="0"/>
                          <a:ext cx="6480002" cy="4511381"/>
                          <a:chOff x="0" y="0"/>
                          <a:chExt cx="6480002" cy="4511381"/>
                        </a:xfrm>
                      </wpg:grpSpPr>
                      <pic:pic xmlns:pic="http://schemas.openxmlformats.org/drawingml/2006/picture">
                        <pic:nvPicPr>
                          <pic:cNvPr id="49847" name="Picture 49847"/>
                          <pic:cNvPicPr/>
                        </pic:nvPicPr>
                        <pic:blipFill>
                          <a:blip r:embed="rId216"/>
                          <a:stretch>
                            <a:fillRect/>
                          </a:stretch>
                        </pic:blipFill>
                        <pic:spPr>
                          <a:xfrm>
                            <a:off x="-4567" y="-4533"/>
                            <a:ext cx="6483096" cy="4465320"/>
                          </a:xfrm>
                          <a:prstGeom prst="rect">
                            <a:avLst/>
                          </a:prstGeom>
                        </pic:spPr>
                      </pic:pic>
                      <pic:pic xmlns:pic="http://schemas.openxmlformats.org/drawingml/2006/picture">
                        <pic:nvPicPr>
                          <pic:cNvPr id="49848" name="Picture 49848"/>
                          <pic:cNvPicPr/>
                        </pic:nvPicPr>
                        <pic:blipFill>
                          <a:blip r:embed="rId217"/>
                          <a:stretch>
                            <a:fillRect/>
                          </a:stretch>
                        </pic:blipFill>
                        <pic:spPr>
                          <a:xfrm>
                            <a:off x="373384" y="2103666"/>
                            <a:ext cx="2624328" cy="2020824"/>
                          </a:xfrm>
                          <a:prstGeom prst="rect">
                            <a:avLst/>
                          </a:prstGeom>
                        </pic:spPr>
                      </pic:pic>
                      <wps:wsp>
                        <wps:cNvPr id="3684" name="Shape 3684"/>
                        <wps:cNvSpPr/>
                        <wps:spPr>
                          <a:xfrm>
                            <a:off x="343412" y="2049561"/>
                            <a:ext cx="2687269" cy="2147278"/>
                          </a:xfrm>
                          <a:custGeom>
                            <a:avLst/>
                            <a:gdLst/>
                            <a:ahLst/>
                            <a:cxnLst/>
                            <a:rect l="0" t="0" r="0" b="0"/>
                            <a:pathLst>
                              <a:path w="2687269" h="2147278">
                                <a:moveTo>
                                  <a:pt x="0" y="31737"/>
                                </a:moveTo>
                                <a:lnTo>
                                  <a:pt x="0" y="2147278"/>
                                </a:lnTo>
                                <a:lnTo>
                                  <a:pt x="2687269" y="2147278"/>
                                </a:lnTo>
                                <a:lnTo>
                                  <a:pt x="2687269" y="0"/>
                                </a:lnTo>
                                <a:lnTo>
                                  <a:pt x="0" y="0"/>
                                </a:lnTo>
                                <a:lnTo>
                                  <a:pt x="0" y="31737"/>
                                </a:lnTo>
                                <a:close/>
                              </a:path>
                            </a:pathLst>
                          </a:custGeom>
                          <a:ln w="12725" cap="flat">
                            <a:miter lim="100000"/>
                          </a:ln>
                        </wps:spPr>
                        <wps:style>
                          <a:lnRef idx="1">
                            <a:srgbClr val="E5007D"/>
                          </a:lnRef>
                          <a:fillRef idx="0">
                            <a:srgbClr val="000000">
                              <a:alpha val="0"/>
                            </a:srgbClr>
                          </a:fillRef>
                          <a:effectRef idx="0">
                            <a:scrgbClr r="0" g="0" b="0"/>
                          </a:effectRef>
                          <a:fontRef idx="none"/>
                        </wps:style>
                        <wps:bodyPr/>
                      </wps:wsp>
                      <wps:wsp>
                        <wps:cNvPr id="3685" name="Shape 3685"/>
                        <wps:cNvSpPr/>
                        <wps:spPr>
                          <a:xfrm>
                            <a:off x="406886" y="2113039"/>
                            <a:ext cx="2560320" cy="2020328"/>
                          </a:xfrm>
                          <a:custGeom>
                            <a:avLst/>
                            <a:gdLst/>
                            <a:ahLst/>
                            <a:cxnLst/>
                            <a:rect l="0" t="0" r="0" b="0"/>
                            <a:pathLst>
                              <a:path w="2560320" h="2020328">
                                <a:moveTo>
                                  <a:pt x="0" y="2020328"/>
                                </a:moveTo>
                                <a:lnTo>
                                  <a:pt x="2560320" y="2020328"/>
                                </a:lnTo>
                                <a:lnTo>
                                  <a:pt x="2560320" y="0"/>
                                </a:lnTo>
                                <a:lnTo>
                                  <a:pt x="0" y="0"/>
                                </a:lnTo>
                                <a:close/>
                              </a:path>
                            </a:pathLst>
                          </a:custGeom>
                          <a:ln w="12725" cap="flat">
                            <a:miter lim="100000"/>
                          </a:ln>
                        </wps:spPr>
                        <wps:style>
                          <a:lnRef idx="1">
                            <a:srgbClr val="E5007D"/>
                          </a:lnRef>
                          <a:fillRef idx="0">
                            <a:srgbClr val="000000">
                              <a:alpha val="0"/>
                            </a:srgbClr>
                          </a:fillRef>
                          <a:effectRef idx="0">
                            <a:scrgbClr r="0" g="0" b="0"/>
                          </a:effectRef>
                          <a:fontRef idx="none"/>
                        </wps:style>
                        <wps:bodyPr/>
                      </wps:wsp>
                      <wps:wsp>
                        <wps:cNvPr id="52135" name="Shape 52135"/>
                        <wps:cNvSpPr/>
                        <wps:spPr>
                          <a:xfrm>
                            <a:off x="288002" y="887984"/>
                            <a:ext cx="5904002" cy="743992"/>
                          </a:xfrm>
                          <a:custGeom>
                            <a:avLst/>
                            <a:gdLst/>
                            <a:ahLst/>
                            <a:cxnLst/>
                            <a:rect l="0" t="0" r="0" b="0"/>
                            <a:pathLst>
                              <a:path w="5904002" h="743992">
                                <a:moveTo>
                                  <a:pt x="0" y="0"/>
                                </a:moveTo>
                                <a:lnTo>
                                  <a:pt x="5904002" y="0"/>
                                </a:lnTo>
                                <a:lnTo>
                                  <a:pt x="5904002" y="743992"/>
                                </a:lnTo>
                                <a:lnTo>
                                  <a:pt x="0" y="743992"/>
                                </a:lnTo>
                                <a:lnTo>
                                  <a:pt x="0" y="0"/>
                                </a:lnTo>
                              </a:path>
                            </a:pathLst>
                          </a:custGeom>
                          <a:ln w="0" cap="flat">
                            <a:miter lim="127000"/>
                          </a:ln>
                        </wps:spPr>
                        <wps:style>
                          <a:lnRef idx="0">
                            <a:srgbClr val="000000">
                              <a:alpha val="0"/>
                            </a:srgbClr>
                          </a:lnRef>
                          <a:fillRef idx="1">
                            <a:srgbClr val="E5007D"/>
                          </a:fillRef>
                          <a:effectRef idx="0">
                            <a:scrgbClr r="0" g="0" b="0"/>
                          </a:effectRef>
                          <a:fontRef idx="none"/>
                        </wps:style>
                        <wps:bodyPr/>
                      </wps:wsp>
                      <wps:wsp>
                        <wps:cNvPr id="3688" name="Rectangle 3688"/>
                        <wps:cNvSpPr/>
                        <wps:spPr>
                          <a:xfrm>
                            <a:off x="1883720" y="206093"/>
                            <a:ext cx="3611972" cy="718746"/>
                          </a:xfrm>
                          <a:prstGeom prst="rect">
                            <a:avLst/>
                          </a:prstGeom>
                          <a:ln>
                            <a:noFill/>
                          </a:ln>
                        </wps:spPr>
                        <wps:txbx>
                          <w:txbxContent>
                            <w:p w14:paraId="48274616" w14:textId="77777777" w:rsidR="00495693" w:rsidRDefault="00BD103F">
                              <w:pPr>
                                <w:spacing w:after="160" w:line="259" w:lineRule="auto"/>
                                <w:ind w:left="0" w:firstLine="0"/>
                              </w:pPr>
                              <w:r>
                                <w:rPr>
                                  <w:rFonts w:ascii="Arial" w:eastAsia="Arial" w:hAnsi="Arial" w:cs="Arial"/>
                                  <w:b/>
                                  <w:color w:val="E5007D"/>
                                  <w:sz w:val="72"/>
                                </w:rPr>
                                <w:t>Kropp &amp; Knopp</w:t>
                              </w:r>
                            </w:p>
                          </w:txbxContent>
                        </wps:txbx>
                        <wps:bodyPr horzOverflow="overflow" vert="horz" lIns="0" tIns="0" rIns="0" bIns="0" rtlCol="0">
                          <a:noAutofit/>
                        </wps:bodyPr>
                      </wps:wsp>
                      <wps:wsp>
                        <wps:cNvPr id="3689" name="Rectangle 3689"/>
                        <wps:cNvSpPr/>
                        <wps:spPr>
                          <a:xfrm>
                            <a:off x="4599488" y="206093"/>
                            <a:ext cx="145938" cy="718746"/>
                          </a:xfrm>
                          <a:prstGeom prst="rect">
                            <a:avLst/>
                          </a:prstGeom>
                          <a:ln>
                            <a:noFill/>
                          </a:ln>
                        </wps:spPr>
                        <wps:txbx>
                          <w:txbxContent>
                            <w:p w14:paraId="37A1464E" w14:textId="77777777" w:rsidR="00495693" w:rsidRDefault="00BD103F">
                              <w:pPr>
                                <w:spacing w:after="160" w:line="259" w:lineRule="auto"/>
                                <w:ind w:left="0" w:firstLine="0"/>
                              </w:pPr>
                              <w:r>
                                <w:rPr>
                                  <w:rFonts w:ascii="Arial" w:eastAsia="Arial" w:hAnsi="Arial" w:cs="Arial"/>
                                  <w:b/>
                                  <w:sz w:val="72"/>
                                </w:rPr>
                                <w:t xml:space="preserve"> </w:t>
                              </w:r>
                            </w:p>
                          </w:txbxContent>
                        </wps:txbx>
                        <wps:bodyPr horzOverflow="overflow" vert="horz" lIns="0" tIns="0" rIns="0" bIns="0" rtlCol="0">
                          <a:noAutofit/>
                        </wps:bodyPr>
                      </wps:wsp>
                      <wps:wsp>
                        <wps:cNvPr id="3690" name="Rectangle 3690"/>
                        <wps:cNvSpPr/>
                        <wps:spPr>
                          <a:xfrm>
                            <a:off x="3175" y="616887"/>
                            <a:ext cx="46450" cy="218915"/>
                          </a:xfrm>
                          <a:prstGeom prst="rect">
                            <a:avLst/>
                          </a:prstGeom>
                          <a:ln>
                            <a:noFill/>
                          </a:ln>
                        </wps:spPr>
                        <wps:txbx>
                          <w:txbxContent>
                            <w:p w14:paraId="11659566" w14:textId="77777777" w:rsidR="00495693" w:rsidRDefault="00BD103F">
                              <w:pPr>
                                <w:spacing w:after="160" w:line="259" w:lineRule="auto"/>
                                <w:ind w:left="0" w:firstLine="0"/>
                              </w:pPr>
                              <w:r>
                                <w:t xml:space="preserve"> </w:t>
                              </w:r>
                            </w:p>
                          </w:txbxContent>
                        </wps:txbx>
                        <wps:bodyPr horzOverflow="overflow" vert="horz" lIns="0" tIns="0" rIns="0" bIns="0" rtlCol="0">
                          <a:noAutofit/>
                        </wps:bodyPr>
                      </wps:wsp>
                      <wps:wsp>
                        <wps:cNvPr id="3691" name="Rectangle 3691"/>
                        <wps:cNvSpPr/>
                        <wps:spPr>
                          <a:xfrm>
                            <a:off x="578460" y="1010562"/>
                            <a:ext cx="7083700" cy="215014"/>
                          </a:xfrm>
                          <a:prstGeom prst="rect">
                            <a:avLst/>
                          </a:prstGeom>
                          <a:ln>
                            <a:noFill/>
                          </a:ln>
                        </wps:spPr>
                        <wps:txbx>
                          <w:txbxContent>
                            <w:p w14:paraId="717359AD" w14:textId="77777777" w:rsidR="00495693" w:rsidRDefault="00BD103F">
                              <w:pPr>
                                <w:spacing w:after="160" w:line="259" w:lineRule="auto"/>
                                <w:ind w:left="0" w:firstLine="0"/>
                              </w:pPr>
                              <w:r>
                                <w:rPr>
                                  <w:b/>
                                  <w:color w:val="FFFFFF"/>
                                </w:rPr>
                                <w:t>Unna dig själv en skön avkoppling till jul. Boka behandlingar för både kropp och knopp i</w:t>
                              </w:r>
                            </w:p>
                          </w:txbxContent>
                        </wps:txbx>
                        <wps:bodyPr horzOverflow="overflow" vert="horz" lIns="0" tIns="0" rIns="0" bIns="0" rtlCol="0">
                          <a:noAutofit/>
                        </wps:bodyPr>
                      </wps:wsp>
                      <wps:wsp>
                        <wps:cNvPr id="3692" name="Rectangle 3692"/>
                        <wps:cNvSpPr/>
                        <wps:spPr>
                          <a:xfrm>
                            <a:off x="327279" y="1188400"/>
                            <a:ext cx="7752027" cy="215014"/>
                          </a:xfrm>
                          <a:prstGeom prst="rect">
                            <a:avLst/>
                          </a:prstGeom>
                          <a:ln>
                            <a:noFill/>
                          </a:ln>
                        </wps:spPr>
                        <wps:txbx>
                          <w:txbxContent>
                            <w:p w14:paraId="5F4870CE" w14:textId="77777777" w:rsidR="00495693" w:rsidRDefault="00BD103F">
                              <w:pPr>
                                <w:spacing w:after="160" w:line="259" w:lineRule="auto"/>
                                <w:ind w:left="0" w:firstLine="0"/>
                              </w:pPr>
                              <w:r>
                                <w:rPr>
                                  <w:b/>
                                  <w:color w:val="FFFFFF"/>
                                </w:rPr>
                                <w:t>skön avstressande miljö. Varför inte ge fötterna en riktig hälsoboost eller varför inte - en ny frisyr.</w:t>
                              </w:r>
                            </w:p>
                          </w:txbxContent>
                        </wps:txbx>
                        <wps:bodyPr horzOverflow="overflow" vert="horz" lIns="0" tIns="0" rIns="0" bIns="0" rtlCol="0">
                          <a:noAutofit/>
                        </wps:bodyPr>
                      </wps:wsp>
                      <wps:wsp>
                        <wps:cNvPr id="3693" name="Rectangle 3693"/>
                        <wps:cNvSpPr/>
                        <wps:spPr>
                          <a:xfrm>
                            <a:off x="1654709" y="1366238"/>
                            <a:ext cx="4220953" cy="215014"/>
                          </a:xfrm>
                          <a:prstGeom prst="rect">
                            <a:avLst/>
                          </a:prstGeom>
                          <a:ln>
                            <a:noFill/>
                          </a:ln>
                        </wps:spPr>
                        <wps:txbx>
                          <w:txbxContent>
                            <w:p w14:paraId="540AADF2" w14:textId="77777777" w:rsidR="00495693" w:rsidRDefault="00BD103F">
                              <w:pPr>
                                <w:spacing w:after="160" w:line="259" w:lineRule="auto"/>
                                <w:ind w:left="0" w:firstLine="0"/>
                              </w:pPr>
                              <w:r>
                                <w:rPr>
                                  <w:b/>
                                  <w:color w:val="FFFFFF"/>
                                </w:rPr>
                                <w:t>Företag som välkomnar dig till din bästa behandling!</w:t>
                              </w:r>
                            </w:p>
                          </w:txbxContent>
                        </wps:txbx>
                        <wps:bodyPr horzOverflow="overflow" vert="horz" lIns="0" tIns="0" rIns="0" bIns="0" rtlCol="0">
                          <a:noAutofit/>
                        </wps:bodyPr>
                      </wps:wsp>
                      <wps:wsp>
                        <wps:cNvPr id="52136" name="Shape 52136"/>
                        <wps:cNvSpPr/>
                        <wps:spPr>
                          <a:xfrm>
                            <a:off x="3462354" y="2081302"/>
                            <a:ext cx="2623807" cy="2083803"/>
                          </a:xfrm>
                          <a:custGeom>
                            <a:avLst/>
                            <a:gdLst/>
                            <a:ahLst/>
                            <a:cxnLst/>
                            <a:rect l="0" t="0" r="0" b="0"/>
                            <a:pathLst>
                              <a:path w="2623807" h="2083803">
                                <a:moveTo>
                                  <a:pt x="0" y="0"/>
                                </a:moveTo>
                                <a:lnTo>
                                  <a:pt x="2623807" y="0"/>
                                </a:lnTo>
                                <a:lnTo>
                                  <a:pt x="2623807" y="2083803"/>
                                </a:lnTo>
                                <a:lnTo>
                                  <a:pt x="0" y="2083803"/>
                                </a:lnTo>
                                <a:lnTo>
                                  <a:pt x="0" y="0"/>
                                </a:lnTo>
                              </a:path>
                            </a:pathLst>
                          </a:custGeom>
                          <a:ln w="0" cap="flat">
                            <a:miter lim="100000"/>
                          </a:ln>
                        </wps:spPr>
                        <wps:style>
                          <a:lnRef idx="0">
                            <a:srgbClr val="000000">
                              <a:alpha val="0"/>
                            </a:srgbClr>
                          </a:lnRef>
                          <a:fillRef idx="1">
                            <a:srgbClr val="E2E8E3"/>
                          </a:fillRef>
                          <a:effectRef idx="0">
                            <a:scrgbClr r="0" g="0" b="0"/>
                          </a:effectRef>
                          <a:fontRef idx="none"/>
                        </wps:style>
                        <wps:bodyPr/>
                      </wps:wsp>
                      <wps:wsp>
                        <wps:cNvPr id="3698" name="Shape 3698"/>
                        <wps:cNvSpPr/>
                        <wps:spPr>
                          <a:xfrm>
                            <a:off x="3462354" y="2537752"/>
                            <a:ext cx="1761719" cy="1627353"/>
                          </a:xfrm>
                          <a:custGeom>
                            <a:avLst/>
                            <a:gdLst/>
                            <a:ahLst/>
                            <a:cxnLst/>
                            <a:rect l="0" t="0" r="0" b="0"/>
                            <a:pathLst>
                              <a:path w="1761719" h="1627353">
                                <a:moveTo>
                                  <a:pt x="209652" y="26"/>
                                </a:moveTo>
                                <a:cubicBezTo>
                                  <a:pt x="393205" y="0"/>
                                  <a:pt x="601904" y="102654"/>
                                  <a:pt x="724307" y="283896"/>
                                </a:cubicBezTo>
                                <a:cubicBezTo>
                                  <a:pt x="829247" y="276085"/>
                                  <a:pt x="965492" y="282651"/>
                                  <a:pt x="1109904" y="368440"/>
                                </a:cubicBezTo>
                                <a:lnTo>
                                  <a:pt x="1176504" y="414543"/>
                                </a:lnTo>
                                <a:lnTo>
                                  <a:pt x="1181051" y="417692"/>
                                </a:lnTo>
                                <a:lnTo>
                                  <a:pt x="1240415" y="475719"/>
                                </a:lnTo>
                                <a:cubicBezTo>
                                  <a:pt x="1367139" y="611788"/>
                                  <a:pt x="1411603" y="752531"/>
                                  <a:pt x="1380477" y="897648"/>
                                </a:cubicBezTo>
                                <a:cubicBezTo>
                                  <a:pt x="1695742" y="1091323"/>
                                  <a:pt x="1761719" y="1473619"/>
                                  <a:pt x="1489520" y="1627353"/>
                                </a:cubicBezTo>
                                <a:lnTo>
                                  <a:pt x="0" y="1627353"/>
                                </a:lnTo>
                                <a:lnTo>
                                  <a:pt x="0" y="56121"/>
                                </a:lnTo>
                                <a:cubicBezTo>
                                  <a:pt x="59919" y="18135"/>
                                  <a:pt x="132588" y="26"/>
                                  <a:pt x="209652" y="26"/>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3700" name="Picture 3700"/>
                          <pic:cNvPicPr/>
                        </pic:nvPicPr>
                        <pic:blipFill>
                          <a:blip r:embed="rId218"/>
                          <a:stretch>
                            <a:fillRect/>
                          </a:stretch>
                        </pic:blipFill>
                        <pic:spPr>
                          <a:xfrm>
                            <a:off x="4513410" y="3682464"/>
                            <a:ext cx="1085850" cy="304800"/>
                          </a:xfrm>
                          <a:prstGeom prst="rect">
                            <a:avLst/>
                          </a:prstGeom>
                        </pic:spPr>
                      </pic:pic>
                      <pic:pic xmlns:pic="http://schemas.openxmlformats.org/drawingml/2006/picture">
                        <pic:nvPicPr>
                          <pic:cNvPr id="49849" name="Picture 49849"/>
                          <pic:cNvPicPr/>
                        </pic:nvPicPr>
                        <pic:blipFill>
                          <a:blip r:embed="rId219"/>
                          <a:stretch>
                            <a:fillRect/>
                          </a:stretch>
                        </pic:blipFill>
                        <pic:spPr>
                          <a:xfrm>
                            <a:off x="5050032" y="2078266"/>
                            <a:ext cx="908304" cy="1158240"/>
                          </a:xfrm>
                          <a:prstGeom prst="rect">
                            <a:avLst/>
                          </a:prstGeom>
                        </pic:spPr>
                      </pic:pic>
                      <pic:pic xmlns:pic="http://schemas.openxmlformats.org/drawingml/2006/picture">
                        <pic:nvPicPr>
                          <pic:cNvPr id="49850" name="Picture 49850"/>
                          <pic:cNvPicPr/>
                        </pic:nvPicPr>
                        <pic:blipFill>
                          <a:blip r:embed="rId220"/>
                          <a:stretch>
                            <a:fillRect/>
                          </a:stretch>
                        </pic:blipFill>
                        <pic:spPr>
                          <a:xfrm>
                            <a:off x="5034792" y="2342426"/>
                            <a:ext cx="929641" cy="883920"/>
                          </a:xfrm>
                          <a:prstGeom prst="rect">
                            <a:avLst/>
                          </a:prstGeom>
                        </pic:spPr>
                      </pic:pic>
                      <wps:wsp>
                        <wps:cNvPr id="3706" name="Shape 3706"/>
                        <wps:cNvSpPr/>
                        <wps:spPr>
                          <a:xfrm>
                            <a:off x="5025209" y="2333025"/>
                            <a:ext cx="949518" cy="903827"/>
                          </a:xfrm>
                          <a:custGeom>
                            <a:avLst/>
                            <a:gdLst/>
                            <a:ahLst/>
                            <a:cxnLst/>
                            <a:rect l="0" t="0" r="0" b="0"/>
                            <a:pathLst>
                              <a:path w="949518" h="903827">
                                <a:moveTo>
                                  <a:pt x="0" y="451914"/>
                                </a:moveTo>
                                <a:cubicBezTo>
                                  <a:pt x="0" y="701497"/>
                                  <a:pt x="202330" y="903827"/>
                                  <a:pt x="451914" y="903827"/>
                                </a:cubicBezTo>
                                <a:lnTo>
                                  <a:pt x="497615" y="903827"/>
                                </a:lnTo>
                                <a:cubicBezTo>
                                  <a:pt x="747198" y="903827"/>
                                  <a:pt x="949518" y="701497"/>
                                  <a:pt x="949518" y="451914"/>
                                </a:cubicBezTo>
                                <a:cubicBezTo>
                                  <a:pt x="949518" y="202330"/>
                                  <a:pt x="747198" y="0"/>
                                  <a:pt x="497615" y="0"/>
                                </a:cubicBezTo>
                                <a:lnTo>
                                  <a:pt x="451914" y="0"/>
                                </a:lnTo>
                                <a:cubicBezTo>
                                  <a:pt x="202330" y="0"/>
                                  <a:pt x="0" y="202330"/>
                                  <a:pt x="0" y="451914"/>
                                </a:cubicBezTo>
                                <a:close/>
                              </a:path>
                            </a:pathLst>
                          </a:custGeom>
                          <a:ln w="38100" cap="flat">
                            <a:miter lim="100000"/>
                          </a:ln>
                        </wps:spPr>
                        <wps:style>
                          <a:lnRef idx="1">
                            <a:srgbClr val="E8C353"/>
                          </a:lnRef>
                          <a:fillRef idx="0">
                            <a:srgbClr val="000000">
                              <a:alpha val="0"/>
                            </a:srgbClr>
                          </a:fillRef>
                          <a:effectRef idx="0">
                            <a:scrgbClr r="0" g="0" b="0"/>
                          </a:effectRef>
                          <a:fontRef idx="none"/>
                        </wps:style>
                        <wps:bodyPr/>
                      </wps:wsp>
                      <pic:pic xmlns:pic="http://schemas.openxmlformats.org/drawingml/2006/picture">
                        <pic:nvPicPr>
                          <pic:cNvPr id="49851" name="Picture 49851"/>
                          <pic:cNvPicPr/>
                        </pic:nvPicPr>
                        <pic:blipFill>
                          <a:blip r:embed="rId221"/>
                          <a:stretch>
                            <a:fillRect/>
                          </a:stretch>
                        </pic:blipFill>
                        <pic:spPr>
                          <a:xfrm>
                            <a:off x="3519936" y="2078266"/>
                            <a:ext cx="737616" cy="1911096"/>
                          </a:xfrm>
                          <a:prstGeom prst="rect">
                            <a:avLst/>
                          </a:prstGeom>
                        </pic:spPr>
                      </pic:pic>
                      <pic:pic xmlns:pic="http://schemas.openxmlformats.org/drawingml/2006/picture">
                        <pic:nvPicPr>
                          <pic:cNvPr id="49852" name="Picture 49852"/>
                          <pic:cNvPicPr/>
                        </pic:nvPicPr>
                        <pic:blipFill>
                          <a:blip r:embed="rId222"/>
                          <a:stretch>
                            <a:fillRect/>
                          </a:stretch>
                        </pic:blipFill>
                        <pic:spPr>
                          <a:xfrm>
                            <a:off x="3472184" y="3246666"/>
                            <a:ext cx="835152" cy="804672"/>
                          </a:xfrm>
                          <a:prstGeom prst="rect">
                            <a:avLst/>
                          </a:prstGeom>
                        </pic:spPr>
                      </pic:pic>
                      <wps:wsp>
                        <wps:cNvPr id="3712" name="Shape 3712"/>
                        <wps:cNvSpPr/>
                        <wps:spPr>
                          <a:xfrm>
                            <a:off x="3463762" y="3236932"/>
                            <a:ext cx="855167" cy="826288"/>
                          </a:xfrm>
                          <a:custGeom>
                            <a:avLst/>
                            <a:gdLst/>
                            <a:ahLst/>
                            <a:cxnLst/>
                            <a:rect l="0" t="0" r="0" b="0"/>
                            <a:pathLst>
                              <a:path w="855167" h="826288">
                                <a:moveTo>
                                  <a:pt x="0" y="413144"/>
                                </a:moveTo>
                                <a:cubicBezTo>
                                  <a:pt x="0" y="641312"/>
                                  <a:pt x="184988" y="826288"/>
                                  <a:pt x="413195" y="826288"/>
                                </a:cubicBezTo>
                                <a:lnTo>
                                  <a:pt x="441973" y="826288"/>
                                </a:lnTo>
                                <a:cubicBezTo>
                                  <a:pt x="670166" y="826288"/>
                                  <a:pt x="855167" y="641312"/>
                                  <a:pt x="855167" y="413144"/>
                                </a:cubicBezTo>
                                <a:cubicBezTo>
                                  <a:pt x="855167" y="184976"/>
                                  <a:pt x="670166" y="0"/>
                                  <a:pt x="441973" y="0"/>
                                </a:cubicBezTo>
                                <a:lnTo>
                                  <a:pt x="413195" y="0"/>
                                </a:lnTo>
                                <a:cubicBezTo>
                                  <a:pt x="184988" y="0"/>
                                  <a:pt x="0" y="184976"/>
                                  <a:pt x="0" y="413144"/>
                                </a:cubicBezTo>
                                <a:close/>
                              </a:path>
                            </a:pathLst>
                          </a:custGeom>
                          <a:ln w="38100" cap="flat">
                            <a:miter lim="100000"/>
                          </a:ln>
                        </wps:spPr>
                        <wps:style>
                          <a:lnRef idx="1">
                            <a:srgbClr val="E8C353"/>
                          </a:lnRef>
                          <a:fillRef idx="0">
                            <a:srgbClr val="000000">
                              <a:alpha val="0"/>
                            </a:srgbClr>
                          </a:fillRef>
                          <a:effectRef idx="0">
                            <a:scrgbClr r="0" g="0" b="0"/>
                          </a:effectRef>
                          <a:fontRef idx="none"/>
                        </wps:style>
                        <wps:bodyPr/>
                      </wps:wsp>
                      <wps:wsp>
                        <wps:cNvPr id="3713" name="Rectangle 3713"/>
                        <wps:cNvSpPr/>
                        <wps:spPr>
                          <a:xfrm rot="-320643">
                            <a:off x="4040734" y="2230982"/>
                            <a:ext cx="274438" cy="772341"/>
                          </a:xfrm>
                          <a:prstGeom prst="rect">
                            <a:avLst/>
                          </a:prstGeom>
                          <a:ln>
                            <a:noFill/>
                          </a:ln>
                        </wps:spPr>
                        <wps:txbx>
                          <w:txbxContent>
                            <w:p w14:paraId="3ABCF581" w14:textId="77777777" w:rsidR="00495693" w:rsidRDefault="00BD103F">
                              <w:pPr>
                                <w:spacing w:after="160" w:line="259" w:lineRule="auto"/>
                                <w:ind w:left="0" w:firstLine="0"/>
                              </w:pPr>
                              <w:r>
                                <w:rPr>
                                  <w:rFonts w:ascii="Calibri" w:eastAsia="Calibri" w:hAnsi="Calibri" w:cs="Calibri"/>
                                  <w:color w:val="B53934"/>
                                  <w:sz w:val="61"/>
                                </w:rPr>
                                <w:t>C</w:t>
                              </w:r>
                            </w:p>
                          </w:txbxContent>
                        </wps:txbx>
                        <wps:bodyPr horzOverflow="overflow" vert="horz" lIns="0" tIns="0" rIns="0" bIns="0" rtlCol="0">
                          <a:noAutofit/>
                        </wps:bodyPr>
                      </wps:wsp>
                      <wps:wsp>
                        <wps:cNvPr id="3714" name="Rectangle 3714"/>
                        <wps:cNvSpPr/>
                        <wps:spPr>
                          <a:xfrm rot="-320643">
                            <a:off x="4246370" y="2215792"/>
                            <a:ext cx="187936" cy="772341"/>
                          </a:xfrm>
                          <a:prstGeom prst="rect">
                            <a:avLst/>
                          </a:prstGeom>
                          <a:ln>
                            <a:noFill/>
                          </a:ln>
                        </wps:spPr>
                        <wps:txbx>
                          <w:txbxContent>
                            <w:p w14:paraId="28039164" w14:textId="77777777" w:rsidR="00495693" w:rsidRDefault="00BD103F">
                              <w:pPr>
                                <w:spacing w:after="160" w:line="259" w:lineRule="auto"/>
                                <w:ind w:left="0" w:firstLine="0"/>
                              </w:pPr>
                              <w:r>
                                <w:rPr>
                                  <w:rFonts w:ascii="Calibri" w:eastAsia="Calibri" w:hAnsi="Calibri" w:cs="Calibri"/>
                                  <w:color w:val="B53934"/>
                                  <w:sz w:val="61"/>
                                </w:rPr>
                                <w:t>h</w:t>
                              </w:r>
                            </w:p>
                          </w:txbxContent>
                        </wps:txbx>
                        <wps:bodyPr horzOverflow="overflow" vert="horz" lIns="0" tIns="0" rIns="0" bIns="0" rtlCol="0">
                          <a:noAutofit/>
                        </wps:bodyPr>
                      </wps:wsp>
                      <wps:wsp>
                        <wps:cNvPr id="3715" name="Rectangle 3715"/>
                        <wps:cNvSpPr/>
                        <wps:spPr>
                          <a:xfrm rot="-320643">
                            <a:off x="4387238" y="2206420"/>
                            <a:ext cx="106583" cy="772340"/>
                          </a:xfrm>
                          <a:prstGeom prst="rect">
                            <a:avLst/>
                          </a:prstGeom>
                          <a:ln>
                            <a:noFill/>
                          </a:ln>
                        </wps:spPr>
                        <wps:txbx>
                          <w:txbxContent>
                            <w:p w14:paraId="4EB47DFC" w14:textId="77777777" w:rsidR="00495693" w:rsidRDefault="00BD103F">
                              <w:pPr>
                                <w:spacing w:after="160" w:line="259" w:lineRule="auto"/>
                                <w:ind w:left="0" w:firstLine="0"/>
                              </w:pPr>
                              <w:r>
                                <w:rPr>
                                  <w:rFonts w:ascii="Calibri" w:eastAsia="Calibri" w:hAnsi="Calibri" w:cs="Calibri"/>
                                  <w:color w:val="B53934"/>
                                  <w:sz w:val="61"/>
                                </w:rPr>
                                <w:t>r</w:t>
                              </w:r>
                            </w:p>
                          </w:txbxContent>
                        </wps:txbx>
                        <wps:bodyPr horzOverflow="overflow" vert="horz" lIns="0" tIns="0" rIns="0" bIns="0" rtlCol="0">
                          <a:noAutofit/>
                        </wps:bodyPr>
                      </wps:wsp>
                      <wps:wsp>
                        <wps:cNvPr id="3716" name="Rectangle 3716"/>
                        <wps:cNvSpPr/>
                        <wps:spPr>
                          <a:xfrm rot="-320643">
                            <a:off x="4467089" y="2200275"/>
                            <a:ext cx="78264" cy="772340"/>
                          </a:xfrm>
                          <a:prstGeom prst="rect">
                            <a:avLst/>
                          </a:prstGeom>
                          <a:ln>
                            <a:noFill/>
                          </a:ln>
                        </wps:spPr>
                        <wps:txbx>
                          <w:txbxContent>
                            <w:p w14:paraId="5274EB7A" w14:textId="77777777" w:rsidR="00495693" w:rsidRDefault="00BD103F">
                              <w:pPr>
                                <w:spacing w:after="160" w:line="259" w:lineRule="auto"/>
                                <w:ind w:left="0" w:firstLine="0"/>
                              </w:pPr>
                              <w:r>
                                <w:rPr>
                                  <w:rFonts w:ascii="Calibri" w:eastAsia="Calibri" w:hAnsi="Calibri" w:cs="Calibri"/>
                                  <w:color w:val="B53934"/>
                                  <w:sz w:val="61"/>
                                </w:rPr>
                                <w:t>i</w:t>
                              </w:r>
                            </w:p>
                          </w:txbxContent>
                        </wps:txbx>
                        <wps:bodyPr horzOverflow="overflow" vert="horz" lIns="0" tIns="0" rIns="0" bIns="0" rtlCol="0">
                          <a:noAutofit/>
                        </wps:bodyPr>
                      </wps:wsp>
                      <wps:wsp>
                        <wps:cNvPr id="3717" name="Rectangle 3717"/>
                        <wps:cNvSpPr/>
                        <wps:spPr>
                          <a:xfrm rot="-320643">
                            <a:off x="4525564" y="2192349"/>
                            <a:ext cx="130783" cy="772340"/>
                          </a:xfrm>
                          <a:prstGeom prst="rect">
                            <a:avLst/>
                          </a:prstGeom>
                          <a:ln>
                            <a:noFill/>
                          </a:ln>
                        </wps:spPr>
                        <wps:txbx>
                          <w:txbxContent>
                            <w:p w14:paraId="788BD5A2" w14:textId="77777777" w:rsidR="00495693" w:rsidRDefault="00BD103F">
                              <w:pPr>
                                <w:spacing w:after="160" w:line="259" w:lineRule="auto"/>
                                <w:ind w:left="0" w:firstLine="0"/>
                              </w:pPr>
                              <w:r>
                                <w:rPr>
                                  <w:rFonts w:ascii="Calibri" w:eastAsia="Calibri" w:hAnsi="Calibri" w:cs="Calibri"/>
                                  <w:color w:val="B53934"/>
                                  <w:sz w:val="61"/>
                                </w:rPr>
                                <w:t>s</w:t>
                              </w:r>
                            </w:p>
                          </w:txbxContent>
                        </wps:txbx>
                        <wps:bodyPr horzOverflow="overflow" vert="horz" lIns="0" tIns="0" rIns="0" bIns="0" rtlCol="0">
                          <a:noAutofit/>
                        </wps:bodyPr>
                      </wps:wsp>
                      <wps:wsp>
                        <wps:cNvPr id="3718" name="Rectangle 3718"/>
                        <wps:cNvSpPr/>
                        <wps:spPr>
                          <a:xfrm rot="-320643">
                            <a:off x="4623492" y="2183670"/>
                            <a:ext cx="120485" cy="772341"/>
                          </a:xfrm>
                          <a:prstGeom prst="rect">
                            <a:avLst/>
                          </a:prstGeom>
                          <a:ln>
                            <a:noFill/>
                          </a:ln>
                        </wps:spPr>
                        <wps:txbx>
                          <w:txbxContent>
                            <w:p w14:paraId="4B7FC63B" w14:textId="77777777" w:rsidR="00495693" w:rsidRDefault="00BD103F">
                              <w:pPr>
                                <w:spacing w:after="160" w:line="259" w:lineRule="auto"/>
                                <w:ind w:left="0" w:firstLine="0"/>
                              </w:pPr>
                              <w:r>
                                <w:rPr>
                                  <w:rFonts w:ascii="Calibri" w:eastAsia="Calibri" w:hAnsi="Calibri" w:cs="Calibri"/>
                                  <w:color w:val="B53934"/>
                                  <w:sz w:val="61"/>
                                </w:rPr>
                                <w:t>t</w:t>
                              </w:r>
                            </w:p>
                          </w:txbxContent>
                        </wps:txbx>
                        <wps:bodyPr horzOverflow="overflow" vert="horz" lIns="0" tIns="0" rIns="0" bIns="0" rtlCol="0">
                          <a:noAutofit/>
                        </wps:bodyPr>
                      </wps:wsp>
                      <wps:wsp>
                        <wps:cNvPr id="3719" name="Rectangle 3719"/>
                        <wps:cNvSpPr/>
                        <wps:spPr>
                          <a:xfrm rot="-320643">
                            <a:off x="4713501" y="2171228"/>
                            <a:ext cx="206471" cy="772341"/>
                          </a:xfrm>
                          <a:prstGeom prst="rect">
                            <a:avLst/>
                          </a:prstGeom>
                          <a:ln>
                            <a:noFill/>
                          </a:ln>
                        </wps:spPr>
                        <wps:txbx>
                          <w:txbxContent>
                            <w:p w14:paraId="025FDF5A" w14:textId="77777777" w:rsidR="00495693" w:rsidRDefault="00BD103F">
                              <w:pPr>
                                <w:spacing w:after="160" w:line="259" w:lineRule="auto"/>
                                <w:ind w:left="0" w:firstLine="0"/>
                              </w:pPr>
                              <w:r>
                                <w:rPr>
                                  <w:rFonts w:ascii="Calibri" w:eastAsia="Calibri" w:hAnsi="Calibri" w:cs="Calibri"/>
                                  <w:color w:val="B53934"/>
                                  <w:sz w:val="61"/>
                                </w:rPr>
                                <w:t>m</w:t>
                              </w:r>
                            </w:p>
                          </w:txbxContent>
                        </wps:txbx>
                        <wps:bodyPr horzOverflow="overflow" vert="horz" lIns="0" tIns="0" rIns="0" bIns="0" rtlCol="0">
                          <a:noAutofit/>
                        </wps:bodyPr>
                      </wps:wsp>
                      <wps:wsp>
                        <wps:cNvPr id="3720" name="Rectangle 3720"/>
                        <wps:cNvSpPr/>
                        <wps:spPr>
                          <a:xfrm rot="-320643">
                            <a:off x="4868198" y="2159551"/>
                            <a:ext cx="146745" cy="772341"/>
                          </a:xfrm>
                          <a:prstGeom prst="rect">
                            <a:avLst/>
                          </a:prstGeom>
                          <a:ln>
                            <a:noFill/>
                          </a:ln>
                        </wps:spPr>
                        <wps:txbx>
                          <w:txbxContent>
                            <w:p w14:paraId="5F01553D" w14:textId="77777777" w:rsidR="00495693" w:rsidRDefault="00BD103F">
                              <w:pPr>
                                <w:spacing w:after="160" w:line="259" w:lineRule="auto"/>
                                <w:ind w:left="0" w:firstLine="0"/>
                              </w:pPr>
                              <w:r>
                                <w:rPr>
                                  <w:rFonts w:ascii="Calibri" w:eastAsia="Calibri" w:hAnsi="Calibri" w:cs="Calibri"/>
                                  <w:color w:val="B53934"/>
                                  <w:sz w:val="61"/>
                                </w:rPr>
                                <w:t>a</w:t>
                              </w:r>
                            </w:p>
                          </w:txbxContent>
                        </wps:txbx>
                        <wps:bodyPr horzOverflow="overflow" vert="horz" lIns="0" tIns="0" rIns="0" bIns="0" rtlCol="0">
                          <a:noAutofit/>
                        </wps:bodyPr>
                      </wps:wsp>
                      <wps:wsp>
                        <wps:cNvPr id="3721" name="Rectangle 3721"/>
                        <wps:cNvSpPr/>
                        <wps:spPr>
                          <a:xfrm rot="-320643">
                            <a:off x="4978088" y="2150018"/>
                            <a:ext cx="130783" cy="772340"/>
                          </a:xfrm>
                          <a:prstGeom prst="rect">
                            <a:avLst/>
                          </a:prstGeom>
                          <a:ln>
                            <a:noFill/>
                          </a:ln>
                        </wps:spPr>
                        <wps:txbx>
                          <w:txbxContent>
                            <w:p w14:paraId="39397EBE" w14:textId="77777777" w:rsidR="00495693" w:rsidRDefault="00BD103F">
                              <w:pPr>
                                <w:spacing w:after="160" w:line="259" w:lineRule="auto"/>
                                <w:ind w:left="0" w:firstLine="0"/>
                              </w:pPr>
                              <w:r>
                                <w:rPr>
                                  <w:rFonts w:ascii="Calibri" w:eastAsia="Calibri" w:hAnsi="Calibri" w:cs="Calibri"/>
                                  <w:color w:val="B53934"/>
                                  <w:sz w:val="61"/>
                                </w:rPr>
                                <w:t>s</w:t>
                              </w:r>
                            </w:p>
                          </w:txbxContent>
                        </wps:txbx>
                        <wps:bodyPr horzOverflow="overflow" vert="horz" lIns="0" tIns="0" rIns="0" bIns="0" rtlCol="0">
                          <a:noAutofit/>
                        </wps:bodyPr>
                      </wps:wsp>
                      <wps:wsp>
                        <wps:cNvPr id="3722" name="Rectangle 3722"/>
                        <wps:cNvSpPr/>
                        <wps:spPr>
                          <a:xfrm>
                            <a:off x="3963021" y="2122548"/>
                            <a:ext cx="197388" cy="221301"/>
                          </a:xfrm>
                          <a:prstGeom prst="rect">
                            <a:avLst/>
                          </a:prstGeom>
                          <a:ln>
                            <a:noFill/>
                          </a:ln>
                        </wps:spPr>
                        <wps:txbx>
                          <w:txbxContent>
                            <w:p w14:paraId="7EA33B26" w14:textId="77777777" w:rsidR="00495693" w:rsidRDefault="00BD103F">
                              <w:pPr>
                                <w:spacing w:after="160" w:line="259" w:lineRule="auto"/>
                                <w:ind w:left="0" w:firstLine="0"/>
                              </w:pPr>
                              <w:r>
                                <w:rPr>
                                  <w:rFonts w:ascii="Calibri" w:eastAsia="Calibri" w:hAnsi="Calibri" w:cs="Calibri"/>
                                  <w:w w:val="107"/>
                                  <w:sz w:val="26"/>
                                </w:rPr>
                                <w:t>M</w:t>
                              </w:r>
                            </w:p>
                          </w:txbxContent>
                        </wps:txbx>
                        <wps:bodyPr horzOverflow="overflow" vert="horz" lIns="0" tIns="0" rIns="0" bIns="0" rtlCol="0">
                          <a:noAutofit/>
                        </wps:bodyPr>
                      </wps:wsp>
                      <wps:wsp>
                        <wps:cNvPr id="3723" name="Rectangle 3723"/>
                        <wps:cNvSpPr/>
                        <wps:spPr>
                          <a:xfrm>
                            <a:off x="4193811" y="2122548"/>
                            <a:ext cx="126085" cy="221301"/>
                          </a:xfrm>
                          <a:prstGeom prst="rect">
                            <a:avLst/>
                          </a:prstGeom>
                          <a:ln>
                            <a:noFill/>
                          </a:ln>
                        </wps:spPr>
                        <wps:txbx>
                          <w:txbxContent>
                            <w:p w14:paraId="2F0743F0" w14:textId="77777777" w:rsidR="00495693" w:rsidRDefault="00BD103F">
                              <w:pPr>
                                <w:spacing w:after="160" w:line="259" w:lineRule="auto"/>
                                <w:ind w:left="0" w:firstLine="0"/>
                              </w:pPr>
                              <w:r>
                                <w:rPr>
                                  <w:rFonts w:ascii="Calibri" w:eastAsia="Calibri" w:hAnsi="Calibri" w:cs="Calibri"/>
                                  <w:w w:val="118"/>
                                  <w:sz w:val="26"/>
                                </w:rPr>
                                <w:t>E</w:t>
                              </w:r>
                            </w:p>
                          </w:txbxContent>
                        </wps:txbx>
                        <wps:bodyPr horzOverflow="overflow" vert="horz" lIns="0" tIns="0" rIns="0" bIns="0" rtlCol="0">
                          <a:noAutofit/>
                        </wps:bodyPr>
                      </wps:wsp>
                      <wps:wsp>
                        <wps:cNvPr id="3724" name="Rectangle 3724"/>
                        <wps:cNvSpPr/>
                        <wps:spPr>
                          <a:xfrm>
                            <a:off x="4370990" y="2122548"/>
                            <a:ext cx="131954" cy="221301"/>
                          </a:xfrm>
                          <a:prstGeom prst="rect">
                            <a:avLst/>
                          </a:prstGeom>
                          <a:ln>
                            <a:noFill/>
                          </a:ln>
                        </wps:spPr>
                        <wps:txbx>
                          <w:txbxContent>
                            <w:p w14:paraId="7EC9DF6E" w14:textId="77777777" w:rsidR="00495693" w:rsidRDefault="00BD103F">
                              <w:pPr>
                                <w:spacing w:after="160" w:line="259" w:lineRule="auto"/>
                                <w:ind w:left="0" w:firstLine="0"/>
                              </w:pPr>
                              <w:r>
                                <w:rPr>
                                  <w:rFonts w:ascii="Calibri" w:eastAsia="Calibri" w:hAnsi="Calibri" w:cs="Calibri"/>
                                  <w:w w:val="114"/>
                                  <w:sz w:val="26"/>
                                </w:rPr>
                                <w:t>R</w:t>
                              </w:r>
                            </w:p>
                          </w:txbxContent>
                        </wps:txbx>
                        <wps:bodyPr horzOverflow="overflow" vert="horz" lIns="0" tIns="0" rIns="0" bIns="0" rtlCol="0">
                          <a:noAutofit/>
                        </wps:bodyPr>
                      </wps:wsp>
                      <wps:wsp>
                        <wps:cNvPr id="3725" name="Rectangle 3725"/>
                        <wps:cNvSpPr/>
                        <wps:spPr>
                          <a:xfrm>
                            <a:off x="4552581" y="2122548"/>
                            <a:ext cx="131954" cy="221301"/>
                          </a:xfrm>
                          <a:prstGeom prst="rect">
                            <a:avLst/>
                          </a:prstGeom>
                          <a:ln>
                            <a:noFill/>
                          </a:ln>
                        </wps:spPr>
                        <wps:txbx>
                          <w:txbxContent>
                            <w:p w14:paraId="4BF56459" w14:textId="77777777" w:rsidR="00495693" w:rsidRDefault="00BD103F">
                              <w:pPr>
                                <w:spacing w:after="160" w:line="259" w:lineRule="auto"/>
                                <w:ind w:left="0" w:firstLine="0"/>
                              </w:pPr>
                              <w:r>
                                <w:rPr>
                                  <w:rFonts w:ascii="Calibri" w:eastAsia="Calibri" w:hAnsi="Calibri" w:cs="Calibri"/>
                                  <w:w w:val="114"/>
                                  <w:sz w:val="26"/>
                                </w:rPr>
                                <w:t>R</w:t>
                              </w:r>
                            </w:p>
                          </w:txbxContent>
                        </wps:txbx>
                        <wps:bodyPr horzOverflow="overflow" vert="horz" lIns="0" tIns="0" rIns="0" bIns="0" rtlCol="0">
                          <a:noAutofit/>
                        </wps:bodyPr>
                      </wps:wsp>
                      <wps:wsp>
                        <wps:cNvPr id="3726" name="Rectangle 3726"/>
                        <wps:cNvSpPr/>
                        <wps:spPr>
                          <a:xfrm>
                            <a:off x="4734173" y="2122548"/>
                            <a:ext cx="129345" cy="221301"/>
                          </a:xfrm>
                          <a:prstGeom prst="rect">
                            <a:avLst/>
                          </a:prstGeom>
                          <a:ln>
                            <a:noFill/>
                          </a:ln>
                        </wps:spPr>
                        <wps:txbx>
                          <w:txbxContent>
                            <w:p w14:paraId="409E0483" w14:textId="77777777" w:rsidR="00495693" w:rsidRDefault="00BD103F">
                              <w:pPr>
                                <w:spacing w:after="160" w:line="259" w:lineRule="auto"/>
                                <w:ind w:left="0" w:firstLine="0"/>
                              </w:pPr>
                              <w:r>
                                <w:rPr>
                                  <w:rFonts w:ascii="Calibri" w:eastAsia="Calibri" w:hAnsi="Calibri" w:cs="Calibri"/>
                                  <w:w w:val="126"/>
                                  <w:sz w:val="26"/>
                                </w:rPr>
                                <w:t>Y</w:t>
                              </w:r>
                            </w:p>
                          </w:txbxContent>
                        </wps:txbx>
                        <wps:bodyPr horzOverflow="overflow" vert="horz" lIns="0" tIns="0" rIns="0" bIns="0" rtlCol="0">
                          <a:noAutofit/>
                        </wps:bodyPr>
                      </wps:wsp>
                      <wps:wsp>
                        <wps:cNvPr id="46526" name="Rectangle 46526"/>
                        <wps:cNvSpPr/>
                        <wps:spPr>
                          <a:xfrm>
                            <a:off x="4302517" y="3258000"/>
                            <a:ext cx="140466" cy="165532"/>
                          </a:xfrm>
                          <a:prstGeom prst="rect">
                            <a:avLst/>
                          </a:prstGeom>
                          <a:ln>
                            <a:noFill/>
                          </a:ln>
                        </wps:spPr>
                        <wps:txbx>
                          <w:txbxContent>
                            <w:p w14:paraId="275C95B7" w14:textId="77777777" w:rsidR="00495693" w:rsidRDefault="00BD103F">
                              <w:pPr>
                                <w:spacing w:after="160" w:line="259" w:lineRule="auto"/>
                                <w:ind w:left="0" w:firstLine="0"/>
                              </w:pPr>
                              <w:r>
                                <w:rPr>
                                  <w:rFonts w:ascii="Calibri" w:eastAsia="Calibri" w:hAnsi="Calibri" w:cs="Calibri"/>
                                  <w:w w:val="117"/>
                                  <w:sz w:val="14"/>
                                </w:rPr>
                                <w:t>20</w:t>
                              </w:r>
                            </w:p>
                          </w:txbxContent>
                        </wps:txbx>
                        <wps:bodyPr horzOverflow="overflow" vert="horz" lIns="0" tIns="0" rIns="0" bIns="0" rtlCol="0">
                          <a:noAutofit/>
                        </wps:bodyPr>
                      </wps:wsp>
                      <wps:wsp>
                        <wps:cNvPr id="46527" name="Rectangle 46527"/>
                        <wps:cNvSpPr/>
                        <wps:spPr>
                          <a:xfrm>
                            <a:off x="4408131" y="3258000"/>
                            <a:ext cx="1993831" cy="165532"/>
                          </a:xfrm>
                          <a:prstGeom prst="rect">
                            <a:avLst/>
                          </a:prstGeom>
                          <a:ln>
                            <a:noFill/>
                          </a:ln>
                        </wps:spPr>
                        <wps:txbx>
                          <w:txbxContent>
                            <w:p w14:paraId="5CEDC7B2" w14:textId="77777777" w:rsidR="00495693" w:rsidRDefault="00BD103F">
                              <w:pPr>
                                <w:spacing w:after="160" w:line="259" w:lineRule="auto"/>
                                <w:ind w:left="0" w:firstLine="0"/>
                              </w:pPr>
                              <w:r>
                                <w:rPr>
                                  <w:rFonts w:ascii="Calibri" w:eastAsia="Calibri" w:hAnsi="Calibri" w:cs="Calibri"/>
                                  <w:w w:val="120"/>
                                  <w:sz w:val="14"/>
                                </w:rPr>
                                <w:t>%</w:t>
                              </w:r>
                              <w:r>
                                <w:rPr>
                                  <w:rFonts w:ascii="Calibri" w:eastAsia="Calibri" w:hAnsi="Calibri" w:cs="Calibri"/>
                                  <w:spacing w:val="7"/>
                                  <w:w w:val="120"/>
                                  <w:sz w:val="14"/>
                                </w:rPr>
                                <w:t xml:space="preserve"> </w:t>
                              </w:r>
                              <w:r>
                                <w:rPr>
                                  <w:rFonts w:ascii="Calibri" w:eastAsia="Calibri" w:hAnsi="Calibri" w:cs="Calibri"/>
                                  <w:w w:val="120"/>
                                  <w:sz w:val="14"/>
                                </w:rPr>
                                <w:t>RABATT</w:t>
                              </w:r>
                              <w:r>
                                <w:rPr>
                                  <w:rFonts w:ascii="Calibri" w:eastAsia="Calibri" w:hAnsi="Calibri" w:cs="Calibri"/>
                                  <w:spacing w:val="7"/>
                                  <w:w w:val="120"/>
                                  <w:sz w:val="14"/>
                                </w:rPr>
                                <w:t xml:space="preserve"> </w:t>
                              </w:r>
                              <w:r>
                                <w:rPr>
                                  <w:rFonts w:ascii="Calibri" w:eastAsia="Calibri" w:hAnsi="Calibri" w:cs="Calibri"/>
                                  <w:w w:val="120"/>
                                  <w:sz w:val="14"/>
                                </w:rPr>
                                <w:t>på</w:t>
                              </w:r>
                              <w:r>
                                <w:rPr>
                                  <w:rFonts w:ascii="Calibri" w:eastAsia="Calibri" w:hAnsi="Calibri" w:cs="Calibri"/>
                                  <w:spacing w:val="7"/>
                                  <w:w w:val="120"/>
                                  <w:sz w:val="14"/>
                                </w:rPr>
                                <w:t xml:space="preserve"> </w:t>
                              </w:r>
                              <w:r>
                                <w:rPr>
                                  <w:rFonts w:ascii="Calibri" w:eastAsia="Calibri" w:hAnsi="Calibri" w:cs="Calibri"/>
                                  <w:w w:val="120"/>
                                  <w:sz w:val="14"/>
                                </w:rPr>
                                <w:t>valfri</w:t>
                              </w:r>
                              <w:r>
                                <w:rPr>
                                  <w:rFonts w:ascii="Calibri" w:eastAsia="Calibri" w:hAnsi="Calibri" w:cs="Calibri"/>
                                  <w:spacing w:val="7"/>
                                  <w:w w:val="120"/>
                                  <w:sz w:val="14"/>
                                </w:rPr>
                                <w:t xml:space="preserve"> </w:t>
                              </w:r>
                              <w:r>
                                <w:rPr>
                                  <w:rFonts w:ascii="Calibri" w:eastAsia="Calibri" w:hAnsi="Calibri" w:cs="Calibri"/>
                                  <w:w w:val="120"/>
                                  <w:sz w:val="14"/>
                                </w:rPr>
                                <w:t>behandling,</w:t>
                              </w:r>
                              <w:r>
                                <w:rPr>
                                  <w:rFonts w:ascii="Calibri" w:eastAsia="Calibri" w:hAnsi="Calibri" w:cs="Calibri"/>
                                  <w:spacing w:val="7"/>
                                  <w:w w:val="120"/>
                                  <w:sz w:val="14"/>
                                </w:rPr>
                                <w:t xml:space="preserve"> </w:t>
                              </w:r>
                              <w:r>
                                <w:rPr>
                                  <w:rFonts w:ascii="Calibri" w:eastAsia="Calibri" w:hAnsi="Calibri" w:cs="Calibri"/>
                                  <w:w w:val="120"/>
                                  <w:sz w:val="14"/>
                                </w:rPr>
                                <w:t>när</w:t>
                              </w:r>
                            </w:p>
                          </w:txbxContent>
                        </wps:txbx>
                        <wps:bodyPr horzOverflow="overflow" vert="horz" lIns="0" tIns="0" rIns="0" bIns="0" rtlCol="0">
                          <a:noAutofit/>
                        </wps:bodyPr>
                      </wps:wsp>
                      <wps:wsp>
                        <wps:cNvPr id="3728" name="Rectangle 3728"/>
                        <wps:cNvSpPr/>
                        <wps:spPr>
                          <a:xfrm>
                            <a:off x="4507165" y="3376503"/>
                            <a:ext cx="1589815" cy="165532"/>
                          </a:xfrm>
                          <a:prstGeom prst="rect">
                            <a:avLst/>
                          </a:prstGeom>
                          <a:ln>
                            <a:noFill/>
                          </a:ln>
                        </wps:spPr>
                        <wps:txbx>
                          <w:txbxContent>
                            <w:p w14:paraId="5568CC17" w14:textId="77777777" w:rsidR="00495693" w:rsidRDefault="00BD103F">
                              <w:pPr>
                                <w:spacing w:after="160" w:line="259" w:lineRule="auto"/>
                                <w:ind w:left="0" w:firstLine="0"/>
                              </w:pPr>
                              <w:r>
                                <w:rPr>
                                  <w:rFonts w:ascii="Calibri" w:eastAsia="Calibri" w:hAnsi="Calibri" w:cs="Calibri"/>
                                  <w:w w:val="130"/>
                                  <w:sz w:val="14"/>
                                </w:rPr>
                                <w:t>du</w:t>
                              </w:r>
                              <w:r>
                                <w:rPr>
                                  <w:rFonts w:ascii="Calibri" w:eastAsia="Calibri" w:hAnsi="Calibri" w:cs="Calibri"/>
                                  <w:spacing w:val="7"/>
                                  <w:w w:val="130"/>
                                  <w:sz w:val="14"/>
                                </w:rPr>
                                <w:t xml:space="preserve"> </w:t>
                              </w:r>
                              <w:r>
                                <w:rPr>
                                  <w:rFonts w:ascii="Calibri" w:eastAsia="Calibri" w:hAnsi="Calibri" w:cs="Calibri"/>
                                  <w:w w:val="130"/>
                                  <w:sz w:val="14"/>
                                </w:rPr>
                                <w:t>bokar</w:t>
                              </w:r>
                              <w:r>
                                <w:rPr>
                                  <w:rFonts w:ascii="Calibri" w:eastAsia="Calibri" w:hAnsi="Calibri" w:cs="Calibri"/>
                                  <w:spacing w:val="7"/>
                                  <w:w w:val="130"/>
                                  <w:sz w:val="14"/>
                                </w:rPr>
                                <w:t xml:space="preserve"> </w:t>
                              </w:r>
                              <w:r>
                                <w:rPr>
                                  <w:rFonts w:ascii="Calibri" w:eastAsia="Calibri" w:hAnsi="Calibri" w:cs="Calibri"/>
                                  <w:w w:val="130"/>
                                  <w:sz w:val="14"/>
                                </w:rPr>
                                <w:t>måndag</w:t>
                              </w:r>
                              <w:r>
                                <w:rPr>
                                  <w:rFonts w:ascii="Calibri" w:eastAsia="Calibri" w:hAnsi="Calibri" w:cs="Calibri"/>
                                  <w:spacing w:val="7"/>
                                  <w:w w:val="130"/>
                                  <w:sz w:val="14"/>
                                </w:rPr>
                                <w:t xml:space="preserve"> </w:t>
                              </w:r>
                              <w:r>
                                <w:rPr>
                                  <w:rFonts w:ascii="Calibri" w:eastAsia="Calibri" w:hAnsi="Calibri" w:cs="Calibri"/>
                                  <w:w w:val="130"/>
                                  <w:sz w:val="14"/>
                                </w:rPr>
                                <w:t>-</w:t>
                              </w:r>
                              <w:r>
                                <w:rPr>
                                  <w:rFonts w:ascii="Calibri" w:eastAsia="Calibri" w:hAnsi="Calibri" w:cs="Calibri"/>
                                  <w:spacing w:val="7"/>
                                  <w:w w:val="130"/>
                                  <w:sz w:val="14"/>
                                </w:rPr>
                                <w:t xml:space="preserve"> </w:t>
                              </w:r>
                              <w:r>
                                <w:rPr>
                                  <w:rFonts w:ascii="Calibri" w:eastAsia="Calibri" w:hAnsi="Calibri" w:cs="Calibri"/>
                                  <w:w w:val="130"/>
                                  <w:sz w:val="14"/>
                                </w:rPr>
                                <w:t>fredag</w:t>
                              </w:r>
                            </w:p>
                          </w:txbxContent>
                        </wps:txbx>
                        <wps:bodyPr horzOverflow="overflow" vert="horz" lIns="0" tIns="0" rIns="0" bIns="0" rtlCol="0">
                          <a:noAutofit/>
                        </wps:bodyPr>
                      </wps:wsp>
                      <wps:wsp>
                        <wps:cNvPr id="3729" name="Rectangle 3729"/>
                        <wps:cNvSpPr/>
                        <wps:spPr>
                          <a:xfrm>
                            <a:off x="4703279" y="3495007"/>
                            <a:ext cx="1068390" cy="165532"/>
                          </a:xfrm>
                          <a:prstGeom prst="rect">
                            <a:avLst/>
                          </a:prstGeom>
                          <a:ln>
                            <a:noFill/>
                          </a:ln>
                        </wps:spPr>
                        <wps:txbx>
                          <w:txbxContent>
                            <w:p w14:paraId="7E76A8F6" w14:textId="77777777" w:rsidR="00495693" w:rsidRDefault="00BD103F">
                              <w:pPr>
                                <w:spacing w:after="160" w:line="259" w:lineRule="auto"/>
                                <w:ind w:left="0" w:firstLine="0"/>
                              </w:pPr>
                              <w:r>
                                <w:rPr>
                                  <w:rFonts w:ascii="Calibri" w:eastAsia="Calibri" w:hAnsi="Calibri" w:cs="Calibri"/>
                                  <w:w w:val="116"/>
                                  <w:sz w:val="14"/>
                                </w:rPr>
                                <w:t>mellan</w:t>
                              </w:r>
                              <w:r>
                                <w:rPr>
                                  <w:rFonts w:ascii="Calibri" w:eastAsia="Calibri" w:hAnsi="Calibri" w:cs="Calibri"/>
                                  <w:spacing w:val="7"/>
                                  <w:w w:val="116"/>
                                  <w:sz w:val="14"/>
                                </w:rPr>
                                <w:t xml:space="preserve"> </w:t>
                              </w:r>
                              <w:r>
                                <w:rPr>
                                  <w:rFonts w:ascii="Calibri" w:eastAsia="Calibri" w:hAnsi="Calibri" w:cs="Calibri"/>
                                  <w:w w:val="116"/>
                                  <w:sz w:val="14"/>
                                </w:rPr>
                                <w:t>8.30</w:t>
                              </w:r>
                              <w:r>
                                <w:rPr>
                                  <w:rFonts w:ascii="Calibri" w:eastAsia="Calibri" w:hAnsi="Calibri" w:cs="Calibri"/>
                                  <w:spacing w:val="7"/>
                                  <w:w w:val="116"/>
                                  <w:sz w:val="14"/>
                                </w:rPr>
                                <w:t xml:space="preserve"> </w:t>
                              </w:r>
                              <w:r>
                                <w:rPr>
                                  <w:rFonts w:ascii="Calibri" w:eastAsia="Calibri" w:hAnsi="Calibri" w:cs="Calibri"/>
                                  <w:w w:val="116"/>
                                  <w:sz w:val="14"/>
                                </w:rPr>
                                <w:t>-</w:t>
                              </w:r>
                              <w:r>
                                <w:rPr>
                                  <w:rFonts w:ascii="Calibri" w:eastAsia="Calibri" w:hAnsi="Calibri" w:cs="Calibri"/>
                                  <w:spacing w:val="7"/>
                                  <w:w w:val="116"/>
                                  <w:sz w:val="14"/>
                                </w:rPr>
                                <w:t xml:space="preserve"> </w:t>
                              </w:r>
                              <w:r>
                                <w:rPr>
                                  <w:rFonts w:ascii="Calibri" w:eastAsia="Calibri" w:hAnsi="Calibri" w:cs="Calibri"/>
                                  <w:w w:val="116"/>
                                  <w:sz w:val="14"/>
                                </w:rPr>
                                <w:t>12.00</w:t>
                              </w:r>
                            </w:p>
                          </w:txbxContent>
                        </wps:txbx>
                        <wps:bodyPr horzOverflow="overflow" vert="horz" lIns="0" tIns="0" rIns="0" bIns="0" rtlCol="0">
                          <a:noAutofit/>
                        </wps:bodyPr>
                      </wps:wsp>
                      <wps:wsp>
                        <wps:cNvPr id="3730" name="Rectangle 3730"/>
                        <wps:cNvSpPr/>
                        <wps:spPr>
                          <a:xfrm>
                            <a:off x="4224554" y="2963228"/>
                            <a:ext cx="901917" cy="241238"/>
                          </a:xfrm>
                          <a:prstGeom prst="rect">
                            <a:avLst/>
                          </a:prstGeom>
                          <a:ln>
                            <a:noFill/>
                          </a:ln>
                        </wps:spPr>
                        <wps:txbx>
                          <w:txbxContent>
                            <w:p w14:paraId="1E265BE6" w14:textId="77777777" w:rsidR="00495693" w:rsidRDefault="00BD103F">
                              <w:pPr>
                                <w:spacing w:after="160" w:line="259" w:lineRule="auto"/>
                                <w:ind w:left="0" w:firstLine="0"/>
                              </w:pPr>
                              <w:r>
                                <w:rPr>
                                  <w:rFonts w:ascii="Calibri" w:eastAsia="Calibri" w:hAnsi="Calibri" w:cs="Calibri"/>
                                  <w:w w:val="120"/>
                                  <w:sz w:val="28"/>
                                </w:rPr>
                                <w:t>RABATT</w:t>
                              </w:r>
                            </w:p>
                          </w:txbxContent>
                        </wps:txbx>
                        <wps:bodyPr horzOverflow="overflow" vert="horz" lIns="0" tIns="0" rIns="0" bIns="0" rtlCol="0">
                          <a:noAutofit/>
                        </wps:bodyPr>
                      </wps:wsp>
                      <wps:wsp>
                        <wps:cNvPr id="3731" name="Rectangle 3731"/>
                        <wps:cNvSpPr/>
                        <wps:spPr>
                          <a:xfrm>
                            <a:off x="4128661" y="4025919"/>
                            <a:ext cx="2292024" cy="165532"/>
                          </a:xfrm>
                          <a:prstGeom prst="rect">
                            <a:avLst/>
                          </a:prstGeom>
                          <a:ln>
                            <a:noFill/>
                          </a:ln>
                        </wps:spPr>
                        <wps:txbx>
                          <w:txbxContent>
                            <w:p w14:paraId="5E4F3188" w14:textId="77777777" w:rsidR="00495693" w:rsidRDefault="00BD103F">
                              <w:pPr>
                                <w:spacing w:after="160" w:line="259" w:lineRule="auto"/>
                                <w:ind w:left="0" w:firstLine="0"/>
                              </w:pPr>
                              <w:r>
                                <w:rPr>
                                  <w:rFonts w:ascii="Calibri" w:eastAsia="Calibri" w:hAnsi="Calibri" w:cs="Calibri"/>
                                  <w:w w:val="119"/>
                                  <w:sz w:val="14"/>
                                </w:rPr>
                                <w:t>www.askungenkliniken.se</w:t>
                              </w:r>
                              <w:r>
                                <w:rPr>
                                  <w:rFonts w:ascii="Calibri" w:eastAsia="Calibri" w:hAnsi="Calibri" w:cs="Calibri"/>
                                  <w:spacing w:val="7"/>
                                  <w:w w:val="119"/>
                                  <w:sz w:val="14"/>
                                </w:rPr>
                                <w:t xml:space="preserve"> </w:t>
                              </w:r>
                              <w:r>
                                <w:rPr>
                                  <w:rFonts w:ascii="Calibri" w:eastAsia="Calibri" w:hAnsi="Calibri" w:cs="Calibri"/>
                                  <w:w w:val="119"/>
                                  <w:sz w:val="14"/>
                                </w:rPr>
                                <w:t>070-2305</w:t>
                              </w:r>
                              <w:r>
                                <w:rPr>
                                  <w:rFonts w:ascii="Calibri" w:eastAsia="Calibri" w:hAnsi="Calibri" w:cs="Calibri"/>
                                  <w:spacing w:val="7"/>
                                  <w:w w:val="119"/>
                                  <w:sz w:val="14"/>
                                </w:rPr>
                                <w:t xml:space="preserve"> </w:t>
                              </w:r>
                              <w:r>
                                <w:rPr>
                                  <w:rFonts w:ascii="Calibri" w:eastAsia="Calibri" w:hAnsi="Calibri" w:cs="Calibri"/>
                                  <w:w w:val="119"/>
                                  <w:sz w:val="14"/>
                                </w:rPr>
                                <w:t>385</w:t>
                              </w:r>
                            </w:p>
                          </w:txbxContent>
                        </wps:txbx>
                        <wps:bodyPr horzOverflow="overflow" vert="horz" lIns="0" tIns="0" rIns="0" bIns="0" rtlCol="0">
                          <a:noAutofit/>
                        </wps:bodyPr>
                      </wps:wsp>
                      <wps:wsp>
                        <wps:cNvPr id="46524" name="Rectangle 46524"/>
                        <wps:cNvSpPr/>
                        <wps:spPr>
                          <a:xfrm>
                            <a:off x="4277400" y="2656518"/>
                            <a:ext cx="450554" cy="395400"/>
                          </a:xfrm>
                          <a:prstGeom prst="rect">
                            <a:avLst/>
                          </a:prstGeom>
                          <a:ln>
                            <a:noFill/>
                          </a:ln>
                        </wps:spPr>
                        <wps:txbx>
                          <w:txbxContent>
                            <w:p w14:paraId="7BDCD5A9" w14:textId="77777777" w:rsidR="00495693" w:rsidRDefault="00BD103F">
                              <w:pPr>
                                <w:spacing w:after="160" w:line="259" w:lineRule="auto"/>
                                <w:ind w:left="0" w:firstLine="0"/>
                              </w:pPr>
                              <w:r>
                                <w:rPr>
                                  <w:rFonts w:ascii="Calibri" w:eastAsia="Calibri" w:hAnsi="Calibri" w:cs="Calibri"/>
                                  <w:w w:val="114"/>
                                  <w:sz w:val="46"/>
                                </w:rPr>
                                <w:t>20</w:t>
                              </w:r>
                            </w:p>
                          </w:txbxContent>
                        </wps:txbx>
                        <wps:bodyPr horzOverflow="overflow" vert="horz" lIns="0" tIns="0" rIns="0" bIns="0" rtlCol="0">
                          <a:noAutofit/>
                        </wps:bodyPr>
                      </wps:wsp>
                      <wps:wsp>
                        <wps:cNvPr id="46525" name="Rectangle 46525"/>
                        <wps:cNvSpPr/>
                        <wps:spPr>
                          <a:xfrm>
                            <a:off x="4616162" y="2656518"/>
                            <a:ext cx="311115" cy="395400"/>
                          </a:xfrm>
                          <a:prstGeom prst="rect">
                            <a:avLst/>
                          </a:prstGeom>
                          <a:ln>
                            <a:noFill/>
                          </a:ln>
                        </wps:spPr>
                        <wps:txbx>
                          <w:txbxContent>
                            <w:p w14:paraId="5D53BFE9" w14:textId="77777777" w:rsidR="00495693" w:rsidRDefault="00BD103F">
                              <w:pPr>
                                <w:spacing w:after="160" w:line="259" w:lineRule="auto"/>
                                <w:ind w:left="0" w:firstLine="0"/>
                              </w:pPr>
                              <w:r>
                                <w:rPr>
                                  <w:rFonts w:ascii="Calibri" w:eastAsia="Calibri" w:hAnsi="Calibri" w:cs="Calibri"/>
                                  <w:w w:val="113"/>
                                  <w:sz w:val="46"/>
                                </w:rPr>
                                <w:t>%</w:t>
                              </w:r>
                            </w:p>
                          </w:txbxContent>
                        </wps:txbx>
                        <wps:bodyPr horzOverflow="overflow" vert="horz" lIns="0" tIns="0" rIns="0" bIns="0" rtlCol="0">
                          <a:noAutofit/>
                        </wps:bodyPr>
                      </wps:wsp>
                      <wps:wsp>
                        <wps:cNvPr id="3733" name="Shape 3733"/>
                        <wps:cNvSpPr/>
                        <wps:spPr>
                          <a:xfrm>
                            <a:off x="3462354" y="2081302"/>
                            <a:ext cx="2623795" cy="2083803"/>
                          </a:xfrm>
                          <a:custGeom>
                            <a:avLst/>
                            <a:gdLst/>
                            <a:ahLst/>
                            <a:cxnLst/>
                            <a:rect l="0" t="0" r="0" b="0"/>
                            <a:pathLst>
                              <a:path w="2623795" h="2083803">
                                <a:moveTo>
                                  <a:pt x="0" y="2083803"/>
                                </a:moveTo>
                                <a:lnTo>
                                  <a:pt x="2623795" y="2083803"/>
                                </a:lnTo>
                                <a:lnTo>
                                  <a:pt x="2623795" y="0"/>
                                </a:lnTo>
                                <a:lnTo>
                                  <a:pt x="0" y="0"/>
                                </a:lnTo>
                                <a:close/>
                              </a:path>
                            </a:pathLst>
                          </a:custGeom>
                          <a:ln w="25400" cap="flat">
                            <a:miter lim="100000"/>
                          </a:ln>
                        </wps:spPr>
                        <wps:style>
                          <a:lnRef idx="1">
                            <a:srgbClr val="FFFFFF"/>
                          </a:lnRef>
                          <a:fillRef idx="0">
                            <a:srgbClr val="000000">
                              <a:alpha val="0"/>
                            </a:srgbClr>
                          </a:fillRef>
                          <a:effectRef idx="0">
                            <a:scrgbClr r="0" g="0" b="0"/>
                          </a:effectRef>
                          <a:fontRef idx="none"/>
                        </wps:style>
                        <wps:bodyPr/>
                      </wps:wsp>
                      <wps:wsp>
                        <wps:cNvPr id="3734" name="Shape 3734"/>
                        <wps:cNvSpPr/>
                        <wps:spPr>
                          <a:xfrm>
                            <a:off x="3462350" y="2237584"/>
                            <a:ext cx="0" cy="1823326"/>
                          </a:xfrm>
                          <a:custGeom>
                            <a:avLst/>
                            <a:gdLst/>
                            <a:ahLst/>
                            <a:cxnLst/>
                            <a:rect l="0" t="0" r="0" b="0"/>
                            <a:pathLst>
                              <a:path h="1823326">
                                <a:moveTo>
                                  <a:pt x="0" y="0"/>
                                </a:moveTo>
                                <a:lnTo>
                                  <a:pt x="0" y="1823326"/>
                                </a:lnTo>
                              </a:path>
                            </a:pathLst>
                          </a:custGeom>
                          <a:ln w="25400" cap="flat">
                            <a:custDash>
                              <a:ds d="820400" sp="820400"/>
                            </a:custDash>
                            <a:miter lim="100000"/>
                          </a:ln>
                        </wps:spPr>
                        <wps:style>
                          <a:lnRef idx="1">
                            <a:srgbClr val="E5007D"/>
                          </a:lnRef>
                          <a:fillRef idx="0">
                            <a:srgbClr val="000000">
                              <a:alpha val="0"/>
                            </a:srgbClr>
                          </a:fillRef>
                          <a:effectRef idx="0">
                            <a:scrgbClr r="0" g="0" b="0"/>
                          </a:effectRef>
                          <a:fontRef idx="none"/>
                        </wps:style>
                        <wps:bodyPr/>
                      </wps:wsp>
                      <wps:wsp>
                        <wps:cNvPr id="3735" name="Shape 3735"/>
                        <wps:cNvSpPr/>
                        <wps:spPr>
                          <a:xfrm>
                            <a:off x="3613723" y="4165099"/>
                            <a:ext cx="2371509" cy="0"/>
                          </a:xfrm>
                          <a:custGeom>
                            <a:avLst/>
                            <a:gdLst/>
                            <a:ahLst/>
                            <a:cxnLst/>
                            <a:rect l="0" t="0" r="0" b="0"/>
                            <a:pathLst>
                              <a:path w="2371509">
                                <a:moveTo>
                                  <a:pt x="0" y="0"/>
                                </a:moveTo>
                                <a:lnTo>
                                  <a:pt x="2371509" y="0"/>
                                </a:lnTo>
                              </a:path>
                            </a:pathLst>
                          </a:custGeom>
                          <a:ln w="25400" cap="flat">
                            <a:custDash>
                              <a:ds d="794600" sp="794600"/>
                            </a:custDash>
                            <a:miter lim="100000"/>
                          </a:ln>
                        </wps:spPr>
                        <wps:style>
                          <a:lnRef idx="1">
                            <a:srgbClr val="E5007D"/>
                          </a:lnRef>
                          <a:fillRef idx="0">
                            <a:srgbClr val="000000">
                              <a:alpha val="0"/>
                            </a:srgbClr>
                          </a:fillRef>
                          <a:effectRef idx="0">
                            <a:scrgbClr r="0" g="0" b="0"/>
                          </a:effectRef>
                          <a:fontRef idx="none"/>
                        </wps:style>
                        <wps:bodyPr/>
                      </wps:wsp>
                      <wps:wsp>
                        <wps:cNvPr id="3736" name="Shape 3736"/>
                        <wps:cNvSpPr/>
                        <wps:spPr>
                          <a:xfrm>
                            <a:off x="6086150" y="2185487"/>
                            <a:ext cx="0" cy="1823326"/>
                          </a:xfrm>
                          <a:custGeom>
                            <a:avLst/>
                            <a:gdLst/>
                            <a:ahLst/>
                            <a:cxnLst/>
                            <a:rect l="0" t="0" r="0" b="0"/>
                            <a:pathLst>
                              <a:path h="1823326">
                                <a:moveTo>
                                  <a:pt x="0" y="1823326"/>
                                </a:moveTo>
                                <a:lnTo>
                                  <a:pt x="0" y="0"/>
                                </a:lnTo>
                              </a:path>
                            </a:pathLst>
                          </a:custGeom>
                          <a:ln w="25400" cap="flat">
                            <a:custDash>
                              <a:ds d="820400" sp="820400"/>
                            </a:custDash>
                            <a:miter lim="100000"/>
                          </a:ln>
                        </wps:spPr>
                        <wps:style>
                          <a:lnRef idx="1">
                            <a:srgbClr val="E5007D"/>
                          </a:lnRef>
                          <a:fillRef idx="0">
                            <a:srgbClr val="000000">
                              <a:alpha val="0"/>
                            </a:srgbClr>
                          </a:fillRef>
                          <a:effectRef idx="0">
                            <a:scrgbClr r="0" g="0" b="0"/>
                          </a:effectRef>
                          <a:fontRef idx="none"/>
                        </wps:style>
                        <wps:bodyPr/>
                      </wps:wsp>
                      <wps:wsp>
                        <wps:cNvPr id="3737" name="Shape 3737"/>
                        <wps:cNvSpPr/>
                        <wps:spPr>
                          <a:xfrm>
                            <a:off x="3563269" y="2081299"/>
                            <a:ext cx="2371509" cy="0"/>
                          </a:xfrm>
                          <a:custGeom>
                            <a:avLst/>
                            <a:gdLst/>
                            <a:ahLst/>
                            <a:cxnLst/>
                            <a:rect l="0" t="0" r="0" b="0"/>
                            <a:pathLst>
                              <a:path w="2371509">
                                <a:moveTo>
                                  <a:pt x="2371509" y="0"/>
                                </a:moveTo>
                                <a:lnTo>
                                  <a:pt x="0" y="0"/>
                                </a:lnTo>
                              </a:path>
                            </a:pathLst>
                          </a:custGeom>
                          <a:ln w="25400" cap="flat">
                            <a:custDash>
                              <a:ds d="794600" sp="794600"/>
                            </a:custDash>
                            <a:miter lim="100000"/>
                          </a:ln>
                        </wps:spPr>
                        <wps:style>
                          <a:lnRef idx="1">
                            <a:srgbClr val="E5007D"/>
                          </a:lnRef>
                          <a:fillRef idx="0">
                            <a:srgbClr val="000000">
                              <a:alpha val="0"/>
                            </a:srgbClr>
                          </a:fillRef>
                          <a:effectRef idx="0">
                            <a:scrgbClr r="0" g="0" b="0"/>
                          </a:effectRef>
                          <a:fontRef idx="none"/>
                        </wps:style>
                        <wps:bodyPr/>
                      </wps:wsp>
                      <wps:wsp>
                        <wps:cNvPr id="3738" name="Shape 3738"/>
                        <wps:cNvSpPr/>
                        <wps:spPr>
                          <a:xfrm>
                            <a:off x="3462350" y="4113004"/>
                            <a:ext cx="50457" cy="52095"/>
                          </a:xfrm>
                          <a:custGeom>
                            <a:avLst/>
                            <a:gdLst/>
                            <a:ahLst/>
                            <a:cxnLst/>
                            <a:rect l="0" t="0" r="0" b="0"/>
                            <a:pathLst>
                              <a:path w="50457" h="52095">
                                <a:moveTo>
                                  <a:pt x="0" y="0"/>
                                </a:moveTo>
                                <a:lnTo>
                                  <a:pt x="0" y="52095"/>
                                </a:lnTo>
                                <a:lnTo>
                                  <a:pt x="50457" y="52095"/>
                                </a:lnTo>
                              </a:path>
                            </a:pathLst>
                          </a:custGeom>
                          <a:ln w="25400" cap="flat">
                            <a:miter lim="100000"/>
                          </a:ln>
                        </wps:spPr>
                        <wps:style>
                          <a:lnRef idx="1">
                            <a:srgbClr val="E5007D"/>
                          </a:lnRef>
                          <a:fillRef idx="0">
                            <a:srgbClr val="000000">
                              <a:alpha val="0"/>
                            </a:srgbClr>
                          </a:fillRef>
                          <a:effectRef idx="0">
                            <a:scrgbClr r="0" g="0" b="0"/>
                          </a:effectRef>
                          <a:fontRef idx="none"/>
                        </wps:style>
                        <wps:bodyPr/>
                      </wps:wsp>
                      <wps:wsp>
                        <wps:cNvPr id="3739" name="Shape 3739"/>
                        <wps:cNvSpPr/>
                        <wps:spPr>
                          <a:xfrm>
                            <a:off x="6035688" y="4113004"/>
                            <a:ext cx="50457" cy="52095"/>
                          </a:xfrm>
                          <a:custGeom>
                            <a:avLst/>
                            <a:gdLst/>
                            <a:ahLst/>
                            <a:cxnLst/>
                            <a:rect l="0" t="0" r="0" b="0"/>
                            <a:pathLst>
                              <a:path w="50457" h="52095">
                                <a:moveTo>
                                  <a:pt x="0" y="52095"/>
                                </a:moveTo>
                                <a:lnTo>
                                  <a:pt x="50457" y="52095"/>
                                </a:lnTo>
                                <a:lnTo>
                                  <a:pt x="50457" y="0"/>
                                </a:lnTo>
                              </a:path>
                            </a:pathLst>
                          </a:custGeom>
                          <a:ln w="25400" cap="flat">
                            <a:miter lim="100000"/>
                          </a:ln>
                        </wps:spPr>
                        <wps:style>
                          <a:lnRef idx="1">
                            <a:srgbClr val="E5007D"/>
                          </a:lnRef>
                          <a:fillRef idx="0">
                            <a:srgbClr val="000000">
                              <a:alpha val="0"/>
                            </a:srgbClr>
                          </a:fillRef>
                          <a:effectRef idx="0">
                            <a:scrgbClr r="0" g="0" b="0"/>
                          </a:effectRef>
                          <a:fontRef idx="none"/>
                        </wps:style>
                        <wps:bodyPr/>
                      </wps:wsp>
                      <wps:wsp>
                        <wps:cNvPr id="3740" name="Shape 3740"/>
                        <wps:cNvSpPr/>
                        <wps:spPr>
                          <a:xfrm>
                            <a:off x="6035688" y="2081296"/>
                            <a:ext cx="50457" cy="52095"/>
                          </a:xfrm>
                          <a:custGeom>
                            <a:avLst/>
                            <a:gdLst/>
                            <a:ahLst/>
                            <a:cxnLst/>
                            <a:rect l="0" t="0" r="0" b="0"/>
                            <a:pathLst>
                              <a:path w="50457" h="52095">
                                <a:moveTo>
                                  <a:pt x="50457" y="52095"/>
                                </a:moveTo>
                                <a:lnTo>
                                  <a:pt x="50457" y="0"/>
                                </a:lnTo>
                                <a:lnTo>
                                  <a:pt x="0" y="0"/>
                                </a:lnTo>
                              </a:path>
                            </a:pathLst>
                          </a:custGeom>
                          <a:ln w="25400" cap="flat">
                            <a:miter lim="100000"/>
                          </a:ln>
                        </wps:spPr>
                        <wps:style>
                          <a:lnRef idx="1">
                            <a:srgbClr val="E5007D"/>
                          </a:lnRef>
                          <a:fillRef idx="0">
                            <a:srgbClr val="000000">
                              <a:alpha val="0"/>
                            </a:srgbClr>
                          </a:fillRef>
                          <a:effectRef idx="0">
                            <a:scrgbClr r="0" g="0" b="0"/>
                          </a:effectRef>
                          <a:fontRef idx="none"/>
                        </wps:style>
                        <wps:bodyPr/>
                      </wps:wsp>
                      <wps:wsp>
                        <wps:cNvPr id="3741" name="Shape 3741"/>
                        <wps:cNvSpPr/>
                        <wps:spPr>
                          <a:xfrm>
                            <a:off x="3462350" y="2081296"/>
                            <a:ext cx="50457" cy="52095"/>
                          </a:xfrm>
                          <a:custGeom>
                            <a:avLst/>
                            <a:gdLst/>
                            <a:ahLst/>
                            <a:cxnLst/>
                            <a:rect l="0" t="0" r="0" b="0"/>
                            <a:pathLst>
                              <a:path w="50457" h="52095">
                                <a:moveTo>
                                  <a:pt x="50457" y="0"/>
                                </a:moveTo>
                                <a:lnTo>
                                  <a:pt x="0" y="0"/>
                                </a:lnTo>
                                <a:lnTo>
                                  <a:pt x="0" y="52095"/>
                                </a:lnTo>
                              </a:path>
                            </a:pathLst>
                          </a:custGeom>
                          <a:ln w="25400" cap="flat">
                            <a:miter lim="100000"/>
                          </a:ln>
                        </wps:spPr>
                        <wps:style>
                          <a:lnRef idx="1">
                            <a:srgbClr val="E5007D"/>
                          </a:lnRef>
                          <a:fillRef idx="0">
                            <a:srgbClr val="000000">
                              <a:alpha val="0"/>
                            </a:srgbClr>
                          </a:fillRef>
                          <a:effectRef idx="0">
                            <a:scrgbClr r="0" g="0" b="0"/>
                          </a:effectRef>
                          <a:fontRef idx="none"/>
                        </wps:style>
                        <wps:bodyPr/>
                      </wps:wsp>
                      <wps:wsp>
                        <wps:cNvPr id="3742" name="Rectangle 3742"/>
                        <wps:cNvSpPr/>
                        <wps:spPr>
                          <a:xfrm>
                            <a:off x="4795201" y="4203199"/>
                            <a:ext cx="1714318" cy="176737"/>
                          </a:xfrm>
                          <a:prstGeom prst="rect">
                            <a:avLst/>
                          </a:prstGeom>
                          <a:ln>
                            <a:noFill/>
                          </a:ln>
                        </wps:spPr>
                        <wps:txbx>
                          <w:txbxContent>
                            <w:p w14:paraId="30ED93D8" w14:textId="77777777" w:rsidR="00495693" w:rsidRDefault="00BD103F">
                              <w:pPr>
                                <w:spacing w:after="160" w:line="259" w:lineRule="auto"/>
                                <w:ind w:left="0" w:firstLine="0"/>
                              </w:pPr>
                              <w:r>
                                <w:rPr>
                                  <w:i/>
                                  <w:sz w:val="18"/>
                                </w:rPr>
                                <w:t>Klipp och ta med annonsen!</w:t>
                              </w:r>
                            </w:p>
                          </w:txbxContent>
                        </wps:txbx>
                        <wps:bodyPr horzOverflow="overflow" vert="horz" lIns="0" tIns="0" rIns="0" bIns="0" rtlCol="0">
                          <a:noAutofit/>
                        </wps:bodyPr>
                      </wps:wsp>
                      <wps:wsp>
                        <wps:cNvPr id="3743" name="Rectangle 3743"/>
                        <wps:cNvSpPr/>
                        <wps:spPr>
                          <a:xfrm>
                            <a:off x="4551500" y="4186489"/>
                            <a:ext cx="297957" cy="274495"/>
                          </a:xfrm>
                          <a:prstGeom prst="rect">
                            <a:avLst/>
                          </a:prstGeom>
                          <a:ln>
                            <a:noFill/>
                          </a:ln>
                        </wps:spPr>
                        <wps:txbx>
                          <w:txbxContent>
                            <w:p w14:paraId="2EE81FBC" w14:textId="77777777" w:rsidR="00495693" w:rsidRDefault="00BD103F">
                              <w:pPr>
                                <w:spacing w:after="160" w:line="259" w:lineRule="auto"/>
                                <w:ind w:left="0" w:firstLine="0"/>
                              </w:pPr>
                              <w:r>
                                <w:rPr>
                                  <w:rFonts w:ascii="Segoe UI Symbol" w:eastAsia="Segoe UI Symbol" w:hAnsi="Segoe UI Symbol" w:cs="Segoe UI Symbol"/>
                                  <w:sz w:val="36"/>
                                </w:rPr>
                                <w:t>$</w:t>
                              </w:r>
                            </w:p>
                          </w:txbxContent>
                        </wps:txbx>
                        <wps:bodyPr horzOverflow="overflow" vert="horz" lIns="0" tIns="0" rIns="0" bIns="0" rtlCol="0">
                          <a:noAutofit/>
                        </wps:bodyPr>
                      </wps:wsp>
                      <wps:wsp>
                        <wps:cNvPr id="3744" name="Shape 3744"/>
                        <wps:cNvSpPr/>
                        <wps:spPr>
                          <a:xfrm>
                            <a:off x="0" y="4511381"/>
                            <a:ext cx="6479997" cy="0"/>
                          </a:xfrm>
                          <a:custGeom>
                            <a:avLst/>
                            <a:gdLst/>
                            <a:ahLst/>
                            <a:cxnLst/>
                            <a:rect l="0" t="0" r="0" b="0"/>
                            <a:pathLst>
                              <a:path w="6479997">
                                <a:moveTo>
                                  <a:pt x="0" y="0"/>
                                </a:moveTo>
                                <a:lnTo>
                                  <a:pt x="6479997" y="0"/>
                                </a:lnTo>
                              </a:path>
                            </a:pathLst>
                          </a:custGeom>
                          <a:ln w="1270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344179D6" id="Group 47237" o:spid="_x0000_s1532" style="position:absolute;left:0;text-align:left;margin-left:0;margin-top:-360.95pt;width:510.25pt;height:355.25pt;z-index:251689984;mso-position-horizontal-relative:margin;mso-position-vertical-relative:text" coordsize="64800,45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">
                <v:shape id="Picture 49847" o:spid="_x0000_s1533" type="#_x0000_t75" style="position:absolute;left:-45;top:-45;width:64830;height:44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">
                  <v:imagedata r:id="rId223" o:title=""/>
                </v:shape>
                <v:shape id="Picture 49848" o:spid="_x0000_s1534" type="#_x0000_t75" style="position:absolute;left:3733;top:21036;width:26244;height:20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">
                  <v:imagedata r:id="rId224" o:title=""/>
                </v:shape>
                <v:shape id="Shape 3684" o:spid="_x0000_s1535" style="position:absolute;left:3434;top:20495;width:26872;height:21473;visibility:visible;mso-wrap-style:square;v-text-anchor:top" coordsize="2687269,2147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" path="m,31737l,2147278r2687269,l2687269,,,,,31737xe" filled="f" strokecolor="#e5007d" strokeweight=".35347mm">
                  <v:stroke miterlimit="1" joinstyle="miter"/>
                  <v:path arrowok="t" textboxrect="0,0,2687269,2147278"/>
                </v:shape>
                <v:shape id="Shape 3685" o:spid="_x0000_s1536" style="position:absolute;left:4068;top:21130;width:25604;height:20203;visibility:visible;mso-wrap-style:square;v-text-anchor:top" coordsize="2560320,2020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" path="m,2020328r2560320,l2560320,,,,,2020328xe" filled="f" strokecolor="#e5007d" strokeweight=".35347mm">
                  <v:stroke miterlimit="1" joinstyle="miter"/>
                  <v:path arrowok="t" textboxrect="0,0,2560320,2020328"/>
                </v:shape>
                <v:shape id="Shape 52135" o:spid="_x0000_s1537" style="position:absolute;left:2880;top:8879;width:59040;height:7440;visibility:visible;mso-wrap-style:square;v-text-anchor:top" coordsize="5904002,743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" path="m,l5904002,r,743992l,743992,,e" fillcolor="#e5007d" stroked="f" strokeweight="0">
                  <v:stroke miterlimit="83231f" joinstyle="miter"/>
                  <v:path arrowok="t" textboxrect="0,0,5904002,743992"/>
                </v:shape>
                <v:rect id="Rectangle 3688" o:spid="_x0000_s1538" style="position:absolute;left:18837;top:2060;width:36119;height:7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" filled="f" stroked="f">
                  <v:textbox inset="0,0,0,0">
                    <w:txbxContent>
                      <w:p w14:paraId="48274616" w14:textId="77777777" w:rsidR="00495693" w:rsidRDefault="00BD103F">
                        <w:pPr>
                          <w:spacing w:after="160" w:line="259" w:lineRule="auto"/>
                          <w:ind w:left="0" w:firstLine="0"/>
                        </w:pPr>
                        <w:r>
                          <w:rPr>
                            <w:rFonts w:ascii="Arial" w:eastAsia="Arial" w:hAnsi="Arial" w:cs="Arial"/>
                            <w:b/>
                            <w:color w:val="E5007D"/>
                            <w:sz w:val="72"/>
                          </w:rPr>
                          <w:t>Kropp &amp; Knopp</w:t>
                        </w:r>
                      </w:p>
                    </w:txbxContent>
                  </v:textbox>
                </v:rect>
                <v:rect id="Rectangle 3689" o:spid="_x0000_s1539" style="position:absolute;left:45994;top:2060;width:1460;height:7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" filled="f" stroked="f">
                  <v:textbox inset="0,0,0,0">
                    <w:txbxContent>
                      <w:p w14:paraId="37A1464E" w14:textId="77777777" w:rsidR="00495693" w:rsidRDefault="00BD103F">
                        <w:pPr>
                          <w:spacing w:after="160" w:line="259" w:lineRule="auto"/>
                          <w:ind w:left="0" w:firstLine="0"/>
                        </w:pPr>
                        <w:r>
                          <w:rPr>
                            <w:rFonts w:ascii="Arial" w:eastAsia="Arial" w:hAnsi="Arial" w:cs="Arial"/>
                            <w:b/>
                            <w:sz w:val="72"/>
                          </w:rPr>
                          <w:t xml:space="preserve"> </w:t>
                        </w:r>
                      </w:p>
                    </w:txbxContent>
                  </v:textbox>
                </v:rect>
                <v:rect id="Rectangle 3690" o:spid="_x0000_s1540" style="position:absolute;left:31;top:6168;width:465;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" filled="f" stroked="f">
                  <v:textbox inset="0,0,0,0">
                    <w:txbxContent>
                      <w:p w14:paraId="11659566" w14:textId="77777777" w:rsidR="00495693" w:rsidRDefault="00BD103F">
                        <w:pPr>
                          <w:spacing w:after="160" w:line="259" w:lineRule="auto"/>
                          <w:ind w:left="0" w:firstLine="0"/>
                        </w:pPr>
                        <w:r>
                          <w:t xml:space="preserve"> </w:t>
                        </w:r>
                      </w:p>
                    </w:txbxContent>
                  </v:textbox>
                </v:rect>
                <v:rect id="Rectangle 3691" o:spid="_x0000_s1541" style="position:absolute;left:5784;top:10105;width:70837;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" filled="f" stroked="f">
                  <v:textbox inset="0,0,0,0">
                    <w:txbxContent>
                      <w:p w14:paraId="717359AD" w14:textId="77777777" w:rsidR="00495693" w:rsidRDefault="00BD103F">
                        <w:pPr>
                          <w:spacing w:after="160" w:line="259" w:lineRule="auto"/>
                          <w:ind w:left="0" w:firstLine="0"/>
                        </w:pPr>
                        <w:r>
                          <w:rPr>
                            <w:b/>
                            <w:color w:val="FFFFFF"/>
                          </w:rPr>
                          <w:t>Unna dig själv en skön avkoppling till jul. Boka behandlingar för både kropp och knopp i</w:t>
                        </w:r>
                      </w:p>
                    </w:txbxContent>
                  </v:textbox>
                </v:rect>
                <v:rect id="Rectangle 3692" o:spid="_x0000_s1542" style="position:absolute;left:3272;top:11884;width:77521;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" filled="f" stroked="f">
                  <v:textbox inset="0,0,0,0">
                    <w:txbxContent>
                      <w:p w14:paraId="5F4870CE" w14:textId="77777777" w:rsidR="00495693" w:rsidRDefault="00BD103F">
                        <w:pPr>
                          <w:spacing w:after="160" w:line="259" w:lineRule="auto"/>
                          <w:ind w:left="0" w:firstLine="0"/>
                        </w:pPr>
                        <w:r>
                          <w:rPr>
                            <w:b/>
                            <w:color w:val="FFFFFF"/>
                          </w:rPr>
                          <w:t>skön avstressande miljö. Varför inte ge fötterna en riktig hälsoboost eller varför inte - en ny frisyr.</w:t>
                        </w:r>
                      </w:p>
                    </w:txbxContent>
                  </v:textbox>
                </v:rect>
                <v:rect id="Rectangle 3693" o:spid="_x0000_s1543" style="position:absolute;left:16547;top:13662;width:42209;height:2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" filled="f" stroked="f">
                  <v:textbox inset="0,0,0,0">
                    <w:txbxContent>
                      <w:p w14:paraId="540AADF2" w14:textId="77777777" w:rsidR="00495693" w:rsidRDefault="00BD103F">
                        <w:pPr>
                          <w:spacing w:after="160" w:line="259" w:lineRule="auto"/>
                          <w:ind w:left="0" w:firstLine="0"/>
                        </w:pPr>
                        <w:r>
                          <w:rPr>
                            <w:b/>
                            <w:color w:val="FFFFFF"/>
                          </w:rPr>
                          <w:t>Företag som välkomnar dig till din bästa behandling!</w:t>
                        </w:r>
                      </w:p>
                    </w:txbxContent>
                  </v:textbox>
                </v:rect>
                <v:shape id="Shape 52136" o:spid="_x0000_s1544" style="position:absolute;left:34623;top:20813;width:26238;height:20838;visibility:visible;mso-wrap-style:square;v-text-anchor:top" coordsize="2623807,2083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" path="m,l2623807,r,2083803l,2083803,,e" fillcolor="#e2e8e3" stroked="f" strokeweight="0">
                  <v:stroke miterlimit="1" joinstyle="miter"/>
                  <v:path arrowok="t" textboxrect="0,0,2623807,2083803"/>
                </v:shape>
                <v:shape id="Shape 3698" o:spid="_x0000_s1545" style="position:absolute;left:34623;top:25377;width:17617;height:16274;visibility:visible;mso-wrap-style:square;v-text-anchor:top" coordsize="1761719,1627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" path="m209652,26c393205,,601904,102654,724307,283896v104940,-7811,241185,-1245,385597,84544l1176504,414543r4547,3149l1240415,475719v126724,136069,171188,276812,140062,421929c1695742,1091323,1761719,1473619,1489520,1627353l,1627353,,56121c59919,18135,132588,26,209652,26xe" stroked="f" strokeweight="0">
                  <v:stroke miterlimit="1" joinstyle="miter"/>
                  <v:path arrowok="t" textboxrect="0,0,1761719,1627353"/>
                </v:shape>
                <v:shape id="Picture 3700" o:spid="_x0000_s1546" type="#_x0000_t75" style="position:absolute;left:45134;top:36824;width:10858;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">
                  <v:imagedata r:id="rId225" o:title=""/>
                </v:shape>
                <v:shape id="Picture 49849" o:spid="_x0000_s1547" type="#_x0000_t75" style="position:absolute;left:50500;top:20782;width:9083;height:11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">
                  <v:imagedata r:id="rId226" o:title=""/>
                </v:shape>
                <v:shape id="Picture 49850" o:spid="_x0000_s1548" type="#_x0000_t75" style="position:absolute;left:50347;top:23424;width:9297;height:8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">
                  <v:imagedata r:id="rId227" o:title=""/>
                </v:shape>
                <v:shape id="Shape 3706" o:spid="_x0000_s1549" style="position:absolute;left:50252;top:23330;width:9495;height:9038;visibility:visible;mso-wrap-style:square;v-text-anchor:top" coordsize="949518,903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" path="m,451914c,701497,202330,903827,451914,903827r45701,c747198,903827,949518,701497,949518,451914,949518,202330,747198,,497615,l451914,c202330,,,202330,,451914xe" filled="f" strokecolor="#e8c353" strokeweight="3pt">
                  <v:stroke miterlimit="1" joinstyle="miter"/>
                  <v:path arrowok="t" textboxrect="0,0,949518,903827"/>
                </v:shape>
                <v:shape id="Picture 49851" o:spid="_x0000_s1550" type="#_x0000_t75" style="position:absolute;left:35199;top:20782;width:7376;height:19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">
                  <v:imagedata r:id="rId228" o:title=""/>
                </v:shape>
                <v:shape id="Picture 49852" o:spid="_x0000_s1551" type="#_x0000_t75" style="position:absolute;left:34721;top:32466;width:8352;height: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">
                  <v:imagedata r:id="rId229" o:title=""/>
                </v:shape>
                <v:shape id="Shape 3712" o:spid="_x0000_s1552" style="position:absolute;left:34637;top:32369;width:8552;height:8263;visibility:visible;mso-wrap-style:square;v-text-anchor:top" coordsize="855167,826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" path="m,413144c,641312,184988,826288,413195,826288r28778,c670166,826288,855167,641312,855167,413144,855167,184976,670166,,441973,l413195,c184988,,,184976,,413144xe" filled="f" strokecolor="#e8c353" strokeweight="3pt">
                  <v:stroke miterlimit="1" joinstyle="miter"/>
                  <v:path arrowok="t" textboxrect="0,0,855167,826288"/>
                </v:shape>
                <v:rect id="Rectangle 3713" o:spid="_x0000_s1553" style="position:absolute;left:40407;top:22309;width:2744;height:7724;rotation:-35022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" filled="f" stroked="f">
                  <v:textbox inset="0,0,0,0">
                    <w:txbxContent>
                      <w:p w14:paraId="3ABCF581" w14:textId="77777777" w:rsidR="00495693" w:rsidRDefault="00BD103F">
                        <w:pPr>
                          <w:spacing w:after="160" w:line="259" w:lineRule="auto"/>
                          <w:ind w:left="0" w:firstLine="0"/>
                        </w:pPr>
                        <w:r>
                          <w:rPr>
                            <w:rFonts w:ascii="Calibri" w:eastAsia="Calibri" w:hAnsi="Calibri" w:cs="Calibri"/>
                            <w:color w:val="B53934"/>
                            <w:sz w:val="61"/>
                          </w:rPr>
                          <w:t>C</w:t>
                        </w:r>
                      </w:p>
                    </w:txbxContent>
                  </v:textbox>
                </v:rect>
                <v:rect id="Rectangle 3714" o:spid="_x0000_s1554" style="position:absolute;left:42463;top:22157;width:1880;height:7724;rotation:-35022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" filled="f" stroked="f">
                  <v:textbox inset="0,0,0,0">
                    <w:txbxContent>
                      <w:p w14:paraId="28039164" w14:textId="77777777" w:rsidR="00495693" w:rsidRDefault="00BD103F">
                        <w:pPr>
                          <w:spacing w:after="160" w:line="259" w:lineRule="auto"/>
                          <w:ind w:left="0" w:firstLine="0"/>
                        </w:pPr>
                        <w:r>
                          <w:rPr>
                            <w:rFonts w:ascii="Calibri" w:eastAsia="Calibri" w:hAnsi="Calibri" w:cs="Calibri"/>
                            <w:color w:val="B53934"/>
                            <w:sz w:val="61"/>
                          </w:rPr>
                          <w:t>h</w:t>
                        </w:r>
                      </w:p>
                    </w:txbxContent>
                  </v:textbox>
                </v:rect>
                <v:rect id="Rectangle 3715" o:spid="_x0000_s1555" style="position:absolute;left:43872;top:22064;width:1066;height:7723;rotation:-35022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" filled="f" stroked="f">
                  <v:textbox inset="0,0,0,0">
                    <w:txbxContent>
                      <w:p w14:paraId="4EB47DFC" w14:textId="77777777" w:rsidR="00495693" w:rsidRDefault="00BD103F">
                        <w:pPr>
                          <w:spacing w:after="160" w:line="259" w:lineRule="auto"/>
                          <w:ind w:left="0" w:firstLine="0"/>
                        </w:pPr>
                        <w:r>
                          <w:rPr>
                            <w:rFonts w:ascii="Calibri" w:eastAsia="Calibri" w:hAnsi="Calibri" w:cs="Calibri"/>
                            <w:color w:val="B53934"/>
                            <w:sz w:val="61"/>
                          </w:rPr>
                          <w:t>r</w:t>
                        </w:r>
                      </w:p>
                    </w:txbxContent>
                  </v:textbox>
                </v:rect>
                <v:rect id="Rectangle 3716" o:spid="_x0000_s1556" style="position:absolute;left:44670;top:22002;width:783;height:7724;rotation:-35022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" filled="f" stroked="f">
                  <v:textbox inset="0,0,0,0">
                    <w:txbxContent>
                      <w:p w14:paraId="5274EB7A" w14:textId="77777777" w:rsidR="00495693" w:rsidRDefault="00BD103F">
                        <w:pPr>
                          <w:spacing w:after="160" w:line="259" w:lineRule="auto"/>
                          <w:ind w:left="0" w:firstLine="0"/>
                        </w:pPr>
                        <w:r>
                          <w:rPr>
                            <w:rFonts w:ascii="Calibri" w:eastAsia="Calibri" w:hAnsi="Calibri" w:cs="Calibri"/>
                            <w:color w:val="B53934"/>
                            <w:sz w:val="61"/>
                          </w:rPr>
                          <w:t>i</w:t>
                        </w:r>
                      </w:p>
                    </w:txbxContent>
                  </v:textbox>
                </v:rect>
                <v:rect id="Rectangle 3717" o:spid="_x0000_s1557" style="position:absolute;left:45255;top:21923;width:1308;height:7723;rotation:-35022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" filled="f" stroked="f">
                  <v:textbox inset="0,0,0,0">
                    <w:txbxContent>
                      <w:p w14:paraId="788BD5A2" w14:textId="77777777" w:rsidR="00495693" w:rsidRDefault="00BD103F">
                        <w:pPr>
                          <w:spacing w:after="160" w:line="259" w:lineRule="auto"/>
                          <w:ind w:left="0" w:firstLine="0"/>
                        </w:pPr>
                        <w:r>
                          <w:rPr>
                            <w:rFonts w:ascii="Calibri" w:eastAsia="Calibri" w:hAnsi="Calibri" w:cs="Calibri"/>
                            <w:color w:val="B53934"/>
                            <w:sz w:val="61"/>
                          </w:rPr>
                          <w:t>s</w:t>
                        </w:r>
                      </w:p>
                    </w:txbxContent>
                  </v:textbox>
                </v:rect>
                <v:rect id="Rectangle 3718" o:spid="_x0000_s1558" style="position:absolute;left:46234;top:21836;width:1205;height:7724;rotation:-35022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" filled="f" stroked="f">
                  <v:textbox inset="0,0,0,0">
                    <w:txbxContent>
                      <w:p w14:paraId="4B7FC63B" w14:textId="77777777" w:rsidR="00495693" w:rsidRDefault="00BD103F">
                        <w:pPr>
                          <w:spacing w:after="160" w:line="259" w:lineRule="auto"/>
                          <w:ind w:left="0" w:firstLine="0"/>
                        </w:pPr>
                        <w:r>
                          <w:rPr>
                            <w:rFonts w:ascii="Calibri" w:eastAsia="Calibri" w:hAnsi="Calibri" w:cs="Calibri"/>
                            <w:color w:val="B53934"/>
                            <w:sz w:val="61"/>
                          </w:rPr>
                          <w:t>t</w:t>
                        </w:r>
                      </w:p>
                    </w:txbxContent>
                  </v:textbox>
                </v:rect>
                <v:rect id="Rectangle 3719" o:spid="_x0000_s1559" style="position:absolute;left:47135;top:21712;width:2064;height:7723;rotation:-35022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" filled="f" stroked="f">
                  <v:textbox inset="0,0,0,0">
                    <w:txbxContent>
                      <w:p w14:paraId="025FDF5A" w14:textId="77777777" w:rsidR="00495693" w:rsidRDefault="00BD103F">
                        <w:pPr>
                          <w:spacing w:after="160" w:line="259" w:lineRule="auto"/>
                          <w:ind w:left="0" w:firstLine="0"/>
                        </w:pPr>
                        <w:r>
                          <w:rPr>
                            <w:rFonts w:ascii="Calibri" w:eastAsia="Calibri" w:hAnsi="Calibri" w:cs="Calibri"/>
                            <w:color w:val="B53934"/>
                            <w:sz w:val="61"/>
                          </w:rPr>
                          <w:t>m</w:t>
                        </w:r>
                      </w:p>
                    </w:txbxContent>
                  </v:textbox>
                </v:rect>
                <v:rect id="Rectangle 3720" o:spid="_x0000_s1560" style="position:absolute;left:48681;top:21595;width:1468;height:7723;rotation:-35022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" filled="f" stroked="f">
                  <v:textbox inset="0,0,0,0">
                    <w:txbxContent>
                      <w:p w14:paraId="5F01553D" w14:textId="77777777" w:rsidR="00495693" w:rsidRDefault="00BD103F">
                        <w:pPr>
                          <w:spacing w:after="160" w:line="259" w:lineRule="auto"/>
                          <w:ind w:left="0" w:firstLine="0"/>
                        </w:pPr>
                        <w:r>
                          <w:rPr>
                            <w:rFonts w:ascii="Calibri" w:eastAsia="Calibri" w:hAnsi="Calibri" w:cs="Calibri"/>
                            <w:color w:val="B53934"/>
                            <w:sz w:val="61"/>
                          </w:rPr>
                          <w:t>a</w:t>
                        </w:r>
                      </w:p>
                    </w:txbxContent>
                  </v:textbox>
                </v:rect>
                <v:rect id="Rectangle 3721" o:spid="_x0000_s1561" style="position:absolute;left:49780;top:21500;width:1308;height:7723;rotation:-35022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" filled="f" stroked="f">
                  <v:textbox inset="0,0,0,0">
                    <w:txbxContent>
                      <w:p w14:paraId="39397EBE" w14:textId="77777777" w:rsidR="00495693" w:rsidRDefault="00BD103F">
                        <w:pPr>
                          <w:spacing w:after="160" w:line="259" w:lineRule="auto"/>
                          <w:ind w:left="0" w:firstLine="0"/>
                        </w:pPr>
                        <w:r>
                          <w:rPr>
                            <w:rFonts w:ascii="Calibri" w:eastAsia="Calibri" w:hAnsi="Calibri" w:cs="Calibri"/>
                            <w:color w:val="B53934"/>
                            <w:sz w:val="61"/>
                          </w:rPr>
                          <w:t>s</w:t>
                        </w:r>
                      </w:p>
                    </w:txbxContent>
                  </v:textbox>
                </v:rect>
                <v:rect id="Rectangle 3722" o:spid="_x0000_s1562" style="position:absolute;left:39630;top:21225;width:1974;height:2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" filled="f" stroked="f">
                  <v:textbox inset="0,0,0,0">
                    <w:txbxContent>
                      <w:p w14:paraId="7EA33B26" w14:textId="77777777" w:rsidR="00495693" w:rsidRDefault="00BD103F">
                        <w:pPr>
                          <w:spacing w:after="160" w:line="259" w:lineRule="auto"/>
                          <w:ind w:left="0" w:firstLine="0"/>
                        </w:pPr>
                        <w:r>
                          <w:rPr>
                            <w:rFonts w:ascii="Calibri" w:eastAsia="Calibri" w:hAnsi="Calibri" w:cs="Calibri"/>
                            <w:w w:val="107"/>
                            <w:sz w:val="26"/>
                          </w:rPr>
                          <w:t>M</w:t>
                        </w:r>
                      </w:p>
                    </w:txbxContent>
                  </v:textbox>
                </v:rect>
                <v:rect id="Rectangle 3723" o:spid="_x0000_s1563" style="position:absolute;left:41938;top:21225;width:1260;height:2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" filled="f" stroked="f">
                  <v:textbox inset="0,0,0,0">
                    <w:txbxContent>
                      <w:p w14:paraId="2F0743F0" w14:textId="77777777" w:rsidR="00495693" w:rsidRDefault="00BD103F">
                        <w:pPr>
                          <w:spacing w:after="160" w:line="259" w:lineRule="auto"/>
                          <w:ind w:left="0" w:firstLine="0"/>
                        </w:pPr>
                        <w:r>
                          <w:rPr>
                            <w:rFonts w:ascii="Calibri" w:eastAsia="Calibri" w:hAnsi="Calibri" w:cs="Calibri"/>
                            <w:w w:val="118"/>
                            <w:sz w:val="26"/>
                          </w:rPr>
                          <w:t>E</w:t>
                        </w:r>
                      </w:p>
                    </w:txbxContent>
                  </v:textbox>
                </v:rect>
                <v:rect id="Rectangle 3724" o:spid="_x0000_s1564" style="position:absolute;left:43709;top:21225;width:1320;height:2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" filled="f" stroked="f">
                  <v:textbox inset="0,0,0,0">
                    <w:txbxContent>
                      <w:p w14:paraId="7EC9DF6E" w14:textId="77777777" w:rsidR="00495693" w:rsidRDefault="00BD103F">
                        <w:pPr>
                          <w:spacing w:after="160" w:line="259" w:lineRule="auto"/>
                          <w:ind w:left="0" w:firstLine="0"/>
                        </w:pPr>
                        <w:r>
                          <w:rPr>
                            <w:rFonts w:ascii="Calibri" w:eastAsia="Calibri" w:hAnsi="Calibri" w:cs="Calibri"/>
                            <w:w w:val="114"/>
                            <w:sz w:val="26"/>
                          </w:rPr>
                          <w:t>R</w:t>
                        </w:r>
                      </w:p>
                    </w:txbxContent>
                  </v:textbox>
                </v:rect>
                <v:rect id="Rectangle 3725" o:spid="_x0000_s1565" style="position:absolute;left:45525;top:21225;width:1320;height:2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" filled="f" stroked="f">
                  <v:textbox inset="0,0,0,0">
                    <w:txbxContent>
                      <w:p w14:paraId="4BF56459" w14:textId="77777777" w:rsidR="00495693" w:rsidRDefault="00BD103F">
                        <w:pPr>
                          <w:spacing w:after="160" w:line="259" w:lineRule="auto"/>
                          <w:ind w:left="0" w:firstLine="0"/>
                        </w:pPr>
                        <w:r>
                          <w:rPr>
                            <w:rFonts w:ascii="Calibri" w:eastAsia="Calibri" w:hAnsi="Calibri" w:cs="Calibri"/>
                            <w:w w:val="114"/>
                            <w:sz w:val="26"/>
                          </w:rPr>
                          <w:t>R</w:t>
                        </w:r>
                      </w:p>
                    </w:txbxContent>
                  </v:textbox>
                </v:rect>
                <v:rect id="Rectangle 3726" o:spid="_x0000_s1566" style="position:absolute;left:47341;top:21225;width:1294;height:2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" filled="f" stroked="f">
                  <v:textbox inset="0,0,0,0">
                    <w:txbxContent>
                      <w:p w14:paraId="409E0483" w14:textId="77777777" w:rsidR="00495693" w:rsidRDefault="00BD103F">
                        <w:pPr>
                          <w:spacing w:after="160" w:line="259" w:lineRule="auto"/>
                          <w:ind w:left="0" w:firstLine="0"/>
                        </w:pPr>
                        <w:r>
                          <w:rPr>
                            <w:rFonts w:ascii="Calibri" w:eastAsia="Calibri" w:hAnsi="Calibri" w:cs="Calibri"/>
                            <w:w w:val="126"/>
                            <w:sz w:val="26"/>
                          </w:rPr>
                          <w:t>Y</w:t>
                        </w:r>
                      </w:p>
                    </w:txbxContent>
                  </v:textbox>
                </v:rect>
                <v:rect id="Rectangle 46526" o:spid="_x0000_s1567" style="position:absolute;left:43025;top:32580;width:1404;height:1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" filled="f" stroked="f">
                  <v:textbox inset="0,0,0,0">
                    <w:txbxContent>
                      <w:p w14:paraId="275C95B7" w14:textId="77777777" w:rsidR="00495693" w:rsidRDefault="00BD103F">
                        <w:pPr>
                          <w:spacing w:after="160" w:line="259" w:lineRule="auto"/>
                          <w:ind w:left="0" w:firstLine="0"/>
                        </w:pPr>
                        <w:r>
                          <w:rPr>
                            <w:rFonts w:ascii="Calibri" w:eastAsia="Calibri" w:hAnsi="Calibri" w:cs="Calibri"/>
                            <w:w w:val="117"/>
                            <w:sz w:val="14"/>
                          </w:rPr>
                          <w:t>20</w:t>
                        </w:r>
                      </w:p>
                    </w:txbxContent>
                  </v:textbox>
                </v:rect>
                <v:rect id="Rectangle 46527" o:spid="_x0000_s1568" style="position:absolute;left:44081;top:32580;width:19938;height:1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" filled="f" stroked="f">
                  <v:textbox inset="0,0,0,0">
                    <w:txbxContent>
                      <w:p w14:paraId="5CEDC7B2" w14:textId="77777777" w:rsidR="00495693" w:rsidRDefault="00BD103F">
                        <w:pPr>
                          <w:spacing w:after="160" w:line="259" w:lineRule="auto"/>
                          <w:ind w:left="0" w:firstLine="0"/>
                        </w:pPr>
                        <w:r>
                          <w:rPr>
                            <w:rFonts w:ascii="Calibri" w:eastAsia="Calibri" w:hAnsi="Calibri" w:cs="Calibri"/>
                            <w:w w:val="120"/>
                            <w:sz w:val="14"/>
                          </w:rPr>
                          <w:t>%</w:t>
                        </w:r>
                        <w:r>
                          <w:rPr>
                            <w:rFonts w:ascii="Calibri" w:eastAsia="Calibri" w:hAnsi="Calibri" w:cs="Calibri"/>
                            <w:spacing w:val="7"/>
                            <w:w w:val="120"/>
                            <w:sz w:val="14"/>
                          </w:rPr>
                          <w:t xml:space="preserve"> </w:t>
                        </w:r>
                        <w:r>
                          <w:rPr>
                            <w:rFonts w:ascii="Calibri" w:eastAsia="Calibri" w:hAnsi="Calibri" w:cs="Calibri"/>
                            <w:w w:val="120"/>
                            <w:sz w:val="14"/>
                          </w:rPr>
                          <w:t>RABATT</w:t>
                        </w:r>
                        <w:r>
                          <w:rPr>
                            <w:rFonts w:ascii="Calibri" w:eastAsia="Calibri" w:hAnsi="Calibri" w:cs="Calibri"/>
                            <w:spacing w:val="7"/>
                            <w:w w:val="120"/>
                            <w:sz w:val="14"/>
                          </w:rPr>
                          <w:t xml:space="preserve"> </w:t>
                        </w:r>
                        <w:r>
                          <w:rPr>
                            <w:rFonts w:ascii="Calibri" w:eastAsia="Calibri" w:hAnsi="Calibri" w:cs="Calibri"/>
                            <w:w w:val="120"/>
                            <w:sz w:val="14"/>
                          </w:rPr>
                          <w:t>på</w:t>
                        </w:r>
                        <w:r>
                          <w:rPr>
                            <w:rFonts w:ascii="Calibri" w:eastAsia="Calibri" w:hAnsi="Calibri" w:cs="Calibri"/>
                            <w:spacing w:val="7"/>
                            <w:w w:val="120"/>
                            <w:sz w:val="14"/>
                          </w:rPr>
                          <w:t xml:space="preserve"> </w:t>
                        </w:r>
                        <w:r>
                          <w:rPr>
                            <w:rFonts w:ascii="Calibri" w:eastAsia="Calibri" w:hAnsi="Calibri" w:cs="Calibri"/>
                            <w:w w:val="120"/>
                            <w:sz w:val="14"/>
                          </w:rPr>
                          <w:t>valfri</w:t>
                        </w:r>
                        <w:r>
                          <w:rPr>
                            <w:rFonts w:ascii="Calibri" w:eastAsia="Calibri" w:hAnsi="Calibri" w:cs="Calibri"/>
                            <w:spacing w:val="7"/>
                            <w:w w:val="120"/>
                            <w:sz w:val="14"/>
                          </w:rPr>
                          <w:t xml:space="preserve"> </w:t>
                        </w:r>
                        <w:r>
                          <w:rPr>
                            <w:rFonts w:ascii="Calibri" w:eastAsia="Calibri" w:hAnsi="Calibri" w:cs="Calibri"/>
                            <w:w w:val="120"/>
                            <w:sz w:val="14"/>
                          </w:rPr>
                          <w:t>behandling,</w:t>
                        </w:r>
                        <w:r>
                          <w:rPr>
                            <w:rFonts w:ascii="Calibri" w:eastAsia="Calibri" w:hAnsi="Calibri" w:cs="Calibri"/>
                            <w:spacing w:val="7"/>
                            <w:w w:val="120"/>
                            <w:sz w:val="14"/>
                          </w:rPr>
                          <w:t xml:space="preserve"> </w:t>
                        </w:r>
                        <w:r>
                          <w:rPr>
                            <w:rFonts w:ascii="Calibri" w:eastAsia="Calibri" w:hAnsi="Calibri" w:cs="Calibri"/>
                            <w:w w:val="120"/>
                            <w:sz w:val="14"/>
                          </w:rPr>
                          <w:t>när</w:t>
                        </w:r>
                      </w:p>
                    </w:txbxContent>
                  </v:textbox>
                </v:rect>
                <v:rect id="Rectangle 3728" o:spid="_x0000_s1569" style="position:absolute;left:45071;top:33765;width:15898;height:1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" filled="f" stroked="f">
                  <v:textbox inset="0,0,0,0">
                    <w:txbxContent>
                      <w:p w14:paraId="5568CC17" w14:textId="77777777" w:rsidR="00495693" w:rsidRDefault="00BD103F">
                        <w:pPr>
                          <w:spacing w:after="160" w:line="259" w:lineRule="auto"/>
                          <w:ind w:left="0" w:firstLine="0"/>
                        </w:pPr>
                        <w:r>
                          <w:rPr>
                            <w:rFonts w:ascii="Calibri" w:eastAsia="Calibri" w:hAnsi="Calibri" w:cs="Calibri"/>
                            <w:w w:val="130"/>
                            <w:sz w:val="14"/>
                          </w:rPr>
                          <w:t>du</w:t>
                        </w:r>
                        <w:r>
                          <w:rPr>
                            <w:rFonts w:ascii="Calibri" w:eastAsia="Calibri" w:hAnsi="Calibri" w:cs="Calibri"/>
                            <w:spacing w:val="7"/>
                            <w:w w:val="130"/>
                            <w:sz w:val="14"/>
                          </w:rPr>
                          <w:t xml:space="preserve"> </w:t>
                        </w:r>
                        <w:r>
                          <w:rPr>
                            <w:rFonts w:ascii="Calibri" w:eastAsia="Calibri" w:hAnsi="Calibri" w:cs="Calibri"/>
                            <w:w w:val="130"/>
                            <w:sz w:val="14"/>
                          </w:rPr>
                          <w:t>bokar</w:t>
                        </w:r>
                        <w:r>
                          <w:rPr>
                            <w:rFonts w:ascii="Calibri" w:eastAsia="Calibri" w:hAnsi="Calibri" w:cs="Calibri"/>
                            <w:spacing w:val="7"/>
                            <w:w w:val="130"/>
                            <w:sz w:val="14"/>
                          </w:rPr>
                          <w:t xml:space="preserve"> </w:t>
                        </w:r>
                        <w:r>
                          <w:rPr>
                            <w:rFonts w:ascii="Calibri" w:eastAsia="Calibri" w:hAnsi="Calibri" w:cs="Calibri"/>
                            <w:w w:val="130"/>
                            <w:sz w:val="14"/>
                          </w:rPr>
                          <w:t>måndag</w:t>
                        </w:r>
                        <w:r>
                          <w:rPr>
                            <w:rFonts w:ascii="Calibri" w:eastAsia="Calibri" w:hAnsi="Calibri" w:cs="Calibri"/>
                            <w:spacing w:val="7"/>
                            <w:w w:val="130"/>
                            <w:sz w:val="14"/>
                          </w:rPr>
                          <w:t xml:space="preserve"> </w:t>
                        </w:r>
                        <w:r>
                          <w:rPr>
                            <w:rFonts w:ascii="Calibri" w:eastAsia="Calibri" w:hAnsi="Calibri" w:cs="Calibri"/>
                            <w:w w:val="130"/>
                            <w:sz w:val="14"/>
                          </w:rPr>
                          <w:t>-</w:t>
                        </w:r>
                        <w:r>
                          <w:rPr>
                            <w:rFonts w:ascii="Calibri" w:eastAsia="Calibri" w:hAnsi="Calibri" w:cs="Calibri"/>
                            <w:spacing w:val="7"/>
                            <w:w w:val="130"/>
                            <w:sz w:val="14"/>
                          </w:rPr>
                          <w:t xml:space="preserve"> </w:t>
                        </w:r>
                        <w:r>
                          <w:rPr>
                            <w:rFonts w:ascii="Calibri" w:eastAsia="Calibri" w:hAnsi="Calibri" w:cs="Calibri"/>
                            <w:w w:val="130"/>
                            <w:sz w:val="14"/>
                          </w:rPr>
                          <w:t>fredag</w:t>
                        </w:r>
                      </w:p>
                    </w:txbxContent>
                  </v:textbox>
                </v:rect>
                <v:rect id="Rectangle 3729" o:spid="_x0000_s1570" style="position:absolute;left:47032;top:34950;width:10684;height:1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" filled="f" stroked="f">
                  <v:textbox inset="0,0,0,0">
                    <w:txbxContent>
                      <w:p w14:paraId="7E76A8F6" w14:textId="77777777" w:rsidR="00495693" w:rsidRDefault="00BD103F">
                        <w:pPr>
                          <w:spacing w:after="160" w:line="259" w:lineRule="auto"/>
                          <w:ind w:left="0" w:firstLine="0"/>
                        </w:pPr>
                        <w:r>
                          <w:rPr>
                            <w:rFonts w:ascii="Calibri" w:eastAsia="Calibri" w:hAnsi="Calibri" w:cs="Calibri"/>
                            <w:w w:val="116"/>
                            <w:sz w:val="14"/>
                          </w:rPr>
                          <w:t>mellan</w:t>
                        </w:r>
                        <w:r>
                          <w:rPr>
                            <w:rFonts w:ascii="Calibri" w:eastAsia="Calibri" w:hAnsi="Calibri" w:cs="Calibri"/>
                            <w:spacing w:val="7"/>
                            <w:w w:val="116"/>
                            <w:sz w:val="14"/>
                          </w:rPr>
                          <w:t xml:space="preserve"> </w:t>
                        </w:r>
                        <w:r>
                          <w:rPr>
                            <w:rFonts w:ascii="Calibri" w:eastAsia="Calibri" w:hAnsi="Calibri" w:cs="Calibri"/>
                            <w:w w:val="116"/>
                            <w:sz w:val="14"/>
                          </w:rPr>
                          <w:t>8.30</w:t>
                        </w:r>
                        <w:r>
                          <w:rPr>
                            <w:rFonts w:ascii="Calibri" w:eastAsia="Calibri" w:hAnsi="Calibri" w:cs="Calibri"/>
                            <w:spacing w:val="7"/>
                            <w:w w:val="116"/>
                            <w:sz w:val="14"/>
                          </w:rPr>
                          <w:t xml:space="preserve"> </w:t>
                        </w:r>
                        <w:r>
                          <w:rPr>
                            <w:rFonts w:ascii="Calibri" w:eastAsia="Calibri" w:hAnsi="Calibri" w:cs="Calibri"/>
                            <w:w w:val="116"/>
                            <w:sz w:val="14"/>
                          </w:rPr>
                          <w:t>-</w:t>
                        </w:r>
                        <w:r>
                          <w:rPr>
                            <w:rFonts w:ascii="Calibri" w:eastAsia="Calibri" w:hAnsi="Calibri" w:cs="Calibri"/>
                            <w:spacing w:val="7"/>
                            <w:w w:val="116"/>
                            <w:sz w:val="14"/>
                          </w:rPr>
                          <w:t xml:space="preserve"> </w:t>
                        </w:r>
                        <w:r>
                          <w:rPr>
                            <w:rFonts w:ascii="Calibri" w:eastAsia="Calibri" w:hAnsi="Calibri" w:cs="Calibri"/>
                            <w:w w:val="116"/>
                            <w:sz w:val="14"/>
                          </w:rPr>
                          <w:t>12.00</w:t>
                        </w:r>
                      </w:p>
                    </w:txbxContent>
                  </v:textbox>
                </v:rect>
                <v:rect id="Rectangle 3730" o:spid="_x0000_s1571" style="position:absolute;left:42245;top:29632;width:9019;height:2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" filled="f" stroked="f">
                  <v:textbox inset="0,0,0,0">
                    <w:txbxContent>
                      <w:p w14:paraId="1E265BE6" w14:textId="77777777" w:rsidR="00495693" w:rsidRDefault="00BD103F">
                        <w:pPr>
                          <w:spacing w:after="160" w:line="259" w:lineRule="auto"/>
                          <w:ind w:left="0" w:firstLine="0"/>
                        </w:pPr>
                        <w:r>
                          <w:rPr>
                            <w:rFonts w:ascii="Calibri" w:eastAsia="Calibri" w:hAnsi="Calibri" w:cs="Calibri"/>
                            <w:w w:val="120"/>
                            <w:sz w:val="28"/>
                          </w:rPr>
                          <w:t>RABATT</w:t>
                        </w:r>
                      </w:p>
                    </w:txbxContent>
                  </v:textbox>
                </v:rect>
                <v:rect id="Rectangle 3731" o:spid="_x0000_s1572" style="position:absolute;left:41286;top:40259;width:22920;height:1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" filled="f" stroked="f">
                  <v:textbox inset="0,0,0,0">
                    <w:txbxContent>
                      <w:p w14:paraId="5E4F3188" w14:textId="77777777" w:rsidR="00495693" w:rsidRDefault="00BD103F">
                        <w:pPr>
                          <w:spacing w:after="160" w:line="259" w:lineRule="auto"/>
                          <w:ind w:left="0" w:firstLine="0"/>
                        </w:pPr>
                        <w:r>
                          <w:rPr>
                            <w:rFonts w:ascii="Calibri" w:eastAsia="Calibri" w:hAnsi="Calibri" w:cs="Calibri"/>
                            <w:w w:val="119"/>
                            <w:sz w:val="14"/>
                          </w:rPr>
                          <w:t>www.askungenkliniken.se</w:t>
                        </w:r>
                        <w:r>
                          <w:rPr>
                            <w:rFonts w:ascii="Calibri" w:eastAsia="Calibri" w:hAnsi="Calibri" w:cs="Calibri"/>
                            <w:spacing w:val="7"/>
                            <w:w w:val="119"/>
                            <w:sz w:val="14"/>
                          </w:rPr>
                          <w:t xml:space="preserve"> </w:t>
                        </w:r>
                        <w:r>
                          <w:rPr>
                            <w:rFonts w:ascii="Calibri" w:eastAsia="Calibri" w:hAnsi="Calibri" w:cs="Calibri"/>
                            <w:w w:val="119"/>
                            <w:sz w:val="14"/>
                          </w:rPr>
                          <w:t>070-2305</w:t>
                        </w:r>
                        <w:r>
                          <w:rPr>
                            <w:rFonts w:ascii="Calibri" w:eastAsia="Calibri" w:hAnsi="Calibri" w:cs="Calibri"/>
                            <w:spacing w:val="7"/>
                            <w:w w:val="119"/>
                            <w:sz w:val="14"/>
                          </w:rPr>
                          <w:t xml:space="preserve"> </w:t>
                        </w:r>
                        <w:r>
                          <w:rPr>
                            <w:rFonts w:ascii="Calibri" w:eastAsia="Calibri" w:hAnsi="Calibri" w:cs="Calibri"/>
                            <w:w w:val="119"/>
                            <w:sz w:val="14"/>
                          </w:rPr>
                          <w:t>385</w:t>
                        </w:r>
                      </w:p>
                    </w:txbxContent>
                  </v:textbox>
                </v:rect>
                <v:rect id="Rectangle 46524" o:spid="_x0000_s1573" style="position:absolute;left:42774;top:26565;width:4505;height:3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" filled="f" stroked="f">
                  <v:textbox inset="0,0,0,0">
                    <w:txbxContent>
                      <w:p w14:paraId="7BDCD5A9" w14:textId="77777777" w:rsidR="00495693" w:rsidRDefault="00BD103F">
                        <w:pPr>
                          <w:spacing w:after="160" w:line="259" w:lineRule="auto"/>
                          <w:ind w:left="0" w:firstLine="0"/>
                        </w:pPr>
                        <w:r>
                          <w:rPr>
                            <w:rFonts w:ascii="Calibri" w:eastAsia="Calibri" w:hAnsi="Calibri" w:cs="Calibri"/>
                            <w:w w:val="114"/>
                            <w:sz w:val="46"/>
                          </w:rPr>
                          <w:t>20</w:t>
                        </w:r>
                      </w:p>
                    </w:txbxContent>
                  </v:textbox>
                </v:rect>
                <v:rect id="Rectangle 46525" o:spid="_x0000_s1574" style="position:absolute;left:46161;top:26565;width:3111;height:3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" filled="f" stroked="f">
                  <v:textbox inset="0,0,0,0">
                    <w:txbxContent>
                      <w:p w14:paraId="5D53BFE9" w14:textId="77777777" w:rsidR="00495693" w:rsidRDefault="00BD103F">
                        <w:pPr>
                          <w:spacing w:after="160" w:line="259" w:lineRule="auto"/>
                          <w:ind w:left="0" w:firstLine="0"/>
                        </w:pPr>
                        <w:r>
                          <w:rPr>
                            <w:rFonts w:ascii="Calibri" w:eastAsia="Calibri" w:hAnsi="Calibri" w:cs="Calibri"/>
                            <w:w w:val="113"/>
                            <w:sz w:val="46"/>
                          </w:rPr>
                          <w:t>%</w:t>
                        </w:r>
                      </w:p>
                    </w:txbxContent>
                  </v:textbox>
                </v:rect>
                <v:shape id="Shape 3733" o:spid="_x0000_s1575" style="position:absolute;left:34623;top:20813;width:26238;height:20838;visibility:visible;mso-wrap-style:square;v-text-anchor:top" coordsize="2623795,2083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" path="m,2083803r2623795,l2623795,,,,,2083803xe" filled="f" strokecolor="white" strokeweight="2pt">
                  <v:stroke miterlimit="1" joinstyle="miter"/>
                  <v:path arrowok="t" textboxrect="0,0,2623795,2083803"/>
                </v:shape>
                <v:shape id="Shape 3734" o:spid="_x0000_s1576" style="position:absolute;left:34623;top:22375;width:0;height:18234;visibility:visible;mso-wrap-style:square;v-text-anchor:top" coordsize="0,1823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" path="m,l,1823326e" filled="f" strokecolor="#e5007d" strokeweight="2pt">
                  <v:stroke miterlimit="1" joinstyle="miter"/>
                  <v:path arrowok="t" textboxrect="0,0,0,1823326"/>
                </v:shape>
                <v:shape id="Shape 3735" o:spid="_x0000_s1577" style="position:absolute;left:36137;top:41650;width:23715;height:0;visibility:visible;mso-wrap-style:square;v-text-anchor:top" coordsize="2371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" path="m,l2371509,e" filled="f" strokecolor="#e5007d" strokeweight="2pt">
                  <v:stroke miterlimit="1" joinstyle="miter"/>
                  <v:path arrowok="t" textboxrect="0,0,2371509,0"/>
                </v:shape>
                <v:shape id="Shape 3736" o:spid="_x0000_s1578" style="position:absolute;left:60861;top:21854;width:0;height:18234;visibility:visible;mso-wrap-style:square;v-text-anchor:top" coordsize="0,1823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" path="m,1823326l,e" filled="f" strokecolor="#e5007d" strokeweight="2pt">
                  <v:stroke miterlimit="1" joinstyle="miter"/>
                  <v:path arrowok="t" textboxrect="0,0,0,1823326"/>
                </v:shape>
                <v:shape id="Shape 3737" o:spid="_x0000_s1579" style="position:absolute;left:35632;top:20812;width:23715;height:0;visibility:visible;mso-wrap-style:square;v-text-anchor:top" coordsize="2371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" path="m2371509,l,e" filled="f" strokecolor="#e5007d" strokeweight="2pt">
                  <v:stroke miterlimit="1" joinstyle="miter"/>
                  <v:path arrowok="t" textboxrect="0,0,2371509,0"/>
                </v:shape>
                <v:shape id="Shape 3738" o:spid="_x0000_s1580" style="position:absolute;left:34623;top:41130;width:505;height:520;visibility:visible;mso-wrap-style:square;v-text-anchor:top" coordsize="50457,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" path="m,l,52095r50457,e" filled="f" strokecolor="#e5007d" strokeweight="2pt">
                  <v:stroke miterlimit="1" joinstyle="miter"/>
                  <v:path arrowok="t" textboxrect="0,0,50457,52095"/>
                </v:shape>
                <v:shape id="Shape 3739" o:spid="_x0000_s1581" style="position:absolute;left:60356;top:41130;width:505;height:520;visibility:visible;mso-wrap-style:square;v-text-anchor:top" coordsize="50457,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" path="m,52095r50457,l50457,e" filled="f" strokecolor="#e5007d" strokeweight="2pt">
                  <v:stroke miterlimit="1" joinstyle="miter"/>
                  <v:path arrowok="t" textboxrect="0,0,50457,52095"/>
                </v:shape>
                <v:shape id="Shape 3740" o:spid="_x0000_s1582" style="position:absolute;left:60356;top:20812;width:505;height:521;visibility:visible;mso-wrap-style:square;v-text-anchor:top" coordsize="50457,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" path="m50457,52095l50457,,,e" filled="f" strokecolor="#e5007d" strokeweight="2pt">
                  <v:stroke miterlimit="1" joinstyle="miter"/>
                  <v:path arrowok="t" textboxrect="0,0,50457,52095"/>
                </v:shape>
                <v:shape id="Shape 3741" o:spid="_x0000_s1583" style="position:absolute;left:34623;top:20812;width:505;height:521;visibility:visible;mso-wrap-style:square;v-text-anchor:top" coordsize="50457,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" path="m50457,l,,,52095e" filled="f" strokecolor="#e5007d" strokeweight="2pt">
                  <v:stroke miterlimit="1" joinstyle="miter"/>
                  <v:path arrowok="t" textboxrect="0,0,50457,52095"/>
                </v:shape>
                <v:rect id="Rectangle 3742" o:spid="_x0000_s1584" style="position:absolute;left:47952;top:42031;width:17143;height:1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" filled="f" stroked="f">
                  <v:textbox inset="0,0,0,0">
                    <w:txbxContent>
                      <w:p w14:paraId="30ED93D8" w14:textId="77777777" w:rsidR="00495693" w:rsidRDefault="00BD103F">
                        <w:pPr>
                          <w:spacing w:after="160" w:line="259" w:lineRule="auto"/>
                          <w:ind w:left="0" w:firstLine="0"/>
                        </w:pPr>
                        <w:r>
                          <w:rPr>
                            <w:i/>
                            <w:sz w:val="18"/>
                          </w:rPr>
                          <w:t>Klipp och ta med annonsen!</w:t>
                        </w:r>
                      </w:p>
                    </w:txbxContent>
                  </v:textbox>
                </v:rect>
                <v:rect id="Rectangle 3743" o:spid="_x0000_s1585" style="position:absolute;left:45515;top:41864;width:2979;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" filled="f" stroked="f">
                  <v:textbox inset="0,0,0,0">
                    <w:txbxContent>
                      <w:p w14:paraId="2EE81FBC" w14:textId="77777777" w:rsidR="00495693" w:rsidRDefault="00BD103F">
                        <w:pPr>
                          <w:spacing w:after="160" w:line="259" w:lineRule="auto"/>
                          <w:ind w:left="0" w:firstLine="0"/>
                        </w:pPr>
                        <w:r>
                          <w:rPr>
                            <w:rFonts w:ascii="Segoe UI Symbol" w:eastAsia="Segoe UI Symbol" w:hAnsi="Segoe UI Symbol" w:cs="Segoe UI Symbol"/>
                            <w:sz w:val="36"/>
                          </w:rPr>
                          <w:t>$</w:t>
                        </w:r>
                      </w:p>
                    </w:txbxContent>
                  </v:textbox>
                </v:rect>
                <v:shape id="Shape 3744" o:spid="_x0000_s1586" style="position:absolute;top:45113;width:64799;height:0;visibility:visible;mso-wrap-style:square;v-text-anchor:top" coordsize="6479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" path="m,l6479997,e" filled="f" strokeweight="1pt">
                  <v:stroke miterlimit="1" joinstyle="miter"/>
                  <v:path arrowok="t" textboxrect="0,0,6479997,0"/>
                </v:shape>
                <w10:wrap type="topAndBottom" anchorx="margin"/>
              </v:group>
            </w:pict>
          </mc:Fallback>
        </mc:AlternateContent>
      </w:r>
      <w:r>
        <w:t>Minskad belastning på äldreomsorgen och sjukvården, vilket betyder lägre kostnader för samhället. - Höjda hyror kan leda till att färre har råd att delta i aktiviteterna, vilket påverkar både individernas och samhällets välmående negativt.  - Lars Svenssons avhandling vid Göteborgs Universitet pekar tydligt på att den sociala samvaron med aktiviteter bidrar till att äldre håller sig vitala längre och därigenom uppskjuts behov av hjälp och stöd från anhöriga och den kommunala omsorgen.</w:t>
      </w:r>
      <w:r>
        <w:tab/>
        <w:t xml:space="preserve"> </w:t>
      </w:r>
    </w:p>
    <w:p w14:paraId="66A92D62" w14:textId="77777777" w:rsidR="00495693" w:rsidRDefault="00BD103F">
      <w:pPr>
        <w:spacing w:line="259" w:lineRule="auto"/>
        <w:ind w:left="0" w:firstLine="0"/>
      </w:pPr>
      <w:r>
        <w:t xml:space="preserve">                                 </w:t>
      </w:r>
    </w:p>
    <w:p w14:paraId="033EF5C7" w14:textId="77777777" w:rsidR="00495693" w:rsidRDefault="00BD103F">
      <w:pPr>
        <w:spacing w:after="7" w:line="256" w:lineRule="auto"/>
        <w:ind w:left="9"/>
      </w:pPr>
      <w:r>
        <w:rPr>
          <w:b/>
        </w:rPr>
        <w:t>Vårt krav:</w:t>
      </w:r>
    </w:p>
    <w:p w14:paraId="2167795C" w14:textId="77777777" w:rsidR="00495693" w:rsidRDefault="00BD103F">
      <w:pPr>
        <w:spacing w:after="155"/>
        <w:ind w:left="24"/>
      </w:pPr>
      <w:r>
        <w:t>Vi kräver att kommunen återgår till den tidigare hyresmodellen (före årsskiftet 23/24) för att fler ska ha råd att delta i aktiviteterna och för att bibehålla en hög aktivitetsgrad.</w:t>
      </w:r>
    </w:p>
    <w:p w14:paraId="19A77C65" w14:textId="77777777" w:rsidR="00495693" w:rsidRDefault="00BD103F">
      <w:pPr>
        <w:spacing w:after="7" w:line="256" w:lineRule="auto"/>
        <w:ind w:left="9"/>
      </w:pPr>
      <w:r>
        <w:rPr>
          <w:b/>
        </w:rPr>
        <w:t>Stöd vårt upprop!</w:t>
      </w:r>
    </w:p>
    <w:p w14:paraId="495BDB20" w14:textId="77777777" w:rsidR="00495693" w:rsidRDefault="00BD103F">
      <w:pPr>
        <w:ind w:left="24"/>
      </w:pPr>
      <w:r>
        <w:t xml:space="preserve">Skriv under vår namninsamling och hjälp oss att påverka kommunens beslutsfattare. Du finner listor på </w:t>
      </w:r>
      <w:proofErr w:type="spellStart"/>
      <w:r>
        <w:t>Enabygdens</w:t>
      </w:r>
      <w:proofErr w:type="spellEnd"/>
      <w:r>
        <w:t xml:space="preserve"> olika samlingsplatser samt på expeditionen på Kryddgården.</w:t>
      </w:r>
    </w:p>
    <w:p w14:paraId="63F22973" w14:textId="77777777" w:rsidR="00495693" w:rsidRDefault="00BD103F">
      <w:pPr>
        <w:spacing w:after="276"/>
        <w:ind w:left="24"/>
      </w:pPr>
      <w:r>
        <w:t>Tillsammans kan vi göra skillnad!</w:t>
      </w:r>
    </w:p>
    <w:p w14:paraId="5C2CFDE9" w14:textId="77777777" w:rsidR="00495693" w:rsidRDefault="00BD103F">
      <w:pPr>
        <w:spacing w:after="7" w:line="256" w:lineRule="auto"/>
        <w:ind w:left="9"/>
      </w:pPr>
      <w:r>
        <w:rPr>
          <w:b/>
        </w:rPr>
        <w:t xml:space="preserve">Föreningar som deltar i uppropet:  </w:t>
      </w:r>
    </w:p>
    <w:p w14:paraId="4515CB61" w14:textId="77777777" w:rsidR="00495693" w:rsidRDefault="00BD103F">
      <w:pPr>
        <w:spacing w:after="3" w:line="265" w:lineRule="auto"/>
        <w:ind w:left="2"/>
      </w:pPr>
      <w:r>
        <w:rPr>
          <w:i/>
        </w:rPr>
        <w:t xml:space="preserve">PRO Enköping, PRO </w:t>
      </w:r>
      <w:proofErr w:type="spellStart"/>
      <w:r>
        <w:rPr>
          <w:i/>
        </w:rPr>
        <w:t>Fjärdhundra</w:t>
      </w:r>
      <w:proofErr w:type="spellEnd"/>
      <w:r>
        <w:rPr>
          <w:i/>
        </w:rPr>
        <w:t xml:space="preserve">, PRO </w:t>
      </w:r>
      <w:proofErr w:type="spellStart"/>
      <w:proofErr w:type="gramStart"/>
      <w:r>
        <w:rPr>
          <w:i/>
        </w:rPr>
        <w:t>Trögd</w:t>
      </w:r>
      <w:proofErr w:type="spellEnd"/>
      <w:r>
        <w:rPr>
          <w:i/>
        </w:rPr>
        <w:t>,  SPF</w:t>
      </w:r>
      <w:proofErr w:type="gramEnd"/>
      <w:r>
        <w:rPr>
          <w:i/>
        </w:rPr>
        <w:t xml:space="preserve"> Enabygden, SPF </w:t>
      </w:r>
      <w:proofErr w:type="spellStart"/>
      <w:r>
        <w:rPr>
          <w:i/>
        </w:rPr>
        <w:t>Örsundet</w:t>
      </w:r>
      <w:proofErr w:type="spellEnd"/>
      <w:r>
        <w:rPr>
          <w:i/>
        </w:rPr>
        <w:t xml:space="preserve">, SPF </w:t>
      </w:r>
      <w:proofErr w:type="spellStart"/>
      <w:r>
        <w:rPr>
          <w:i/>
        </w:rPr>
        <w:t>Grillby</w:t>
      </w:r>
      <w:proofErr w:type="spellEnd"/>
      <w:r>
        <w:rPr>
          <w:i/>
        </w:rPr>
        <w:t>,  Aktiva Seniorer, SKPF,  Funktionsrätt Enköping</w:t>
      </w:r>
      <w:r>
        <w:t xml:space="preserve"> </w:t>
      </w:r>
    </w:p>
    <w:p w14:paraId="70282C1D" w14:textId="77777777" w:rsidR="00495693" w:rsidRDefault="00BD103F">
      <w:pPr>
        <w:spacing w:after="0" w:line="259" w:lineRule="auto"/>
        <w:ind w:left="-461" w:firstLine="0"/>
      </w:pPr>
      <w:r>
        <w:rPr>
          <w:rFonts w:ascii="Calibri" w:eastAsia="Calibri" w:hAnsi="Calibri" w:cs="Calibri"/>
          <w:noProof/>
        </w:rPr>
        <mc:AlternateContent>
          <mc:Choice Requires="wpg">
            <w:drawing>
              <wp:inline distT="0" distB="0" distL="0" distR="0" wp14:anchorId="4AD41D23" wp14:editId="466E9989">
                <wp:extent cx="2118601" cy="1442990"/>
                <wp:effectExtent l="0" t="0" r="0" b="0"/>
                <wp:docPr id="46786" name="Group 46786"/>
                <wp:cNvGraphicFramePr/>
                <a:graphic xmlns:a="http://schemas.openxmlformats.org/drawingml/2006/main">
                  <a:graphicData uri="http://schemas.microsoft.com/office/word/2010/wordprocessingGroup">
                    <wpg:wgp>
                      <wpg:cNvGrpSpPr/>
                      <wpg:grpSpPr>
                        <a:xfrm>
                          <a:off x="0" y="0"/>
                          <a:ext cx="2118601" cy="1442990"/>
                          <a:chOff x="0" y="0"/>
                          <a:chExt cx="2118601" cy="1442990"/>
                        </a:xfrm>
                      </wpg:grpSpPr>
                      <wps:wsp>
                        <wps:cNvPr id="3781" name="Shape 3781"/>
                        <wps:cNvSpPr/>
                        <wps:spPr>
                          <a:xfrm>
                            <a:off x="0" y="87506"/>
                            <a:ext cx="2118601" cy="1355484"/>
                          </a:xfrm>
                          <a:custGeom>
                            <a:avLst/>
                            <a:gdLst/>
                            <a:ahLst/>
                            <a:cxnLst/>
                            <a:rect l="0" t="0" r="0" b="0"/>
                            <a:pathLst>
                              <a:path w="2118601" h="1355484">
                                <a:moveTo>
                                  <a:pt x="1507033" y="10071"/>
                                </a:moveTo>
                                <a:cubicBezTo>
                                  <a:pt x="1593799" y="0"/>
                                  <a:pt x="1601458" y="131115"/>
                                  <a:pt x="1526667" y="155143"/>
                                </a:cubicBezTo>
                                <a:cubicBezTo>
                                  <a:pt x="1494130" y="165583"/>
                                  <a:pt x="1461859" y="176657"/>
                                  <a:pt x="1429703" y="188011"/>
                                </a:cubicBezTo>
                                <a:cubicBezTo>
                                  <a:pt x="1464996" y="222453"/>
                                  <a:pt x="1463485" y="295262"/>
                                  <a:pt x="1401458" y="315443"/>
                                </a:cubicBezTo>
                                <a:cubicBezTo>
                                  <a:pt x="1386192" y="320408"/>
                                  <a:pt x="1370914" y="325361"/>
                                  <a:pt x="1355662" y="330340"/>
                                </a:cubicBezTo>
                                <a:cubicBezTo>
                                  <a:pt x="1574127" y="298450"/>
                                  <a:pt x="1795209" y="283451"/>
                                  <a:pt x="2016684" y="286220"/>
                                </a:cubicBezTo>
                                <a:cubicBezTo>
                                  <a:pt x="2088871" y="287122"/>
                                  <a:pt x="2118601" y="387261"/>
                                  <a:pt x="2053958" y="423837"/>
                                </a:cubicBezTo>
                                <a:cubicBezTo>
                                  <a:pt x="2015693" y="445491"/>
                                  <a:pt x="1976577" y="463156"/>
                                  <a:pt x="1936801" y="477698"/>
                                </a:cubicBezTo>
                                <a:cubicBezTo>
                                  <a:pt x="1929422" y="505295"/>
                                  <a:pt x="1906600" y="529628"/>
                                  <a:pt x="1868488" y="534264"/>
                                </a:cubicBezTo>
                                <a:cubicBezTo>
                                  <a:pt x="1814970" y="540753"/>
                                  <a:pt x="1760385" y="545986"/>
                                  <a:pt x="1705140" y="550647"/>
                                </a:cubicBezTo>
                                <a:cubicBezTo>
                                  <a:pt x="1701140" y="553657"/>
                                  <a:pt x="1696720" y="556260"/>
                                  <a:pt x="1691894" y="558419"/>
                                </a:cubicBezTo>
                                <a:cubicBezTo>
                                  <a:pt x="1691234" y="560515"/>
                                  <a:pt x="1690484" y="562572"/>
                                  <a:pt x="1689659" y="564591"/>
                                </a:cubicBezTo>
                                <a:cubicBezTo>
                                  <a:pt x="1737297" y="565772"/>
                                  <a:pt x="1784998" y="568465"/>
                                  <a:pt x="1832661" y="573062"/>
                                </a:cubicBezTo>
                                <a:cubicBezTo>
                                  <a:pt x="1925727" y="582028"/>
                                  <a:pt x="1929346" y="719607"/>
                                  <a:pt x="1832661" y="720763"/>
                                </a:cubicBezTo>
                                <a:cubicBezTo>
                                  <a:pt x="1785608" y="721322"/>
                                  <a:pt x="1738935" y="723798"/>
                                  <a:pt x="1692567" y="727672"/>
                                </a:cubicBezTo>
                                <a:cubicBezTo>
                                  <a:pt x="1680845" y="743090"/>
                                  <a:pt x="1662024" y="753097"/>
                                  <a:pt x="1635951" y="751484"/>
                                </a:cubicBezTo>
                                <a:cubicBezTo>
                                  <a:pt x="1596631" y="749071"/>
                                  <a:pt x="1557681" y="748576"/>
                                  <a:pt x="1518996" y="749491"/>
                                </a:cubicBezTo>
                                <a:cubicBezTo>
                                  <a:pt x="1108621" y="818287"/>
                                  <a:pt x="724319" y="1001446"/>
                                  <a:pt x="356311" y="1199160"/>
                                </a:cubicBezTo>
                                <a:cubicBezTo>
                                  <a:pt x="348399" y="1205217"/>
                                  <a:pt x="340322" y="1209472"/>
                                  <a:pt x="332232" y="1212126"/>
                                </a:cubicBezTo>
                                <a:cubicBezTo>
                                  <a:pt x="272529" y="1244371"/>
                                  <a:pt x="213220" y="1276909"/>
                                  <a:pt x="154318" y="1309357"/>
                                </a:cubicBezTo>
                                <a:cubicBezTo>
                                  <a:pt x="70599" y="1355484"/>
                                  <a:pt x="0" y="1233043"/>
                                  <a:pt x="79769" y="1181824"/>
                                </a:cubicBezTo>
                                <a:cubicBezTo>
                                  <a:pt x="151663" y="1135672"/>
                                  <a:pt x="224688" y="1089165"/>
                                  <a:pt x="298895" y="1043648"/>
                                </a:cubicBezTo>
                                <a:cubicBezTo>
                                  <a:pt x="299415" y="1043089"/>
                                  <a:pt x="299961" y="1042530"/>
                                  <a:pt x="300482" y="1041972"/>
                                </a:cubicBezTo>
                                <a:cubicBezTo>
                                  <a:pt x="271640" y="1055154"/>
                                  <a:pt x="242862" y="1068349"/>
                                  <a:pt x="214135" y="1081532"/>
                                </a:cubicBezTo>
                                <a:cubicBezTo>
                                  <a:pt x="143878" y="1113777"/>
                                  <a:pt x="54674" y="1021982"/>
                                  <a:pt x="124638" y="965556"/>
                                </a:cubicBezTo>
                                <a:cubicBezTo>
                                  <a:pt x="156401" y="939940"/>
                                  <a:pt x="188786" y="915264"/>
                                  <a:pt x="221653" y="891324"/>
                                </a:cubicBezTo>
                                <a:cubicBezTo>
                                  <a:pt x="216891" y="867994"/>
                                  <a:pt x="221501" y="843026"/>
                                  <a:pt x="239763" y="825652"/>
                                </a:cubicBezTo>
                                <a:cubicBezTo>
                                  <a:pt x="242329" y="823201"/>
                                  <a:pt x="244970" y="820992"/>
                                  <a:pt x="247548" y="818579"/>
                                </a:cubicBezTo>
                                <a:cubicBezTo>
                                  <a:pt x="231166" y="806755"/>
                                  <a:pt x="220231" y="788327"/>
                                  <a:pt x="220866" y="764413"/>
                                </a:cubicBezTo>
                                <a:cubicBezTo>
                                  <a:pt x="196431" y="738061"/>
                                  <a:pt x="187820" y="695922"/>
                                  <a:pt x="219037" y="661962"/>
                                </a:cubicBezTo>
                                <a:cubicBezTo>
                                  <a:pt x="555244" y="296062"/>
                                  <a:pt x="1014463" y="67259"/>
                                  <a:pt x="1507033" y="10071"/>
                                </a:cubicBezTo>
                                <a:close/>
                              </a:path>
                            </a:pathLst>
                          </a:custGeom>
                          <a:ln w="0" cap="flat">
                            <a:miter lim="127000"/>
                          </a:ln>
                        </wps:spPr>
                        <wps:style>
                          <a:lnRef idx="0">
                            <a:srgbClr val="000000">
                              <a:alpha val="0"/>
                            </a:srgbClr>
                          </a:lnRef>
                          <a:fillRef idx="1">
                            <a:srgbClr val="009640"/>
                          </a:fillRef>
                          <a:effectRef idx="0">
                            <a:scrgbClr r="0" g="0" b="0"/>
                          </a:effectRef>
                          <a:fontRef idx="none"/>
                        </wps:style>
                        <wps:bodyPr/>
                      </wps:wsp>
                      <wps:wsp>
                        <wps:cNvPr id="3782" name="Shape 3782"/>
                        <wps:cNvSpPr/>
                        <wps:spPr>
                          <a:xfrm>
                            <a:off x="0" y="87506"/>
                            <a:ext cx="2118601" cy="1355484"/>
                          </a:xfrm>
                          <a:custGeom>
                            <a:avLst/>
                            <a:gdLst/>
                            <a:ahLst/>
                            <a:cxnLst/>
                            <a:rect l="0" t="0" r="0" b="0"/>
                            <a:pathLst>
                              <a:path w="2118601" h="1355484">
                                <a:moveTo>
                                  <a:pt x="2016684" y="286220"/>
                                </a:moveTo>
                                <a:cubicBezTo>
                                  <a:pt x="1795209" y="283451"/>
                                  <a:pt x="1574127" y="298450"/>
                                  <a:pt x="1355662" y="330340"/>
                                </a:cubicBezTo>
                                <a:cubicBezTo>
                                  <a:pt x="1370914" y="325361"/>
                                  <a:pt x="1386192" y="320408"/>
                                  <a:pt x="1401458" y="315443"/>
                                </a:cubicBezTo>
                                <a:cubicBezTo>
                                  <a:pt x="1463485" y="295262"/>
                                  <a:pt x="1464996" y="222453"/>
                                  <a:pt x="1429703" y="188011"/>
                                </a:cubicBezTo>
                                <a:cubicBezTo>
                                  <a:pt x="1461859" y="176657"/>
                                  <a:pt x="1494130" y="165583"/>
                                  <a:pt x="1526667" y="155143"/>
                                </a:cubicBezTo>
                                <a:cubicBezTo>
                                  <a:pt x="1601458" y="131115"/>
                                  <a:pt x="1593799" y="0"/>
                                  <a:pt x="1507033" y="10071"/>
                                </a:cubicBezTo>
                                <a:cubicBezTo>
                                  <a:pt x="1014463" y="67259"/>
                                  <a:pt x="555244" y="296062"/>
                                  <a:pt x="219037" y="661962"/>
                                </a:cubicBezTo>
                                <a:cubicBezTo>
                                  <a:pt x="187820" y="695922"/>
                                  <a:pt x="196431" y="738061"/>
                                  <a:pt x="220866" y="764413"/>
                                </a:cubicBezTo>
                                <a:cubicBezTo>
                                  <a:pt x="220231" y="788327"/>
                                  <a:pt x="231166" y="806755"/>
                                  <a:pt x="247548" y="818579"/>
                                </a:cubicBezTo>
                                <a:cubicBezTo>
                                  <a:pt x="244970" y="820992"/>
                                  <a:pt x="242329" y="823201"/>
                                  <a:pt x="239763" y="825652"/>
                                </a:cubicBezTo>
                                <a:cubicBezTo>
                                  <a:pt x="221501" y="843026"/>
                                  <a:pt x="216891" y="867994"/>
                                  <a:pt x="221653" y="891324"/>
                                </a:cubicBezTo>
                                <a:cubicBezTo>
                                  <a:pt x="188786" y="915264"/>
                                  <a:pt x="156401" y="939940"/>
                                  <a:pt x="124638" y="965556"/>
                                </a:cubicBezTo>
                                <a:cubicBezTo>
                                  <a:pt x="54674" y="1021982"/>
                                  <a:pt x="143878" y="1113777"/>
                                  <a:pt x="214135" y="1081532"/>
                                </a:cubicBezTo>
                                <a:cubicBezTo>
                                  <a:pt x="242862" y="1068349"/>
                                  <a:pt x="271640" y="1055154"/>
                                  <a:pt x="300482" y="1041972"/>
                                </a:cubicBezTo>
                                <a:cubicBezTo>
                                  <a:pt x="299961" y="1042530"/>
                                  <a:pt x="299415" y="1043089"/>
                                  <a:pt x="298895" y="1043648"/>
                                </a:cubicBezTo>
                                <a:cubicBezTo>
                                  <a:pt x="224688" y="1089165"/>
                                  <a:pt x="151663" y="1135672"/>
                                  <a:pt x="79769" y="1181824"/>
                                </a:cubicBezTo>
                                <a:cubicBezTo>
                                  <a:pt x="0" y="1233043"/>
                                  <a:pt x="70599" y="1355484"/>
                                  <a:pt x="154318" y="1309357"/>
                                </a:cubicBezTo>
                                <a:cubicBezTo>
                                  <a:pt x="213220" y="1276909"/>
                                  <a:pt x="272529" y="1244371"/>
                                  <a:pt x="332232" y="1212126"/>
                                </a:cubicBezTo>
                                <a:cubicBezTo>
                                  <a:pt x="340322" y="1209472"/>
                                  <a:pt x="348399" y="1205217"/>
                                  <a:pt x="356311" y="1199160"/>
                                </a:cubicBezTo>
                                <a:cubicBezTo>
                                  <a:pt x="724319" y="1001446"/>
                                  <a:pt x="1108621" y="818287"/>
                                  <a:pt x="1518996" y="749491"/>
                                </a:cubicBezTo>
                                <a:cubicBezTo>
                                  <a:pt x="1557681" y="748576"/>
                                  <a:pt x="1596631" y="749071"/>
                                  <a:pt x="1635951" y="751484"/>
                                </a:cubicBezTo>
                                <a:cubicBezTo>
                                  <a:pt x="1662024" y="753097"/>
                                  <a:pt x="1680845" y="743090"/>
                                  <a:pt x="1692567" y="727672"/>
                                </a:cubicBezTo>
                                <a:cubicBezTo>
                                  <a:pt x="1738935" y="723798"/>
                                  <a:pt x="1785608" y="721322"/>
                                  <a:pt x="1832661" y="720763"/>
                                </a:cubicBezTo>
                                <a:cubicBezTo>
                                  <a:pt x="1929346" y="719607"/>
                                  <a:pt x="1925727" y="582028"/>
                                  <a:pt x="1832661" y="573062"/>
                                </a:cubicBezTo>
                                <a:cubicBezTo>
                                  <a:pt x="1784998" y="568465"/>
                                  <a:pt x="1737297" y="565772"/>
                                  <a:pt x="1689659" y="564591"/>
                                </a:cubicBezTo>
                                <a:cubicBezTo>
                                  <a:pt x="1690484" y="562572"/>
                                  <a:pt x="1691234" y="560515"/>
                                  <a:pt x="1691894" y="558419"/>
                                </a:cubicBezTo>
                                <a:cubicBezTo>
                                  <a:pt x="1696720" y="556260"/>
                                  <a:pt x="1701140" y="553657"/>
                                  <a:pt x="1705140" y="550647"/>
                                </a:cubicBezTo>
                                <a:cubicBezTo>
                                  <a:pt x="1760385" y="545986"/>
                                  <a:pt x="1814970" y="540753"/>
                                  <a:pt x="1868488" y="534264"/>
                                </a:cubicBezTo>
                                <a:cubicBezTo>
                                  <a:pt x="1906600" y="529628"/>
                                  <a:pt x="1929422" y="505295"/>
                                  <a:pt x="1936801" y="477698"/>
                                </a:cubicBezTo>
                                <a:cubicBezTo>
                                  <a:pt x="1976577" y="463156"/>
                                  <a:pt x="2015693" y="445491"/>
                                  <a:pt x="2053958" y="423837"/>
                                </a:cubicBezTo>
                                <a:cubicBezTo>
                                  <a:pt x="2118601" y="387261"/>
                                  <a:pt x="2088871" y="287122"/>
                                  <a:pt x="2016684" y="286220"/>
                                </a:cubicBezTo>
                                <a:close/>
                              </a:path>
                            </a:pathLst>
                          </a:custGeom>
                          <a:ln w="8547" cap="flat">
                            <a:miter lim="127000"/>
                          </a:ln>
                        </wps:spPr>
                        <wps:style>
                          <a:lnRef idx="1">
                            <a:srgbClr val="FFFFFF"/>
                          </a:lnRef>
                          <a:fillRef idx="0">
                            <a:srgbClr val="000000">
                              <a:alpha val="0"/>
                            </a:srgbClr>
                          </a:fillRef>
                          <a:effectRef idx="0">
                            <a:scrgbClr r="0" g="0" b="0"/>
                          </a:effectRef>
                          <a:fontRef idx="none"/>
                        </wps:style>
                        <wps:bodyPr/>
                      </wps:wsp>
                      <wps:wsp>
                        <wps:cNvPr id="3783" name="Rectangle 3783"/>
                        <wps:cNvSpPr/>
                        <wps:spPr>
                          <a:xfrm rot="-1199997">
                            <a:off x="269725" y="648217"/>
                            <a:ext cx="76044" cy="374518"/>
                          </a:xfrm>
                          <a:prstGeom prst="rect">
                            <a:avLst/>
                          </a:prstGeom>
                          <a:ln>
                            <a:noFill/>
                          </a:ln>
                        </wps:spPr>
                        <wps:txbx>
                          <w:txbxContent>
                            <w:p w14:paraId="60184264" w14:textId="77777777" w:rsidR="00495693" w:rsidRDefault="00BD103F">
                              <w:pPr>
                                <w:spacing w:after="160" w:line="259" w:lineRule="auto"/>
                                <w:ind w:left="0" w:firstLine="0"/>
                              </w:pPr>
                              <w:r>
                                <w:rPr>
                                  <w:rFonts w:ascii="Arial" w:eastAsia="Arial" w:hAnsi="Arial" w:cs="Arial"/>
                                  <w:b/>
                                  <w:sz w:val="38"/>
                                </w:rPr>
                                <w:t xml:space="preserve"> </w:t>
                              </w:r>
                            </w:p>
                          </w:txbxContent>
                        </wps:txbx>
                        <wps:bodyPr horzOverflow="overflow" vert="horz" lIns="0" tIns="0" rIns="0" bIns="0" rtlCol="0">
                          <a:noAutofit/>
                        </wps:bodyPr>
                      </wps:wsp>
                      <wps:wsp>
                        <wps:cNvPr id="3784" name="Rectangle 3784"/>
                        <wps:cNvSpPr/>
                        <wps:spPr>
                          <a:xfrm rot="-1199997">
                            <a:off x="289497" y="436090"/>
                            <a:ext cx="1202133" cy="374518"/>
                          </a:xfrm>
                          <a:prstGeom prst="rect">
                            <a:avLst/>
                          </a:prstGeom>
                          <a:ln>
                            <a:noFill/>
                          </a:ln>
                        </wps:spPr>
                        <wps:txbx>
                          <w:txbxContent>
                            <w:p w14:paraId="31DBFAB9" w14:textId="77777777" w:rsidR="00495693" w:rsidRDefault="00BD103F">
                              <w:pPr>
                                <w:spacing w:after="160" w:line="259" w:lineRule="auto"/>
                                <w:ind w:left="0" w:firstLine="0"/>
                              </w:pPr>
                              <w:r>
                                <w:rPr>
                                  <w:rFonts w:ascii="Arial" w:eastAsia="Arial" w:hAnsi="Arial" w:cs="Arial"/>
                                  <w:b/>
                                  <w:color w:val="FFFFFF"/>
                                  <w:sz w:val="38"/>
                                </w:rPr>
                                <w:t>LOKALT &amp;</w:t>
                              </w:r>
                            </w:p>
                          </w:txbxContent>
                        </wps:txbx>
                        <wps:bodyPr horzOverflow="overflow" vert="horz" lIns="0" tIns="0" rIns="0" bIns="0" rtlCol="0">
                          <a:noAutofit/>
                        </wps:bodyPr>
                      </wps:wsp>
                      <wps:wsp>
                        <wps:cNvPr id="3785" name="Rectangle 3785"/>
                        <wps:cNvSpPr/>
                        <wps:spPr>
                          <a:xfrm rot="-1199997">
                            <a:off x="328263" y="694321"/>
                            <a:ext cx="1377352" cy="374518"/>
                          </a:xfrm>
                          <a:prstGeom prst="rect">
                            <a:avLst/>
                          </a:prstGeom>
                          <a:ln>
                            <a:noFill/>
                          </a:ln>
                        </wps:spPr>
                        <wps:txbx>
                          <w:txbxContent>
                            <w:p w14:paraId="0F7A6AF8" w14:textId="77777777" w:rsidR="00495693" w:rsidRDefault="00BD103F">
                              <w:pPr>
                                <w:spacing w:after="160" w:line="259" w:lineRule="auto"/>
                                <w:ind w:left="0" w:firstLine="0"/>
                              </w:pPr>
                              <w:r>
                                <w:rPr>
                                  <w:rFonts w:ascii="Arial" w:eastAsia="Arial" w:hAnsi="Arial" w:cs="Arial"/>
                                  <w:b/>
                                  <w:color w:val="FFFFFF"/>
                                  <w:sz w:val="38"/>
                                </w:rPr>
                                <w:t xml:space="preserve">  AKTUELLT</w:t>
                              </w:r>
                            </w:p>
                          </w:txbxContent>
                        </wps:txbx>
                        <wps:bodyPr horzOverflow="overflow" vert="horz" lIns="0" tIns="0" rIns="0" bIns="0" rtlCol="0">
                          <a:noAutofit/>
                        </wps:bodyPr>
                      </wps:wsp>
                      <wps:wsp>
                        <wps:cNvPr id="3787" name="Rectangle 3787"/>
                        <wps:cNvSpPr/>
                        <wps:spPr>
                          <a:xfrm rot="-779998">
                            <a:off x="1383029" y="8969"/>
                            <a:ext cx="500328" cy="1512280"/>
                          </a:xfrm>
                          <a:prstGeom prst="rect">
                            <a:avLst/>
                          </a:prstGeom>
                          <a:ln>
                            <a:noFill/>
                          </a:ln>
                        </wps:spPr>
                        <wps:txbx>
                          <w:txbxContent>
                            <w:p w14:paraId="0186E90B" w14:textId="77777777" w:rsidR="00495693" w:rsidRDefault="00BD103F">
                              <w:pPr>
                                <w:spacing w:after="160" w:line="259" w:lineRule="auto"/>
                                <w:ind w:left="0" w:firstLine="0"/>
                              </w:pPr>
                              <w:r>
                                <w:rPr>
                                  <w:b/>
                                  <w:i/>
                                  <w:color w:val="CD1619"/>
                                  <w:sz w:val="152"/>
                                </w:rPr>
                                <w:t>!</w:t>
                              </w:r>
                            </w:p>
                          </w:txbxContent>
                        </wps:txbx>
                        <wps:bodyPr horzOverflow="overflow" vert="horz" lIns="0" tIns="0" rIns="0" bIns="0" rtlCol="0">
                          <a:noAutofit/>
                        </wps:bodyPr>
                      </wps:wsp>
                    </wpg:wgp>
                  </a:graphicData>
                </a:graphic>
              </wp:inline>
            </w:drawing>
          </mc:Choice>
          <mc:Fallback>
            <w:pict>
              <v:group w14:anchorId="4AD41D23" id="Group 46786" o:spid="_x0000_s1587" style="width:166.8pt;height:113.6pt;mso-position-horizontal-relative:char;mso-position-vertical-relative:line" coordsize="21186,14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">
                <v:shape id="Shape 3781" o:spid="_x0000_s1588" style="position:absolute;top:875;width:21186;height:13554;visibility:visible;mso-wrap-style:square;v-text-anchor:top" coordsize="2118601,1355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" path="m1507033,10071c1593799,,1601458,131115,1526667,155143v-32537,10440,-64808,21514,-96964,32868c1464996,222453,1463485,295262,1401458,315443v-15266,4965,-30544,9918,-45796,14897c1574127,298450,1795209,283451,2016684,286220v72187,902,101917,101041,37274,137617c2015693,445491,1976577,463156,1936801,477698v-7379,27597,-30201,51930,-68313,56566c1814970,540753,1760385,545986,1705140,550647v-4000,3010,-8420,5613,-13246,7772c1691234,560515,1690484,562572,1689659,564591v47638,1181,95339,3874,143002,8471c1925727,582028,1929346,719607,1832661,720763v-47053,559,-93726,3035,-140094,6909c1680845,743090,1662024,753097,1635951,751484v-39320,-2413,-78270,-2908,-116955,-1993c1108621,818287,724319,1001446,356311,1199160v-7912,6057,-15989,10312,-24079,12966c272529,1244371,213220,1276909,154318,1309357,70599,1355484,,1233043,79769,1181824v71894,-46152,144919,-92659,219126,-138176c299415,1043089,299961,1042530,300482,1041972v-28842,13182,-57620,26377,-86347,39560c143878,1113777,54674,1021982,124638,965556v31763,-25616,64148,-50292,97015,-74232c216891,867994,221501,843026,239763,825652v2566,-2451,5207,-4660,7785,-7073c231166,806755,220231,788327,220866,764413,196431,738061,187820,695922,219037,661962,555244,296062,1014463,67259,1507033,10071xe" fillcolor="#009640" stroked="f" strokeweight="0">
                  <v:stroke miterlimit="83231f" joinstyle="miter"/>
                  <v:path arrowok="t" textboxrect="0,0,2118601,1355484"/>
                </v:shape>
                <v:shape id="Shape 3782" o:spid="_x0000_s1589" style="position:absolute;top:875;width:21186;height:13554;visibility:visible;mso-wrap-style:square;v-text-anchor:top" coordsize="2118601,1355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" path="m2016684,286220v-221475,-2769,-442557,12230,-661022,44120c1370914,325361,1386192,320408,1401458,315443v62027,-20181,63538,-92990,28245,-127432c1461859,176657,1494130,165583,1526667,155143,1601458,131115,1593799,,1507033,10071,1014463,67259,555244,296062,219037,661962v-31217,33960,-22606,76099,1829,102451c220231,788327,231166,806755,247548,818579v-2578,2413,-5219,4622,-7785,7073c221501,843026,216891,867994,221653,891324v-32867,23940,-65252,48616,-97015,74232c54674,1021982,143878,1113777,214135,1081532v28727,-13183,57505,-26378,86347,-39560c299961,1042530,299415,1043089,298895,1043648v-74207,45517,-147232,92024,-219126,138176c,1233043,70599,1355484,154318,1309357v58902,-32448,118211,-64986,177914,-97231c340322,1209472,348399,1205217,356311,1199160,724319,1001446,1108621,818287,1518996,749491v38685,-915,77635,-420,116955,1993c1662024,753097,1680845,743090,1692567,727672v46368,-3874,93041,-6350,140094,-6909c1929346,719607,1925727,582028,1832661,573062v-47663,-4597,-95364,-7290,-143002,-8471c1690484,562572,1691234,560515,1691894,558419v4826,-2159,9246,-4762,13246,-7772c1760385,545986,1814970,540753,1868488,534264v38112,-4636,60934,-28969,68313,-56566c1976577,463156,2015693,445491,2053958,423837v64643,-36576,34913,-136715,-37274,-137617xe" filled="f" strokecolor="white" strokeweight=".23742mm">
                  <v:stroke miterlimit="83231f" joinstyle="miter"/>
                  <v:path arrowok="t" textboxrect="0,0,2118601,1355484"/>
                </v:shape>
                <v:rect id="Rectangle 3783" o:spid="_x0000_s1590" style="position:absolute;left:2697;top:6482;width:760;height:3745;rotation:-13107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" filled="f" stroked="f">
                  <v:textbox inset="0,0,0,0">
                    <w:txbxContent>
                      <w:p w14:paraId="60184264" w14:textId="77777777" w:rsidR="00495693" w:rsidRDefault="00BD103F">
                        <w:pPr>
                          <w:spacing w:after="160" w:line="259" w:lineRule="auto"/>
                          <w:ind w:left="0" w:firstLine="0"/>
                        </w:pPr>
                        <w:r>
                          <w:rPr>
                            <w:rFonts w:ascii="Arial" w:eastAsia="Arial" w:hAnsi="Arial" w:cs="Arial"/>
                            <w:b/>
                            <w:sz w:val="38"/>
                          </w:rPr>
                          <w:t xml:space="preserve"> </w:t>
                        </w:r>
                      </w:p>
                    </w:txbxContent>
                  </v:textbox>
                </v:rect>
                <v:rect id="Rectangle 3784" o:spid="_x0000_s1591" style="position:absolute;left:2894;top:4360;width:12022;height:3746;rotation:-13107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" filled="f" stroked="f">
                  <v:textbox inset="0,0,0,0">
                    <w:txbxContent>
                      <w:p w14:paraId="31DBFAB9" w14:textId="77777777" w:rsidR="00495693" w:rsidRDefault="00BD103F">
                        <w:pPr>
                          <w:spacing w:after="160" w:line="259" w:lineRule="auto"/>
                          <w:ind w:left="0" w:firstLine="0"/>
                        </w:pPr>
                        <w:r>
                          <w:rPr>
                            <w:rFonts w:ascii="Arial" w:eastAsia="Arial" w:hAnsi="Arial" w:cs="Arial"/>
                            <w:b/>
                            <w:color w:val="FFFFFF"/>
                            <w:sz w:val="38"/>
                          </w:rPr>
                          <w:t>LOKALT &amp;</w:t>
                        </w:r>
                      </w:p>
                    </w:txbxContent>
                  </v:textbox>
                </v:rect>
                <v:rect id="Rectangle 3785" o:spid="_x0000_s1592" style="position:absolute;left:3282;top:6943;width:13774;height:3745;rotation:-131071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" filled="f" stroked="f">
                  <v:textbox inset="0,0,0,0">
                    <w:txbxContent>
                      <w:p w14:paraId="0F7A6AF8" w14:textId="77777777" w:rsidR="00495693" w:rsidRDefault="00BD103F">
                        <w:pPr>
                          <w:spacing w:after="160" w:line="259" w:lineRule="auto"/>
                          <w:ind w:left="0" w:firstLine="0"/>
                        </w:pPr>
                        <w:r>
                          <w:rPr>
                            <w:rFonts w:ascii="Arial" w:eastAsia="Arial" w:hAnsi="Arial" w:cs="Arial"/>
                            <w:b/>
                            <w:color w:val="FFFFFF"/>
                            <w:sz w:val="38"/>
                          </w:rPr>
                          <w:t xml:space="preserve">  AKTUELLT</w:t>
                        </w:r>
                      </w:p>
                    </w:txbxContent>
                  </v:textbox>
                </v:rect>
                <v:rect id="Rectangle 3787" o:spid="_x0000_s1593" style="position:absolute;left:13830;top:89;width:5003;height:15123;rotation:-85196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" filled="f" stroked="f">
                  <v:textbox inset="0,0,0,0">
                    <w:txbxContent>
                      <w:p w14:paraId="0186E90B" w14:textId="77777777" w:rsidR="00495693" w:rsidRDefault="00BD103F">
                        <w:pPr>
                          <w:spacing w:after="160" w:line="259" w:lineRule="auto"/>
                          <w:ind w:left="0" w:firstLine="0"/>
                        </w:pPr>
                        <w:r>
                          <w:rPr>
                            <w:b/>
                            <w:i/>
                            <w:color w:val="CD1619"/>
                            <w:sz w:val="152"/>
                          </w:rPr>
                          <w:t>!</w:t>
                        </w:r>
                      </w:p>
                    </w:txbxContent>
                  </v:textbox>
                </v:rect>
                <w10:anchorlock/>
              </v:group>
            </w:pict>
          </mc:Fallback>
        </mc:AlternateContent>
      </w:r>
    </w:p>
    <w:p w14:paraId="5031599B" w14:textId="77777777" w:rsidR="00495693" w:rsidRDefault="00BD103F">
      <w:pPr>
        <w:pStyle w:val="Rubrik2"/>
        <w:spacing w:after="131" w:line="261" w:lineRule="auto"/>
        <w:ind w:left="12"/>
      </w:pPr>
      <w:r>
        <w:rPr>
          <w:sz w:val="32"/>
        </w:rPr>
        <w:t xml:space="preserve"> Vad händer i övrigt - i Enköping</w:t>
      </w:r>
      <w:r>
        <w:rPr>
          <w:rFonts w:ascii="Times New Roman" w:eastAsia="Times New Roman" w:hAnsi="Times New Roman" w:cs="Times New Roman"/>
          <w:b w:val="0"/>
          <w:sz w:val="32"/>
          <w:vertAlign w:val="subscript"/>
        </w:rPr>
        <w:t xml:space="preserve">         </w:t>
      </w:r>
      <w:r>
        <w:rPr>
          <w:b w:val="0"/>
          <w:sz w:val="28"/>
        </w:rPr>
        <w:t xml:space="preserve"> </w:t>
      </w:r>
    </w:p>
    <w:p w14:paraId="10477FEE" w14:textId="77777777" w:rsidR="00495693" w:rsidRDefault="00BD103F">
      <w:pPr>
        <w:spacing w:after="172" w:line="259" w:lineRule="auto"/>
        <w:ind w:left="2"/>
      </w:pPr>
      <w:r>
        <w:rPr>
          <w:rFonts w:ascii="Arial" w:eastAsia="Arial" w:hAnsi="Arial" w:cs="Arial"/>
          <w:b/>
          <w:sz w:val="28"/>
          <w:u w:val="single" w:color="000000"/>
        </w:rPr>
        <w:t>ENKÖPINGS BIBLIOTEK</w:t>
      </w:r>
    </w:p>
    <w:p w14:paraId="2203812A" w14:textId="77777777" w:rsidR="00495693" w:rsidRDefault="00BD103F">
      <w:pPr>
        <w:pStyle w:val="Rubrik3"/>
        <w:ind w:left="2"/>
      </w:pPr>
      <w:r>
        <w:t>Språkcafé</w:t>
      </w:r>
    </w:p>
    <w:p w14:paraId="7B7EE878" w14:textId="77777777" w:rsidR="00495693" w:rsidRDefault="00BD103F">
      <w:pPr>
        <w:spacing w:after="4" w:line="250" w:lineRule="auto"/>
        <w:ind w:left="10" w:right="286"/>
      </w:pPr>
      <w:r>
        <w:rPr>
          <w:b/>
          <w:sz w:val="24"/>
        </w:rPr>
        <w:t xml:space="preserve">Onsdagen 4 december </w:t>
      </w:r>
    </w:p>
    <w:p w14:paraId="4EA936FC" w14:textId="77777777" w:rsidR="00495693" w:rsidRDefault="00BD103F">
      <w:pPr>
        <w:spacing w:after="4" w:line="250" w:lineRule="auto"/>
        <w:ind w:left="10" w:right="286"/>
      </w:pPr>
      <w:r>
        <w:rPr>
          <w:b/>
          <w:sz w:val="24"/>
        </w:rPr>
        <w:t>Onsdagen 11 december</w:t>
      </w:r>
    </w:p>
    <w:p w14:paraId="4CAF30E5" w14:textId="77777777" w:rsidR="00495693" w:rsidRDefault="00BD103F">
      <w:pPr>
        <w:spacing w:after="4" w:line="250" w:lineRule="auto"/>
        <w:ind w:left="10" w:right="286"/>
      </w:pPr>
      <w:r>
        <w:rPr>
          <w:b/>
          <w:sz w:val="24"/>
        </w:rPr>
        <w:t>Onsdagen 18 december</w:t>
      </w:r>
    </w:p>
    <w:p w14:paraId="77F3A8BD" w14:textId="77777777" w:rsidR="00495693" w:rsidRDefault="00BD103F">
      <w:pPr>
        <w:spacing w:after="548" w:line="250" w:lineRule="auto"/>
        <w:ind w:left="10" w:right="286"/>
      </w:pPr>
      <w:r>
        <w:rPr>
          <w:b/>
          <w:sz w:val="24"/>
        </w:rPr>
        <w:t>”Träna svenska” kl. 16.30-18.oo</w:t>
      </w:r>
    </w:p>
    <w:p w14:paraId="599D5BE9" w14:textId="77777777" w:rsidR="00495693" w:rsidRDefault="00BD103F">
      <w:pPr>
        <w:pStyle w:val="Rubrik3"/>
        <w:ind w:left="2"/>
      </w:pPr>
      <w:r>
        <w:t>Läsa tillsammans</w:t>
      </w:r>
    </w:p>
    <w:p w14:paraId="04DBE03A" w14:textId="77777777" w:rsidR="00495693" w:rsidRDefault="00BD103F">
      <w:pPr>
        <w:spacing w:after="4" w:line="250" w:lineRule="auto"/>
        <w:ind w:left="10" w:right="286"/>
      </w:pPr>
      <w:r>
        <w:rPr>
          <w:b/>
          <w:sz w:val="24"/>
        </w:rPr>
        <w:t>Tisdag 3 december kl. 11.00</w:t>
      </w:r>
    </w:p>
    <w:p w14:paraId="0235B7BD" w14:textId="77777777" w:rsidR="00495693" w:rsidRDefault="00BD103F">
      <w:pPr>
        <w:spacing w:after="3" w:line="265" w:lineRule="auto"/>
        <w:ind w:left="2"/>
      </w:pPr>
      <w:r>
        <w:rPr>
          <w:i/>
        </w:rPr>
        <w:t xml:space="preserve">Högläsning i grupp. </w:t>
      </w:r>
    </w:p>
    <w:p w14:paraId="61D676A5" w14:textId="77777777" w:rsidR="00495693" w:rsidRDefault="00BD103F">
      <w:pPr>
        <w:spacing w:after="119" w:line="265" w:lineRule="auto"/>
        <w:ind w:left="2"/>
      </w:pPr>
      <w:r>
        <w:rPr>
          <w:i/>
        </w:rPr>
        <w:t xml:space="preserve">Upptäck </w:t>
      </w:r>
      <w:proofErr w:type="spellStart"/>
      <w:r>
        <w:rPr>
          <w:i/>
        </w:rPr>
        <w:t>Shared</w:t>
      </w:r>
      <w:proofErr w:type="spellEnd"/>
      <w:r>
        <w:rPr>
          <w:i/>
        </w:rPr>
        <w:t xml:space="preserve"> Reading, eller Läsa tillsammans som vi har valt att kalla det.</w:t>
      </w:r>
    </w:p>
    <w:p w14:paraId="7B927F7E" w14:textId="77777777" w:rsidR="00495693" w:rsidRDefault="00BD103F">
      <w:pPr>
        <w:spacing w:after="635"/>
        <w:ind w:left="24" w:right="176"/>
      </w:pPr>
      <w:r>
        <w:t>Vi högläser och samtalar kring en kortare skönlitterär text. Texten delas ut vid varje tillfälle och du behöver inte förbereda dig. Du behöver inte föranmäla dig till träffarna och biblioteket bjuder på fika. Varmt välkommen till höstens lässtunder!</w:t>
      </w:r>
    </w:p>
    <w:p w14:paraId="3E31F6AA" w14:textId="77777777" w:rsidR="00495693" w:rsidRDefault="00BD103F">
      <w:pPr>
        <w:spacing w:after="172" w:line="259" w:lineRule="auto"/>
        <w:ind w:left="2"/>
      </w:pPr>
      <w:r>
        <w:rPr>
          <w:rFonts w:ascii="Arial" w:eastAsia="Arial" w:hAnsi="Arial" w:cs="Arial"/>
          <w:b/>
          <w:sz w:val="28"/>
          <w:u w:val="single" w:color="000000"/>
        </w:rPr>
        <w:t>ENKÖPINGS KONSTHALL</w:t>
      </w:r>
    </w:p>
    <w:p w14:paraId="1DD0B532" w14:textId="77777777" w:rsidR="00495693" w:rsidRDefault="00BD103F">
      <w:pPr>
        <w:pStyle w:val="Rubrik3"/>
        <w:ind w:left="2"/>
      </w:pPr>
      <w:r>
        <w:t>”Mellan tak och dagg”</w:t>
      </w:r>
    </w:p>
    <w:p w14:paraId="6AC4060B" w14:textId="77777777" w:rsidR="00495693" w:rsidRDefault="00BD103F">
      <w:pPr>
        <w:spacing w:after="4" w:line="250" w:lineRule="auto"/>
        <w:ind w:left="10" w:right="286"/>
      </w:pPr>
      <w:r>
        <w:rPr>
          <w:b/>
          <w:sz w:val="24"/>
        </w:rPr>
        <w:t>Vernissage 23 november kl. 12-15.00</w:t>
      </w:r>
    </w:p>
    <w:p w14:paraId="7D28CDC0" w14:textId="77777777" w:rsidR="00495693" w:rsidRDefault="00BD103F">
      <w:pPr>
        <w:spacing w:after="556" w:line="268" w:lineRule="auto"/>
        <w:ind w:left="2"/>
        <w:jc w:val="both"/>
      </w:pPr>
      <w:r>
        <w:rPr>
          <w:rFonts w:ascii="Calibri" w:eastAsia="Calibri" w:hAnsi="Calibri" w:cs="Calibri"/>
          <w:noProof/>
        </w:rPr>
        <mc:AlternateContent>
          <mc:Choice Requires="wpg">
            <w:drawing>
              <wp:anchor distT="0" distB="0" distL="114300" distR="114300" simplePos="0" relativeHeight="251691008" behindDoc="1" locked="0" layoutInCell="1" allowOverlap="1" wp14:anchorId="1C050419" wp14:editId="077AF912">
                <wp:simplePos x="0" y="0"/>
                <wp:positionH relativeFrom="column">
                  <wp:posOffset>81038</wp:posOffset>
                </wp:positionH>
                <wp:positionV relativeFrom="paragraph">
                  <wp:posOffset>-6084570</wp:posOffset>
                </wp:positionV>
                <wp:extent cx="6399002" cy="8247158"/>
                <wp:effectExtent l="0" t="0" r="0" b="0"/>
                <wp:wrapNone/>
                <wp:docPr id="46787" name="Group 46787"/>
                <wp:cNvGraphicFramePr/>
                <a:graphic xmlns:a="http://schemas.openxmlformats.org/drawingml/2006/main">
                  <a:graphicData uri="http://schemas.microsoft.com/office/word/2010/wordprocessingGroup">
                    <wpg:wgp>
                      <wpg:cNvGrpSpPr/>
                      <wpg:grpSpPr>
                        <a:xfrm>
                          <a:off x="0" y="0"/>
                          <a:ext cx="6399002" cy="8247158"/>
                          <a:chOff x="0" y="0"/>
                          <a:chExt cx="6399002" cy="8247158"/>
                        </a:xfrm>
                      </wpg:grpSpPr>
                      <pic:pic xmlns:pic="http://schemas.openxmlformats.org/drawingml/2006/picture">
                        <pic:nvPicPr>
                          <pic:cNvPr id="49853" name="Picture 49853"/>
                          <pic:cNvPicPr/>
                        </pic:nvPicPr>
                        <pic:blipFill>
                          <a:blip r:embed="rId230"/>
                          <a:stretch>
                            <a:fillRect/>
                          </a:stretch>
                        </pic:blipFill>
                        <pic:spPr>
                          <a:xfrm>
                            <a:off x="3340385" y="-4421"/>
                            <a:ext cx="3057144" cy="1493520"/>
                          </a:xfrm>
                          <a:prstGeom prst="rect">
                            <a:avLst/>
                          </a:prstGeom>
                        </pic:spPr>
                      </pic:pic>
                      <wps:wsp>
                        <wps:cNvPr id="3861" name="Shape 3861"/>
                        <wps:cNvSpPr/>
                        <wps:spPr>
                          <a:xfrm>
                            <a:off x="3163500" y="107985"/>
                            <a:ext cx="0" cy="8010004"/>
                          </a:xfrm>
                          <a:custGeom>
                            <a:avLst/>
                            <a:gdLst/>
                            <a:ahLst/>
                            <a:cxnLst/>
                            <a:rect l="0" t="0" r="0" b="0"/>
                            <a:pathLst>
                              <a:path h="8010004">
                                <a:moveTo>
                                  <a:pt x="0" y="0"/>
                                </a:moveTo>
                                <a:lnTo>
                                  <a:pt x="0" y="8010004"/>
                                </a:lnTo>
                              </a:path>
                            </a:pathLst>
                          </a:custGeom>
                          <a:ln w="3175" cap="flat">
                            <a:miter lim="100000"/>
                          </a:ln>
                        </wps:spPr>
                        <wps:style>
                          <a:lnRef idx="1">
                            <a:srgbClr val="000000"/>
                          </a:lnRef>
                          <a:fillRef idx="0">
                            <a:srgbClr val="000000">
                              <a:alpha val="0"/>
                            </a:srgbClr>
                          </a:fillRef>
                          <a:effectRef idx="0">
                            <a:scrgbClr r="0" g="0" b="0"/>
                          </a:effectRef>
                          <a:fontRef idx="none"/>
                        </wps:style>
                        <wps:bodyPr/>
                      </wps:wsp>
                      <wps:wsp>
                        <wps:cNvPr id="3862" name="Shape 3862"/>
                        <wps:cNvSpPr/>
                        <wps:spPr>
                          <a:xfrm>
                            <a:off x="0" y="8247158"/>
                            <a:ext cx="6327001" cy="0"/>
                          </a:xfrm>
                          <a:custGeom>
                            <a:avLst/>
                            <a:gdLst/>
                            <a:ahLst/>
                            <a:cxnLst/>
                            <a:rect l="0" t="0" r="0" b="0"/>
                            <a:pathLst>
                              <a:path w="6327001">
                                <a:moveTo>
                                  <a:pt x="0" y="0"/>
                                </a:moveTo>
                                <a:lnTo>
                                  <a:pt x="6327001" y="0"/>
                                </a:lnTo>
                              </a:path>
                            </a:pathLst>
                          </a:custGeom>
                          <a:ln w="1270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6787" style="width:503.858pt;height:649.383pt;position:absolute;z-index:-2147483566;mso-position-horizontal-relative:text;mso-position-horizontal:absolute;margin-left:6.38092pt;mso-position-vertical-relative:text;margin-top:-479.1pt;" coordsize="63990,82471">
                <v:shape id="Picture 49853" style="position:absolute;width:30571;height:14935;left:33403;top:-44;" filled="f">
                  <v:imagedata r:id="rId231"/>
                </v:shape>
                <v:shape id="Shape 3861" style="position:absolute;width:0;height:80100;left:31635;top:1079;" coordsize="0,8010004" path="m0,0l0,8010004">
                  <v:stroke weight="0.25pt" endcap="flat" joinstyle="miter" miterlimit="4" on="true" color="#000000"/>
                  <v:fill on="false" color="#000000" opacity="0"/>
                </v:shape>
                <v:shape id="Shape 3862" style="position:absolute;width:63270;height:0;left:0;top:82471;" coordsize="6327001,0" path="m0,0l6327001,0">
                  <v:stroke weight="1pt" endcap="flat" joinstyle="miter" miterlimit="4" on="true" color="#000000"/>
                  <v:fill on="false" color="#000000" opacity="0"/>
                </v:shape>
              </v:group>
            </w:pict>
          </mc:Fallback>
        </mc:AlternateContent>
      </w:r>
      <w:r>
        <w:rPr>
          <w:b/>
          <w:sz w:val="24"/>
        </w:rPr>
        <w:t xml:space="preserve">Utställningen pågår fram till den 15 december </w:t>
      </w:r>
      <w:r>
        <w:t>UKV och Orsa grafiker. Grupputställning med konst</w:t>
      </w:r>
      <w:r>
        <w:t xml:space="preserve">närer från två grafiska verkstäder i Uppsala </w:t>
      </w:r>
      <w:proofErr w:type="spellStart"/>
      <w:r>
        <w:t>konstgrafika</w:t>
      </w:r>
      <w:proofErr w:type="spellEnd"/>
      <w:r>
        <w:t xml:space="preserve"> verkstad UKV och Orsa grafiker möts. Det är grafik i olika tekniker och på olika material.</w:t>
      </w:r>
    </w:p>
    <w:p w14:paraId="216A4553" w14:textId="77777777" w:rsidR="00495693" w:rsidRDefault="00BD103F">
      <w:pPr>
        <w:pStyle w:val="Rubrik3"/>
        <w:ind w:left="2"/>
      </w:pPr>
      <w:r>
        <w:t>Erik Thulin</w:t>
      </w:r>
    </w:p>
    <w:p w14:paraId="04F23D53" w14:textId="77777777" w:rsidR="00495693" w:rsidRDefault="00BD103F">
      <w:pPr>
        <w:spacing w:after="4" w:line="250" w:lineRule="auto"/>
        <w:ind w:left="10" w:right="286"/>
      </w:pPr>
      <w:r>
        <w:rPr>
          <w:b/>
          <w:sz w:val="24"/>
        </w:rPr>
        <w:t>Utställning 27 till 30 december</w:t>
      </w:r>
    </w:p>
    <w:p w14:paraId="5C274728" w14:textId="77777777" w:rsidR="00495693" w:rsidRDefault="00BD103F">
      <w:pPr>
        <w:ind w:left="24"/>
      </w:pPr>
      <w:r>
        <w:t xml:space="preserve">Enköpings kommuns </w:t>
      </w:r>
      <w:proofErr w:type="spellStart"/>
      <w:r>
        <w:t>kulturstioendiat</w:t>
      </w:r>
      <w:proofErr w:type="spellEnd"/>
      <w:r>
        <w:t xml:space="preserve"> 2023.</w:t>
      </w:r>
    </w:p>
    <w:p w14:paraId="69E1B799" w14:textId="77777777" w:rsidR="00495693" w:rsidRDefault="00BD103F">
      <w:pPr>
        <w:spacing w:after="162" w:line="259" w:lineRule="auto"/>
        <w:ind w:left="0" w:firstLine="0"/>
      </w:pPr>
      <w:r>
        <w:rPr>
          <w:rFonts w:ascii="Stencil" w:eastAsia="Stencil" w:hAnsi="Stencil" w:cs="Stencil"/>
          <w:b/>
          <w:color w:val="CD1619"/>
          <w:sz w:val="28"/>
          <w:u w:val="single" w:color="CD1619"/>
        </w:rPr>
        <w:t>JULMARKNADER I VÅR NÄRHET</w:t>
      </w:r>
    </w:p>
    <w:p w14:paraId="134D6245" w14:textId="77777777" w:rsidR="00495693" w:rsidRDefault="00BD103F">
      <w:pPr>
        <w:pStyle w:val="Rubrik3"/>
        <w:ind w:left="2"/>
      </w:pPr>
      <w:r>
        <w:t>Sigtuna</w:t>
      </w:r>
    </w:p>
    <w:p w14:paraId="1ABFA3F2" w14:textId="77777777" w:rsidR="00495693" w:rsidRDefault="00BD103F">
      <w:pPr>
        <w:spacing w:after="4" w:line="250" w:lineRule="auto"/>
        <w:ind w:left="10"/>
      </w:pPr>
      <w:r>
        <w:rPr>
          <w:b/>
          <w:sz w:val="24"/>
        </w:rPr>
        <w:t xml:space="preserve">julmarknad i Sigtuna stad äger rum fyra söndagar innan jul. År 2024 inträffar julmarknaderna den 1, 8, 15 och 22 december klockan </w:t>
      </w:r>
    </w:p>
    <w:p w14:paraId="45013B34" w14:textId="77777777" w:rsidR="00495693" w:rsidRDefault="00BD103F">
      <w:pPr>
        <w:spacing w:after="268" w:line="250" w:lineRule="auto"/>
        <w:ind w:left="10" w:right="286"/>
      </w:pPr>
      <w:r>
        <w:rPr>
          <w:b/>
          <w:sz w:val="24"/>
        </w:rPr>
        <w:t>11.00-16.00</w:t>
      </w:r>
    </w:p>
    <w:p w14:paraId="5B490DE2" w14:textId="77777777" w:rsidR="00495693" w:rsidRDefault="00BD103F">
      <w:pPr>
        <w:pStyle w:val="Rubrik3"/>
        <w:ind w:left="2"/>
      </w:pPr>
      <w:r>
        <w:t>Stora Torget Enköping</w:t>
      </w:r>
    </w:p>
    <w:p w14:paraId="1CA688B2" w14:textId="77777777" w:rsidR="00495693" w:rsidRDefault="00BD103F">
      <w:pPr>
        <w:spacing w:after="271" w:line="250" w:lineRule="auto"/>
        <w:ind w:left="10" w:right="286"/>
      </w:pPr>
      <w:r>
        <w:rPr>
          <w:b/>
          <w:sz w:val="24"/>
        </w:rPr>
        <w:t>Lördag 30 november &amp; Söndag 1 december kl. 10-16.00.</w:t>
      </w:r>
    </w:p>
    <w:p w14:paraId="3BD6D63A" w14:textId="77777777" w:rsidR="00495693" w:rsidRDefault="00BD103F">
      <w:pPr>
        <w:pStyle w:val="Rubrik3"/>
        <w:ind w:left="2"/>
      </w:pPr>
      <w:r>
        <w:t>Skoklosters Slott</w:t>
      </w:r>
    </w:p>
    <w:p w14:paraId="3BE54670" w14:textId="77777777" w:rsidR="00495693" w:rsidRDefault="00BD103F">
      <w:pPr>
        <w:spacing w:after="271" w:line="250" w:lineRule="auto"/>
        <w:ind w:left="10" w:right="286"/>
      </w:pPr>
      <w:r>
        <w:rPr>
          <w:b/>
          <w:sz w:val="24"/>
        </w:rPr>
        <w:t>Lördag 30 november &amp; Söndag 1 december kl. 11-16.00.</w:t>
      </w:r>
    </w:p>
    <w:p w14:paraId="65CC0895" w14:textId="77777777" w:rsidR="00495693" w:rsidRDefault="00BD103F">
      <w:pPr>
        <w:pStyle w:val="Rubrik3"/>
        <w:ind w:left="2"/>
      </w:pPr>
      <w:r>
        <w:t>Staby Säteri Örsundsbro</w:t>
      </w:r>
    </w:p>
    <w:p w14:paraId="5F722A6C" w14:textId="77777777" w:rsidR="00495693" w:rsidRDefault="00BD103F">
      <w:pPr>
        <w:spacing w:after="271" w:line="250" w:lineRule="auto"/>
        <w:ind w:left="10" w:right="731"/>
      </w:pPr>
      <w:r>
        <w:rPr>
          <w:b/>
          <w:sz w:val="24"/>
        </w:rPr>
        <w:t xml:space="preserve">Lördag 30 november </w:t>
      </w:r>
      <w:proofErr w:type="spellStart"/>
      <w:r>
        <w:rPr>
          <w:b/>
          <w:sz w:val="24"/>
        </w:rPr>
        <w:t>kl</w:t>
      </w:r>
      <w:proofErr w:type="spellEnd"/>
      <w:r>
        <w:rPr>
          <w:b/>
          <w:sz w:val="24"/>
        </w:rPr>
        <w:t xml:space="preserve"> 10-16.00 </w:t>
      </w:r>
      <w:proofErr w:type="spellStart"/>
      <w:r>
        <w:rPr>
          <w:b/>
          <w:sz w:val="24"/>
        </w:rPr>
        <w:t>Giresta</w:t>
      </w:r>
      <w:proofErr w:type="spellEnd"/>
      <w:r>
        <w:rPr>
          <w:b/>
          <w:sz w:val="24"/>
        </w:rPr>
        <w:t xml:space="preserve"> Staby, Örsundsbro.</w:t>
      </w:r>
    </w:p>
    <w:p w14:paraId="39D25976" w14:textId="77777777" w:rsidR="00495693" w:rsidRDefault="00BD103F">
      <w:pPr>
        <w:spacing w:after="3" w:line="255" w:lineRule="auto"/>
        <w:ind w:left="2"/>
      </w:pPr>
      <w:proofErr w:type="spellStart"/>
      <w:r>
        <w:rPr>
          <w:rFonts w:ascii="Arial" w:eastAsia="Arial" w:hAnsi="Arial" w:cs="Arial"/>
          <w:b/>
          <w:sz w:val="28"/>
        </w:rPr>
        <w:t>Landsberga</w:t>
      </w:r>
      <w:proofErr w:type="spellEnd"/>
      <w:r>
        <w:rPr>
          <w:rFonts w:ascii="Arial" w:eastAsia="Arial" w:hAnsi="Arial" w:cs="Arial"/>
          <w:b/>
          <w:sz w:val="28"/>
        </w:rPr>
        <w:t xml:space="preserve"> Gård, Örsundsbro</w:t>
      </w:r>
    </w:p>
    <w:p w14:paraId="55BED0BE" w14:textId="77777777" w:rsidR="00495693" w:rsidRDefault="00BD103F">
      <w:pPr>
        <w:spacing w:after="268" w:line="250" w:lineRule="auto"/>
        <w:ind w:left="10" w:right="286"/>
      </w:pPr>
      <w:r>
        <w:rPr>
          <w:b/>
          <w:sz w:val="24"/>
        </w:rPr>
        <w:t xml:space="preserve">Lördag 7 &amp; 14 </w:t>
      </w:r>
      <w:proofErr w:type="gramStart"/>
      <w:r>
        <w:rPr>
          <w:b/>
          <w:sz w:val="24"/>
        </w:rPr>
        <w:t>december  kl.</w:t>
      </w:r>
      <w:proofErr w:type="gramEnd"/>
      <w:r>
        <w:rPr>
          <w:b/>
          <w:sz w:val="24"/>
        </w:rPr>
        <w:t xml:space="preserve"> 11-17.00.</w:t>
      </w:r>
    </w:p>
    <w:p w14:paraId="145AF0CD" w14:textId="77777777" w:rsidR="00495693" w:rsidRDefault="00BD103F">
      <w:pPr>
        <w:spacing w:after="3" w:line="255" w:lineRule="auto"/>
        <w:ind w:left="2"/>
      </w:pPr>
      <w:r>
        <w:rPr>
          <w:rFonts w:ascii="Arial" w:eastAsia="Arial" w:hAnsi="Arial" w:cs="Arial"/>
          <w:b/>
          <w:sz w:val="28"/>
        </w:rPr>
        <w:t>Wiks Slott</w:t>
      </w:r>
    </w:p>
    <w:p w14:paraId="7FD4B1E6" w14:textId="77777777" w:rsidR="00495693" w:rsidRDefault="00BD103F">
      <w:pPr>
        <w:spacing w:after="268" w:line="250" w:lineRule="auto"/>
        <w:ind w:left="10" w:right="286"/>
      </w:pPr>
      <w:r>
        <w:rPr>
          <w:b/>
          <w:sz w:val="24"/>
        </w:rPr>
        <w:t>Lördag 7 december kl. 11-16.00.</w:t>
      </w:r>
    </w:p>
    <w:p w14:paraId="1DB9C50F" w14:textId="77777777" w:rsidR="00495693" w:rsidRDefault="00BD103F">
      <w:pPr>
        <w:pStyle w:val="Rubrik3"/>
        <w:ind w:left="2"/>
      </w:pPr>
      <w:r>
        <w:t>Lions Julmarknad i Bålsta</w:t>
      </w:r>
    </w:p>
    <w:p w14:paraId="7AC997B4" w14:textId="77777777" w:rsidR="00495693" w:rsidRDefault="00BD103F">
      <w:pPr>
        <w:spacing w:after="271" w:line="250" w:lineRule="auto"/>
        <w:ind w:left="10" w:right="873"/>
      </w:pPr>
      <w:r>
        <w:rPr>
          <w:b/>
          <w:sz w:val="24"/>
        </w:rPr>
        <w:t>Lördag 7 december kl. 10-15.00. Bålsta Centrum</w:t>
      </w:r>
    </w:p>
    <w:p w14:paraId="22CDCAA1" w14:textId="77777777" w:rsidR="00495693" w:rsidRDefault="00BD103F">
      <w:pPr>
        <w:pStyle w:val="Rubrik3"/>
        <w:ind w:left="2"/>
      </w:pPr>
      <w:proofErr w:type="spellStart"/>
      <w:r>
        <w:t>Salsta</w:t>
      </w:r>
      <w:proofErr w:type="spellEnd"/>
      <w:r>
        <w:t xml:space="preserve"> Slott, </w:t>
      </w:r>
      <w:proofErr w:type="spellStart"/>
      <w:r>
        <w:t>Vattholma</w:t>
      </w:r>
      <w:proofErr w:type="spellEnd"/>
    </w:p>
    <w:p w14:paraId="4BE34E3E" w14:textId="77777777" w:rsidR="00495693" w:rsidRDefault="00BD103F">
      <w:pPr>
        <w:spacing w:after="271" w:line="250" w:lineRule="auto"/>
        <w:ind w:left="10" w:right="1173"/>
      </w:pPr>
      <w:r>
        <w:rPr>
          <w:b/>
          <w:sz w:val="24"/>
        </w:rPr>
        <w:t xml:space="preserve">Söndag 8 december kl. 11-15.00 Nya Stallet, </w:t>
      </w:r>
      <w:proofErr w:type="spellStart"/>
      <w:r>
        <w:rPr>
          <w:b/>
          <w:sz w:val="24"/>
        </w:rPr>
        <w:t>Salsta</w:t>
      </w:r>
      <w:proofErr w:type="spellEnd"/>
      <w:r>
        <w:rPr>
          <w:b/>
          <w:sz w:val="24"/>
        </w:rPr>
        <w:t xml:space="preserve"> Slott</w:t>
      </w:r>
    </w:p>
    <w:p w14:paraId="6A3D6C80" w14:textId="77777777" w:rsidR="00495693" w:rsidRDefault="00BD103F">
      <w:pPr>
        <w:pStyle w:val="Rubrik3"/>
        <w:ind w:left="2"/>
      </w:pPr>
      <w:proofErr w:type="spellStart"/>
      <w:r>
        <w:t>Ekbolanda</w:t>
      </w:r>
      <w:proofErr w:type="spellEnd"/>
      <w:r>
        <w:t xml:space="preserve"> Gård, </w:t>
      </w:r>
      <w:proofErr w:type="spellStart"/>
      <w:r>
        <w:t>Vänge</w:t>
      </w:r>
      <w:proofErr w:type="spellEnd"/>
    </w:p>
    <w:p w14:paraId="51784B62" w14:textId="77777777" w:rsidR="00495693" w:rsidRDefault="00BD103F">
      <w:pPr>
        <w:spacing w:after="4" w:line="250" w:lineRule="auto"/>
        <w:ind w:left="10" w:right="286"/>
      </w:pPr>
      <w:r>
        <w:rPr>
          <w:b/>
          <w:sz w:val="24"/>
        </w:rPr>
        <w:t xml:space="preserve">Lördag 14 december kl. 11-16.00 </w:t>
      </w:r>
      <w:proofErr w:type="spellStart"/>
      <w:r>
        <w:rPr>
          <w:b/>
          <w:sz w:val="24"/>
        </w:rPr>
        <w:t>Ekbolanda</w:t>
      </w:r>
      <w:proofErr w:type="spellEnd"/>
      <w:r>
        <w:rPr>
          <w:b/>
          <w:sz w:val="24"/>
        </w:rPr>
        <w:t xml:space="preserve">, </w:t>
      </w:r>
      <w:proofErr w:type="spellStart"/>
      <w:r>
        <w:rPr>
          <w:b/>
          <w:sz w:val="24"/>
        </w:rPr>
        <w:t>Vänge</w:t>
      </w:r>
      <w:proofErr w:type="spellEnd"/>
    </w:p>
    <w:p w14:paraId="0EF0C320" w14:textId="77777777" w:rsidR="00495693" w:rsidRDefault="00BD103F">
      <w:pPr>
        <w:spacing w:after="0" w:line="259" w:lineRule="auto"/>
        <w:ind w:left="0" w:firstLine="0"/>
      </w:pPr>
      <w:r>
        <w:rPr>
          <w:i/>
          <w:sz w:val="24"/>
        </w:rPr>
        <w:t>Reservation för ev. ändringar - se resp. marknad.</w:t>
      </w:r>
    </w:p>
    <w:p w14:paraId="457A51E8" w14:textId="77777777" w:rsidR="00495693" w:rsidRDefault="00495693">
      <w:pPr>
        <w:sectPr w:rsidR="00495693">
          <w:type w:val="continuous"/>
          <w:pgSz w:w="11906" w:h="16838"/>
          <w:pgMar w:top="412" w:right="854" w:bottom="771" w:left="850" w:header="720" w:footer="720" w:gutter="0"/>
          <w:cols w:num="2" w:space="720" w:equalWidth="0">
            <w:col w:w="4390" w:space="1050"/>
            <w:col w:w="4761"/>
          </w:cols>
        </w:sectPr>
      </w:pPr>
    </w:p>
    <w:p w14:paraId="00A4FC5D" w14:textId="77777777" w:rsidR="00495693" w:rsidRDefault="00BD103F">
      <w:pPr>
        <w:pStyle w:val="Rubrik2"/>
        <w:ind w:left="-5"/>
      </w:pPr>
      <w:r>
        <w:t xml:space="preserve">NÄSTA NUMMER - NR 1/2025 UTKOMMER V. 8/9 </w:t>
      </w:r>
    </w:p>
    <w:p w14:paraId="54722F69" w14:textId="77777777" w:rsidR="00495693" w:rsidRDefault="00BD103F">
      <w:pPr>
        <w:spacing w:after="7" w:line="256" w:lineRule="auto"/>
        <w:ind w:left="9"/>
      </w:pPr>
      <w:r>
        <w:rPr>
          <w:b/>
        </w:rPr>
        <w:t>Nästa nummer har manusstopp 10 januari.</w:t>
      </w:r>
    </w:p>
    <w:p w14:paraId="3B91AEC1" w14:textId="77777777" w:rsidR="00495693" w:rsidRDefault="00BD103F">
      <w:pPr>
        <w:spacing w:after="7" w:line="256" w:lineRule="auto"/>
        <w:ind w:left="9"/>
      </w:pPr>
      <w:r>
        <w:rPr>
          <w:b/>
        </w:rPr>
        <w:t>Utgivning av nr 1 2025 sker under vecka 5 &amp; 6.</w:t>
      </w:r>
    </w:p>
    <w:p w14:paraId="5EE9FEB9" w14:textId="77777777" w:rsidR="00495693" w:rsidRDefault="00BD103F">
      <w:pPr>
        <w:ind w:left="24"/>
      </w:pPr>
      <w:r>
        <w:t xml:space="preserve">Vill du skicka bidrag till tidningen - vi är tacksamma för alla bidrag. Berätta fritt och skicka sedan till redaktionen: </w:t>
      </w:r>
      <w:r>
        <w:rPr>
          <w:b/>
        </w:rPr>
        <w:t>a.widinghoff@ettoco.se</w:t>
      </w:r>
    </w:p>
    <w:p w14:paraId="51DDEC87" w14:textId="77777777" w:rsidR="00495693" w:rsidRDefault="00BD103F">
      <w:pPr>
        <w:ind w:left="24"/>
      </w:pPr>
      <w:r>
        <w:t>Skriv i Word max 500 tecken samt bifoga text och gärna bild i separat fil. Döp bilderna med beskrivande ord.</w:t>
      </w:r>
    </w:p>
    <w:p w14:paraId="49C7D168" w14:textId="77777777" w:rsidR="00495693" w:rsidRDefault="00BD103F">
      <w:pPr>
        <w:ind w:left="24"/>
      </w:pPr>
      <w:r>
        <w:t xml:space="preserve">Vi ser fram emot ditt bidrag av både upplevelser, roliga och intressanta resmål eller annat du vill dela med dig av.  </w:t>
      </w:r>
    </w:p>
    <w:p w14:paraId="11B95EDF" w14:textId="77777777" w:rsidR="00495693" w:rsidRDefault="00495693">
      <w:pPr>
        <w:sectPr w:rsidR="00495693">
          <w:type w:val="continuous"/>
          <w:pgSz w:w="11906" w:h="16838"/>
          <w:pgMar w:top="1266" w:right="969" w:bottom="773" w:left="855" w:header="720" w:footer="720" w:gutter="0"/>
          <w:cols w:space="720"/>
        </w:sectPr>
      </w:pPr>
    </w:p>
    <w:p w14:paraId="0F794D8F" w14:textId="77777777" w:rsidR="00495693" w:rsidRDefault="00BD103F">
      <w:pPr>
        <w:ind w:left="4806" w:right="-509"/>
      </w:pPr>
      <w:r>
        <w:rPr>
          <w:rFonts w:ascii="Calibri" w:eastAsia="Calibri" w:hAnsi="Calibri" w:cs="Calibri"/>
          <w:noProof/>
        </w:rPr>
        <mc:AlternateContent>
          <mc:Choice Requires="wpg">
            <w:drawing>
              <wp:anchor distT="0" distB="0" distL="114300" distR="114300" simplePos="0" relativeHeight="251692032" behindDoc="0" locked="0" layoutInCell="1" allowOverlap="1" wp14:anchorId="13B1CDAE" wp14:editId="272C5126">
                <wp:simplePos x="0" y="0"/>
                <wp:positionH relativeFrom="column">
                  <wp:posOffset>-585291</wp:posOffset>
                </wp:positionH>
                <wp:positionV relativeFrom="paragraph">
                  <wp:posOffset>-8519710</wp:posOffset>
                </wp:positionV>
                <wp:extent cx="6714737" cy="9777601"/>
                <wp:effectExtent l="0" t="0" r="0" b="0"/>
                <wp:wrapSquare wrapText="bothSides"/>
                <wp:docPr id="47041" name="Group 47041"/>
                <wp:cNvGraphicFramePr/>
                <a:graphic xmlns:a="http://schemas.openxmlformats.org/drawingml/2006/main">
                  <a:graphicData uri="http://schemas.microsoft.com/office/word/2010/wordprocessingGroup">
                    <wpg:wgp>
                      <wpg:cNvGrpSpPr/>
                      <wpg:grpSpPr>
                        <a:xfrm>
                          <a:off x="0" y="0"/>
                          <a:ext cx="6714737" cy="9777601"/>
                          <a:chOff x="0" y="0"/>
                          <a:chExt cx="6714737" cy="9777601"/>
                        </a:xfrm>
                      </wpg:grpSpPr>
                      <pic:pic xmlns:pic="http://schemas.openxmlformats.org/drawingml/2006/picture">
                        <pic:nvPicPr>
                          <pic:cNvPr id="49854" name="Picture 49854"/>
                          <pic:cNvPicPr/>
                        </pic:nvPicPr>
                        <pic:blipFill>
                          <a:blip r:embed="rId232"/>
                          <a:stretch>
                            <a:fillRect/>
                          </a:stretch>
                        </pic:blipFill>
                        <pic:spPr>
                          <a:xfrm>
                            <a:off x="200228" y="179629"/>
                            <a:ext cx="5007865" cy="3791712"/>
                          </a:xfrm>
                          <a:prstGeom prst="rect">
                            <a:avLst/>
                          </a:prstGeom>
                        </pic:spPr>
                      </pic:pic>
                      <wps:wsp>
                        <wps:cNvPr id="3871" name="Shape 3871"/>
                        <wps:cNvSpPr/>
                        <wps:spPr>
                          <a:xfrm>
                            <a:off x="204013" y="181471"/>
                            <a:ext cx="5004003" cy="3790175"/>
                          </a:xfrm>
                          <a:custGeom>
                            <a:avLst/>
                            <a:gdLst/>
                            <a:ahLst/>
                            <a:cxnLst/>
                            <a:rect l="0" t="0" r="0" b="0"/>
                            <a:pathLst>
                              <a:path w="5004003" h="3790175">
                                <a:moveTo>
                                  <a:pt x="0" y="3790175"/>
                                </a:moveTo>
                                <a:lnTo>
                                  <a:pt x="5004003" y="3790175"/>
                                </a:lnTo>
                                <a:lnTo>
                                  <a:pt x="5004003"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3872" name="Rectangle 3872"/>
                        <wps:cNvSpPr/>
                        <wps:spPr>
                          <a:xfrm>
                            <a:off x="5268017" y="145471"/>
                            <a:ext cx="1228702" cy="218461"/>
                          </a:xfrm>
                          <a:prstGeom prst="rect">
                            <a:avLst/>
                          </a:prstGeom>
                          <a:ln>
                            <a:noFill/>
                          </a:ln>
                        </wps:spPr>
                        <wps:txbx>
                          <w:txbxContent>
                            <w:p w14:paraId="3163DD53" w14:textId="77777777" w:rsidR="00495693" w:rsidRDefault="00BD103F">
                              <w:pPr>
                                <w:spacing w:after="160" w:line="259" w:lineRule="auto"/>
                                <w:ind w:left="0" w:firstLine="0"/>
                              </w:pPr>
                              <w:r>
                                <w:rPr>
                                  <w:b/>
                                  <w:i/>
                                </w:rPr>
                                <w:t xml:space="preserve">Sitt inte ensam. </w:t>
                              </w:r>
                            </w:p>
                          </w:txbxContent>
                        </wps:txbx>
                        <wps:bodyPr horzOverflow="overflow" vert="horz" lIns="0" tIns="0" rIns="0" bIns="0" rtlCol="0">
                          <a:noAutofit/>
                        </wps:bodyPr>
                      </wps:wsp>
                      <wps:wsp>
                        <wps:cNvPr id="3873" name="Rectangle 3873"/>
                        <wps:cNvSpPr/>
                        <wps:spPr>
                          <a:xfrm>
                            <a:off x="5268017" y="323309"/>
                            <a:ext cx="1724047" cy="218461"/>
                          </a:xfrm>
                          <a:prstGeom prst="rect">
                            <a:avLst/>
                          </a:prstGeom>
                          <a:ln>
                            <a:noFill/>
                          </a:ln>
                        </wps:spPr>
                        <wps:txbx>
                          <w:txbxContent>
                            <w:p w14:paraId="186C8027" w14:textId="77777777" w:rsidR="00495693" w:rsidRDefault="00BD103F">
                              <w:pPr>
                                <w:spacing w:after="160" w:line="259" w:lineRule="auto"/>
                                <w:ind w:left="0" w:firstLine="0"/>
                              </w:pPr>
                              <w:r>
                                <w:rPr>
                                  <w:b/>
                                  <w:i/>
                                </w:rPr>
                                <w:t xml:space="preserve">Sök nya vänner bland </w:t>
                              </w:r>
                            </w:p>
                          </w:txbxContent>
                        </wps:txbx>
                        <wps:bodyPr horzOverflow="overflow" vert="horz" lIns="0" tIns="0" rIns="0" bIns="0" rtlCol="0">
                          <a:noAutofit/>
                        </wps:bodyPr>
                      </wps:wsp>
                      <wps:wsp>
                        <wps:cNvPr id="3874" name="Rectangle 3874"/>
                        <wps:cNvSpPr/>
                        <wps:spPr>
                          <a:xfrm>
                            <a:off x="5268017" y="501147"/>
                            <a:ext cx="1688002" cy="218461"/>
                          </a:xfrm>
                          <a:prstGeom prst="rect">
                            <a:avLst/>
                          </a:prstGeom>
                          <a:ln>
                            <a:noFill/>
                          </a:ln>
                        </wps:spPr>
                        <wps:txbx>
                          <w:txbxContent>
                            <w:p w14:paraId="7914EC08" w14:textId="77777777" w:rsidR="00495693" w:rsidRDefault="00BD103F">
                              <w:pPr>
                                <w:spacing w:after="160" w:line="259" w:lineRule="auto"/>
                                <w:ind w:left="0" w:firstLine="0"/>
                              </w:pPr>
                              <w:r>
                                <w:rPr>
                                  <w:b/>
                                  <w:i/>
                                </w:rPr>
                                <w:t xml:space="preserve">tidningens läsare och </w:t>
                              </w:r>
                            </w:p>
                          </w:txbxContent>
                        </wps:txbx>
                        <wps:bodyPr horzOverflow="overflow" vert="horz" lIns="0" tIns="0" rIns="0" bIns="0" rtlCol="0">
                          <a:noAutofit/>
                        </wps:bodyPr>
                      </wps:wsp>
                      <wps:wsp>
                        <wps:cNvPr id="3875" name="Rectangle 3875"/>
                        <wps:cNvSpPr/>
                        <wps:spPr>
                          <a:xfrm>
                            <a:off x="5268017" y="678985"/>
                            <a:ext cx="1512346" cy="218461"/>
                          </a:xfrm>
                          <a:prstGeom prst="rect">
                            <a:avLst/>
                          </a:prstGeom>
                          <a:ln>
                            <a:noFill/>
                          </a:ln>
                        </wps:spPr>
                        <wps:txbx>
                          <w:txbxContent>
                            <w:p w14:paraId="236EEBBF" w14:textId="77777777" w:rsidR="00495693" w:rsidRDefault="00BD103F">
                              <w:pPr>
                                <w:spacing w:after="160" w:line="259" w:lineRule="auto"/>
                                <w:ind w:left="0" w:firstLine="0"/>
                              </w:pPr>
                              <w:r>
                                <w:rPr>
                                  <w:b/>
                                  <w:i/>
                                </w:rPr>
                                <w:t xml:space="preserve">SPF:s medlemmar. </w:t>
                              </w:r>
                            </w:p>
                          </w:txbxContent>
                        </wps:txbx>
                        <wps:bodyPr horzOverflow="overflow" vert="horz" lIns="0" tIns="0" rIns="0" bIns="0" rtlCol="0">
                          <a:noAutofit/>
                        </wps:bodyPr>
                      </wps:wsp>
                      <wps:wsp>
                        <wps:cNvPr id="3876" name="Rectangle 3876"/>
                        <wps:cNvSpPr/>
                        <wps:spPr>
                          <a:xfrm>
                            <a:off x="5268017" y="856823"/>
                            <a:ext cx="1553854" cy="218461"/>
                          </a:xfrm>
                          <a:prstGeom prst="rect">
                            <a:avLst/>
                          </a:prstGeom>
                          <a:ln>
                            <a:noFill/>
                          </a:ln>
                        </wps:spPr>
                        <wps:txbx>
                          <w:txbxContent>
                            <w:p w14:paraId="25FADC92" w14:textId="77777777" w:rsidR="00495693" w:rsidRDefault="00BD103F">
                              <w:pPr>
                                <w:spacing w:after="160" w:line="259" w:lineRule="auto"/>
                                <w:ind w:left="0" w:firstLine="0"/>
                              </w:pPr>
                              <w:r>
                                <w:rPr>
                                  <w:b/>
                                  <w:i/>
                                </w:rPr>
                                <w:t xml:space="preserve"> Ett sätt är att gå på </w:t>
                              </w:r>
                            </w:p>
                          </w:txbxContent>
                        </wps:txbx>
                        <wps:bodyPr horzOverflow="overflow" vert="horz" lIns="0" tIns="0" rIns="0" bIns="0" rtlCol="0">
                          <a:noAutofit/>
                        </wps:bodyPr>
                      </wps:wsp>
                      <wps:wsp>
                        <wps:cNvPr id="3877" name="Rectangle 3877"/>
                        <wps:cNvSpPr/>
                        <wps:spPr>
                          <a:xfrm>
                            <a:off x="5268017" y="1034661"/>
                            <a:ext cx="1718752" cy="218461"/>
                          </a:xfrm>
                          <a:prstGeom prst="rect">
                            <a:avLst/>
                          </a:prstGeom>
                          <a:ln>
                            <a:noFill/>
                          </a:ln>
                        </wps:spPr>
                        <wps:txbx>
                          <w:txbxContent>
                            <w:p w14:paraId="46E22D65" w14:textId="77777777" w:rsidR="00495693" w:rsidRDefault="00BD103F">
                              <w:pPr>
                                <w:spacing w:after="160" w:line="259" w:lineRule="auto"/>
                                <w:ind w:left="0" w:firstLine="0"/>
                              </w:pPr>
                              <w:r>
                                <w:rPr>
                                  <w:b/>
                                  <w:i/>
                                </w:rPr>
                                <w:t xml:space="preserve">anordnade aktiviteter, </w:t>
                              </w:r>
                            </w:p>
                          </w:txbxContent>
                        </wps:txbx>
                        <wps:bodyPr horzOverflow="overflow" vert="horz" lIns="0" tIns="0" rIns="0" bIns="0" rtlCol="0">
                          <a:noAutofit/>
                        </wps:bodyPr>
                      </wps:wsp>
                      <wps:wsp>
                        <wps:cNvPr id="3878" name="Rectangle 3878"/>
                        <wps:cNvSpPr/>
                        <wps:spPr>
                          <a:xfrm>
                            <a:off x="5268017" y="1212499"/>
                            <a:ext cx="1914679" cy="218461"/>
                          </a:xfrm>
                          <a:prstGeom prst="rect">
                            <a:avLst/>
                          </a:prstGeom>
                          <a:ln>
                            <a:noFill/>
                          </a:ln>
                        </wps:spPr>
                        <wps:txbx>
                          <w:txbxContent>
                            <w:p w14:paraId="52F20386" w14:textId="77777777" w:rsidR="00495693" w:rsidRDefault="00BD103F">
                              <w:pPr>
                                <w:spacing w:after="160" w:line="259" w:lineRule="auto"/>
                                <w:ind w:left="0" w:firstLine="0"/>
                              </w:pPr>
                              <w:r>
                                <w:rPr>
                                  <w:b/>
                                  <w:i/>
                                </w:rPr>
                                <w:t xml:space="preserve">eller andra begivenheter </w:t>
                              </w:r>
                            </w:p>
                          </w:txbxContent>
                        </wps:txbx>
                        <wps:bodyPr horzOverflow="overflow" vert="horz" lIns="0" tIns="0" rIns="0" bIns="0" rtlCol="0">
                          <a:noAutofit/>
                        </wps:bodyPr>
                      </wps:wsp>
                      <wps:wsp>
                        <wps:cNvPr id="3879" name="Rectangle 3879"/>
                        <wps:cNvSpPr/>
                        <wps:spPr>
                          <a:xfrm>
                            <a:off x="5268017" y="1390337"/>
                            <a:ext cx="1801341" cy="218461"/>
                          </a:xfrm>
                          <a:prstGeom prst="rect">
                            <a:avLst/>
                          </a:prstGeom>
                          <a:ln>
                            <a:noFill/>
                          </a:ln>
                        </wps:spPr>
                        <wps:txbx>
                          <w:txbxContent>
                            <w:p w14:paraId="640B00F3" w14:textId="77777777" w:rsidR="00495693" w:rsidRDefault="00BD103F">
                              <w:pPr>
                                <w:spacing w:after="160" w:line="259" w:lineRule="auto"/>
                                <w:ind w:left="0" w:firstLine="0"/>
                              </w:pPr>
                              <w:r>
                                <w:rPr>
                                  <w:b/>
                                  <w:i/>
                                </w:rPr>
                                <w:t xml:space="preserve">som ordnas av de olika </w:t>
                              </w:r>
                            </w:p>
                          </w:txbxContent>
                        </wps:txbx>
                        <wps:bodyPr horzOverflow="overflow" vert="horz" lIns="0" tIns="0" rIns="0" bIns="0" rtlCol="0">
                          <a:noAutofit/>
                        </wps:bodyPr>
                      </wps:wsp>
                      <wps:wsp>
                        <wps:cNvPr id="3880" name="Rectangle 3880"/>
                        <wps:cNvSpPr/>
                        <wps:spPr>
                          <a:xfrm>
                            <a:off x="5268017" y="1568175"/>
                            <a:ext cx="1728878" cy="218461"/>
                          </a:xfrm>
                          <a:prstGeom prst="rect">
                            <a:avLst/>
                          </a:prstGeom>
                          <a:ln>
                            <a:noFill/>
                          </a:ln>
                        </wps:spPr>
                        <wps:txbx>
                          <w:txbxContent>
                            <w:p w14:paraId="7B891856" w14:textId="77777777" w:rsidR="00495693" w:rsidRDefault="00BD103F">
                              <w:pPr>
                                <w:spacing w:after="160" w:line="259" w:lineRule="auto"/>
                                <w:ind w:left="0" w:firstLine="0"/>
                              </w:pPr>
                              <w:r>
                                <w:rPr>
                                  <w:b/>
                                  <w:i/>
                                </w:rPr>
                                <w:t>kommittéerna - se mit-</w:t>
                              </w:r>
                            </w:p>
                          </w:txbxContent>
                        </wps:txbx>
                        <wps:bodyPr horzOverflow="overflow" vert="horz" lIns="0" tIns="0" rIns="0" bIns="0" rtlCol="0">
                          <a:noAutofit/>
                        </wps:bodyPr>
                      </wps:wsp>
                      <wps:wsp>
                        <wps:cNvPr id="3881" name="Rectangle 3881"/>
                        <wps:cNvSpPr/>
                        <wps:spPr>
                          <a:xfrm>
                            <a:off x="5268017" y="1746013"/>
                            <a:ext cx="1796325" cy="218461"/>
                          </a:xfrm>
                          <a:prstGeom prst="rect">
                            <a:avLst/>
                          </a:prstGeom>
                          <a:ln>
                            <a:noFill/>
                          </a:ln>
                        </wps:spPr>
                        <wps:txbx>
                          <w:txbxContent>
                            <w:p w14:paraId="6A03259B" w14:textId="77777777" w:rsidR="00495693" w:rsidRDefault="00BD103F">
                              <w:pPr>
                                <w:spacing w:after="160" w:line="259" w:lineRule="auto"/>
                                <w:ind w:left="0" w:firstLine="0"/>
                              </w:pPr>
                              <w:r>
                                <w:rPr>
                                  <w:b/>
                                  <w:i/>
                                </w:rPr>
                                <w:t xml:space="preserve">tensidorna med allt det </w:t>
                              </w:r>
                            </w:p>
                          </w:txbxContent>
                        </wps:txbx>
                        <wps:bodyPr horzOverflow="overflow" vert="horz" lIns="0" tIns="0" rIns="0" bIns="0" rtlCol="0">
                          <a:noAutofit/>
                        </wps:bodyPr>
                      </wps:wsp>
                      <wps:wsp>
                        <wps:cNvPr id="3882" name="Rectangle 3882"/>
                        <wps:cNvSpPr/>
                        <wps:spPr>
                          <a:xfrm>
                            <a:off x="5268017" y="1923851"/>
                            <a:ext cx="1687909" cy="218461"/>
                          </a:xfrm>
                          <a:prstGeom prst="rect">
                            <a:avLst/>
                          </a:prstGeom>
                          <a:ln>
                            <a:noFill/>
                          </a:ln>
                        </wps:spPr>
                        <wps:txbx>
                          <w:txbxContent>
                            <w:p w14:paraId="7E58D8AB" w14:textId="77777777" w:rsidR="00495693" w:rsidRDefault="00BD103F">
                              <w:pPr>
                                <w:spacing w:after="160" w:line="259" w:lineRule="auto"/>
                                <w:ind w:left="0" w:firstLine="0"/>
                              </w:pPr>
                              <w:r>
                                <w:rPr>
                                  <w:b/>
                                  <w:i/>
                                </w:rPr>
                                <w:t>som händer framöver.</w:t>
                              </w:r>
                            </w:p>
                          </w:txbxContent>
                        </wps:txbx>
                        <wps:bodyPr horzOverflow="overflow" vert="horz" lIns="0" tIns="0" rIns="0" bIns="0" rtlCol="0">
                          <a:noAutofit/>
                        </wps:bodyPr>
                      </wps:wsp>
                      <wps:wsp>
                        <wps:cNvPr id="3883" name="Rectangle 3883"/>
                        <wps:cNvSpPr/>
                        <wps:spPr>
                          <a:xfrm>
                            <a:off x="5268017" y="2177825"/>
                            <a:ext cx="1708626" cy="218461"/>
                          </a:xfrm>
                          <a:prstGeom prst="rect">
                            <a:avLst/>
                          </a:prstGeom>
                          <a:ln>
                            <a:noFill/>
                          </a:ln>
                        </wps:spPr>
                        <wps:txbx>
                          <w:txbxContent>
                            <w:p w14:paraId="267CE0F0" w14:textId="77777777" w:rsidR="00495693" w:rsidRDefault="00BD103F">
                              <w:pPr>
                                <w:spacing w:after="160" w:line="259" w:lineRule="auto"/>
                                <w:ind w:left="0" w:firstLine="0"/>
                              </w:pPr>
                              <w:r>
                                <w:rPr>
                                  <w:b/>
                                  <w:i/>
                                </w:rPr>
                                <w:t xml:space="preserve">Välkommen också till </w:t>
                              </w:r>
                            </w:p>
                          </w:txbxContent>
                        </wps:txbx>
                        <wps:bodyPr horzOverflow="overflow" vert="horz" lIns="0" tIns="0" rIns="0" bIns="0" rtlCol="0">
                          <a:noAutofit/>
                        </wps:bodyPr>
                      </wps:wsp>
                      <wps:wsp>
                        <wps:cNvPr id="3884" name="Rectangle 3884"/>
                        <wps:cNvSpPr/>
                        <wps:spPr>
                          <a:xfrm>
                            <a:off x="5268017" y="2355663"/>
                            <a:ext cx="1457349" cy="218461"/>
                          </a:xfrm>
                          <a:prstGeom prst="rect">
                            <a:avLst/>
                          </a:prstGeom>
                          <a:ln>
                            <a:noFill/>
                          </a:ln>
                        </wps:spPr>
                        <wps:txbx>
                          <w:txbxContent>
                            <w:p w14:paraId="43A35212" w14:textId="77777777" w:rsidR="00495693" w:rsidRDefault="00BD103F">
                              <w:pPr>
                                <w:spacing w:after="160" w:line="259" w:lineRule="auto"/>
                                <w:ind w:left="0" w:firstLine="0"/>
                              </w:pPr>
                              <w:r>
                                <w:rPr>
                                  <w:b/>
                                  <w:i/>
                                </w:rPr>
                                <w:t xml:space="preserve">våra fikaträffar på </w:t>
                              </w:r>
                            </w:p>
                          </w:txbxContent>
                        </wps:txbx>
                        <wps:bodyPr horzOverflow="overflow" vert="horz" lIns="0" tIns="0" rIns="0" bIns="0" rtlCol="0">
                          <a:noAutofit/>
                        </wps:bodyPr>
                      </wps:wsp>
                      <wps:wsp>
                        <wps:cNvPr id="3885" name="Rectangle 3885"/>
                        <wps:cNvSpPr/>
                        <wps:spPr>
                          <a:xfrm>
                            <a:off x="5268017" y="2533501"/>
                            <a:ext cx="1818694" cy="218461"/>
                          </a:xfrm>
                          <a:prstGeom prst="rect">
                            <a:avLst/>
                          </a:prstGeom>
                          <a:ln>
                            <a:noFill/>
                          </a:ln>
                        </wps:spPr>
                        <wps:txbx>
                          <w:txbxContent>
                            <w:p w14:paraId="197A0DFE" w14:textId="77777777" w:rsidR="00495693" w:rsidRDefault="00BD103F">
                              <w:pPr>
                                <w:spacing w:after="160" w:line="259" w:lineRule="auto"/>
                                <w:ind w:left="0" w:firstLine="0"/>
                              </w:pPr>
                              <w:r>
                                <w:rPr>
                                  <w:b/>
                                  <w:i/>
                                </w:rPr>
                                <w:t>Walters Café på Kungs-</w:t>
                              </w:r>
                            </w:p>
                          </w:txbxContent>
                        </wps:txbx>
                        <wps:bodyPr horzOverflow="overflow" vert="horz" lIns="0" tIns="0" rIns="0" bIns="0" rtlCol="0">
                          <a:noAutofit/>
                        </wps:bodyPr>
                      </wps:wsp>
                      <wps:wsp>
                        <wps:cNvPr id="3886" name="Rectangle 3886"/>
                        <wps:cNvSpPr/>
                        <wps:spPr>
                          <a:xfrm>
                            <a:off x="5268017" y="2711339"/>
                            <a:ext cx="1641366" cy="218461"/>
                          </a:xfrm>
                          <a:prstGeom prst="rect">
                            <a:avLst/>
                          </a:prstGeom>
                          <a:ln>
                            <a:noFill/>
                          </a:ln>
                        </wps:spPr>
                        <wps:txbx>
                          <w:txbxContent>
                            <w:p w14:paraId="57D98250" w14:textId="77777777" w:rsidR="00495693" w:rsidRDefault="00BD103F">
                              <w:pPr>
                                <w:spacing w:after="160" w:line="259" w:lineRule="auto"/>
                                <w:ind w:left="0" w:firstLine="0"/>
                              </w:pPr>
                              <w:r>
                                <w:rPr>
                                  <w:b/>
                                  <w:i/>
                                </w:rPr>
                                <w:t xml:space="preserve">gatans nedre del mot </w:t>
                              </w:r>
                            </w:p>
                          </w:txbxContent>
                        </wps:txbx>
                        <wps:bodyPr horzOverflow="overflow" vert="horz" lIns="0" tIns="0" rIns="0" bIns="0" rtlCol="0">
                          <a:noAutofit/>
                        </wps:bodyPr>
                      </wps:wsp>
                      <wps:wsp>
                        <wps:cNvPr id="3887" name="Rectangle 3887"/>
                        <wps:cNvSpPr/>
                        <wps:spPr>
                          <a:xfrm>
                            <a:off x="5268017" y="2889177"/>
                            <a:ext cx="1744672" cy="218461"/>
                          </a:xfrm>
                          <a:prstGeom prst="rect">
                            <a:avLst/>
                          </a:prstGeom>
                          <a:ln>
                            <a:noFill/>
                          </a:ln>
                        </wps:spPr>
                        <wps:txbx>
                          <w:txbxContent>
                            <w:p w14:paraId="328E9F00" w14:textId="77777777" w:rsidR="00495693" w:rsidRDefault="00BD103F">
                              <w:pPr>
                                <w:spacing w:after="160" w:line="259" w:lineRule="auto"/>
                                <w:ind w:left="0" w:firstLine="0"/>
                              </w:pPr>
                              <w:r>
                                <w:rPr>
                                  <w:b/>
                                  <w:i/>
                                </w:rPr>
                                <w:t>Ågatan. Vi ges special-</w:t>
                              </w:r>
                            </w:p>
                          </w:txbxContent>
                        </wps:txbx>
                        <wps:bodyPr horzOverflow="overflow" vert="horz" lIns="0" tIns="0" rIns="0" bIns="0" rtlCol="0">
                          <a:noAutofit/>
                        </wps:bodyPr>
                      </wps:wsp>
                      <wps:wsp>
                        <wps:cNvPr id="3888" name="Rectangle 3888"/>
                        <wps:cNvSpPr/>
                        <wps:spPr>
                          <a:xfrm>
                            <a:off x="5268017" y="3067015"/>
                            <a:ext cx="1896025" cy="218461"/>
                          </a:xfrm>
                          <a:prstGeom prst="rect">
                            <a:avLst/>
                          </a:prstGeom>
                          <a:ln>
                            <a:noFill/>
                          </a:ln>
                        </wps:spPr>
                        <wps:txbx>
                          <w:txbxContent>
                            <w:p w14:paraId="74F2FB35" w14:textId="77777777" w:rsidR="00495693" w:rsidRDefault="00BD103F">
                              <w:pPr>
                                <w:spacing w:after="160" w:line="259" w:lineRule="auto"/>
                                <w:ind w:left="0" w:firstLine="0"/>
                              </w:pPr>
                              <w:r>
                                <w:rPr>
                                  <w:b/>
                                  <w:i/>
                                </w:rPr>
                                <w:t xml:space="preserve">pris på kaffe &amp; bulle för </w:t>
                              </w:r>
                            </w:p>
                          </w:txbxContent>
                        </wps:txbx>
                        <wps:bodyPr horzOverflow="overflow" vert="horz" lIns="0" tIns="0" rIns="0" bIns="0" rtlCol="0">
                          <a:noAutofit/>
                        </wps:bodyPr>
                      </wps:wsp>
                      <wps:wsp>
                        <wps:cNvPr id="46782" name="Rectangle 46782"/>
                        <wps:cNvSpPr/>
                        <wps:spPr>
                          <a:xfrm>
                            <a:off x="5268017" y="3244853"/>
                            <a:ext cx="185801" cy="218461"/>
                          </a:xfrm>
                          <a:prstGeom prst="rect">
                            <a:avLst/>
                          </a:prstGeom>
                          <a:ln>
                            <a:noFill/>
                          </a:ln>
                        </wps:spPr>
                        <wps:txbx>
                          <w:txbxContent>
                            <w:p w14:paraId="05B61B5D" w14:textId="77777777" w:rsidR="00495693" w:rsidRDefault="00BD103F">
                              <w:pPr>
                                <w:spacing w:after="160" w:line="259" w:lineRule="auto"/>
                                <w:ind w:left="0" w:firstLine="0"/>
                              </w:pPr>
                              <w:r>
                                <w:rPr>
                                  <w:b/>
                                  <w:i/>
                                </w:rPr>
                                <w:t>59</w:t>
                              </w:r>
                            </w:p>
                          </w:txbxContent>
                        </wps:txbx>
                        <wps:bodyPr horzOverflow="overflow" vert="horz" lIns="0" tIns="0" rIns="0" bIns="0" rtlCol="0">
                          <a:noAutofit/>
                        </wps:bodyPr>
                      </wps:wsp>
                      <wps:wsp>
                        <wps:cNvPr id="46783" name="Rectangle 46783"/>
                        <wps:cNvSpPr/>
                        <wps:spPr>
                          <a:xfrm>
                            <a:off x="5407717" y="3244853"/>
                            <a:ext cx="1738336" cy="218461"/>
                          </a:xfrm>
                          <a:prstGeom prst="rect">
                            <a:avLst/>
                          </a:prstGeom>
                          <a:ln>
                            <a:noFill/>
                          </a:ln>
                        </wps:spPr>
                        <wps:txbx>
                          <w:txbxContent>
                            <w:p w14:paraId="78FA7BDD" w14:textId="77777777" w:rsidR="00495693" w:rsidRDefault="00BD103F">
                              <w:pPr>
                                <w:spacing w:after="160" w:line="259" w:lineRule="auto"/>
                                <w:ind w:left="0" w:firstLine="0"/>
                              </w:pPr>
                              <w:r>
                                <w:rPr>
                                  <w:b/>
                                  <w:i/>
                                </w:rPr>
                                <w:t xml:space="preserve"> kr. Alltid trevligt hitta </w:t>
                              </w:r>
                            </w:p>
                          </w:txbxContent>
                        </wps:txbx>
                        <wps:bodyPr horzOverflow="overflow" vert="horz" lIns="0" tIns="0" rIns="0" bIns="0" rtlCol="0">
                          <a:noAutofit/>
                        </wps:bodyPr>
                      </wps:wsp>
                      <wps:wsp>
                        <wps:cNvPr id="3890" name="Rectangle 3890"/>
                        <wps:cNvSpPr/>
                        <wps:spPr>
                          <a:xfrm>
                            <a:off x="5268017" y="3422691"/>
                            <a:ext cx="1899444" cy="218461"/>
                          </a:xfrm>
                          <a:prstGeom prst="rect">
                            <a:avLst/>
                          </a:prstGeom>
                          <a:ln>
                            <a:noFill/>
                          </a:ln>
                        </wps:spPr>
                        <wps:txbx>
                          <w:txbxContent>
                            <w:p w14:paraId="029FDCA5" w14:textId="77777777" w:rsidR="00495693" w:rsidRDefault="00BD103F">
                              <w:pPr>
                                <w:spacing w:after="160" w:line="259" w:lineRule="auto"/>
                                <w:ind w:left="0" w:firstLine="0"/>
                              </w:pPr>
                              <w:r>
                                <w:rPr>
                                  <w:b/>
                                  <w:i/>
                                </w:rPr>
                                <w:t xml:space="preserve">nya som tidigare vänner </w:t>
                              </w:r>
                            </w:p>
                          </w:txbxContent>
                        </wps:txbx>
                        <wps:bodyPr horzOverflow="overflow" vert="horz" lIns="0" tIns="0" rIns="0" bIns="0" rtlCol="0">
                          <a:noAutofit/>
                        </wps:bodyPr>
                      </wps:wsp>
                      <wps:wsp>
                        <wps:cNvPr id="3891" name="Rectangle 3891"/>
                        <wps:cNvSpPr/>
                        <wps:spPr>
                          <a:xfrm>
                            <a:off x="5268017" y="3600529"/>
                            <a:ext cx="1601475" cy="218461"/>
                          </a:xfrm>
                          <a:prstGeom prst="rect">
                            <a:avLst/>
                          </a:prstGeom>
                          <a:ln>
                            <a:noFill/>
                          </a:ln>
                        </wps:spPr>
                        <wps:txbx>
                          <w:txbxContent>
                            <w:p w14:paraId="3FAAC5D9" w14:textId="77777777" w:rsidR="00495693" w:rsidRDefault="00BD103F">
                              <w:pPr>
                                <w:spacing w:after="160" w:line="259" w:lineRule="auto"/>
                                <w:ind w:left="0" w:firstLine="0"/>
                              </w:pPr>
                              <w:r>
                                <w:rPr>
                                  <w:b/>
                                  <w:i/>
                                </w:rPr>
                                <w:t xml:space="preserve">över en kopp kaffe... </w:t>
                              </w:r>
                            </w:p>
                          </w:txbxContent>
                        </wps:txbx>
                        <wps:bodyPr horzOverflow="overflow" vert="horz" lIns="0" tIns="0" rIns="0" bIns="0" rtlCol="0">
                          <a:noAutofit/>
                        </wps:bodyPr>
                      </wps:wsp>
                      <wps:wsp>
                        <wps:cNvPr id="3892" name="Rectangle 3892"/>
                        <wps:cNvSpPr/>
                        <wps:spPr>
                          <a:xfrm>
                            <a:off x="5268017" y="3676666"/>
                            <a:ext cx="46450" cy="218461"/>
                          </a:xfrm>
                          <a:prstGeom prst="rect">
                            <a:avLst/>
                          </a:prstGeom>
                          <a:ln>
                            <a:noFill/>
                          </a:ln>
                        </wps:spPr>
                        <wps:txbx>
                          <w:txbxContent>
                            <w:p w14:paraId="3F698A32" w14:textId="77777777" w:rsidR="00495693" w:rsidRDefault="00BD103F">
                              <w:pPr>
                                <w:spacing w:after="160" w:line="259" w:lineRule="auto"/>
                                <w:ind w:left="0" w:firstLine="0"/>
                              </w:pPr>
                              <w:r>
                                <w:rPr>
                                  <w:b/>
                                  <w:i/>
                                </w:rPr>
                                <w:t xml:space="preserve"> </w:t>
                              </w:r>
                            </w:p>
                          </w:txbxContent>
                        </wps:txbx>
                        <wps:bodyPr horzOverflow="overflow" vert="horz" lIns="0" tIns="0" rIns="0" bIns="0" rtlCol="0">
                          <a:noAutofit/>
                        </wps:bodyPr>
                      </wps:wsp>
                      <wps:wsp>
                        <wps:cNvPr id="3893" name="Rectangle 3893"/>
                        <wps:cNvSpPr/>
                        <wps:spPr>
                          <a:xfrm>
                            <a:off x="5268017" y="3854504"/>
                            <a:ext cx="1161256" cy="218461"/>
                          </a:xfrm>
                          <a:prstGeom prst="rect">
                            <a:avLst/>
                          </a:prstGeom>
                          <a:ln>
                            <a:noFill/>
                          </a:ln>
                        </wps:spPr>
                        <wps:txbx>
                          <w:txbxContent>
                            <w:p w14:paraId="1FED194C" w14:textId="77777777" w:rsidR="00495693" w:rsidRDefault="00BD103F">
                              <w:pPr>
                                <w:spacing w:after="160" w:line="259" w:lineRule="auto"/>
                                <w:ind w:left="0" w:firstLine="0"/>
                              </w:pPr>
                              <w:r>
                                <w:rPr>
                                  <w:b/>
                                  <w:i/>
                                </w:rPr>
                                <w:t xml:space="preserve"> Hoppas vi ses!</w:t>
                              </w:r>
                            </w:p>
                          </w:txbxContent>
                        </wps:txbx>
                        <wps:bodyPr horzOverflow="overflow" vert="horz" lIns="0" tIns="0" rIns="0" bIns="0" rtlCol="0">
                          <a:noAutofit/>
                        </wps:bodyPr>
                      </wps:wsp>
                      <wps:wsp>
                        <wps:cNvPr id="3894" name="Rectangle 3894"/>
                        <wps:cNvSpPr/>
                        <wps:spPr>
                          <a:xfrm>
                            <a:off x="628441" y="3330629"/>
                            <a:ext cx="1973560" cy="219617"/>
                          </a:xfrm>
                          <a:prstGeom prst="rect">
                            <a:avLst/>
                          </a:prstGeom>
                          <a:ln>
                            <a:noFill/>
                          </a:ln>
                        </wps:spPr>
                        <wps:txbx>
                          <w:txbxContent>
                            <w:p w14:paraId="4DA96DB1" w14:textId="77777777" w:rsidR="00495693" w:rsidRDefault="00BD103F">
                              <w:pPr>
                                <w:spacing w:after="160" w:line="259" w:lineRule="auto"/>
                                <w:ind w:left="0" w:firstLine="0"/>
                              </w:pPr>
                              <w:r>
                                <w:rPr>
                                  <w:rFonts w:ascii="Arial" w:eastAsia="Arial" w:hAnsi="Arial" w:cs="Arial"/>
                                  <w:b/>
                                  <w:color w:val="FFFFFF"/>
                                </w:rPr>
                                <w:t>Fikaträffar på Walters Café</w:t>
                              </w:r>
                            </w:p>
                          </w:txbxContent>
                        </wps:txbx>
                        <wps:bodyPr horzOverflow="overflow" vert="horz" lIns="0" tIns="0" rIns="0" bIns="0" rtlCol="0">
                          <a:noAutofit/>
                        </wps:bodyPr>
                      </wps:wsp>
                      <wps:wsp>
                        <wps:cNvPr id="3895" name="Rectangle 3895"/>
                        <wps:cNvSpPr/>
                        <wps:spPr>
                          <a:xfrm>
                            <a:off x="628441" y="3508467"/>
                            <a:ext cx="5343433" cy="219617"/>
                          </a:xfrm>
                          <a:prstGeom prst="rect">
                            <a:avLst/>
                          </a:prstGeom>
                          <a:ln>
                            <a:noFill/>
                          </a:ln>
                        </wps:spPr>
                        <wps:txbx>
                          <w:txbxContent>
                            <w:p w14:paraId="35CBCCF9" w14:textId="77777777" w:rsidR="00495693" w:rsidRDefault="00BD103F">
                              <w:pPr>
                                <w:spacing w:after="160" w:line="259" w:lineRule="auto"/>
                                <w:ind w:left="0" w:firstLine="0"/>
                              </w:pPr>
                              <w:r>
                                <w:rPr>
                                  <w:rFonts w:ascii="Arial" w:eastAsia="Arial" w:hAnsi="Arial" w:cs="Arial"/>
                                  <w:b/>
                                  <w:color w:val="FFFFFF"/>
                                </w:rPr>
                                <w:t>Här träffas vi måndagar kl 14.00. Sista för i år: 16/12. Start igen 13/1 2025</w:t>
                              </w:r>
                            </w:p>
                          </w:txbxContent>
                        </wps:txbx>
                        <wps:bodyPr horzOverflow="overflow" vert="horz" lIns="0" tIns="0" rIns="0" bIns="0" rtlCol="0">
                          <a:noAutofit/>
                        </wps:bodyPr>
                      </wps:wsp>
                      <wps:wsp>
                        <wps:cNvPr id="3896" name="Rectangle 3896"/>
                        <wps:cNvSpPr/>
                        <wps:spPr>
                          <a:xfrm>
                            <a:off x="628441" y="3686305"/>
                            <a:ext cx="1831626" cy="219617"/>
                          </a:xfrm>
                          <a:prstGeom prst="rect">
                            <a:avLst/>
                          </a:prstGeom>
                          <a:ln>
                            <a:noFill/>
                          </a:ln>
                        </wps:spPr>
                        <wps:txbx>
                          <w:txbxContent>
                            <w:p w14:paraId="51D9C990" w14:textId="77777777" w:rsidR="00495693" w:rsidRDefault="00BD103F">
                              <w:pPr>
                                <w:spacing w:after="160" w:line="259" w:lineRule="auto"/>
                                <w:ind w:left="0" w:firstLine="0"/>
                              </w:pPr>
                              <w:r>
                                <w:rPr>
                                  <w:rFonts w:ascii="Arial" w:eastAsia="Arial" w:hAnsi="Arial" w:cs="Arial"/>
                                  <w:b/>
                                  <w:color w:val="FFFFFF"/>
                                </w:rPr>
                                <w:t>Kom och umgås du med!</w:t>
                              </w:r>
                            </w:p>
                          </w:txbxContent>
                        </wps:txbx>
                        <wps:bodyPr horzOverflow="overflow" vert="horz" lIns="0" tIns="0" rIns="0" bIns="0" rtlCol="0">
                          <a:noAutofit/>
                        </wps:bodyPr>
                      </wps:wsp>
                      <wps:wsp>
                        <wps:cNvPr id="3899" name="Shape 3899"/>
                        <wps:cNvSpPr/>
                        <wps:spPr>
                          <a:xfrm>
                            <a:off x="0" y="79851"/>
                            <a:ext cx="2508834" cy="1338745"/>
                          </a:xfrm>
                          <a:custGeom>
                            <a:avLst/>
                            <a:gdLst/>
                            <a:ahLst/>
                            <a:cxnLst/>
                            <a:rect l="0" t="0" r="0" b="0"/>
                            <a:pathLst>
                              <a:path w="2508834" h="1338745">
                                <a:moveTo>
                                  <a:pt x="1864805" y="216"/>
                                </a:moveTo>
                                <a:cubicBezTo>
                                  <a:pt x="1964373" y="0"/>
                                  <a:pt x="1956130" y="149504"/>
                                  <a:pt x="1868322" y="167056"/>
                                </a:cubicBezTo>
                                <a:cubicBezTo>
                                  <a:pt x="1830121" y="174688"/>
                                  <a:pt x="1792135" y="183058"/>
                                  <a:pt x="1754251" y="191783"/>
                                </a:cubicBezTo>
                                <a:cubicBezTo>
                                  <a:pt x="1789786" y="235344"/>
                                  <a:pt x="1778673" y="317614"/>
                                  <a:pt x="1705826" y="332461"/>
                                </a:cubicBezTo>
                                <a:cubicBezTo>
                                  <a:pt x="1687881" y="336118"/>
                                  <a:pt x="1669949" y="339763"/>
                                  <a:pt x="1652016" y="343421"/>
                                </a:cubicBezTo>
                                <a:cubicBezTo>
                                  <a:pt x="1903578" y="335509"/>
                                  <a:pt x="2155927" y="347040"/>
                                  <a:pt x="2406434" y="378765"/>
                                </a:cubicBezTo>
                                <a:cubicBezTo>
                                  <a:pt x="2488083" y="389103"/>
                                  <a:pt x="2508834" y="506362"/>
                                  <a:pt x="2430894" y="539445"/>
                                </a:cubicBezTo>
                                <a:cubicBezTo>
                                  <a:pt x="2384755" y="559041"/>
                                  <a:pt x="2338172" y="574002"/>
                                  <a:pt x="2291233" y="585330"/>
                                </a:cubicBezTo>
                                <a:cubicBezTo>
                                  <a:pt x="2279333" y="615633"/>
                                  <a:pt x="2250339" y="640271"/>
                                  <a:pt x="2206562" y="640588"/>
                                </a:cubicBezTo>
                                <a:cubicBezTo>
                                  <a:pt x="2145119" y="641045"/>
                                  <a:pt x="2082610" y="639928"/>
                                  <a:pt x="2019427" y="638061"/>
                                </a:cubicBezTo>
                                <a:cubicBezTo>
                                  <a:pt x="2014512" y="640956"/>
                                  <a:pt x="2009165" y="643344"/>
                                  <a:pt x="2003425" y="645160"/>
                                </a:cubicBezTo>
                                <a:cubicBezTo>
                                  <a:pt x="2002409" y="647446"/>
                                  <a:pt x="2001291" y="649681"/>
                                  <a:pt x="2000098" y="651866"/>
                                </a:cubicBezTo>
                                <a:cubicBezTo>
                                  <a:pt x="2053908" y="659346"/>
                                  <a:pt x="2107590" y="668566"/>
                                  <a:pt x="2160969" y="679907"/>
                                </a:cubicBezTo>
                                <a:cubicBezTo>
                                  <a:pt x="2265236" y="702081"/>
                                  <a:pt x="2251583" y="858380"/>
                                  <a:pt x="2141919" y="847217"/>
                                </a:cubicBezTo>
                                <a:cubicBezTo>
                                  <a:pt x="2088540" y="841769"/>
                                  <a:pt x="2035378" y="838556"/>
                                  <a:pt x="1982356" y="836955"/>
                                </a:cubicBezTo>
                                <a:cubicBezTo>
                                  <a:pt x="1967078" y="852907"/>
                                  <a:pt x="1944459" y="861809"/>
                                  <a:pt x="1915148" y="856628"/>
                                </a:cubicBezTo>
                                <a:cubicBezTo>
                                  <a:pt x="1870926" y="848817"/>
                                  <a:pt x="1826857" y="843216"/>
                                  <a:pt x="1782928" y="839280"/>
                                </a:cubicBezTo>
                                <a:cubicBezTo>
                                  <a:pt x="1309230" y="864235"/>
                                  <a:pt x="850303" y="1022096"/>
                                  <a:pt x="407950" y="1198550"/>
                                </a:cubicBezTo>
                                <a:cubicBezTo>
                                  <a:pt x="398221" y="1204392"/>
                                  <a:pt x="388518" y="1208164"/>
                                  <a:pt x="379019" y="1210132"/>
                                </a:cubicBezTo>
                                <a:cubicBezTo>
                                  <a:pt x="307226" y="1238949"/>
                                  <a:pt x="235852" y="1268146"/>
                                  <a:pt x="164948" y="1297305"/>
                                </a:cubicBezTo>
                                <a:cubicBezTo>
                                  <a:pt x="64173" y="1338745"/>
                                  <a:pt x="0" y="1190955"/>
                                  <a:pt x="96964" y="1143229"/>
                                </a:cubicBezTo>
                                <a:cubicBezTo>
                                  <a:pt x="184353" y="1100226"/>
                                  <a:pt x="273075" y="1056983"/>
                                  <a:pt x="362991" y="1014997"/>
                                </a:cubicBezTo>
                                <a:cubicBezTo>
                                  <a:pt x="363664" y="1014425"/>
                                  <a:pt x="364338" y="1013866"/>
                                  <a:pt x="365011" y="1013308"/>
                                </a:cubicBezTo>
                                <a:cubicBezTo>
                                  <a:pt x="330645" y="1024509"/>
                                  <a:pt x="296342" y="1035749"/>
                                  <a:pt x="262103" y="1046975"/>
                                </a:cubicBezTo>
                                <a:cubicBezTo>
                                  <a:pt x="178359" y="1074433"/>
                                  <a:pt x="89167" y="958939"/>
                                  <a:pt x="175705" y="904062"/>
                                </a:cubicBezTo>
                                <a:cubicBezTo>
                                  <a:pt x="214973" y="879145"/>
                                  <a:pt x="254851" y="855370"/>
                                  <a:pt x="295161" y="832498"/>
                                </a:cubicBezTo>
                                <a:cubicBezTo>
                                  <a:pt x="292786" y="805459"/>
                                  <a:pt x="301231" y="777773"/>
                                  <a:pt x="324142" y="760451"/>
                                </a:cubicBezTo>
                                <a:cubicBezTo>
                                  <a:pt x="327368" y="758012"/>
                                  <a:pt x="330657" y="755841"/>
                                  <a:pt x="333883" y="753440"/>
                                </a:cubicBezTo>
                                <a:cubicBezTo>
                                  <a:pt x="316852" y="737946"/>
                                  <a:pt x="306845" y="715658"/>
                                  <a:pt x="310655" y="688645"/>
                                </a:cubicBezTo>
                                <a:cubicBezTo>
                                  <a:pt x="286372" y="655650"/>
                                  <a:pt x="282067" y="606806"/>
                                  <a:pt x="321793" y="572364"/>
                                </a:cubicBezTo>
                                <a:cubicBezTo>
                                  <a:pt x="749834" y="201308"/>
                                  <a:pt x="1299515" y="1422"/>
                                  <a:pt x="1864805" y="216"/>
                                </a:cubicBezTo>
                                <a:close/>
                              </a:path>
                            </a:pathLst>
                          </a:custGeom>
                          <a:ln w="0" cap="flat">
                            <a:miter lim="127000"/>
                          </a:ln>
                        </wps:spPr>
                        <wps:style>
                          <a:lnRef idx="0">
                            <a:srgbClr val="000000">
                              <a:alpha val="0"/>
                            </a:srgbClr>
                          </a:lnRef>
                          <a:fillRef idx="1">
                            <a:srgbClr val="BD1621"/>
                          </a:fillRef>
                          <a:effectRef idx="0">
                            <a:scrgbClr r="0" g="0" b="0"/>
                          </a:effectRef>
                          <a:fontRef idx="none"/>
                        </wps:style>
                        <wps:bodyPr/>
                      </wps:wsp>
                      <wps:wsp>
                        <wps:cNvPr id="3900" name="Shape 3900"/>
                        <wps:cNvSpPr/>
                        <wps:spPr>
                          <a:xfrm>
                            <a:off x="0" y="79851"/>
                            <a:ext cx="2508834" cy="1338745"/>
                          </a:xfrm>
                          <a:custGeom>
                            <a:avLst/>
                            <a:gdLst/>
                            <a:ahLst/>
                            <a:cxnLst/>
                            <a:rect l="0" t="0" r="0" b="0"/>
                            <a:pathLst>
                              <a:path w="2508834" h="1338745">
                                <a:moveTo>
                                  <a:pt x="2406434" y="378765"/>
                                </a:moveTo>
                                <a:cubicBezTo>
                                  <a:pt x="2155927" y="347040"/>
                                  <a:pt x="1903578" y="335509"/>
                                  <a:pt x="1652016" y="343421"/>
                                </a:cubicBezTo>
                                <a:cubicBezTo>
                                  <a:pt x="1669949" y="339763"/>
                                  <a:pt x="1687881" y="336118"/>
                                  <a:pt x="1705826" y="332461"/>
                                </a:cubicBezTo>
                                <a:cubicBezTo>
                                  <a:pt x="1778673" y="317614"/>
                                  <a:pt x="1789786" y="235344"/>
                                  <a:pt x="1754251" y="191783"/>
                                </a:cubicBezTo>
                                <a:cubicBezTo>
                                  <a:pt x="1792135" y="183058"/>
                                  <a:pt x="1830121" y="174688"/>
                                  <a:pt x="1868322" y="167056"/>
                                </a:cubicBezTo>
                                <a:cubicBezTo>
                                  <a:pt x="1956130" y="149504"/>
                                  <a:pt x="1964373" y="0"/>
                                  <a:pt x="1864805" y="216"/>
                                </a:cubicBezTo>
                                <a:cubicBezTo>
                                  <a:pt x="1299515" y="1422"/>
                                  <a:pt x="749834" y="201308"/>
                                  <a:pt x="321793" y="572364"/>
                                </a:cubicBezTo>
                                <a:cubicBezTo>
                                  <a:pt x="282067" y="606806"/>
                                  <a:pt x="286372" y="655650"/>
                                  <a:pt x="310655" y="688645"/>
                                </a:cubicBezTo>
                                <a:cubicBezTo>
                                  <a:pt x="306845" y="715658"/>
                                  <a:pt x="316852" y="737946"/>
                                  <a:pt x="333883" y="753440"/>
                                </a:cubicBezTo>
                                <a:cubicBezTo>
                                  <a:pt x="330657" y="755841"/>
                                  <a:pt x="327368" y="758012"/>
                                  <a:pt x="324142" y="760451"/>
                                </a:cubicBezTo>
                                <a:cubicBezTo>
                                  <a:pt x="301231" y="777773"/>
                                  <a:pt x="292786" y="805459"/>
                                  <a:pt x="295161" y="832498"/>
                                </a:cubicBezTo>
                                <a:cubicBezTo>
                                  <a:pt x="254851" y="855370"/>
                                  <a:pt x="214973" y="879145"/>
                                  <a:pt x="175705" y="904062"/>
                                </a:cubicBezTo>
                                <a:cubicBezTo>
                                  <a:pt x="89167" y="958939"/>
                                  <a:pt x="178359" y="1074433"/>
                                  <a:pt x="262103" y="1046975"/>
                                </a:cubicBezTo>
                                <a:cubicBezTo>
                                  <a:pt x="296342" y="1035749"/>
                                  <a:pt x="330645" y="1024509"/>
                                  <a:pt x="365011" y="1013308"/>
                                </a:cubicBezTo>
                                <a:cubicBezTo>
                                  <a:pt x="364338" y="1013866"/>
                                  <a:pt x="363664" y="1014425"/>
                                  <a:pt x="362991" y="1014997"/>
                                </a:cubicBezTo>
                                <a:cubicBezTo>
                                  <a:pt x="273075" y="1056983"/>
                                  <a:pt x="184353" y="1100226"/>
                                  <a:pt x="96964" y="1143229"/>
                                </a:cubicBezTo>
                                <a:cubicBezTo>
                                  <a:pt x="0" y="1190955"/>
                                  <a:pt x="64173" y="1338745"/>
                                  <a:pt x="164948" y="1297305"/>
                                </a:cubicBezTo>
                                <a:cubicBezTo>
                                  <a:pt x="235852" y="1268146"/>
                                  <a:pt x="307226" y="1238949"/>
                                  <a:pt x="379019" y="1210132"/>
                                </a:cubicBezTo>
                                <a:cubicBezTo>
                                  <a:pt x="388518" y="1208164"/>
                                  <a:pt x="398221" y="1204392"/>
                                  <a:pt x="407950" y="1198550"/>
                                </a:cubicBezTo>
                                <a:cubicBezTo>
                                  <a:pt x="850303" y="1022096"/>
                                  <a:pt x="1309230" y="864235"/>
                                  <a:pt x="1782928" y="839280"/>
                                </a:cubicBezTo>
                                <a:cubicBezTo>
                                  <a:pt x="1826857" y="843216"/>
                                  <a:pt x="1870926" y="848817"/>
                                  <a:pt x="1915148" y="856628"/>
                                </a:cubicBezTo>
                                <a:cubicBezTo>
                                  <a:pt x="1944459" y="861809"/>
                                  <a:pt x="1967078" y="852907"/>
                                  <a:pt x="1982356" y="836955"/>
                                </a:cubicBezTo>
                                <a:cubicBezTo>
                                  <a:pt x="2035378" y="838556"/>
                                  <a:pt x="2088540" y="841769"/>
                                  <a:pt x="2141919" y="847217"/>
                                </a:cubicBezTo>
                                <a:cubicBezTo>
                                  <a:pt x="2251583" y="858380"/>
                                  <a:pt x="2265236" y="702081"/>
                                  <a:pt x="2160969" y="679907"/>
                                </a:cubicBezTo>
                                <a:cubicBezTo>
                                  <a:pt x="2107590" y="668566"/>
                                  <a:pt x="2053908" y="659346"/>
                                  <a:pt x="2000098" y="651866"/>
                                </a:cubicBezTo>
                                <a:cubicBezTo>
                                  <a:pt x="2001291" y="649681"/>
                                  <a:pt x="2002409" y="647446"/>
                                  <a:pt x="2003425" y="645160"/>
                                </a:cubicBezTo>
                                <a:cubicBezTo>
                                  <a:pt x="2009165" y="643344"/>
                                  <a:pt x="2014512" y="640956"/>
                                  <a:pt x="2019427" y="638061"/>
                                </a:cubicBezTo>
                                <a:cubicBezTo>
                                  <a:pt x="2082610" y="639928"/>
                                  <a:pt x="2145119" y="641045"/>
                                  <a:pt x="2206562" y="640588"/>
                                </a:cubicBezTo>
                                <a:cubicBezTo>
                                  <a:pt x="2250339" y="640271"/>
                                  <a:pt x="2279333" y="615633"/>
                                  <a:pt x="2291233" y="585330"/>
                                </a:cubicBezTo>
                                <a:cubicBezTo>
                                  <a:pt x="2338172" y="574002"/>
                                  <a:pt x="2384755" y="559041"/>
                                  <a:pt x="2430894" y="539445"/>
                                </a:cubicBezTo>
                                <a:cubicBezTo>
                                  <a:pt x="2508834" y="506362"/>
                                  <a:pt x="2488083" y="389103"/>
                                  <a:pt x="2406434" y="378765"/>
                                </a:cubicBezTo>
                                <a:close/>
                              </a:path>
                            </a:pathLst>
                          </a:custGeom>
                          <a:ln w="9754" cap="flat">
                            <a:miter lim="127000"/>
                          </a:ln>
                        </wps:spPr>
                        <wps:style>
                          <a:lnRef idx="1">
                            <a:srgbClr val="FFFFFF"/>
                          </a:lnRef>
                          <a:fillRef idx="0">
                            <a:srgbClr val="000000">
                              <a:alpha val="0"/>
                            </a:srgbClr>
                          </a:fillRef>
                          <a:effectRef idx="0">
                            <a:scrgbClr r="0" g="0" b="0"/>
                          </a:effectRef>
                          <a:fontRef idx="none"/>
                        </wps:style>
                        <wps:bodyPr/>
                      </wps:wsp>
                      <wps:wsp>
                        <wps:cNvPr id="3901" name="Rectangle 3901"/>
                        <wps:cNvSpPr/>
                        <wps:spPr>
                          <a:xfrm rot="-809998">
                            <a:off x="344674" y="385464"/>
                            <a:ext cx="1859918" cy="374519"/>
                          </a:xfrm>
                          <a:prstGeom prst="rect">
                            <a:avLst/>
                          </a:prstGeom>
                          <a:ln>
                            <a:noFill/>
                          </a:ln>
                        </wps:spPr>
                        <wps:txbx>
                          <w:txbxContent>
                            <w:p w14:paraId="16103F12" w14:textId="77777777" w:rsidR="00495693" w:rsidRDefault="00BD103F">
                              <w:pPr>
                                <w:spacing w:after="160" w:line="259" w:lineRule="auto"/>
                                <w:ind w:left="0" w:firstLine="0"/>
                              </w:pPr>
                              <w:r>
                                <w:rPr>
                                  <w:rFonts w:ascii="Arial" w:eastAsia="Arial" w:hAnsi="Arial" w:cs="Arial"/>
                                  <w:b/>
                                  <w:color w:val="FFFFFF"/>
                                  <w:sz w:val="38"/>
                                </w:rPr>
                                <w:t>FIKA &amp; TRÄFFA</w:t>
                              </w:r>
                            </w:p>
                          </w:txbxContent>
                        </wps:txbx>
                        <wps:bodyPr horzOverflow="overflow" vert="horz" lIns="0" tIns="0" rIns="0" bIns="0" rtlCol="0">
                          <a:noAutofit/>
                        </wps:bodyPr>
                      </wps:wsp>
                      <wps:wsp>
                        <wps:cNvPr id="3902" name="Rectangle 3902"/>
                        <wps:cNvSpPr/>
                        <wps:spPr>
                          <a:xfrm rot="-809998">
                            <a:off x="414966" y="693477"/>
                            <a:ext cx="1602635" cy="374518"/>
                          </a:xfrm>
                          <a:prstGeom prst="rect">
                            <a:avLst/>
                          </a:prstGeom>
                          <a:ln>
                            <a:noFill/>
                          </a:ln>
                        </wps:spPr>
                        <wps:txbx>
                          <w:txbxContent>
                            <w:p w14:paraId="09EE7D10" w14:textId="77777777" w:rsidR="00495693" w:rsidRDefault="00BD103F">
                              <w:pPr>
                                <w:spacing w:after="160" w:line="259" w:lineRule="auto"/>
                                <w:ind w:left="0" w:firstLine="0"/>
                              </w:pPr>
                              <w:r>
                                <w:rPr>
                                  <w:rFonts w:ascii="Arial" w:eastAsia="Arial" w:hAnsi="Arial" w:cs="Arial"/>
                                  <w:b/>
                                  <w:color w:val="FFFFFF"/>
                                  <w:sz w:val="38"/>
                                </w:rPr>
                                <w:t>NYA VÄNNER</w:t>
                              </w:r>
                            </w:p>
                          </w:txbxContent>
                        </wps:txbx>
                        <wps:bodyPr horzOverflow="overflow" vert="horz" lIns="0" tIns="0" rIns="0" bIns="0" rtlCol="0">
                          <a:noAutofit/>
                        </wps:bodyPr>
                      </wps:wsp>
                      <wps:wsp>
                        <wps:cNvPr id="3904" name="Rectangle 3904"/>
                        <wps:cNvSpPr/>
                        <wps:spPr>
                          <a:xfrm rot="-389998">
                            <a:off x="1755007" y="96874"/>
                            <a:ext cx="500328" cy="1512278"/>
                          </a:xfrm>
                          <a:prstGeom prst="rect">
                            <a:avLst/>
                          </a:prstGeom>
                          <a:ln>
                            <a:noFill/>
                          </a:ln>
                        </wps:spPr>
                        <wps:txbx>
                          <w:txbxContent>
                            <w:p w14:paraId="4D467467" w14:textId="77777777" w:rsidR="00495693" w:rsidRDefault="00BD103F">
                              <w:pPr>
                                <w:spacing w:after="160" w:line="259" w:lineRule="auto"/>
                                <w:ind w:left="0" w:firstLine="0"/>
                              </w:pPr>
                              <w:r>
                                <w:rPr>
                                  <w:b/>
                                  <w:i/>
                                  <w:color w:val="CD1619"/>
                                  <w:sz w:val="152"/>
                                </w:rPr>
                                <w:t>!</w:t>
                              </w:r>
                            </w:p>
                          </w:txbxContent>
                        </wps:txbx>
                        <wps:bodyPr horzOverflow="overflow" vert="horz" lIns="0" tIns="0" rIns="0" bIns="0" rtlCol="0">
                          <a:noAutofit/>
                        </wps:bodyPr>
                      </wps:wsp>
                      <wps:wsp>
                        <wps:cNvPr id="3905" name="Shape 3905"/>
                        <wps:cNvSpPr/>
                        <wps:spPr>
                          <a:xfrm>
                            <a:off x="210892" y="4116065"/>
                            <a:ext cx="6479997" cy="0"/>
                          </a:xfrm>
                          <a:custGeom>
                            <a:avLst/>
                            <a:gdLst/>
                            <a:ahLst/>
                            <a:cxnLst/>
                            <a:rect l="0" t="0" r="0" b="0"/>
                            <a:pathLst>
                              <a:path w="6479997">
                                <a:moveTo>
                                  <a:pt x="0" y="0"/>
                                </a:moveTo>
                                <a:lnTo>
                                  <a:pt x="6479997" y="0"/>
                                </a:lnTo>
                              </a:path>
                            </a:pathLst>
                          </a:custGeom>
                          <a:ln w="3175" cap="flat">
                            <a:miter lim="100000"/>
                          </a:ln>
                        </wps:spPr>
                        <wps:style>
                          <a:lnRef idx="1">
                            <a:srgbClr val="000000"/>
                          </a:lnRef>
                          <a:fillRef idx="0">
                            <a:srgbClr val="000000">
                              <a:alpha val="0"/>
                            </a:srgbClr>
                          </a:fillRef>
                          <a:effectRef idx="0">
                            <a:scrgbClr r="0" g="0" b="0"/>
                          </a:effectRef>
                          <a:fontRef idx="none"/>
                        </wps:style>
                        <wps:bodyPr/>
                      </wps:wsp>
                      <wps:wsp>
                        <wps:cNvPr id="3906" name="Rectangle 3906"/>
                        <wps:cNvSpPr/>
                        <wps:spPr>
                          <a:xfrm>
                            <a:off x="210892" y="4278001"/>
                            <a:ext cx="4063914" cy="216012"/>
                          </a:xfrm>
                          <a:prstGeom prst="rect">
                            <a:avLst/>
                          </a:prstGeom>
                          <a:ln>
                            <a:noFill/>
                          </a:ln>
                        </wps:spPr>
                        <wps:txbx>
                          <w:txbxContent>
                            <w:p w14:paraId="62145B10" w14:textId="77777777" w:rsidR="00495693" w:rsidRDefault="00BD103F">
                              <w:pPr>
                                <w:spacing w:after="160" w:line="259" w:lineRule="auto"/>
                                <w:ind w:left="0" w:firstLine="0"/>
                              </w:pPr>
                              <w:r>
                                <w:rPr>
                                  <w:i/>
                                </w:rPr>
                                <w:t xml:space="preserve">            Här fortsätter Anita Nehlers kåseri från sid. 24</w:t>
                              </w:r>
                            </w:p>
                          </w:txbxContent>
                        </wps:txbx>
                        <wps:bodyPr horzOverflow="overflow" vert="horz" lIns="0" tIns="0" rIns="0" bIns="0" rtlCol="0">
                          <a:noAutofit/>
                        </wps:bodyPr>
                      </wps:wsp>
                      <wps:wsp>
                        <wps:cNvPr id="3907" name="Rectangle 3907"/>
                        <wps:cNvSpPr/>
                        <wps:spPr>
                          <a:xfrm>
                            <a:off x="210892" y="4379563"/>
                            <a:ext cx="46450" cy="218915"/>
                          </a:xfrm>
                          <a:prstGeom prst="rect">
                            <a:avLst/>
                          </a:prstGeom>
                          <a:ln>
                            <a:noFill/>
                          </a:ln>
                        </wps:spPr>
                        <wps:txbx>
                          <w:txbxContent>
                            <w:p w14:paraId="22EEDA6D" w14:textId="77777777" w:rsidR="00495693" w:rsidRDefault="00BD103F">
                              <w:pPr>
                                <w:spacing w:after="160" w:line="259" w:lineRule="auto"/>
                                <w:ind w:left="0" w:firstLine="0"/>
                              </w:pPr>
                              <w:r>
                                <w:t xml:space="preserve"> </w:t>
                              </w:r>
                            </w:p>
                          </w:txbxContent>
                        </wps:txbx>
                        <wps:bodyPr horzOverflow="overflow" vert="horz" lIns="0" tIns="0" rIns="0" bIns="0" rtlCol="0">
                          <a:noAutofit/>
                        </wps:bodyPr>
                      </wps:wsp>
                      <wps:wsp>
                        <wps:cNvPr id="3908" name="Rectangle 3908"/>
                        <wps:cNvSpPr/>
                        <wps:spPr>
                          <a:xfrm>
                            <a:off x="210892" y="4557401"/>
                            <a:ext cx="3942512" cy="218915"/>
                          </a:xfrm>
                          <a:prstGeom prst="rect">
                            <a:avLst/>
                          </a:prstGeom>
                          <a:ln>
                            <a:noFill/>
                          </a:ln>
                        </wps:spPr>
                        <wps:txbx>
                          <w:txbxContent>
                            <w:p w14:paraId="30FC7C17" w14:textId="77777777" w:rsidR="00495693" w:rsidRDefault="00BD103F">
                              <w:pPr>
                                <w:spacing w:after="160" w:line="259" w:lineRule="auto"/>
                                <w:ind w:left="0" w:firstLine="0"/>
                              </w:pPr>
                              <w:r>
                                <w:t xml:space="preserve"> Här i Fanna har en stor parkering intill bostadsrätts- </w:t>
                              </w:r>
                            </w:p>
                          </w:txbxContent>
                        </wps:txbx>
                        <wps:bodyPr horzOverflow="overflow" vert="horz" lIns="0" tIns="0" rIns="0" bIns="0" rtlCol="0">
                          <a:noAutofit/>
                        </wps:bodyPr>
                      </wps:wsp>
                      <wps:wsp>
                        <wps:cNvPr id="3909" name="Rectangle 3909"/>
                        <wps:cNvSpPr/>
                        <wps:spPr>
                          <a:xfrm>
                            <a:off x="210892" y="4735239"/>
                            <a:ext cx="4009586" cy="218915"/>
                          </a:xfrm>
                          <a:prstGeom prst="rect">
                            <a:avLst/>
                          </a:prstGeom>
                          <a:ln>
                            <a:noFill/>
                          </a:ln>
                        </wps:spPr>
                        <wps:txbx>
                          <w:txbxContent>
                            <w:p w14:paraId="3A2BA934" w14:textId="77777777" w:rsidR="00495693" w:rsidRDefault="00BD103F">
                              <w:pPr>
                                <w:spacing w:after="160" w:line="259" w:lineRule="auto"/>
                                <w:ind w:left="0" w:firstLine="0"/>
                              </w:pPr>
                              <w:r>
                                <w:t xml:space="preserve">och hyreshus tagits bort totalt och en park och en väg </w:t>
                              </w:r>
                            </w:p>
                          </w:txbxContent>
                        </wps:txbx>
                        <wps:bodyPr horzOverflow="overflow" vert="horz" lIns="0" tIns="0" rIns="0" bIns="0" rtlCol="0">
                          <a:noAutofit/>
                        </wps:bodyPr>
                      </wps:wsp>
                      <wps:wsp>
                        <wps:cNvPr id="3910" name="Rectangle 3910"/>
                        <wps:cNvSpPr/>
                        <wps:spPr>
                          <a:xfrm>
                            <a:off x="210892" y="4913077"/>
                            <a:ext cx="4098212" cy="218915"/>
                          </a:xfrm>
                          <a:prstGeom prst="rect">
                            <a:avLst/>
                          </a:prstGeom>
                          <a:ln>
                            <a:noFill/>
                          </a:ln>
                        </wps:spPr>
                        <wps:txbx>
                          <w:txbxContent>
                            <w:p w14:paraId="7F583042" w14:textId="77777777" w:rsidR="00495693" w:rsidRDefault="00BD103F">
                              <w:pPr>
                                <w:spacing w:after="160" w:line="259" w:lineRule="auto"/>
                                <w:ind w:left="0" w:firstLine="0"/>
                              </w:pPr>
                              <w:r>
                                <w:t xml:space="preserve">genom ett litet skogsparti kommit till stånd. Följden är </w:t>
                              </w:r>
                            </w:p>
                          </w:txbxContent>
                        </wps:txbx>
                        <wps:bodyPr horzOverflow="overflow" vert="horz" lIns="0" tIns="0" rIns="0" bIns="0" rtlCol="0">
                          <a:noAutofit/>
                        </wps:bodyPr>
                      </wps:wsp>
                      <wps:wsp>
                        <wps:cNvPr id="3911" name="Rectangle 3911"/>
                        <wps:cNvSpPr/>
                        <wps:spPr>
                          <a:xfrm>
                            <a:off x="210892" y="5090915"/>
                            <a:ext cx="3983574" cy="218915"/>
                          </a:xfrm>
                          <a:prstGeom prst="rect">
                            <a:avLst/>
                          </a:prstGeom>
                          <a:ln>
                            <a:noFill/>
                          </a:ln>
                        </wps:spPr>
                        <wps:txbx>
                          <w:txbxContent>
                            <w:p w14:paraId="41BBE582" w14:textId="77777777" w:rsidR="00495693" w:rsidRDefault="00BD103F">
                              <w:pPr>
                                <w:spacing w:after="160" w:line="259" w:lineRule="auto"/>
                                <w:ind w:left="0" w:firstLine="0"/>
                              </w:pPr>
                              <w:r>
                                <w:t xml:space="preserve">att folk nu parkerar efter alla sidogator runtomkring.  </w:t>
                              </w:r>
                            </w:p>
                          </w:txbxContent>
                        </wps:txbx>
                        <wps:bodyPr horzOverflow="overflow" vert="horz" lIns="0" tIns="0" rIns="0" bIns="0" rtlCol="0">
                          <a:noAutofit/>
                        </wps:bodyPr>
                      </wps:wsp>
                      <wps:wsp>
                        <wps:cNvPr id="3912" name="Rectangle 3912"/>
                        <wps:cNvSpPr/>
                        <wps:spPr>
                          <a:xfrm>
                            <a:off x="210892" y="5268753"/>
                            <a:ext cx="3880454" cy="218915"/>
                          </a:xfrm>
                          <a:prstGeom prst="rect">
                            <a:avLst/>
                          </a:prstGeom>
                          <a:ln>
                            <a:noFill/>
                          </a:ln>
                        </wps:spPr>
                        <wps:txbx>
                          <w:txbxContent>
                            <w:p w14:paraId="70B0DB1B" w14:textId="77777777" w:rsidR="00495693" w:rsidRDefault="00BD103F">
                              <w:pPr>
                                <w:spacing w:after="160" w:line="259" w:lineRule="auto"/>
                                <w:ind w:left="0" w:firstLine="0"/>
                              </w:pPr>
                              <w:r>
                                <w:t xml:space="preserve"> Inte roligt för de boende där och de står dessutom i </w:t>
                              </w:r>
                            </w:p>
                          </w:txbxContent>
                        </wps:txbx>
                        <wps:bodyPr horzOverflow="overflow" vert="horz" lIns="0" tIns="0" rIns="0" bIns="0" rtlCol="0">
                          <a:noAutofit/>
                        </wps:bodyPr>
                      </wps:wsp>
                      <wps:wsp>
                        <wps:cNvPr id="3913" name="Rectangle 3913"/>
                        <wps:cNvSpPr/>
                        <wps:spPr>
                          <a:xfrm>
                            <a:off x="210892" y="5446591"/>
                            <a:ext cx="3895876" cy="218915"/>
                          </a:xfrm>
                          <a:prstGeom prst="rect">
                            <a:avLst/>
                          </a:prstGeom>
                          <a:ln>
                            <a:noFill/>
                          </a:ln>
                        </wps:spPr>
                        <wps:txbx>
                          <w:txbxContent>
                            <w:p w14:paraId="67A32A14" w14:textId="77777777" w:rsidR="00495693" w:rsidRDefault="00BD103F">
                              <w:pPr>
                                <w:spacing w:after="160" w:line="259" w:lineRule="auto"/>
                                <w:ind w:left="0" w:firstLine="0"/>
                              </w:pPr>
                              <w:r>
                                <w:t xml:space="preserve">vägen för snöröjningen. Men det är nog också så att </w:t>
                              </w:r>
                            </w:p>
                          </w:txbxContent>
                        </wps:txbx>
                        <wps:bodyPr horzOverflow="overflow" vert="horz" lIns="0" tIns="0" rIns="0" bIns="0" rtlCol="0">
                          <a:noAutofit/>
                        </wps:bodyPr>
                      </wps:wsp>
                      <wps:wsp>
                        <wps:cNvPr id="3914" name="Rectangle 3914"/>
                        <wps:cNvSpPr/>
                        <wps:spPr>
                          <a:xfrm>
                            <a:off x="210892" y="5624429"/>
                            <a:ext cx="3896062" cy="218915"/>
                          </a:xfrm>
                          <a:prstGeom prst="rect">
                            <a:avLst/>
                          </a:prstGeom>
                          <a:ln>
                            <a:noFill/>
                          </a:ln>
                        </wps:spPr>
                        <wps:txbx>
                          <w:txbxContent>
                            <w:p w14:paraId="78DE21AC" w14:textId="77777777" w:rsidR="00495693" w:rsidRDefault="00BD103F">
                              <w:pPr>
                                <w:spacing w:after="160" w:line="259" w:lineRule="auto"/>
                                <w:ind w:left="0" w:firstLine="0"/>
                              </w:pPr>
                              <w:r>
                                <w:t xml:space="preserve">folk ”älskar” sina bilar och vill inte göra sig av med </w:t>
                              </w:r>
                            </w:p>
                          </w:txbxContent>
                        </wps:txbx>
                        <wps:bodyPr horzOverflow="overflow" vert="horz" lIns="0" tIns="0" rIns="0" bIns="0" rtlCol="0">
                          <a:noAutofit/>
                        </wps:bodyPr>
                      </wps:wsp>
                      <wps:wsp>
                        <wps:cNvPr id="3915" name="Rectangle 3915"/>
                        <wps:cNvSpPr/>
                        <wps:spPr>
                          <a:xfrm>
                            <a:off x="210892" y="5802267"/>
                            <a:ext cx="3792756" cy="218915"/>
                          </a:xfrm>
                          <a:prstGeom prst="rect">
                            <a:avLst/>
                          </a:prstGeom>
                          <a:ln>
                            <a:noFill/>
                          </a:ln>
                        </wps:spPr>
                        <wps:txbx>
                          <w:txbxContent>
                            <w:p w14:paraId="3A246E31" w14:textId="77777777" w:rsidR="00495693" w:rsidRDefault="00BD103F">
                              <w:pPr>
                                <w:spacing w:after="160" w:line="259" w:lineRule="auto"/>
                                <w:ind w:left="0" w:firstLine="0"/>
                              </w:pPr>
                              <w:r>
                                <w:t xml:space="preserve">den. Det sistnämnda gäller nog oftare den manliga </w:t>
                              </w:r>
                            </w:p>
                          </w:txbxContent>
                        </wps:txbx>
                        <wps:bodyPr horzOverflow="overflow" vert="horz" lIns="0" tIns="0" rIns="0" bIns="0" rtlCol="0">
                          <a:noAutofit/>
                        </wps:bodyPr>
                      </wps:wsp>
                      <wps:wsp>
                        <wps:cNvPr id="3916" name="Rectangle 3916"/>
                        <wps:cNvSpPr/>
                        <wps:spPr>
                          <a:xfrm>
                            <a:off x="210892" y="5980105"/>
                            <a:ext cx="3963136" cy="218915"/>
                          </a:xfrm>
                          <a:prstGeom prst="rect">
                            <a:avLst/>
                          </a:prstGeom>
                          <a:ln>
                            <a:noFill/>
                          </a:ln>
                        </wps:spPr>
                        <wps:txbx>
                          <w:txbxContent>
                            <w:p w14:paraId="0AAEFD00" w14:textId="77777777" w:rsidR="00495693" w:rsidRDefault="00BD103F">
                              <w:pPr>
                                <w:spacing w:after="160" w:line="259" w:lineRule="auto"/>
                                <w:ind w:left="0" w:firstLine="0"/>
                              </w:pPr>
                              <w:r>
                                <w:t xml:space="preserve">sidan. Kvinnor slutar oftare tidigare att köra bil p.g.a </w:t>
                              </w:r>
                            </w:p>
                          </w:txbxContent>
                        </wps:txbx>
                        <wps:bodyPr horzOverflow="overflow" vert="horz" lIns="0" tIns="0" rIns="0" bIns="0" rtlCol="0">
                          <a:noAutofit/>
                        </wps:bodyPr>
                      </wps:wsp>
                      <wps:wsp>
                        <wps:cNvPr id="3917" name="Rectangle 3917"/>
                        <wps:cNvSpPr/>
                        <wps:spPr>
                          <a:xfrm>
                            <a:off x="210892" y="6157942"/>
                            <a:ext cx="3812822" cy="218915"/>
                          </a:xfrm>
                          <a:prstGeom prst="rect">
                            <a:avLst/>
                          </a:prstGeom>
                          <a:ln>
                            <a:noFill/>
                          </a:ln>
                        </wps:spPr>
                        <wps:txbx>
                          <w:txbxContent>
                            <w:p w14:paraId="2961BBA6" w14:textId="77777777" w:rsidR="00495693" w:rsidRDefault="00BD103F">
                              <w:pPr>
                                <w:spacing w:after="160" w:line="259" w:lineRule="auto"/>
                                <w:ind w:left="0" w:firstLine="0"/>
                              </w:pPr>
                              <w:r>
                                <w:t xml:space="preserve">osäkerhet men det händer även att de senare börjar </w:t>
                              </w:r>
                            </w:p>
                          </w:txbxContent>
                        </wps:txbx>
                        <wps:bodyPr horzOverflow="overflow" vert="horz" lIns="0" tIns="0" rIns="0" bIns="0" rtlCol="0">
                          <a:noAutofit/>
                        </wps:bodyPr>
                      </wps:wsp>
                      <wps:wsp>
                        <wps:cNvPr id="3918" name="Rectangle 3918"/>
                        <wps:cNvSpPr/>
                        <wps:spPr>
                          <a:xfrm>
                            <a:off x="210892" y="6335781"/>
                            <a:ext cx="4065512" cy="218915"/>
                          </a:xfrm>
                          <a:prstGeom prst="rect">
                            <a:avLst/>
                          </a:prstGeom>
                          <a:ln>
                            <a:noFill/>
                          </a:ln>
                        </wps:spPr>
                        <wps:txbx>
                          <w:txbxContent>
                            <w:p w14:paraId="37B869F2" w14:textId="77777777" w:rsidR="00495693" w:rsidRDefault="00BD103F">
                              <w:pPr>
                                <w:spacing w:after="160" w:line="259" w:lineRule="auto"/>
                                <w:ind w:left="0" w:firstLine="0"/>
                              </w:pPr>
                              <w:r>
                                <w:t>köra igen för att kunna besöka en sjuk make eller sam-</w:t>
                              </w:r>
                            </w:p>
                          </w:txbxContent>
                        </wps:txbx>
                        <wps:bodyPr horzOverflow="overflow" vert="horz" lIns="0" tIns="0" rIns="0" bIns="0" rtlCol="0">
                          <a:noAutofit/>
                        </wps:bodyPr>
                      </wps:wsp>
                      <wps:wsp>
                        <wps:cNvPr id="3919" name="Rectangle 3919"/>
                        <wps:cNvSpPr/>
                        <wps:spPr>
                          <a:xfrm>
                            <a:off x="210892" y="6513618"/>
                            <a:ext cx="4107875" cy="218915"/>
                          </a:xfrm>
                          <a:prstGeom prst="rect">
                            <a:avLst/>
                          </a:prstGeom>
                          <a:ln>
                            <a:noFill/>
                          </a:ln>
                        </wps:spPr>
                        <wps:txbx>
                          <w:txbxContent>
                            <w:p w14:paraId="030BF2E0" w14:textId="77777777" w:rsidR="00495693" w:rsidRDefault="00BD103F">
                              <w:pPr>
                                <w:spacing w:after="160" w:line="259" w:lineRule="auto"/>
                                <w:ind w:left="0" w:firstLine="0"/>
                              </w:pPr>
                              <w:r>
                                <w:t xml:space="preserve">bo på sjukhus eller liknande. Det hör man talas om lite </w:t>
                              </w:r>
                            </w:p>
                          </w:txbxContent>
                        </wps:txbx>
                        <wps:bodyPr horzOverflow="overflow" vert="horz" lIns="0" tIns="0" rIns="0" bIns="0" rtlCol="0">
                          <a:noAutofit/>
                        </wps:bodyPr>
                      </wps:wsp>
                      <wps:wsp>
                        <wps:cNvPr id="3920" name="Rectangle 3920"/>
                        <wps:cNvSpPr/>
                        <wps:spPr>
                          <a:xfrm>
                            <a:off x="210892" y="6691457"/>
                            <a:ext cx="804890" cy="218915"/>
                          </a:xfrm>
                          <a:prstGeom prst="rect">
                            <a:avLst/>
                          </a:prstGeom>
                          <a:ln>
                            <a:noFill/>
                          </a:ln>
                        </wps:spPr>
                        <wps:txbx>
                          <w:txbxContent>
                            <w:p w14:paraId="1C953914" w14:textId="77777777" w:rsidR="00495693" w:rsidRDefault="00BD103F">
                              <w:pPr>
                                <w:spacing w:after="160" w:line="259" w:lineRule="auto"/>
                                <w:ind w:left="0" w:firstLine="0"/>
                              </w:pPr>
                              <w:r>
                                <w:t xml:space="preserve">då och då. </w:t>
                              </w:r>
                            </w:p>
                          </w:txbxContent>
                        </wps:txbx>
                        <wps:bodyPr horzOverflow="overflow" vert="horz" lIns="0" tIns="0" rIns="0" bIns="0" rtlCol="0">
                          <a:noAutofit/>
                        </wps:bodyPr>
                      </wps:wsp>
                      <wps:wsp>
                        <wps:cNvPr id="3947" name="Rectangle 3947"/>
                        <wps:cNvSpPr/>
                        <wps:spPr>
                          <a:xfrm>
                            <a:off x="210892" y="6945431"/>
                            <a:ext cx="4066626" cy="218915"/>
                          </a:xfrm>
                          <a:prstGeom prst="rect">
                            <a:avLst/>
                          </a:prstGeom>
                          <a:ln>
                            <a:noFill/>
                          </a:ln>
                        </wps:spPr>
                        <wps:txbx>
                          <w:txbxContent>
                            <w:p w14:paraId="6BD1C44A" w14:textId="77777777" w:rsidR="00495693" w:rsidRDefault="00BD103F">
                              <w:pPr>
                                <w:spacing w:after="160" w:line="259" w:lineRule="auto"/>
                                <w:ind w:left="0" w:firstLine="0"/>
                              </w:pPr>
                              <w:r>
                                <w:t xml:space="preserve"> På både framsidan och baksidan av min tomt finns det</w:t>
                              </w:r>
                            </w:p>
                          </w:txbxContent>
                        </wps:txbx>
                        <wps:bodyPr horzOverflow="overflow" vert="horz" lIns="0" tIns="0" rIns="0" bIns="0" rtlCol="0">
                          <a:noAutofit/>
                        </wps:bodyPr>
                      </wps:wsp>
                      <wps:wsp>
                        <wps:cNvPr id="3948" name="Rectangle 3948"/>
                        <wps:cNvSpPr/>
                        <wps:spPr>
                          <a:xfrm>
                            <a:off x="3269540" y="6945431"/>
                            <a:ext cx="46450" cy="218915"/>
                          </a:xfrm>
                          <a:prstGeom prst="rect">
                            <a:avLst/>
                          </a:prstGeom>
                          <a:ln>
                            <a:noFill/>
                          </a:ln>
                        </wps:spPr>
                        <wps:txbx>
                          <w:txbxContent>
                            <w:p w14:paraId="475C5FD8" w14:textId="77777777" w:rsidR="00495693" w:rsidRDefault="00BD103F">
                              <w:pPr>
                                <w:spacing w:after="160" w:line="259" w:lineRule="auto"/>
                                <w:ind w:left="0" w:firstLine="0"/>
                              </w:pPr>
                              <w:r>
                                <w:t xml:space="preserve"> </w:t>
                              </w:r>
                            </w:p>
                          </w:txbxContent>
                        </wps:txbx>
                        <wps:bodyPr horzOverflow="overflow" vert="horz" lIns="0" tIns="0" rIns="0" bIns="0" rtlCol="0">
                          <a:noAutofit/>
                        </wps:bodyPr>
                      </wps:wsp>
                      <wps:wsp>
                        <wps:cNvPr id="3922" name="Rectangle 3922"/>
                        <wps:cNvSpPr/>
                        <wps:spPr>
                          <a:xfrm>
                            <a:off x="210892" y="7123269"/>
                            <a:ext cx="3821166" cy="218915"/>
                          </a:xfrm>
                          <a:prstGeom prst="rect">
                            <a:avLst/>
                          </a:prstGeom>
                          <a:ln>
                            <a:noFill/>
                          </a:ln>
                        </wps:spPr>
                        <wps:txbx>
                          <w:txbxContent>
                            <w:p w14:paraId="4A0CC80E" w14:textId="77777777" w:rsidR="00495693" w:rsidRDefault="00BD103F">
                              <w:pPr>
                                <w:spacing w:after="160" w:line="259" w:lineRule="auto"/>
                                <w:ind w:left="0" w:firstLine="0"/>
                              </w:pPr>
                              <w:r>
                                <w:t xml:space="preserve">gatubrunnar. Dessa tenderar att ”blockeras” av löv, </w:t>
                              </w:r>
                            </w:p>
                          </w:txbxContent>
                        </wps:txbx>
                        <wps:bodyPr horzOverflow="overflow" vert="horz" lIns="0" tIns="0" rIns="0" bIns="0" rtlCol="0">
                          <a:noAutofit/>
                        </wps:bodyPr>
                      </wps:wsp>
                      <wps:wsp>
                        <wps:cNvPr id="3923" name="Rectangle 3923"/>
                        <wps:cNvSpPr/>
                        <wps:spPr>
                          <a:xfrm>
                            <a:off x="210892" y="7301107"/>
                            <a:ext cx="4086879" cy="218915"/>
                          </a:xfrm>
                          <a:prstGeom prst="rect">
                            <a:avLst/>
                          </a:prstGeom>
                          <a:ln>
                            <a:noFill/>
                          </a:ln>
                        </wps:spPr>
                        <wps:txbx>
                          <w:txbxContent>
                            <w:p w14:paraId="725831FC" w14:textId="77777777" w:rsidR="00495693" w:rsidRDefault="00BD103F">
                              <w:pPr>
                                <w:spacing w:after="160" w:line="259" w:lineRule="auto"/>
                                <w:ind w:left="0" w:firstLine="0"/>
                              </w:pPr>
                              <w:r>
                                <w:t xml:space="preserve">jord och växter lite då och då. Och då blir det stopp på </w:t>
                              </w:r>
                            </w:p>
                          </w:txbxContent>
                        </wps:txbx>
                        <wps:bodyPr horzOverflow="overflow" vert="horz" lIns="0" tIns="0" rIns="0" bIns="0" rtlCol="0">
                          <a:noAutofit/>
                        </wps:bodyPr>
                      </wps:wsp>
                      <wps:wsp>
                        <wps:cNvPr id="3924" name="Rectangle 3924"/>
                        <wps:cNvSpPr/>
                        <wps:spPr>
                          <a:xfrm>
                            <a:off x="210892" y="7478945"/>
                            <a:ext cx="3950668" cy="218915"/>
                          </a:xfrm>
                          <a:prstGeom prst="rect">
                            <a:avLst/>
                          </a:prstGeom>
                          <a:ln>
                            <a:noFill/>
                          </a:ln>
                        </wps:spPr>
                        <wps:txbx>
                          <w:txbxContent>
                            <w:p w14:paraId="74F2AA5C" w14:textId="77777777" w:rsidR="00495693" w:rsidRDefault="00BD103F">
                              <w:pPr>
                                <w:spacing w:after="160" w:line="259" w:lineRule="auto"/>
                                <w:ind w:left="0" w:firstLine="0"/>
                              </w:pPr>
                              <w:r>
                                <w:t xml:space="preserve">ev. vattenflöden. Nu är jag den enda ”idioten” här på </w:t>
                              </w:r>
                            </w:p>
                          </w:txbxContent>
                        </wps:txbx>
                        <wps:bodyPr horzOverflow="overflow" vert="horz" lIns="0" tIns="0" rIns="0" bIns="0" rtlCol="0">
                          <a:noAutofit/>
                        </wps:bodyPr>
                      </wps:wsp>
                      <wps:wsp>
                        <wps:cNvPr id="3925" name="Rectangle 3925"/>
                        <wps:cNvSpPr/>
                        <wps:spPr>
                          <a:xfrm>
                            <a:off x="210892" y="7656784"/>
                            <a:ext cx="3906095" cy="218915"/>
                          </a:xfrm>
                          <a:prstGeom prst="rect">
                            <a:avLst/>
                          </a:prstGeom>
                          <a:ln>
                            <a:noFill/>
                          </a:ln>
                        </wps:spPr>
                        <wps:txbx>
                          <w:txbxContent>
                            <w:p w14:paraId="396C9CBD" w14:textId="77777777" w:rsidR="00495693" w:rsidRDefault="00BD103F">
                              <w:pPr>
                                <w:spacing w:after="160" w:line="259" w:lineRule="auto"/>
                                <w:ind w:left="0" w:firstLine="0"/>
                              </w:pPr>
                              <w:r>
                                <w:t xml:space="preserve">gatan som går ut och röjer rent med kvast och andra </w:t>
                              </w:r>
                            </w:p>
                          </w:txbxContent>
                        </wps:txbx>
                        <wps:bodyPr horzOverflow="overflow" vert="horz" lIns="0" tIns="0" rIns="0" bIns="0" rtlCol="0">
                          <a:noAutofit/>
                        </wps:bodyPr>
                      </wps:wsp>
                      <wps:wsp>
                        <wps:cNvPr id="3926" name="Rectangle 3926"/>
                        <wps:cNvSpPr/>
                        <wps:spPr>
                          <a:xfrm>
                            <a:off x="210892" y="7834622"/>
                            <a:ext cx="3823971" cy="218915"/>
                          </a:xfrm>
                          <a:prstGeom prst="rect">
                            <a:avLst/>
                          </a:prstGeom>
                          <a:ln>
                            <a:noFill/>
                          </a:ln>
                        </wps:spPr>
                        <wps:txbx>
                          <w:txbxContent>
                            <w:p w14:paraId="3D632B71" w14:textId="77777777" w:rsidR="00495693" w:rsidRDefault="00BD103F">
                              <w:pPr>
                                <w:spacing w:after="160" w:line="259" w:lineRule="auto"/>
                                <w:ind w:left="0" w:firstLine="0"/>
                              </w:pPr>
                              <w:r>
                                <w:t xml:space="preserve">verktyg. Det är riktigt roligt och resultatet kommer </w:t>
                              </w:r>
                            </w:p>
                          </w:txbxContent>
                        </wps:txbx>
                        <wps:bodyPr horzOverflow="overflow" vert="horz" lIns="0" tIns="0" rIns="0" bIns="0" rtlCol="0">
                          <a:noAutofit/>
                        </wps:bodyPr>
                      </wps:wsp>
                      <wps:wsp>
                        <wps:cNvPr id="3927" name="Rectangle 3927"/>
                        <wps:cNvSpPr/>
                        <wps:spPr>
                          <a:xfrm>
                            <a:off x="210892" y="8012460"/>
                            <a:ext cx="3947529" cy="218915"/>
                          </a:xfrm>
                          <a:prstGeom prst="rect">
                            <a:avLst/>
                          </a:prstGeom>
                          <a:ln>
                            <a:noFill/>
                          </a:ln>
                        </wps:spPr>
                        <wps:txbx>
                          <w:txbxContent>
                            <w:p w14:paraId="5F43C7E3" w14:textId="77777777" w:rsidR="00495693" w:rsidRDefault="00BD103F">
                              <w:pPr>
                                <w:spacing w:after="160" w:line="259" w:lineRule="auto"/>
                                <w:ind w:left="0" w:firstLine="0"/>
                              </w:pPr>
                              <w:r>
                                <w:t xml:space="preserve">omedelbart. Jag tror det hela har sin upprinnelse i en </w:t>
                              </w:r>
                            </w:p>
                          </w:txbxContent>
                        </wps:txbx>
                        <wps:bodyPr horzOverflow="overflow" vert="horz" lIns="0" tIns="0" rIns="0" bIns="0" rtlCol="0">
                          <a:noAutofit/>
                        </wps:bodyPr>
                      </wps:wsp>
                      <wps:wsp>
                        <wps:cNvPr id="3928" name="Rectangle 3928"/>
                        <wps:cNvSpPr/>
                        <wps:spPr>
                          <a:xfrm>
                            <a:off x="210892" y="8190299"/>
                            <a:ext cx="3957933" cy="218915"/>
                          </a:xfrm>
                          <a:prstGeom prst="rect">
                            <a:avLst/>
                          </a:prstGeom>
                          <a:ln>
                            <a:noFill/>
                          </a:ln>
                        </wps:spPr>
                        <wps:txbx>
                          <w:txbxContent>
                            <w:p w14:paraId="40FE7272" w14:textId="77777777" w:rsidR="00495693" w:rsidRDefault="00BD103F">
                              <w:pPr>
                                <w:spacing w:after="160" w:line="259" w:lineRule="auto"/>
                                <w:ind w:left="0" w:firstLine="0"/>
                              </w:pPr>
                              <w:r>
                                <w:t xml:space="preserve">händelse när min son  var tonåring och fick besök av </w:t>
                              </w:r>
                            </w:p>
                          </w:txbxContent>
                        </wps:txbx>
                        <wps:bodyPr horzOverflow="overflow" vert="horz" lIns="0" tIns="0" rIns="0" bIns="0" rtlCol="0">
                          <a:noAutofit/>
                        </wps:bodyPr>
                      </wps:wsp>
                      <wps:wsp>
                        <wps:cNvPr id="3929" name="Rectangle 3929"/>
                        <wps:cNvSpPr/>
                        <wps:spPr>
                          <a:xfrm>
                            <a:off x="210892" y="8368137"/>
                            <a:ext cx="2766020" cy="218915"/>
                          </a:xfrm>
                          <a:prstGeom prst="rect">
                            <a:avLst/>
                          </a:prstGeom>
                          <a:ln>
                            <a:noFill/>
                          </a:ln>
                        </wps:spPr>
                        <wps:txbx>
                          <w:txbxContent>
                            <w:p w14:paraId="55DACA5D" w14:textId="77777777" w:rsidR="00495693" w:rsidRDefault="00BD103F">
                              <w:pPr>
                                <w:spacing w:after="160" w:line="259" w:lineRule="auto"/>
                                <w:ind w:left="0" w:firstLine="0"/>
                              </w:pPr>
                              <w:r>
                                <w:t>en kompis. När han kom in sade han:</w:t>
                              </w:r>
                            </w:p>
                          </w:txbxContent>
                        </wps:txbx>
                        <wps:bodyPr horzOverflow="overflow" vert="horz" lIns="0" tIns="0" rIns="0" bIns="0" rtlCol="0">
                          <a:noAutofit/>
                        </wps:bodyPr>
                      </wps:wsp>
                      <wps:wsp>
                        <wps:cNvPr id="3930" name="Rectangle 3930"/>
                        <wps:cNvSpPr/>
                        <wps:spPr>
                          <a:xfrm>
                            <a:off x="210892" y="8545974"/>
                            <a:ext cx="3885341" cy="218915"/>
                          </a:xfrm>
                          <a:prstGeom prst="rect">
                            <a:avLst/>
                          </a:prstGeom>
                          <a:ln>
                            <a:noFill/>
                          </a:ln>
                        </wps:spPr>
                        <wps:txbx>
                          <w:txbxContent>
                            <w:p w14:paraId="13D9E837" w14:textId="77777777" w:rsidR="00495693" w:rsidRDefault="00BD103F">
                              <w:pPr>
                                <w:spacing w:after="160" w:line="259" w:lineRule="auto"/>
                                <w:ind w:left="0" w:firstLine="0"/>
                              </w:pPr>
                              <w:r>
                                <w:t xml:space="preserve">  -Vad håller ni på med egentligen? Och jag svarade </w:t>
                              </w:r>
                            </w:p>
                          </w:txbxContent>
                        </wps:txbx>
                        <wps:bodyPr horzOverflow="overflow" vert="horz" lIns="0" tIns="0" rIns="0" bIns="0" rtlCol="0">
                          <a:noAutofit/>
                        </wps:bodyPr>
                      </wps:wsp>
                      <wps:wsp>
                        <wps:cNvPr id="3931" name="Rectangle 3931"/>
                        <wps:cNvSpPr/>
                        <wps:spPr>
                          <a:xfrm>
                            <a:off x="210892" y="8723812"/>
                            <a:ext cx="954646" cy="218915"/>
                          </a:xfrm>
                          <a:prstGeom prst="rect">
                            <a:avLst/>
                          </a:prstGeom>
                          <a:ln>
                            <a:noFill/>
                          </a:ln>
                        </wps:spPr>
                        <wps:txbx>
                          <w:txbxContent>
                            <w:p w14:paraId="1AF359C8" w14:textId="77777777" w:rsidR="00495693" w:rsidRDefault="00BD103F">
                              <w:pPr>
                                <w:spacing w:after="160" w:line="259" w:lineRule="auto"/>
                                <w:ind w:left="0" w:firstLine="0"/>
                              </w:pPr>
                              <w:r>
                                <w:t>lite förvirrat:</w:t>
                              </w:r>
                            </w:p>
                          </w:txbxContent>
                        </wps:txbx>
                        <wps:bodyPr horzOverflow="overflow" vert="horz" lIns="0" tIns="0" rIns="0" bIns="0" rtlCol="0">
                          <a:noAutofit/>
                        </wps:bodyPr>
                      </wps:wsp>
                      <wps:wsp>
                        <wps:cNvPr id="3932" name="Rectangle 3932"/>
                        <wps:cNvSpPr/>
                        <wps:spPr>
                          <a:xfrm>
                            <a:off x="210892" y="8901650"/>
                            <a:ext cx="1513684" cy="218915"/>
                          </a:xfrm>
                          <a:prstGeom prst="rect">
                            <a:avLst/>
                          </a:prstGeom>
                          <a:ln>
                            <a:noFill/>
                          </a:ln>
                        </wps:spPr>
                        <wps:txbx>
                          <w:txbxContent>
                            <w:p w14:paraId="0C751243" w14:textId="77777777" w:rsidR="00495693" w:rsidRDefault="00BD103F">
                              <w:pPr>
                                <w:spacing w:after="160" w:line="259" w:lineRule="auto"/>
                                <w:ind w:left="0" w:firstLine="0"/>
                              </w:pPr>
                              <w:r>
                                <w:t xml:space="preserve">  – Vaddå håller på? </w:t>
                              </w:r>
                            </w:p>
                          </w:txbxContent>
                        </wps:txbx>
                        <wps:bodyPr horzOverflow="overflow" vert="horz" lIns="0" tIns="0" rIns="0" bIns="0" rtlCol="0">
                          <a:noAutofit/>
                        </wps:bodyPr>
                      </wps:wsp>
                      <wps:wsp>
                        <wps:cNvPr id="3933" name="Rectangle 3933"/>
                        <wps:cNvSpPr/>
                        <wps:spPr>
                          <a:xfrm>
                            <a:off x="210892" y="9079488"/>
                            <a:ext cx="4045259" cy="218915"/>
                          </a:xfrm>
                          <a:prstGeom prst="rect">
                            <a:avLst/>
                          </a:prstGeom>
                          <a:ln>
                            <a:noFill/>
                          </a:ln>
                        </wps:spPr>
                        <wps:txbx>
                          <w:txbxContent>
                            <w:p w14:paraId="779DA3FD" w14:textId="77777777" w:rsidR="00495693" w:rsidRDefault="00BD103F">
                              <w:pPr>
                                <w:spacing w:after="160" w:line="259" w:lineRule="auto"/>
                                <w:ind w:left="0" w:firstLine="0"/>
                              </w:pPr>
                              <w:r>
                                <w:t xml:space="preserve"> Då visade han oss att vatten höll på att stiga över trot-</w:t>
                              </w:r>
                            </w:p>
                          </w:txbxContent>
                        </wps:txbx>
                        <wps:bodyPr horzOverflow="overflow" vert="horz" lIns="0" tIns="0" rIns="0" bIns="0" rtlCol="0">
                          <a:noAutofit/>
                        </wps:bodyPr>
                      </wps:wsp>
                      <wps:wsp>
                        <wps:cNvPr id="3934" name="Rectangle 3934"/>
                        <wps:cNvSpPr/>
                        <wps:spPr>
                          <a:xfrm>
                            <a:off x="210892" y="9257326"/>
                            <a:ext cx="3983946" cy="218915"/>
                          </a:xfrm>
                          <a:prstGeom prst="rect">
                            <a:avLst/>
                          </a:prstGeom>
                          <a:ln>
                            <a:noFill/>
                          </a:ln>
                        </wps:spPr>
                        <wps:txbx>
                          <w:txbxContent>
                            <w:p w14:paraId="7570B24F" w14:textId="77777777" w:rsidR="00495693" w:rsidRDefault="00BD103F">
                              <w:pPr>
                                <w:spacing w:after="160" w:line="259" w:lineRule="auto"/>
                                <w:ind w:left="0" w:firstLine="0"/>
                              </w:pPr>
                              <w:r>
                                <w:t xml:space="preserve">toarkanten. Och då gick jag genast ut i gummistövlar </w:t>
                              </w:r>
                            </w:p>
                          </w:txbxContent>
                        </wps:txbx>
                        <wps:bodyPr horzOverflow="overflow" vert="horz" lIns="0" tIns="0" rIns="0" bIns="0" rtlCol="0">
                          <a:noAutofit/>
                        </wps:bodyPr>
                      </wps:wsp>
                      <wps:wsp>
                        <wps:cNvPr id="3935" name="Rectangle 3935"/>
                        <wps:cNvSpPr/>
                        <wps:spPr>
                          <a:xfrm>
                            <a:off x="210892" y="9435165"/>
                            <a:ext cx="3906280" cy="218915"/>
                          </a:xfrm>
                          <a:prstGeom prst="rect">
                            <a:avLst/>
                          </a:prstGeom>
                          <a:ln>
                            <a:noFill/>
                          </a:ln>
                        </wps:spPr>
                        <wps:txbx>
                          <w:txbxContent>
                            <w:p w14:paraId="59213833" w14:textId="77777777" w:rsidR="00495693" w:rsidRDefault="00BD103F">
                              <w:pPr>
                                <w:spacing w:after="160" w:line="259" w:lineRule="auto"/>
                                <w:ind w:left="0" w:firstLine="0"/>
                              </w:pPr>
                              <w:r>
                                <w:t xml:space="preserve">och utrustad med piassavakvast fick jag då röja hela </w:t>
                              </w:r>
                            </w:p>
                          </w:txbxContent>
                        </wps:txbx>
                        <wps:bodyPr horzOverflow="overflow" vert="horz" lIns="0" tIns="0" rIns="0" bIns="0" rtlCol="0">
                          <a:noAutofit/>
                        </wps:bodyPr>
                      </wps:wsp>
                      <wps:wsp>
                        <wps:cNvPr id="3936" name="Rectangle 3936"/>
                        <wps:cNvSpPr/>
                        <wps:spPr>
                          <a:xfrm>
                            <a:off x="210892" y="9613003"/>
                            <a:ext cx="3947156" cy="218915"/>
                          </a:xfrm>
                          <a:prstGeom prst="rect">
                            <a:avLst/>
                          </a:prstGeom>
                          <a:ln>
                            <a:noFill/>
                          </a:ln>
                        </wps:spPr>
                        <wps:txbx>
                          <w:txbxContent>
                            <w:p w14:paraId="472ED47E" w14:textId="77777777" w:rsidR="00495693" w:rsidRDefault="00BD103F">
                              <w:pPr>
                                <w:spacing w:after="160" w:line="259" w:lineRule="auto"/>
                                <w:ind w:left="0" w:firstLine="0"/>
                              </w:pPr>
                              <w:r>
                                <w:t xml:space="preserve">tre gatubrunnar och sedan forsade vattnet ner i dessa </w:t>
                              </w:r>
                            </w:p>
                          </w:txbxContent>
                        </wps:txbx>
                        <wps:bodyPr horzOverflow="overflow" vert="horz" lIns="0" tIns="0" rIns="0" bIns="0" rtlCol="0">
                          <a:noAutofit/>
                        </wps:bodyPr>
                      </wps:wsp>
                      <wps:wsp>
                        <wps:cNvPr id="3942" name="Rectangle 3942"/>
                        <wps:cNvSpPr/>
                        <wps:spPr>
                          <a:xfrm>
                            <a:off x="3630889" y="9586599"/>
                            <a:ext cx="954831" cy="216012"/>
                          </a:xfrm>
                          <a:prstGeom prst="rect">
                            <a:avLst/>
                          </a:prstGeom>
                          <a:ln>
                            <a:noFill/>
                          </a:ln>
                        </wps:spPr>
                        <wps:txbx>
                          <w:txbxContent>
                            <w:p w14:paraId="4B5FD69B" w14:textId="77777777" w:rsidR="00495693" w:rsidRDefault="00BD103F">
                              <w:pPr>
                                <w:spacing w:after="160" w:line="259" w:lineRule="auto"/>
                                <w:ind w:left="0" w:firstLine="0"/>
                              </w:pPr>
                              <w:r>
                                <w:rPr>
                                  <w:i/>
                                </w:rPr>
                                <w:t>Anita Nehler</w:t>
                              </w:r>
                            </w:p>
                          </w:txbxContent>
                        </wps:txbx>
                        <wps:bodyPr horzOverflow="overflow" vert="horz" lIns="0" tIns="0" rIns="0" bIns="0" rtlCol="0">
                          <a:noAutofit/>
                        </wps:bodyPr>
                      </wps:wsp>
                      <pic:pic xmlns:pic="http://schemas.openxmlformats.org/drawingml/2006/picture">
                        <pic:nvPicPr>
                          <pic:cNvPr id="49855" name="Picture 49855"/>
                          <pic:cNvPicPr/>
                        </pic:nvPicPr>
                        <pic:blipFill>
                          <a:blip r:embed="rId233"/>
                          <a:stretch>
                            <a:fillRect/>
                          </a:stretch>
                        </pic:blipFill>
                        <pic:spPr>
                          <a:xfrm>
                            <a:off x="3629228" y="4275125"/>
                            <a:ext cx="3054097" cy="4136136"/>
                          </a:xfrm>
                          <a:prstGeom prst="rect">
                            <a:avLst/>
                          </a:prstGeom>
                        </pic:spPr>
                      </pic:pic>
                      <wps:wsp>
                        <wps:cNvPr id="3945" name="Shape 3945"/>
                        <wps:cNvSpPr/>
                        <wps:spPr>
                          <a:xfrm>
                            <a:off x="3630892" y="4277996"/>
                            <a:ext cx="3053131" cy="4132758"/>
                          </a:xfrm>
                          <a:custGeom>
                            <a:avLst/>
                            <a:gdLst/>
                            <a:ahLst/>
                            <a:cxnLst/>
                            <a:rect l="0" t="0" r="0" b="0"/>
                            <a:pathLst>
                              <a:path w="3053131" h="4132758">
                                <a:moveTo>
                                  <a:pt x="0" y="4132758"/>
                                </a:moveTo>
                                <a:lnTo>
                                  <a:pt x="3053131" y="4132758"/>
                                </a:lnTo>
                                <a:lnTo>
                                  <a:pt x="3053131"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46778" name="Rectangle 46778"/>
                        <wps:cNvSpPr/>
                        <wps:spPr>
                          <a:xfrm>
                            <a:off x="3278967" y="0"/>
                            <a:ext cx="67496" cy="238321"/>
                          </a:xfrm>
                          <a:prstGeom prst="rect">
                            <a:avLst/>
                          </a:prstGeom>
                          <a:ln>
                            <a:noFill/>
                          </a:ln>
                        </wps:spPr>
                        <wps:txbx>
                          <w:txbxContent>
                            <w:p w14:paraId="6D4B777D" w14:textId="77777777" w:rsidR="00495693" w:rsidRDefault="00BD103F">
                              <w:pPr>
                                <w:spacing w:after="160" w:line="259" w:lineRule="auto"/>
                                <w:ind w:left="0" w:firstLine="0"/>
                              </w:pPr>
                              <w:r>
                                <w:rPr>
                                  <w:b/>
                                  <w:i/>
                                  <w:sz w:val="24"/>
                                </w:rPr>
                                <w:t>-</w:t>
                              </w:r>
                            </w:p>
                          </w:txbxContent>
                        </wps:txbx>
                        <wps:bodyPr horzOverflow="overflow" vert="horz" lIns="0" tIns="0" rIns="0" bIns="0" rtlCol="0">
                          <a:noAutofit/>
                        </wps:bodyPr>
                      </wps:wsp>
                      <wps:wsp>
                        <wps:cNvPr id="46780" name="Rectangle 46780"/>
                        <wps:cNvSpPr/>
                        <wps:spPr>
                          <a:xfrm>
                            <a:off x="3329717" y="0"/>
                            <a:ext cx="304038" cy="238321"/>
                          </a:xfrm>
                          <a:prstGeom prst="rect">
                            <a:avLst/>
                          </a:prstGeom>
                          <a:ln>
                            <a:noFill/>
                          </a:ln>
                        </wps:spPr>
                        <wps:txbx>
                          <w:txbxContent>
                            <w:p w14:paraId="79F648E2" w14:textId="77777777" w:rsidR="00495693" w:rsidRDefault="00BD103F">
                              <w:pPr>
                                <w:spacing w:after="160" w:line="259" w:lineRule="auto"/>
                                <w:ind w:left="0" w:firstLine="0"/>
                              </w:pPr>
                              <w:r>
                                <w:rPr>
                                  <w:b/>
                                  <w:i/>
                                  <w:sz w:val="24"/>
                                </w:rPr>
                                <w:t xml:space="preserve"> 29 </w:t>
                              </w:r>
                            </w:p>
                          </w:txbxContent>
                        </wps:txbx>
                        <wps:bodyPr horzOverflow="overflow" vert="horz" lIns="0" tIns="0" rIns="0" bIns="0" rtlCol="0">
                          <a:noAutofit/>
                        </wps:bodyPr>
                      </wps:wsp>
                      <wps:wsp>
                        <wps:cNvPr id="46779" name="Rectangle 46779"/>
                        <wps:cNvSpPr/>
                        <wps:spPr>
                          <a:xfrm>
                            <a:off x="3558317" y="0"/>
                            <a:ext cx="67496" cy="238321"/>
                          </a:xfrm>
                          <a:prstGeom prst="rect">
                            <a:avLst/>
                          </a:prstGeom>
                          <a:ln>
                            <a:noFill/>
                          </a:ln>
                        </wps:spPr>
                        <wps:txbx>
                          <w:txbxContent>
                            <w:p w14:paraId="3ECD5940" w14:textId="77777777" w:rsidR="00495693" w:rsidRDefault="00BD103F">
                              <w:pPr>
                                <w:spacing w:after="160" w:line="259" w:lineRule="auto"/>
                                <w:ind w:left="0" w:firstLine="0"/>
                              </w:pPr>
                              <w:r>
                                <w:rPr>
                                  <w:b/>
                                  <w:i/>
                                  <w:sz w:val="24"/>
                                </w:rPr>
                                <w:t>-</w:t>
                              </w:r>
                            </w:p>
                          </w:txbxContent>
                        </wps:txbx>
                        <wps:bodyPr horzOverflow="overflow" vert="horz" lIns="0" tIns="0" rIns="0" bIns="0" rtlCol="0">
                          <a:noAutofit/>
                        </wps:bodyPr>
                      </wps:wsp>
                    </wpg:wgp>
                  </a:graphicData>
                </a:graphic>
              </wp:anchor>
            </w:drawing>
          </mc:Choice>
          <mc:Fallback>
            <w:pict>
              <v:group w14:anchorId="13B1CDAE" id="Group 47041" o:spid="_x0000_s1594" style="position:absolute;left:0;text-align:left;margin-left:-46.1pt;margin-top:-670.85pt;width:528.7pt;height:769.9pt;z-index:251692032;mso-position-horizontal-relative:text;mso-position-vertical-relative:text" coordsize="67147,977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">
                <v:shape id="Picture 49854" o:spid="_x0000_s1595" type="#_x0000_t75" style="position:absolute;left:2002;top:1796;width:50078;height:37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">
                  <v:imagedata r:id="rId234" o:title=""/>
                </v:shape>
                <v:shape id="Shape 3871" o:spid="_x0000_s1596" style="position:absolute;left:2040;top:1814;width:50040;height:37902;visibility:visible;mso-wrap-style:square;v-text-anchor:top" coordsize="5004003,379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" path="m,3790175r5004003,l5004003,,,,,3790175xe" filled="f" strokeweight=".5pt">
                  <v:stroke miterlimit="1" joinstyle="miter"/>
                  <v:path arrowok="t" textboxrect="0,0,5004003,3790175"/>
                </v:shape>
                <v:rect id="Rectangle 3872" o:spid="_x0000_s1597" style="position:absolute;left:52680;top:1454;width:12287;height:2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D2D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IoHfXi8CU9ATu4AAAD//wMAUEsBAi0AFAAGAAgAAAAhANvh9svuAAAAhQEAABMAAAAAAAAA&#10;AAAAAAAAAAAAAFtDb250ZW50X1R5cGVzXS54bWxQSwECLQAUAAYACAAAACEAWvQsW78AAAAVAQAA&#10;CwAAAAAAAAAAAAAAAAAfAQAAX3JlbHMvLnJlbHNQSwECLQAUAAYACAAAACEAyZw9g8YAAADdAAAA&#10;DwAAAAAAAAAAAAAAAAAHAgAAZHJzL2Rvd25yZXYueG1sUEsFBgAAAAADAAMAtwAAAPoCAAAAAA==&#10;" filled="f" stroked="f">
                  <v:textbox inset="0,0,0,0">
                    <w:txbxContent>
                      <w:p w14:paraId="3163DD53" w14:textId="77777777" w:rsidR="00495693" w:rsidRDefault="00BD103F">
                        <w:pPr>
                          <w:spacing w:after="160" w:line="259" w:lineRule="auto"/>
                          <w:ind w:left="0" w:firstLine="0"/>
                        </w:pPr>
                        <w:r>
                          <w:rPr>
                            <w:b/>
                            <w:i/>
                          </w:rPr>
                          <w:t xml:space="preserve">Sitt inte ensam. </w:t>
                        </w:r>
                      </w:p>
                    </w:txbxContent>
                  </v:textbox>
                </v:rect>
                <v:rect id="Rectangle 3873" o:spid="_x0000_s1598" style="position:absolute;left:52680;top:3233;width:17240;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" filled="f" stroked="f">
                  <v:textbox inset="0,0,0,0">
                    <w:txbxContent>
                      <w:p w14:paraId="186C8027" w14:textId="77777777" w:rsidR="00495693" w:rsidRDefault="00BD103F">
                        <w:pPr>
                          <w:spacing w:after="160" w:line="259" w:lineRule="auto"/>
                          <w:ind w:left="0" w:firstLine="0"/>
                        </w:pPr>
                        <w:r>
                          <w:rPr>
                            <w:b/>
                            <w:i/>
                          </w:rPr>
                          <w:t xml:space="preserve">Sök nya vänner bland </w:t>
                        </w:r>
                      </w:p>
                    </w:txbxContent>
                  </v:textbox>
                </v:rect>
                <v:rect id="Rectangle 3874" o:spid="_x0000_s1599" style="position:absolute;left:52680;top:5011;width:16880;height:2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" filled="f" stroked="f">
                  <v:textbox inset="0,0,0,0">
                    <w:txbxContent>
                      <w:p w14:paraId="7914EC08" w14:textId="77777777" w:rsidR="00495693" w:rsidRDefault="00BD103F">
                        <w:pPr>
                          <w:spacing w:after="160" w:line="259" w:lineRule="auto"/>
                          <w:ind w:left="0" w:firstLine="0"/>
                        </w:pPr>
                        <w:r>
                          <w:rPr>
                            <w:b/>
                            <w:i/>
                          </w:rPr>
                          <w:t xml:space="preserve">tidningens läsare och </w:t>
                        </w:r>
                      </w:p>
                    </w:txbxContent>
                  </v:textbox>
                </v:rect>
                <v:rect id="Rectangle 3875" o:spid="_x0000_s1600" style="position:absolute;left:52680;top:6789;width:15123;height:2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" filled="f" stroked="f">
                  <v:textbox inset="0,0,0,0">
                    <w:txbxContent>
                      <w:p w14:paraId="236EEBBF" w14:textId="77777777" w:rsidR="00495693" w:rsidRDefault="00BD103F">
                        <w:pPr>
                          <w:spacing w:after="160" w:line="259" w:lineRule="auto"/>
                          <w:ind w:left="0" w:firstLine="0"/>
                        </w:pPr>
                        <w:r>
                          <w:rPr>
                            <w:b/>
                            <w:i/>
                          </w:rPr>
                          <w:t xml:space="preserve">SPF:s medlemmar. </w:t>
                        </w:r>
                      </w:p>
                    </w:txbxContent>
                  </v:textbox>
                </v:rect>
                <v:rect id="Rectangle 3876" o:spid="_x0000_s1601" style="position:absolute;left:52680;top:8568;width:15538;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zuA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a/J2wRub8ITkIs/AAAA//8DAFBLAQItABQABgAIAAAAIQDb4fbL7gAAAIUBAAATAAAAAAAA&#10;AAAAAAAAAAAAAABbQ29udGVudF9UeXBlc10ueG1sUEsBAi0AFAAGAAgAAAAhAFr0LFu/AAAAFQEA&#10;AAsAAAAAAAAAAAAAAAAAHwEAAF9yZWxzLy5yZWxzUEsBAi0AFAAGAAgAAAAhALanO4DHAAAA3QAA&#10;AA8AAAAAAAAAAAAAAAAABwIAAGRycy9kb3ducmV2LnhtbFBLBQYAAAAAAwADALcAAAD7AgAAAAA=&#10;" filled="f" stroked="f">
                  <v:textbox inset="0,0,0,0">
                    <w:txbxContent>
                      <w:p w14:paraId="25FADC92" w14:textId="77777777" w:rsidR="00495693" w:rsidRDefault="00BD103F">
                        <w:pPr>
                          <w:spacing w:after="160" w:line="259" w:lineRule="auto"/>
                          <w:ind w:left="0" w:firstLine="0"/>
                        </w:pPr>
                        <w:r>
                          <w:rPr>
                            <w:b/>
                            <w:i/>
                          </w:rPr>
                          <w:t xml:space="preserve"> Ett sätt är att gå på </w:t>
                        </w:r>
                      </w:p>
                    </w:txbxContent>
                  </v:textbox>
                </v:rect>
                <v:rect id="Rectangle 3877" o:spid="_x0000_s1602" style="position:absolute;left:52680;top:10346;width:17187;height:2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" filled="f" stroked="f">
                  <v:textbox inset="0,0,0,0">
                    <w:txbxContent>
                      <w:p w14:paraId="46E22D65" w14:textId="77777777" w:rsidR="00495693" w:rsidRDefault="00BD103F">
                        <w:pPr>
                          <w:spacing w:after="160" w:line="259" w:lineRule="auto"/>
                          <w:ind w:left="0" w:firstLine="0"/>
                        </w:pPr>
                        <w:r>
                          <w:rPr>
                            <w:b/>
                            <w:i/>
                          </w:rPr>
                          <w:t xml:space="preserve">anordnade aktiviteter, </w:t>
                        </w:r>
                      </w:p>
                    </w:txbxContent>
                  </v:textbox>
                </v:rect>
                <v:rect id="Rectangle 3878" o:spid="_x0000_s1603" style="position:absolute;left:52680;top:12124;width:19146;height:2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" filled="f" stroked="f">
                  <v:textbox inset="0,0,0,0">
                    <w:txbxContent>
                      <w:p w14:paraId="52F20386" w14:textId="77777777" w:rsidR="00495693" w:rsidRDefault="00BD103F">
                        <w:pPr>
                          <w:spacing w:after="160" w:line="259" w:lineRule="auto"/>
                          <w:ind w:left="0" w:firstLine="0"/>
                        </w:pPr>
                        <w:r>
                          <w:rPr>
                            <w:b/>
                            <w:i/>
                          </w:rPr>
                          <w:t xml:space="preserve">eller andra begivenheter </w:t>
                        </w:r>
                      </w:p>
                    </w:txbxContent>
                  </v:textbox>
                </v:rect>
                <v:rect id="Rectangle 3879" o:spid="_x0000_s1604" style="position:absolute;left:52680;top:13903;width:18013;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" filled="f" stroked="f">
                  <v:textbox inset="0,0,0,0">
                    <w:txbxContent>
                      <w:p w14:paraId="640B00F3" w14:textId="77777777" w:rsidR="00495693" w:rsidRDefault="00BD103F">
                        <w:pPr>
                          <w:spacing w:after="160" w:line="259" w:lineRule="auto"/>
                          <w:ind w:left="0" w:firstLine="0"/>
                        </w:pPr>
                        <w:r>
                          <w:rPr>
                            <w:b/>
                            <w:i/>
                          </w:rPr>
                          <w:t xml:space="preserve">som ordnas av de olika </w:t>
                        </w:r>
                      </w:p>
                    </w:txbxContent>
                  </v:textbox>
                </v:rect>
                <v:rect id="Rectangle 3880" o:spid="_x0000_s1605" style="position:absolute;left:52680;top:15681;width:17288;height:2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" filled="f" stroked="f">
                  <v:textbox inset="0,0,0,0">
                    <w:txbxContent>
                      <w:p w14:paraId="7B891856" w14:textId="77777777" w:rsidR="00495693" w:rsidRDefault="00BD103F">
                        <w:pPr>
                          <w:spacing w:after="160" w:line="259" w:lineRule="auto"/>
                          <w:ind w:left="0" w:firstLine="0"/>
                        </w:pPr>
                        <w:r>
                          <w:rPr>
                            <w:b/>
                            <w:i/>
                          </w:rPr>
                          <w:t>kommittéerna - se mit-</w:t>
                        </w:r>
                      </w:p>
                    </w:txbxContent>
                  </v:textbox>
                </v:rect>
                <v:rect id="Rectangle 3881" o:spid="_x0000_s1606" style="position:absolute;left:52680;top:17460;width:17963;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" filled="f" stroked="f">
                  <v:textbox inset="0,0,0,0">
                    <w:txbxContent>
                      <w:p w14:paraId="6A03259B" w14:textId="77777777" w:rsidR="00495693" w:rsidRDefault="00BD103F">
                        <w:pPr>
                          <w:spacing w:after="160" w:line="259" w:lineRule="auto"/>
                          <w:ind w:left="0" w:firstLine="0"/>
                        </w:pPr>
                        <w:r>
                          <w:rPr>
                            <w:b/>
                            <w:i/>
                          </w:rPr>
                          <w:t xml:space="preserve">tensidorna med allt det </w:t>
                        </w:r>
                      </w:p>
                    </w:txbxContent>
                  </v:textbox>
                </v:rect>
                <v:rect id="Rectangle 3882" o:spid="_x0000_s1607" style="position:absolute;left:52680;top:19238;width:16879;height:2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" filled="f" stroked="f">
                  <v:textbox inset="0,0,0,0">
                    <w:txbxContent>
                      <w:p w14:paraId="7E58D8AB" w14:textId="77777777" w:rsidR="00495693" w:rsidRDefault="00BD103F">
                        <w:pPr>
                          <w:spacing w:after="160" w:line="259" w:lineRule="auto"/>
                          <w:ind w:left="0" w:firstLine="0"/>
                        </w:pPr>
                        <w:r>
                          <w:rPr>
                            <w:b/>
                            <w:i/>
                          </w:rPr>
                          <w:t>som händer framöver.</w:t>
                        </w:r>
                      </w:p>
                    </w:txbxContent>
                  </v:textbox>
                </v:rect>
                <v:rect id="Rectangle 3883" o:spid="_x0000_s1608" style="position:absolute;left:52680;top:21778;width:17086;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" filled="f" stroked="f">
                  <v:textbox inset="0,0,0,0">
                    <w:txbxContent>
                      <w:p w14:paraId="267CE0F0" w14:textId="77777777" w:rsidR="00495693" w:rsidRDefault="00BD103F">
                        <w:pPr>
                          <w:spacing w:after="160" w:line="259" w:lineRule="auto"/>
                          <w:ind w:left="0" w:firstLine="0"/>
                        </w:pPr>
                        <w:r>
                          <w:rPr>
                            <w:b/>
                            <w:i/>
                          </w:rPr>
                          <w:t xml:space="preserve">Välkommen också till </w:t>
                        </w:r>
                      </w:p>
                    </w:txbxContent>
                  </v:textbox>
                </v:rect>
                <v:rect id="Rectangle 3884" o:spid="_x0000_s1609" style="position:absolute;left:52680;top:23556;width:14573;height:2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" filled="f" stroked="f">
                  <v:textbox inset="0,0,0,0">
                    <w:txbxContent>
                      <w:p w14:paraId="43A35212" w14:textId="77777777" w:rsidR="00495693" w:rsidRDefault="00BD103F">
                        <w:pPr>
                          <w:spacing w:after="160" w:line="259" w:lineRule="auto"/>
                          <w:ind w:left="0" w:firstLine="0"/>
                        </w:pPr>
                        <w:r>
                          <w:rPr>
                            <w:b/>
                            <w:i/>
                          </w:rPr>
                          <w:t xml:space="preserve">våra fikaträffar på </w:t>
                        </w:r>
                      </w:p>
                    </w:txbxContent>
                  </v:textbox>
                </v:rect>
                <v:rect id="Rectangle 3885" o:spid="_x0000_s1610" style="position:absolute;left:52680;top:25335;width:18187;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" filled="f" stroked="f">
                  <v:textbox inset="0,0,0,0">
                    <w:txbxContent>
                      <w:p w14:paraId="197A0DFE" w14:textId="77777777" w:rsidR="00495693" w:rsidRDefault="00BD103F">
                        <w:pPr>
                          <w:spacing w:after="160" w:line="259" w:lineRule="auto"/>
                          <w:ind w:left="0" w:firstLine="0"/>
                        </w:pPr>
                        <w:r>
                          <w:rPr>
                            <w:b/>
                            <w:i/>
                          </w:rPr>
                          <w:t>Walters Café på Kungs-</w:t>
                        </w:r>
                      </w:p>
                    </w:txbxContent>
                  </v:textbox>
                </v:rect>
                <v:rect id="Rectangle 3886" o:spid="_x0000_s1611" style="position:absolute;left:52680;top:27113;width:16413;height:2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" filled="f" stroked="f">
                  <v:textbox inset="0,0,0,0">
                    <w:txbxContent>
                      <w:p w14:paraId="57D98250" w14:textId="77777777" w:rsidR="00495693" w:rsidRDefault="00BD103F">
                        <w:pPr>
                          <w:spacing w:after="160" w:line="259" w:lineRule="auto"/>
                          <w:ind w:left="0" w:firstLine="0"/>
                        </w:pPr>
                        <w:r>
                          <w:rPr>
                            <w:b/>
                            <w:i/>
                          </w:rPr>
                          <w:t xml:space="preserve">gatans nedre del mot </w:t>
                        </w:r>
                      </w:p>
                    </w:txbxContent>
                  </v:textbox>
                </v:rect>
                <v:rect id="Rectangle 3887" o:spid="_x0000_s1612" style="position:absolute;left:52680;top:28891;width:17446;height:2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" filled="f" stroked="f">
                  <v:textbox inset="0,0,0,0">
                    <w:txbxContent>
                      <w:p w14:paraId="328E9F00" w14:textId="77777777" w:rsidR="00495693" w:rsidRDefault="00BD103F">
                        <w:pPr>
                          <w:spacing w:after="160" w:line="259" w:lineRule="auto"/>
                          <w:ind w:left="0" w:firstLine="0"/>
                        </w:pPr>
                        <w:r>
                          <w:rPr>
                            <w:b/>
                            <w:i/>
                          </w:rPr>
                          <w:t>Ågatan. Vi ges special-</w:t>
                        </w:r>
                      </w:p>
                    </w:txbxContent>
                  </v:textbox>
                </v:rect>
                <v:rect id="Rectangle 3888" o:spid="_x0000_s1613" style="position:absolute;left:52680;top:30670;width:18960;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" filled="f" stroked="f">
                  <v:textbox inset="0,0,0,0">
                    <w:txbxContent>
                      <w:p w14:paraId="74F2FB35" w14:textId="77777777" w:rsidR="00495693" w:rsidRDefault="00BD103F">
                        <w:pPr>
                          <w:spacing w:after="160" w:line="259" w:lineRule="auto"/>
                          <w:ind w:left="0" w:firstLine="0"/>
                        </w:pPr>
                        <w:r>
                          <w:rPr>
                            <w:b/>
                            <w:i/>
                          </w:rPr>
                          <w:t xml:space="preserve">pris på kaffe &amp; bulle för </w:t>
                        </w:r>
                      </w:p>
                    </w:txbxContent>
                  </v:textbox>
                </v:rect>
                <v:rect id="Rectangle 46782" o:spid="_x0000_s1614" style="position:absolute;left:52680;top:32448;width:1858;height:2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" filled="f" stroked="f">
                  <v:textbox inset="0,0,0,0">
                    <w:txbxContent>
                      <w:p w14:paraId="05B61B5D" w14:textId="77777777" w:rsidR="00495693" w:rsidRDefault="00BD103F">
                        <w:pPr>
                          <w:spacing w:after="160" w:line="259" w:lineRule="auto"/>
                          <w:ind w:left="0" w:firstLine="0"/>
                        </w:pPr>
                        <w:r>
                          <w:rPr>
                            <w:b/>
                            <w:i/>
                          </w:rPr>
                          <w:t>59</w:t>
                        </w:r>
                      </w:p>
                    </w:txbxContent>
                  </v:textbox>
                </v:rect>
                <v:rect id="Rectangle 46783" o:spid="_x0000_s1615" style="position:absolute;left:54077;top:32448;width:17383;height:2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" filled="f" stroked="f">
                  <v:textbox inset="0,0,0,0">
                    <w:txbxContent>
                      <w:p w14:paraId="78FA7BDD" w14:textId="77777777" w:rsidR="00495693" w:rsidRDefault="00BD103F">
                        <w:pPr>
                          <w:spacing w:after="160" w:line="259" w:lineRule="auto"/>
                          <w:ind w:left="0" w:firstLine="0"/>
                        </w:pPr>
                        <w:r>
                          <w:rPr>
                            <w:b/>
                            <w:i/>
                          </w:rPr>
                          <w:t xml:space="preserve"> kr. Alltid trevligt hitta </w:t>
                        </w:r>
                      </w:p>
                    </w:txbxContent>
                  </v:textbox>
                </v:rect>
                <v:rect id="Rectangle 3890" o:spid="_x0000_s1616" style="position:absolute;left:52680;top:34226;width:18994;height:2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" filled="f" stroked="f">
                  <v:textbox inset="0,0,0,0">
                    <w:txbxContent>
                      <w:p w14:paraId="029FDCA5" w14:textId="77777777" w:rsidR="00495693" w:rsidRDefault="00BD103F">
                        <w:pPr>
                          <w:spacing w:after="160" w:line="259" w:lineRule="auto"/>
                          <w:ind w:left="0" w:firstLine="0"/>
                        </w:pPr>
                        <w:r>
                          <w:rPr>
                            <w:b/>
                            <w:i/>
                          </w:rPr>
                          <w:t xml:space="preserve">nya som tidigare vänner </w:t>
                        </w:r>
                      </w:p>
                    </w:txbxContent>
                  </v:textbox>
                </v:rect>
                <v:rect id="Rectangle 3891" o:spid="_x0000_s1617" style="position:absolute;left:52680;top:36005;width:16014;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" filled="f" stroked="f">
                  <v:textbox inset="0,0,0,0">
                    <w:txbxContent>
                      <w:p w14:paraId="3FAAC5D9" w14:textId="77777777" w:rsidR="00495693" w:rsidRDefault="00BD103F">
                        <w:pPr>
                          <w:spacing w:after="160" w:line="259" w:lineRule="auto"/>
                          <w:ind w:left="0" w:firstLine="0"/>
                        </w:pPr>
                        <w:r>
                          <w:rPr>
                            <w:b/>
                            <w:i/>
                          </w:rPr>
                          <w:t xml:space="preserve">över en kopp kaffe... </w:t>
                        </w:r>
                      </w:p>
                    </w:txbxContent>
                  </v:textbox>
                </v:rect>
                <v:rect id="Rectangle 3892" o:spid="_x0000_s1618" style="position:absolute;left:52680;top:36766;width:464;height:2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" filled="f" stroked="f">
                  <v:textbox inset="0,0,0,0">
                    <w:txbxContent>
                      <w:p w14:paraId="3F698A32" w14:textId="77777777" w:rsidR="00495693" w:rsidRDefault="00BD103F">
                        <w:pPr>
                          <w:spacing w:after="160" w:line="259" w:lineRule="auto"/>
                          <w:ind w:left="0" w:firstLine="0"/>
                        </w:pPr>
                        <w:r>
                          <w:rPr>
                            <w:b/>
                            <w:i/>
                          </w:rPr>
                          <w:t xml:space="preserve"> </w:t>
                        </w:r>
                      </w:p>
                    </w:txbxContent>
                  </v:textbox>
                </v:rect>
                <v:rect id="Rectangle 3893" o:spid="_x0000_s1619" style="position:absolute;left:52680;top:38545;width:11612;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" filled="f" stroked="f">
                  <v:textbox inset="0,0,0,0">
                    <w:txbxContent>
                      <w:p w14:paraId="1FED194C" w14:textId="77777777" w:rsidR="00495693" w:rsidRDefault="00BD103F">
                        <w:pPr>
                          <w:spacing w:after="160" w:line="259" w:lineRule="auto"/>
                          <w:ind w:left="0" w:firstLine="0"/>
                        </w:pPr>
                        <w:r>
                          <w:rPr>
                            <w:b/>
                            <w:i/>
                          </w:rPr>
                          <w:t xml:space="preserve"> Hoppas vi ses!</w:t>
                        </w:r>
                      </w:p>
                    </w:txbxContent>
                  </v:textbox>
                </v:rect>
                <v:rect id="Rectangle 3894" o:spid="_x0000_s1620" style="position:absolute;left:6284;top:33306;width:19736;height:2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" filled="f" stroked="f">
                  <v:textbox inset="0,0,0,0">
                    <w:txbxContent>
                      <w:p w14:paraId="4DA96DB1" w14:textId="77777777" w:rsidR="00495693" w:rsidRDefault="00BD103F">
                        <w:pPr>
                          <w:spacing w:after="160" w:line="259" w:lineRule="auto"/>
                          <w:ind w:left="0" w:firstLine="0"/>
                        </w:pPr>
                        <w:r>
                          <w:rPr>
                            <w:rFonts w:ascii="Arial" w:eastAsia="Arial" w:hAnsi="Arial" w:cs="Arial"/>
                            <w:b/>
                            <w:color w:val="FFFFFF"/>
                          </w:rPr>
                          <w:t>Fikaträffar på Walters Café</w:t>
                        </w:r>
                      </w:p>
                    </w:txbxContent>
                  </v:textbox>
                </v:rect>
                <v:rect id="Rectangle 3895" o:spid="_x0000_s1621" style="position:absolute;left:6284;top:35084;width:53434;height:2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" filled="f" stroked="f">
                  <v:textbox inset="0,0,0,0">
                    <w:txbxContent>
                      <w:p w14:paraId="35CBCCF9" w14:textId="77777777" w:rsidR="00495693" w:rsidRDefault="00BD103F">
                        <w:pPr>
                          <w:spacing w:after="160" w:line="259" w:lineRule="auto"/>
                          <w:ind w:left="0" w:firstLine="0"/>
                        </w:pPr>
                        <w:r>
                          <w:rPr>
                            <w:rFonts w:ascii="Arial" w:eastAsia="Arial" w:hAnsi="Arial" w:cs="Arial"/>
                            <w:b/>
                            <w:color w:val="FFFFFF"/>
                          </w:rPr>
                          <w:t>Här träffas vi måndagar kl 14.00. Sista för i år: 16/12. Start igen 13/1 2025</w:t>
                        </w:r>
                      </w:p>
                    </w:txbxContent>
                  </v:textbox>
                </v:rect>
                <v:rect id="Rectangle 3896" o:spid="_x0000_s1622" style="position:absolute;left:6284;top:36863;width:18316;height:2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" filled="f" stroked="f">
                  <v:textbox inset="0,0,0,0">
                    <w:txbxContent>
                      <w:p w14:paraId="51D9C990" w14:textId="77777777" w:rsidR="00495693" w:rsidRDefault="00BD103F">
                        <w:pPr>
                          <w:spacing w:after="160" w:line="259" w:lineRule="auto"/>
                          <w:ind w:left="0" w:firstLine="0"/>
                        </w:pPr>
                        <w:r>
                          <w:rPr>
                            <w:rFonts w:ascii="Arial" w:eastAsia="Arial" w:hAnsi="Arial" w:cs="Arial"/>
                            <w:b/>
                            <w:color w:val="FFFFFF"/>
                          </w:rPr>
                          <w:t>Kom och umgås du med!</w:t>
                        </w:r>
                      </w:p>
                    </w:txbxContent>
                  </v:textbox>
                </v:rect>
                <v:shape id="Shape 3899" o:spid="_x0000_s1623" style="position:absolute;top:798;width:25088;height:13387;visibility:visible;mso-wrap-style:square;v-text-anchor:top" coordsize="2508834,1338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" path="m1864805,216v99568,-216,91325,149288,3517,166840c1830121,174688,1792135,183058,1754251,191783v35535,43561,24422,125831,-48425,140678c1687881,336118,1669949,339763,1652016,343421v251562,-7912,503911,3619,754418,35344c2488083,389103,2508834,506362,2430894,539445v-46139,19596,-92722,34557,-139661,45885c2279333,615633,2250339,640271,2206562,640588v-61443,457,-123952,-660,-187135,-2527c2014512,640956,2009165,643344,2003425,645160v-1016,2286,-2134,4521,-3327,6706c2053908,659346,2107590,668566,2160969,679907v104267,22174,90614,178473,-19050,167310c2088540,841769,2035378,838556,1982356,836955v-15278,15952,-37897,24854,-67208,19673c1870926,848817,1826857,843216,1782928,839280,1309230,864235,850303,1022096,407950,1198550v-9729,5842,-19432,9614,-28931,11582c307226,1238949,235852,1268146,164948,1297305,64173,1338745,,1190955,96964,1143229v87389,-43003,176111,-86246,266027,-128232c363664,1014425,364338,1013866,365011,1013308v-34366,11201,-68669,22441,-102908,33667c178359,1074433,89167,958939,175705,904062v39268,-24917,79146,-48692,119456,-71564c292786,805459,301231,777773,324142,760451v3226,-2439,6515,-4610,9741,-7011c316852,737946,306845,715658,310655,688645,286372,655650,282067,606806,321793,572364,749834,201308,1299515,1422,1864805,216xe" fillcolor="#bd1621" stroked="f" strokeweight="0">
                  <v:stroke miterlimit="83231f" joinstyle="miter"/>
                  <v:path arrowok="t" textboxrect="0,0,2508834,1338745"/>
                </v:shape>
                <v:shape id="Shape 3900" o:spid="_x0000_s1624" style="position:absolute;top:798;width:25088;height:13387;visibility:visible;mso-wrap-style:square;v-text-anchor:top" coordsize="2508834,1338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" path="m2406434,378765c2155927,347040,1903578,335509,1652016,343421v17933,-3658,35865,-7303,53810,-10960c1778673,317614,1789786,235344,1754251,191783v37884,-8725,75870,-17095,114071,-24727c1956130,149504,1964373,,1864805,216,1299515,1422,749834,201308,321793,572364v-39726,34442,-35421,83286,-11138,116281c306845,715658,316852,737946,333883,753440v-3226,2401,-6515,4572,-9741,7011c301231,777773,292786,805459,295161,832498v-40310,22872,-80188,46647,-119456,71564c89167,958939,178359,1074433,262103,1046975v34239,-11226,68542,-22466,102908,-33667c364338,1013866,363664,1014425,362991,1014997v-89916,41986,-178638,85229,-266027,128232c,1190955,64173,1338745,164948,1297305v70904,-29159,142278,-58356,214071,-87173c388518,1208164,398221,1204392,407950,1198550,850303,1022096,1309230,864235,1782928,839280v43929,3936,87998,9537,132220,17348c1944459,861809,1967078,852907,1982356,836955v53022,1601,106184,4814,159563,10262c2251583,858380,2265236,702081,2160969,679907v-53379,-11341,-107061,-20561,-160871,-28041c2001291,649681,2002409,647446,2003425,645160v5740,-1816,11087,-4204,16002,-7099c2082610,639928,2145119,641045,2206562,640588v43777,-317,72771,-24955,84671,-55258c2338172,574002,2384755,559041,2430894,539445v77940,-33083,57189,-150342,-24460,-160680xe" filled="f" strokecolor="white" strokeweight=".27094mm">
                  <v:stroke miterlimit="83231f" joinstyle="miter"/>
                  <v:path arrowok="t" textboxrect="0,0,2508834,1338745"/>
                </v:shape>
                <v:rect id="Rectangle 3901" o:spid="_x0000_s1625" style="position:absolute;left:3446;top:3854;width:18599;height:3745;rotation:-8847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" filled="f" stroked="f">
                  <v:textbox inset="0,0,0,0">
                    <w:txbxContent>
                      <w:p w14:paraId="16103F12" w14:textId="77777777" w:rsidR="00495693" w:rsidRDefault="00BD103F">
                        <w:pPr>
                          <w:spacing w:after="160" w:line="259" w:lineRule="auto"/>
                          <w:ind w:left="0" w:firstLine="0"/>
                        </w:pPr>
                        <w:r>
                          <w:rPr>
                            <w:rFonts w:ascii="Arial" w:eastAsia="Arial" w:hAnsi="Arial" w:cs="Arial"/>
                            <w:b/>
                            <w:color w:val="FFFFFF"/>
                            <w:sz w:val="38"/>
                          </w:rPr>
                          <w:t>FIKA &amp; TRÄFFA</w:t>
                        </w:r>
                      </w:p>
                    </w:txbxContent>
                  </v:textbox>
                </v:rect>
                <v:rect id="Rectangle 3902" o:spid="_x0000_s1626" style="position:absolute;left:4149;top:6934;width:16027;height:3745;rotation:-8847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" filled="f" stroked="f">
                  <v:textbox inset="0,0,0,0">
                    <w:txbxContent>
                      <w:p w14:paraId="09EE7D10" w14:textId="77777777" w:rsidR="00495693" w:rsidRDefault="00BD103F">
                        <w:pPr>
                          <w:spacing w:after="160" w:line="259" w:lineRule="auto"/>
                          <w:ind w:left="0" w:firstLine="0"/>
                        </w:pPr>
                        <w:r>
                          <w:rPr>
                            <w:rFonts w:ascii="Arial" w:eastAsia="Arial" w:hAnsi="Arial" w:cs="Arial"/>
                            <w:b/>
                            <w:color w:val="FFFFFF"/>
                            <w:sz w:val="38"/>
                          </w:rPr>
                          <w:t>NYA VÄNNER</w:t>
                        </w:r>
                      </w:p>
                    </w:txbxContent>
                  </v:textbox>
                </v:rect>
                <v:rect id="Rectangle 3904" o:spid="_x0000_s1627" style="position:absolute;left:17550;top:968;width:5003;height:15123;rotation:-42598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" filled="f" stroked="f">
                  <v:textbox inset="0,0,0,0">
                    <w:txbxContent>
                      <w:p w14:paraId="4D467467" w14:textId="77777777" w:rsidR="00495693" w:rsidRDefault="00BD103F">
                        <w:pPr>
                          <w:spacing w:after="160" w:line="259" w:lineRule="auto"/>
                          <w:ind w:left="0" w:firstLine="0"/>
                        </w:pPr>
                        <w:r>
                          <w:rPr>
                            <w:b/>
                            <w:i/>
                            <w:color w:val="CD1619"/>
                            <w:sz w:val="152"/>
                          </w:rPr>
                          <w:t>!</w:t>
                        </w:r>
                      </w:p>
                    </w:txbxContent>
                  </v:textbox>
                </v:rect>
                <v:shape id="Shape 3905" o:spid="_x0000_s1628" style="position:absolute;left:2108;top:41160;width:64800;height:0;visibility:visible;mso-wrap-style:square;v-text-anchor:top" coordsize="6479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" path="m,l6479997,e" filled="f" strokeweight=".25pt">
                  <v:stroke miterlimit="1" joinstyle="miter"/>
                  <v:path arrowok="t" textboxrect="0,0,6479997,0"/>
                </v:shape>
                <v:rect id="Rectangle 3906" o:spid="_x0000_s1629" style="position:absolute;left:2108;top:42780;width:4064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" filled="f" stroked="f">
                  <v:textbox inset="0,0,0,0">
                    <w:txbxContent>
                      <w:p w14:paraId="62145B10" w14:textId="77777777" w:rsidR="00495693" w:rsidRDefault="00BD103F">
                        <w:pPr>
                          <w:spacing w:after="160" w:line="259" w:lineRule="auto"/>
                          <w:ind w:left="0" w:firstLine="0"/>
                        </w:pPr>
                        <w:r>
                          <w:rPr>
                            <w:i/>
                          </w:rPr>
                          <w:t xml:space="preserve">            Här fortsätter Anita Nehlers kåseri från sid. 24</w:t>
                        </w:r>
                      </w:p>
                    </w:txbxContent>
                  </v:textbox>
                </v:rect>
                <v:rect id="Rectangle 3907" o:spid="_x0000_s1630" style="position:absolute;left:2108;top:43795;width:465;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" filled="f" stroked="f">
                  <v:textbox inset="0,0,0,0">
                    <w:txbxContent>
                      <w:p w14:paraId="22EEDA6D" w14:textId="77777777" w:rsidR="00495693" w:rsidRDefault="00BD103F">
                        <w:pPr>
                          <w:spacing w:after="160" w:line="259" w:lineRule="auto"/>
                          <w:ind w:left="0" w:firstLine="0"/>
                        </w:pPr>
                        <w:r>
                          <w:t xml:space="preserve"> </w:t>
                        </w:r>
                      </w:p>
                    </w:txbxContent>
                  </v:textbox>
                </v:rect>
                <v:rect id="Rectangle 3908" o:spid="_x0000_s1631" style="position:absolute;left:2108;top:45574;width:39426;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" filled="f" stroked="f">
                  <v:textbox inset="0,0,0,0">
                    <w:txbxContent>
                      <w:p w14:paraId="30FC7C17" w14:textId="77777777" w:rsidR="00495693" w:rsidRDefault="00BD103F">
                        <w:pPr>
                          <w:spacing w:after="160" w:line="259" w:lineRule="auto"/>
                          <w:ind w:left="0" w:firstLine="0"/>
                        </w:pPr>
                        <w:r>
                          <w:t xml:space="preserve"> Här i Fanna har en stor parkering intill bostadsrätts- </w:t>
                        </w:r>
                      </w:p>
                    </w:txbxContent>
                  </v:textbox>
                </v:rect>
                <v:rect id="Rectangle 3909" o:spid="_x0000_s1632" style="position:absolute;left:2108;top:47352;width:40096;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" filled="f" stroked="f">
                  <v:textbox inset="0,0,0,0">
                    <w:txbxContent>
                      <w:p w14:paraId="3A2BA934" w14:textId="77777777" w:rsidR="00495693" w:rsidRDefault="00BD103F">
                        <w:pPr>
                          <w:spacing w:after="160" w:line="259" w:lineRule="auto"/>
                          <w:ind w:left="0" w:firstLine="0"/>
                        </w:pPr>
                        <w:r>
                          <w:t xml:space="preserve">och hyreshus tagits bort totalt och en park och en väg </w:t>
                        </w:r>
                      </w:p>
                    </w:txbxContent>
                  </v:textbox>
                </v:rect>
                <v:rect id="Rectangle 3910" o:spid="_x0000_s1633" style="position:absolute;left:2108;top:49130;width:40983;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" filled="f" stroked="f">
                  <v:textbox inset="0,0,0,0">
                    <w:txbxContent>
                      <w:p w14:paraId="7F583042" w14:textId="77777777" w:rsidR="00495693" w:rsidRDefault="00BD103F">
                        <w:pPr>
                          <w:spacing w:after="160" w:line="259" w:lineRule="auto"/>
                          <w:ind w:left="0" w:firstLine="0"/>
                        </w:pPr>
                        <w:r>
                          <w:t xml:space="preserve">genom ett litet skogsparti kommit till stånd. Följden är </w:t>
                        </w:r>
                      </w:p>
                    </w:txbxContent>
                  </v:textbox>
                </v:rect>
                <v:rect id="Rectangle 3911" o:spid="_x0000_s1634" style="position:absolute;left:2108;top:50909;width:39836;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" filled="f" stroked="f">
                  <v:textbox inset="0,0,0,0">
                    <w:txbxContent>
                      <w:p w14:paraId="41BBE582" w14:textId="77777777" w:rsidR="00495693" w:rsidRDefault="00BD103F">
                        <w:pPr>
                          <w:spacing w:after="160" w:line="259" w:lineRule="auto"/>
                          <w:ind w:left="0" w:firstLine="0"/>
                        </w:pPr>
                        <w:r>
                          <w:t xml:space="preserve">att folk nu parkerar efter alla sidogator runtomkring.  </w:t>
                        </w:r>
                      </w:p>
                    </w:txbxContent>
                  </v:textbox>
                </v:rect>
                <v:rect id="Rectangle 3912" o:spid="_x0000_s1635" style="position:absolute;left:2108;top:52687;width:38805;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" filled="f" stroked="f">
                  <v:textbox inset="0,0,0,0">
                    <w:txbxContent>
                      <w:p w14:paraId="70B0DB1B" w14:textId="77777777" w:rsidR="00495693" w:rsidRDefault="00BD103F">
                        <w:pPr>
                          <w:spacing w:after="160" w:line="259" w:lineRule="auto"/>
                          <w:ind w:left="0" w:firstLine="0"/>
                        </w:pPr>
                        <w:r>
                          <w:t xml:space="preserve"> Inte roligt för de boende där och de står dessutom i </w:t>
                        </w:r>
                      </w:p>
                    </w:txbxContent>
                  </v:textbox>
                </v:rect>
                <v:rect id="Rectangle 3913" o:spid="_x0000_s1636" style="position:absolute;left:2108;top:54465;width:38959;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" filled="f" stroked="f">
                  <v:textbox inset="0,0,0,0">
                    <w:txbxContent>
                      <w:p w14:paraId="67A32A14" w14:textId="77777777" w:rsidR="00495693" w:rsidRDefault="00BD103F">
                        <w:pPr>
                          <w:spacing w:after="160" w:line="259" w:lineRule="auto"/>
                          <w:ind w:left="0" w:firstLine="0"/>
                        </w:pPr>
                        <w:r>
                          <w:t xml:space="preserve">vägen för snöröjningen. Men det är nog också så att </w:t>
                        </w:r>
                      </w:p>
                    </w:txbxContent>
                  </v:textbox>
                </v:rect>
                <v:rect id="Rectangle 3914" o:spid="_x0000_s1637" style="position:absolute;left:2108;top:56244;width:38961;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" filled="f" stroked="f">
                  <v:textbox inset="0,0,0,0">
                    <w:txbxContent>
                      <w:p w14:paraId="78DE21AC" w14:textId="77777777" w:rsidR="00495693" w:rsidRDefault="00BD103F">
                        <w:pPr>
                          <w:spacing w:after="160" w:line="259" w:lineRule="auto"/>
                          <w:ind w:left="0" w:firstLine="0"/>
                        </w:pPr>
                        <w:r>
                          <w:t xml:space="preserve">folk ”älskar” sina bilar och vill inte göra sig av med </w:t>
                        </w:r>
                      </w:p>
                    </w:txbxContent>
                  </v:textbox>
                </v:rect>
                <v:rect id="Rectangle 3915" o:spid="_x0000_s1638" style="position:absolute;left:2108;top:58022;width:37928;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" filled="f" stroked="f">
                  <v:textbox inset="0,0,0,0">
                    <w:txbxContent>
                      <w:p w14:paraId="3A246E31" w14:textId="77777777" w:rsidR="00495693" w:rsidRDefault="00BD103F">
                        <w:pPr>
                          <w:spacing w:after="160" w:line="259" w:lineRule="auto"/>
                          <w:ind w:left="0" w:firstLine="0"/>
                        </w:pPr>
                        <w:r>
                          <w:t xml:space="preserve">den. Det sistnämnda gäller nog oftare den manliga </w:t>
                        </w:r>
                      </w:p>
                    </w:txbxContent>
                  </v:textbox>
                </v:rect>
                <v:rect id="Rectangle 3916" o:spid="_x0000_s1639" style="position:absolute;left:2108;top:59801;width:39632;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" filled="f" stroked="f">
                  <v:textbox inset="0,0,0,0">
                    <w:txbxContent>
                      <w:p w14:paraId="0AAEFD00" w14:textId="77777777" w:rsidR="00495693" w:rsidRDefault="00BD103F">
                        <w:pPr>
                          <w:spacing w:after="160" w:line="259" w:lineRule="auto"/>
                          <w:ind w:left="0" w:firstLine="0"/>
                        </w:pPr>
                        <w:r>
                          <w:t xml:space="preserve">sidan. Kvinnor slutar oftare tidigare att köra bil p.g.a </w:t>
                        </w:r>
                      </w:p>
                    </w:txbxContent>
                  </v:textbox>
                </v:rect>
                <v:rect id="Rectangle 3917" o:spid="_x0000_s1640" style="position:absolute;left:2108;top:61579;width:38129;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" filled="f" stroked="f">
                  <v:textbox inset="0,0,0,0">
                    <w:txbxContent>
                      <w:p w14:paraId="2961BBA6" w14:textId="77777777" w:rsidR="00495693" w:rsidRDefault="00BD103F">
                        <w:pPr>
                          <w:spacing w:after="160" w:line="259" w:lineRule="auto"/>
                          <w:ind w:left="0" w:firstLine="0"/>
                        </w:pPr>
                        <w:r>
                          <w:t xml:space="preserve">osäkerhet men det händer även att de senare börjar </w:t>
                        </w:r>
                      </w:p>
                    </w:txbxContent>
                  </v:textbox>
                </v:rect>
                <v:rect id="Rectangle 3918" o:spid="_x0000_s1641" style="position:absolute;left:2108;top:63357;width:40656;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" filled="f" stroked="f">
                  <v:textbox inset="0,0,0,0">
                    <w:txbxContent>
                      <w:p w14:paraId="37B869F2" w14:textId="77777777" w:rsidR="00495693" w:rsidRDefault="00BD103F">
                        <w:pPr>
                          <w:spacing w:after="160" w:line="259" w:lineRule="auto"/>
                          <w:ind w:left="0" w:firstLine="0"/>
                        </w:pPr>
                        <w:r>
                          <w:t>köra igen för att kunna besöka en sjuk make eller sam-</w:t>
                        </w:r>
                      </w:p>
                    </w:txbxContent>
                  </v:textbox>
                </v:rect>
                <v:rect id="Rectangle 3919" o:spid="_x0000_s1642" style="position:absolute;left:2108;top:65136;width:41079;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" filled="f" stroked="f">
                  <v:textbox inset="0,0,0,0">
                    <w:txbxContent>
                      <w:p w14:paraId="030BF2E0" w14:textId="77777777" w:rsidR="00495693" w:rsidRDefault="00BD103F">
                        <w:pPr>
                          <w:spacing w:after="160" w:line="259" w:lineRule="auto"/>
                          <w:ind w:left="0" w:firstLine="0"/>
                        </w:pPr>
                        <w:r>
                          <w:t xml:space="preserve">bo på sjukhus eller liknande. Det hör man talas om lite </w:t>
                        </w:r>
                      </w:p>
                    </w:txbxContent>
                  </v:textbox>
                </v:rect>
                <v:rect id="Rectangle 3920" o:spid="_x0000_s1643" style="position:absolute;left:2108;top:66914;width:8049;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" filled="f" stroked="f">
                  <v:textbox inset="0,0,0,0">
                    <w:txbxContent>
                      <w:p w14:paraId="1C953914" w14:textId="77777777" w:rsidR="00495693" w:rsidRDefault="00BD103F">
                        <w:pPr>
                          <w:spacing w:after="160" w:line="259" w:lineRule="auto"/>
                          <w:ind w:left="0" w:firstLine="0"/>
                        </w:pPr>
                        <w:r>
                          <w:t xml:space="preserve">då och då. </w:t>
                        </w:r>
                      </w:p>
                    </w:txbxContent>
                  </v:textbox>
                </v:rect>
                <v:rect id="Rectangle 3947" o:spid="_x0000_s1644" style="position:absolute;left:2108;top:69454;width:40667;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" filled="f" stroked="f">
                  <v:textbox inset="0,0,0,0">
                    <w:txbxContent>
                      <w:p w14:paraId="6BD1C44A" w14:textId="77777777" w:rsidR="00495693" w:rsidRDefault="00BD103F">
                        <w:pPr>
                          <w:spacing w:after="160" w:line="259" w:lineRule="auto"/>
                          <w:ind w:left="0" w:firstLine="0"/>
                        </w:pPr>
                        <w:r>
                          <w:t xml:space="preserve"> På både framsidan och baksidan av min tomt finns det</w:t>
                        </w:r>
                      </w:p>
                    </w:txbxContent>
                  </v:textbox>
                </v:rect>
                <v:rect id="Rectangle 3948" o:spid="_x0000_s1645" style="position:absolute;left:32695;top:69454;width:464;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" filled="f" stroked="f">
                  <v:textbox inset="0,0,0,0">
                    <w:txbxContent>
                      <w:p w14:paraId="475C5FD8" w14:textId="77777777" w:rsidR="00495693" w:rsidRDefault="00BD103F">
                        <w:pPr>
                          <w:spacing w:after="160" w:line="259" w:lineRule="auto"/>
                          <w:ind w:left="0" w:firstLine="0"/>
                        </w:pPr>
                        <w:r>
                          <w:t xml:space="preserve"> </w:t>
                        </w:r>
                      </w:p>
                    </w:txbxContent>
                  </v:textbox>
                </v:rect>
                <v:rect id="Rectangle 3922" o:spid="_x0000_s1646" style="position:absolute;left:2108;top:71232;width:38212;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" filled="f" stroked="f">
                  <v:textbox inset="0,0,0,0">
                    <w:txbxContent>
                      <w:p w14:paraId="4A0CC80E" w14:textId="77777777" w:rsidR="00495693" w:rsidRDefault="00BD103F">
                        <w:pPr>
                          <w:spacing w:after="160" w:line="259" w:lineRule="auto"/>
                          <w:ind w:left="0" w:firstLine="0"/>
                        </w:pPr>
                        <w:r>
                          <w:t xml:space="preserve">gatubrunnar. Dessa tenderar att ”blockeras” av löv, </w:t>
                        </w:r>
                      </w:p>
                    </w:txbxContent>
                  </v:textbox>
                </v:rect>
                <v:rect id="Rectangle 3923" o:spid="_x0000_s1647" style="position:absolute;left:2108;top:73011;width:40869;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" filled="f" stroked="f">
                  <v:textbox inset="0,0,0,0">
                    <w:txbxContent>
                      <w:p w14:paraId="725831FC" w14:textId="77777777" w:rsidR="00495693" w:rsidRDefault="00BD103F">
                        <w:pPr>
                          <w:spacing w:after="160" w:line="259" w:lineRule="auto"/>
                          <w:ind w:left="0" w:firstLine="0"/>
                        </w:pPr>
                        <w:r>
                          <w:t xml:space="preserve">jord och växter lite då och då. Och då blir det stopp på </w:t>
                        </w:r>
                      </w:p>
                    </w:txbxContent>
                  </v:textbox>
                </v:rect>
                <v:rect id="Rectangle 3924" o:spid="_x0000_s1648" style="position:absolute;left:2108;top:74789;width:39507;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" filled="f" stroked="f">
                  <v:textbox inset="0,0,0,0">
                    <w:txbxContent>
                      <w:p w14:paraId="74F2AA5C" w14:textId="77777777" w:rsidR="00495693" w:rsidRDefault="00BD103F">
                        <w:pPr>
                          <w:spacing w:after="160" w:line="259" w:lineRule="auto"/>
                          <w:ind w:left="0" w:firstLine="0"/>
                        </w:pPr>
                        <w:r>
                          <w:t xml:space="preserve">ev. vattenflöden. Nu är jag den enda ”idioten” här på </w:t>
                        </w:r>
                      </w:p>
                    </w:txbxContent>
                  </v:textbox>
                </v:rect>
                <v:rect id="Rectangle 3925" o:spid="_x0000_s1649" style="position:absolute;left:2108;top:76567;width:39061;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" filled="f" stroked="f">
                  <v:textbox inset="0,0,0,0">
                    <w:txbxContent>
                      <w:p w14:paraId="396C9CBD" w14:textId="77777777" w:rsidR="00495693" w:rsidRDefault="00BD103F">
                        <w:pPr>
                          <w:spacing w:after="160" w:line="259" w:lineRule="auto"/>
                          <w:ind w:left="0" w:firstLine="0"/>
                        </w:pPr>
                        <w:r>
                          <w:t xml:space="preserve">gatan som går ut och röjer rent med kvast och andra </w:t>
                        </w:r>
                      </w:p>
                    </w:txbxContent>
                  </v:textbox>
                </v:rect>
                <v:rect id="Rectangle 3926" o:spid="_x0000_s1650" style="position:absolute;left:2108;top:78346;width:38240;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" filled="f" stroked="f">
                  <v:textbox inset="0,0,0,0">
                    <w:txbxContent>
                      <w:p w14:paraId="3D632B71" w14:textId="77777777" w:rsidR="00495693" w:rsidRDefault="00BD103F">
                        <w:pPr>
                          <w:spacing w:after="160" w:line="259" w:lineRule="auto"/>
                          <w:ind w:left="0" w:firstLine="0"/>
                        </w:pPr>
                        <w:r>
                          <w:t xml:space="preserve">verktyg. Det är riktigt roligt och resultatet kommer </w:t>
                        </w:r>
                      </w:p>
                    </w:txbxContent>
                  </v:textbox>
                </v:rect>
                <v:rect id="Rectangle 3927" o:spid="_x0000_s1651" style="position:absolute;left:2108;top:80124;width:39476;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" filled="f" stroked="f">
                  <v:textbox inset="0,0,0,0">
                    <w:txbxContent>
                      <w:p w14:paraId="5F43C7E3" w14:textId="77777777" w:rsidR="00495693" w:rsidRDefault="00BD103F">
                        <w:pPr>
                          <w:spacing w:after="160" w:line="259" w:lineRule="auto"/>
                          <w:ind w:left="0" w:firstLine="0"/>
                        </w:pPr>
                        <w:r>
                          <w:t xml:space="preserve">omedelbart. Jag tror det hela har sin upprinnelse i en </w:t>
                        </w:r>
                      </w:p>
                    </w:txbxContent>
                  </v:textbox>
                </v:rect>
                <v:rect id="Rectangle 3928" o:spid="_x0000_s1652" style="position:absolute;left:2108;top:81902;width:39580;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" filled="f" stroked="f">
                  <v:textbox inset="0,0,0,0">
                    <w:txbxContent>
                      <w:p w14:paraId="40FE7272" w14:textId="77777777" w:rsidR="00495693" w:rsidRDefault="00BD103F">
                        <w:pPr>
                          <w:spacing w:after="160" w:line="259" w:lineRule="auto"/>
                          <w:ind w:left="0" w:firstLine="0"/>
                        </w:pPr>
                        <w:r>
                          <w:t xml:space="preserve">händelse när min son  var tonåring och fick besök av </w:t>
                        </w:r>
                      </w:p>
                    </w:txbxContent>
                  </v:textbox>
                </v:rect>
                <v:rect id="Rectangle 3929" o:spid="_x0000_s1653" style="position:absolute;left:2108;top:83681;width:27661;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" filled="f" stroked="f">
                  <v:textbox inset="0,0,0,0">
                    <w:txbxContent>
                      <w:p w14:paraId="55DACA5D" w14:textId="77777777" w:rsidR="00495693" w:rsidRDefault="00BD103F">
                        <w:pPr>
                          <w:spacing w:after="160" w:line="259" w:lineRule="auto"/>
                          <w:ind w:left="0" w:firstLine="0"/>
                        </w:pPr>
                        <w:r>
                          <w:t>en kompis. När han kom in sade han:</w:t>
                        </w:r>
                      </w:p>
                    </w:txbxContent>
                  </v:textbox>
                </v:rect>
                <v:rect id="Rectangle 3930" o:spid="_x0000_s1654" style="position:absolute;left:2108;top:85459;width:38854;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" filled="f" stroked="f">
                  <v:textbox inset="0,0,0,0">
                    <w:txbxContent>
                      <w:p w14:paraId="13D9E837" w14:textId="77777777" w:rsidR="00495693" w:rsidRDefault="00BD103F">
                        <w:pPr>
                          <w:spacing w:after="160" w:line="259" w:lineRule="auto"/>
                          <w:ind w:left="0" w:firstLine="0"/>
                        </w:pPr>
                        <w:r>
                          <w:t xml:space="preserve">  -Vad håller ni på med egentligen? Och jag svarade </w:t>
                        </w:r>
                      </w:p>
                    </w:txbxContent>
                  </v:textbox>
                </v:rect>
                <v:rect id="Rectangle 3931" o:spid="_x0000_s1655" style="position:absolute;left:2108;top:87238;width:9547;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" filled="f" stroked="f">
                  <v:textbox inset="0,0,0,0">
                    <w:txbxContent>
                      <w:p w14:paraId="1AF359C8" w14:textId="77777777" w:rsidR="00495693" w:rsidRDefault="00BD103F">
                        <w:pPr>
                          <w:spacing w:after="160" w:line="259" w:lineRule="auto"/>
                          <w:ind w:left="0" w:firstLine="0"/>
                        </w:pPr>
                        <w:r>
                          <w:t>lite förvirrat:</w:t>
                        </w:r>
                      </w:p>
                    </w:txbxContent>
                  </v:textbox>
                </v:rect>
                <v:rect id="Rectangle 3932" o:spid="_x0000_s1656" style="position:absolute;left:2108;top:89016;width:15137;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" filled="f" stroked="f">
                  <v:textbox inset="0,0,0,0">
                    <w:txbxContent>
                      <w:p w14:paraId="0C751243" w14:textId="77777777" w:rsidR="00495693" w:rsidRDefault="00BD103F">
                        <w:pPr>
                          <w:spacing w:after="160" w:line="259" w:lineRule="auto"/>
                          <w:ind w:left="0" w:firstLine="0"/>
                        </w:pPr>
                        <w:r>
                          <w:t xml:space="preserve">  – Vaddå håller på? </w:t>
                        </w:r>
                      </w:p>
                    </w:txbxContent>
                  </v:textbox>
                </v:rect>
                <v:rect id="Rectangle 3933" o:spid="_x0000_s1657" style="position:absolute;left:2108;top:90794;width:40453;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" filled="f" stroked="f">
                  <v:textbox inset="0,0,0,0">
                    <w:txbxContent>
                      <w:p w14:paraId="779DA3FD" w14:textId="77777777" w:rsidR="00495693" w:rsidRDefault="00BD103F">
                        <w:pPr>
                          <w:spacing w:after="160" w:line="259" w:lineRule="auto"/>
                          <w:ind w:left="0" w:firstLine="0"/>
                        </w:pPr>
                        <w:r>
                          <w:t xml:space="preserve"> Då visade han oss att vatten höll på att stiga över trot-</w:t>
                        </w:r>
                      </w:p>
                    </w:txbxContent>
                  </v:textbox>
                </v:rect>
                <v:rect id="Rectangle 3934" o:spid="_x0000_s1658" style="position:absolute;left:2108;top:92573;width:39840;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" filled="f" stroked="f">
                  <v:textbox inset="0,0,0,0">
                    <w:txbxContent>
                      <w:p w14:paraId="7570B24F" w14:textId="77777777" w:rsidR="00495693" w:rsidRDefault="00BD103F">
                        <w:pPr>
                          <w:spacing w:after="160" w:line="259" w:lineRule="auto"/>
                          <w:ind w:left="0" w:firstLine="0"/>
                        </w:pPr>
                        <w:r>
                          <w:t xml:space="preserve">toarkanten. Och då gick jag genast ut i gummistövlar </w:t>
                        </w:r>
                      </w:p>
                    </w:txbxContent>
                  </v:textbox>
                </v:rect>
                <v:rect id="Rectangle 3935" o:spid="_x0000_s1659" style="position:absolute;left:2108;top:94351;width:39063;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" filled="f" stroked="f">
                  <v:textbox inset="0,0,0,0">
                    <w:txbxContent>
                      <w:p w14:paraId="59213833" w14:textId="77777777" w:rsidR="00495693" w:rsidRDefault="00BD103F">
                        <w:pPr>
                          <w:spacing w:after="160" w:line="259" w:lineRule="auto"/>
                          <w:ind w:left="0" w:firstLine="0"/>
                        </w:pPr>
                        <w:r>
                          <w:t xml:space="preserve">och utrustad med piassavakvast fick jag då röja hela </w:t>
                        </w:r>
                      </w:p>
                    </w:txbxContent>
                  </v:textbox>
                </v:rect>
                <v:rect id="Rectangle 3936" o:spid="_x0000_s1660" style="position:absolute;left:2108;top:96130;width:39472;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" filled="f" stroked="f">
                  <v:textbox inset="0,0,0,0">
                    <w:txbxContent>
                      <w:p w14:paraId="472ED47E" w14:textId="77777777" w:rsidR="00495693" w:rsidRDefault="00BD103F">
                        <w:pPr>
                          <w:spacing w:after="160" w:line="259" w:lineRule="auto"/>
                          <w:ind w:left="0" w:firstLine="0"/>
                        </w:pPr>
                        <w:r>
                          <w:t xml:space="preserve">tre gatubrunnar och sedan forsade vattnet ner i dessa </w:t>
                        </w:r>
                      </w:p>
                    </w:txbxContent>
                  </v:textbox>
                </v:rect>
                <v:rect id="Rectangle 3942" o:spid="_x0000_s1661" style="position:absolute;left:36308;top:95865;width:9549;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" filled="f" stroked="f">
                  <v:textbox inset="0,0,0,0">
                    <w:txbxContent>
                      <w:p w14:paraId="4B5FD69B" w14:textId="77777777" w:rsidR="00495693" w:rsidRDefault="00BD103F">
                        <w:pPr>
                          <w:spacing w:after="160" w:line="259" w:lineRule="auto"/>
                          <w:ind w:left="0" w:firstLine="0"/>
                        </w:pPr>
                        <w:r>
                          <w:rPr>
                            <w:i/>
                          </w:rPr>
                          <w:t>Anita Nehler</w:t>
                        </w:r>
                      </w:p>
                    </w:txbxContent>
                  </v:textbox>
                </v:rect>
                <v:shape id="Picture 49855" o:spid="_x0000_s1662" type="#_x0000_t75" style="position:absolute;left:36292;top:42751;width:30541;height:41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">
                  <v:imagedata r:id="rId235" o:title=""/>
                </v:shape>
                <v:shape id="Shape 3945" o:spid="_x0000_s1663" style="position:absolute;left:36308;top:42779;width:30532;height:41328;visibility:visible;mso-wrap-style:square;v-text-anchor:top" coordsize="3053131,4132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" path="m,4132758r3053131,l3053131,,,,,4132758xe" filled="f" strokeweight=".5pt">
                  <v:stroke miterlimit="1" joinstyle="miter"/>
                  <v:path arrowok="t" textboxrect="0,0,3053131,4132758"/>
                </v:shape>
                <v:rect id="Rectangle 46778" o:spid="_x0000_s1664" style="position:absolute;left:32789;width:675;height:2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" filled="f" stroked="f">
                  <v:textbox inset="0,0,0,0">
                    <w:txbxContent>
                      <w:p w14:paraId="6D4B777D" w14:textId="77777777" w:rsidR="00495693" w:rsidRDefault="00BD103F">
                        <w:pPr>
                          <w:spacing w:after="160" w:line="259" w:lineRule="auto"/>
                          <w:ind w:left="0" w:firstLine="0"/>
                        </w:pPr>
                        <w:r>
                          <w:rPr>
                            <w:b/>
                            <w:i/>
                            <w:sz w:val="24"/>
                          </w:rPr>
                          <w:t>-</w:t>
                        </w:r>
                      </w:p>
                    </w:txbxContent>
                  </v:textbox>
                </v:rect>
                <v:rect id="Rectangle 46780" o:spid="_x0000_s1665" style="position:absolute;left:33297;width:3040;height:2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" filled="f" stroked="f">
                  <v:textbox inset="0,0,0,0">
                    <w:txbxContent>
                      <w:p w14:paraId="79F648E2" w14:textId="77777777" w:rsidR="00495693" w:rsidRDefault="00BD103F">
                        <w:pPr>
                          <w:spacing w:after="160" w:line="259" w:lineRule="auto"/>
                          <w:ind w:left="0" w:firstLine="0"/>
                        </w:pPr>
                        <w:r>
                          <w:rPr>
                            <w:b/>
                            <w:i/>
                            <w:sz w:val="24"/>
                          </w:rPr>
                          <w:t xml:space="preserve"> 29 </w:t>
                        </w:r>
                      </w:p>
                    </w:txbxContent>
                  </v:textbox>
                </v:rect>
                <v:rect id="Rectangle 46779" o:spid="_x0000_s1666" style="position:absolute;left:35583;width:675;height:2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" filled="f" stroked="f">
                  <v:textbox inset="0,0,0,0">
                    <w:txbxContent>
                      <w:p w14:paraId="3ECD5940" w14:textId="77777777" w:rsidR="00495693" w:rsidRDefault="00BD103F">
                        <w:pPr>
                          <w:spacing w:after="160" w:line="259" w:lineRule="auto"/>
                          <w:ind w:left="0" w:firstLine="0"/>
                        </w:pPr>
                        <w:r>
                          <w:rPr>
                            <w:b/>
                            <w:i/>
                            <w:sz w:val="24"/>
                          </w:rPr>
                          <w:t>-</w:t>
                        </w:r>
                      </w:p>
                    </w:txbxContent>
                  </v:textbox>
                </v:rect>
                <w10:wrap type="square"/>
              </v:group>
            </w:pict>
          </mc:Fallback>
        </mc:AlternateContent>
      </w:r>
      <w:r>
        <w:t xml:space="preserve">brunnar och ev. risker för översvämning var överstånden. Härligt! </w:t>
      </w:r>
    </w:p>
    <w:p w14:paraId="3BA1116F" w14:textId="77777777" w:rsidR="00495693" w:rsidRDefault="00BD103F">
      <w:pPr>
        <w:spacing w:after="275"/>
        <w:ind w:left="4806" w:right="-518"/>
      </w:pPr>
      <w:r>
        <w:t xml:space="preserve"> Ibland behövs det inte så mycket möda för att det ska bli ett snabbt och bra resultat.</w:t>
      </w:r>
    </w:p>
    <w:p w14:paraId="2D26A8CA" w14:textId="77777777" w:rsidR="00495693" w:rsidRDefault="00BD103F">
      <w:pPr>
        <w:ind w:left="4806"/>
      </w:pPr>
      <w:r>
        <w:t>Tack för denna gång!</w:t>
      </w:r>
    </w:p>
    <w:p w14:paraId="3F262294" w14:textId="77777777" w:rsidR="00495693" w:rsidRDefault="00495693">
      <w:pPr>
        <w:sectPr w:rsidR="00495693">
          <w:headerReference w:type="even" r:id="rId236"/>
          <w:headerReference w:type="default" r:id="rId237"/>
          <w:headerReference w:type="first" r:id="rId238"/>
          <w:pgSz w:w="11906" w:h="16838"/>
          <w:pgMar w:top="1440" w:right="1440" w:bottom="1440" w:left="1440" w:header="720" w:footer="720" w:gutter="0"/>
          <w:cols w:space="720"/>
        </w:sectPr>
      </w:pPr>
    </w:p>
    <w:p w14:paraId="35094F66" w14:textId="77777777" w:rsidR="00495693" w:rsidRDefault="00BD103F">
      <w:pPr>
        <w:numPr>
          <w:ilvl w:val="0"/>
          <w:numId w:val="8"/>
        </w:numPr>
        <w:spacing w:after="671" w:line="259" w:lineRule="auto"/>
        <w:ind w:hanging="268"/>
      </w:pPr>
      <w:r>
        <w:rPr>
          <w:b/>
          <w:i/>
          <w:sz w:val="24"/>
        </w:rPr>
        <w:t>30 -</w:t>
      </w:r>
    </w:p>
    <w:p w14:paraId="4137C868" w14:textId="77777777" w:rsidR="00495693" w:rsidRDefault="00BD103F">
      <w:pPr>
        <w:spacing w:after="0" w:line="259" w:lineRule="auto"/>
        <w:ind w:left="9"/>
      </w:pPr>
      <w:r>
        <w:rPr>
          <w:rFonts w:ascii="Arial" w:eastAsia="Arial" w:hAnsi="Arial" w:cs="Arial"/>
          <w:b/>
          <w:sz w:val="44"/>
        </w:rPr>
        <w:t xml:space="preserve">LITEN BETRAKTELSE </w:t>
      </w:r>
    </w:p>
    <w:p w14:paraId="14101B25" w14:textId="77777777" w:rsidR="00495693" w:rsidRDefault="00BD103F">
      <w:pPr>
        <w:numPr>
          <w:ilvl w:val="0"/>
          <w:numId w:val="8"/>
        </w:numPr>
        <w:spacing w:after="509" w:line="259" w:lineRule="auto"/>
        <w:ind w:hanging="268"/>
      </w:pPr>
      <w:r>
        <w:rPr>
          <w:rFonts w:ascii="Arial" w:eastAsia="Arial" w:hAnsi="Arial" w:cs="Arial"/>
          <w:b/>
          <w:sz w:val="44"/>
        </w:rPr>
        <w:t>i signade juletid!</w:t>
      </w:r>
      <w:r>
        <w:rPr>
          <w:rFonts w:ascii="Arial" w:eastAsia="Arial" w:hAnsi="Arial" w:cs="Arial"/>
          <w:b/>
          <w:i/>
          <w:sz w:val="44"/>
          <w:vertAlign w:val="subscript"/>
        </w:rPr>
        <w:t xml:space="preserve"> </w:t>
      </w:r>
    </w:p>
    <w:p w14:paraId="48EE1A5B" w14:textId="77777777" w:rsidR="00495693" w:rsidRDefault="00BD103F">
      <w:pPr>
        <w:spacing w:after="275"/>
        <w:ind w:left="24" w:right="534"/>
      </w:pPr>
      <w:r>
        <w:t xml:space="preserve"> Julen är den tid på året då allt tycks vara möjligt, när snön glittrar som diamanter under månskenet och doften av pepparkakor och glögg sprider sig i huset. Den kalla luften bär på en känsla av förväntan – barnens ögon lyser som stjärnor när de tittar på julsakerna som långsamt plockas fram ur kartongerna.  Traditioner vävs samman som ett fint garn av minnen, där varje tråd har sin egen historia att berätta.</w:t>
      </w:r>
    </w:p>
    <w:p w14:paraId="7175EC92" w14:textId="77777777" w:rsidR="00495693" w:rsidRDefault="00BD103F">
      <w:pPr>
        <w:spacing w:after="275"/>
        <w:ind w:left="24" w:right="584"/>
      </w:pPr>
      <w:r>
        <w:t xml:space="preserve"> Det börjar alltid med att adventsljusstaken plockas fram. Det är som att tända små stjärnor i hemmet, och varje söndag räknar vi ner till den stora dagen.  Jag minns hur jag som barn, med andakt och lite otålighet, väntade på tomten. Varje gång vi hörde ett knakande ljud utanför dörren, sprutade hjärtat till som om det var en raket som lyfte. Kunde det vara han?  Eller kanske bara en katt som snubblade över en snödriva?</w:t>
      </w:r>
    </w:p>
    <w:p w14:paraId="5401A33C" w14:textId="77777777" w:rsidR="00495693" w:rsidRDefault="00BD103F">
      <w:pPr>
        <w:ind w:left="24" w:right="303"/>
      </w:pPr>
      <w:r>
        <w:t xml:space="preserve"> Julfirandet bär också med sig sina egenheter. Man kan inte låta bli att le åt de märkliga traditioner som varje familj tycks ha. Hos oss var det alltid utflykten till julmarknaden – en labyrint av bås med hantverk och läckerheter. Där fanns alltid någon som sålde handgjorda julsmycken, och vi bråkade om vem som skulle få välja ut årets prydnad. </w:t>
      </w:r>
    </w:p>
    <w:p w14:paraId="5DE01AEC" w14:textId="77777777" w:rsidR="00495693" w:rsidRDefault="00BD103F">
      <w:pPr>
        <w:spacing w:after="275"/>
        <w:ind w:left="24" w:right="699"/>
      </w:pPr>
      <w:r>
        <w:t xml:space="preserve"> Min syster och jag var mästare i att argumentera om allt, men i slutändan visste vi att det bara var en smyckesdröm – för vi visste att mamma alltid skulle välja den som såg dyrast ut.</w:t>
      </w:r>
    </w:p>
    <w:p w14:paraId="7975BFAD" w14:textId="77777777" w:rsidR="00495693" w:rsidRDefault="00BD103F">
      <w:pPr>
        <w:spacing w:after="275"/>
        <w:ind w:left="24" w:right="536"/>
      </w:pPr>
      <w:r>
        <w:t xml:space="preserve"> Och så har vi matlagningen – den heliga ritualen som pågår dagar i förväg. Köttbullarna rullas med kärlek, prinskorvarna steks tills de har den perfekta knaprigheten och knäckebröden knäcks med samma precision som om vi vore på en mästerskapsmatch.   Att laga julmat är som att måla ett konstverk – man måste ha tålamod, perfektion och ibland en pytteliten skvätt galenskap. Ingen jul utan att någon bränner vid någonting. I år var det min tur att ansvara för knäcken, och låt mig säga att jag nu har fått en ny</w:t>
      </w:r>
      <w:r>
        <w:t xml:space="preserve"> förståelse för begreppet ”kolasmet”.</w:t>
      </w:r>
    </w:p>
    <w:p w14:paraId="354737ED" w14:textId="77777777" w:rsidR="00495693" w:rsidRDefault="00BD103F">
      <w:pPr>
        <w:ind w:left="24" w:right="517"/>
      </w:pPr>
      <w:r>
        <w:t xml:space="preserve"> När julafton äntligen kommer, och vi samlar oss kring bordet, är det som en scen ur en gammal film. Det bärs fram tallrikar med all världens delikatesser, och </w:t>
      </w:r>
    </w:p>
    <w:p w14:paraId="08393E1E" w14:textId="77777777" w:rsidR="00495693" w:rsidRDefault="00BD103F">
      <w:pPr>
        <w:spacing w:after="369" w:line="259" w:lineRule="auto"/>
        <w:ind w:left="-9" w:firstLine="0"/>
      </w:pPr>
      <w:r>
        <w:rPr>
          <w:noProof/>
        </w:rPr>
        <w:drawing>
          <wp:inline distT="0" distB="0" distL="0" distR="0" wp14:anchorId="6A31D679" wp14:editId="14FDDE97">
            <wp:extent cx="3060192" cy="3243072"/>
            <wp:effectExtent l="0" t="0" r="0" b="0"/>
            <wp:docPr id="49856" name="Picture 49856"/>
            <wp:cNvGraphicFramePr/>
            <a:graphic xmlns:a="http://schemas.openxmlformats.org/drawingml/2006/main">
              <a:graphicData uri="http://schemas.openxmlformats.org/drawingml/2006/picture">
                <pic:pic xmlns:pic="http://schemas.openxmlformats.org/drawingml/2006/picture">
                  <pic:nvPicPr>
                    <pic:cNvPr id="49856" name="Picture 49856"/>
                    <pic:cNvPicPr/>
                  </pic:nvPicPr>
                  <pic:blipFill>
                    <a:blip r:embed="rId239"/>
                    <a:stretch>
                      <a:fillRect/>
                    </a:stretch>
                  </pic:blipFill>
                  <pic:spPr>
                    <a:xfrm>
                      <a:off x="0" y="0"/>
                      <a:ext cx="3060192" cy="3243072"/>
                    </a:xfrm>
                    <a:prstGeom prst="rect">
                      <a:avLst/>
                    </a:prstGeom>
                  </pic:spPr>
                </pic:pic>
              </a:graphicData>
            </a:graphic>
          </wp:inline>
        </w:drawing>
      </w:r>
    </w:p>
    <w:p w14:paraId="1710AF29" w14:textId="77777777" w:rsidR="00495693" w:rsidRDefault="00BD103F">
      <w:pPr>
        <w:spacing w:after="275"/>
        <w:ind w:left="24"/>
      </w:pPr>
      <w:r>
        <w:t xml:space="preserve">vi skrattar, pratar och bråkar om vem som ska få sista skivan av julskinkan. Det är också dags för klapparna.  Man tror att man har det där </w:t>
      </w:r>
      <w:proofErr w:type="spellStart"/>
      <w:r>
        <w:t>färglada</w:t>
      </w:r>
      <w:proofErr w:type="spellEnd"/>
      <w:r>
        <w:t xml:space="preserve"> paketet perfekt inslaget, för att i nästa sekund inse att det ser mer ut som </w:t>
      </w:r>
      <w:proofErr w:type="gramStart"/>
      <w:r>
        <w:t>en konstinstallationsfiasko</w:t>
      </w:r>
      <w:proofErr w:type="gramEnd"/>
      <w:r>
        <w:t xml:space="preserve"> än vad man tänkt sig.</w:t>
      </w:r>
    </w:p>
    <w:p w14:paraId="761C7C73" w14:textId="77777777" w:rsidR="00495693" w:rsidRDefault="00BD103F">
      <w:pPr>
        <w:ind w:left="24" w:right="132"/>
      </w:pPr>
      <w:r>
        <w:t xml:space="preserve"> Och vem kan glömma julklapparna? De som antingen är en fantastisk överraskning eller den tveksamma sockermuren som man inte kan skaka av sig.  Sedan har vi det klassiska dilemmat: ”Vad ger man till den som har allt?” – detta eviga mysterium. </w:t>
      </w:r>
    </w:p>
    <w:p w14:paraId="3DDF4FB3" w14:textId="77777777" w:rsidR="00495693" w:rsidRDefault="00BD103F">
      <w:pPr>
        <w:spacing w:line="259" w:lineRule="auto"/>
        <w:ind w:left="0" w:firstLine="0"/>
      </w:pPr>
      <w:r>
        <w:t xml:space="preserve"> </w:t>
      </w:r>
    </w:p>
    <w:p w14:paraId="3B014CAF" w14:textId="77777777" w:rsidR="00495693" w:rsidRDefault="00BD103F">
      <w:pPr>
        <w:spacing w:after="275"/>
        <w:ind w:left="24"/>
      </w:pPr>
      <w:r>
        <w:t xml:space="preserve"> Så kommer kvällen med klappar och ljus, och vi samlas för att sjunga julsånger. Självklart låter vi som en blandning av kråkor och fotbollsspelare, men det är precis det som gör det hela så fantastiskt.  Under dessa stunder, med varm glögg i handen och familjen omkring mig, känner jag en djup tacksamhet.  Julen är mer än bara en högtid; den är en påminnelse om gemenskap, kärlek och att vara närvarande i nuet.</w:t>
      </w:r>
    </w:p>
    <w:p w14:paraId="3BE7BA6E" w14:textId="77777777" w:rsidR="00495693" w:rsidRDefault="00BD103F">
      <w:pPr>
        <w:spacing w:after="135"/>
        <w:ind w:left="24"/>
      </w:pPr>
      <w:r>
        <w:t xml:space="preserve">  Julen är en tid för gemenskap, glädje och omtanke. Men för många kan denna tid också kännas ensam och tung. Låt oss komma ihåg att sträcka ut en hand till dem som behöver det mest. En enkel gest, som att bjuda in en ensam kollega på julmiddag eller ringa en gammal vän, kan göra stor skillnad.  Genom att ta hand om varandra och visa vår omtanke kan vi skapa värme och ljus i människors liv.  Låt oss tillsammans göra julen till en tid av </w:t>
      </w:r>
      <w:proofErr w:type="gramStart"/>
      <w:r>
        <w:t>samhörig- het</w:t>
      </w:r>
      <w:proofErr w:type="gramEnd"/>
      <w:r>
        <w:t xml:space="preserve"> och glädje, där ingen behöver känna sig ensam.</w:t>
      </w:r>
    </w:p>
    <w:p w14:paraId="43E7D42B" w14:textId="77777777" w:rsidR="00495693" w:rsidRDefault="00BD103F">
      <w:pPr>
        <w:spacing w:after="3" w:line="265" w:lineRule="auto"/>
        <w:ind w:left="2"/>
      </w:pPr>
      <w:r>
        <w:t xml:space="preserve"> </w:t>
      </w:r>
      <w:r>
        <w:rPr>
          <w:i/>
        </w:rPr>
        <w:t>God Jul önskar vi er alla, från oss alla!</w:t>
      </w:r>
    </w:p>
    <w:tbl>
      <w:tblPr>
        <w:tblStyle w:val="TableGrid"/>
        <w:tblpPr w:vertAnchor="text" w:horzAnchor="margin"/>
        <w:tblOverlap w:val="never"/>
        <w:tblW w:w="10242" w:type="dxa"/>
        <w:tblInd w:w="0" w:type="dxa"/>
        <w:tblCellMar>
          <w:top w:w="0" w:type="dxa"/>
          <w:left w:w="4859" w:type="dxa"/>
          <w:bottom w:w="0" w:type="dxa"/>
          <w:right w:w="4864" w:type="dxa"/>
        </w:tblCellMar>
        <w:tblLook w:val="04A0" w:firstRow="1" w:lastRow="0" w:firstColumn="1" w:lastColumn="0" w:noHBand="0" w:noVBand="1"/>
      </w:tblPr>
      <w:tblGrid>
        <w:gridCol w:w="10242"/>
      </w:tblGrid>
      <w:tr w:rsidR="00495693" w14:paraId="73EE8679" w14:textId="77777777">
        <w:trPr>
          <w:trHeight w:val="282"/>
        </w:trPr>
        <w:tc>
          <w:tcPr>
            <w:tcW w:w="520" w:type="dxa"/>
            <w:tcBorders>
              <w:top w:val="nil"/>
              <w:left w:val="nil"/>
              <w:bottom w:val="nil"/>
              <w:right w:val="nil"/>
            </w:tcBorders>
          </w:tcPr>
          <w:p w14:paraId="2FC35707" w14:textId="77777777" w:rsidR="00495693" w:rsidRDefault="00BD103F">
            <w:pPr>
              <w:spacing w:after="0" w:line="259" w:lineRule="auto"/>
              <w:ind w:left="0" w:firstLine="0"/>
              <w:jc w:val="both"/>
            </w:pPr>
            <w:r>
              <w:rPr>
                <w:b/>
                <w:i/>
                <w:sz w:val="24"/>
              </w:rPr>
              <w:t>- 31 -</w:t>
            </w:r>
          </w:p>
        </w:tc>
      </w:tr>
    </w:tbl>
    <w:p w14:paraId="20A9D57B" w14:textId="77777777" w:rsidR="00495693" w:rsidRDefault="00BD103F">
      <w:pPr>
        <w:spacing w:after="377" w:line="250" w:lineRule="auto"/>
        <w:ind w:left="19" w:right="51"/>
      </w:pPr>
      <w:r>
        <w:rPr>
          <w:b/>
          <w:i/>
          <w:sz w:val="24"/>
        </w:rPr>
        <w:t xml:space="preserve">                Korta notiser om det som berör vår          läsekrets &amp; er som medlem i SPF Enabygden. </w:t>
      </w:r>
    </w:p>
    <w:p w14:paraId="2E6F9D89" w14:textId="77777777" w:rsidR="00495693" w:rsidRDefault="00BD103F">
      <w:pPr>
        <w:spacing w:after="0" w:line="261" w:lineRule="auto"/>
        <w:ind w:left="14" w:right="1395"/>
      </w:pPr>
      <w:r>
        <w:rPr>
          <w:rFonts w:ascii="Arial" w:eastAsia="Arial" w:hAnsi="Arial" w:cs="Arial"/>
          <w:b/>
          <w:sz w:val="28"/>
        </w:rPr>
        <w:t>SPF medlemskort 2025 blir digitalt</w:t>
      </w:r>
    </w:p>
    <w:p w14:paraId="0AFB600C" w14:textId="77777777" w:rsidR="00495693" w:rsidRDefault="00BD103F">
      <w:pPr>
        <w:spacing w:after="115"/>
        <w:ind w:left="24"/>
      </w:pPr>
      <w:r>
        <w:rPr>
          <w:rFonts w:ascii="Calibri" w:eastAsia="Calibri" w:hAnsi="Calibri" w:cs="Calibri"/>
          <w:noProof/>
        </w:rPr>
        <mc:AlternateContent>
          <mc:Choice Requires="wpg">
            <w:drawing>
              <wp:anchor distT="0" distB="0" distL="114300" distR="114300" simplePos="0" relativeHeight="251693056" behindDoc="1" locked="0" layoutInCell="1" allowOverlap="1" wp14:anchorId="6A50F948" wp14:editId="3F78225D">
                <wp:simplePos x="0" y="0"/>
                <wp:positionH relativeFrom="column">
                  <wp:posOffset>-63550</wp:posOffset>
                </wp:positionH>
                <wp:positionV relativeFrom="paragraph">
                  <wp:posOffset>-2106847</wp:posOffset>
                </wp:positionV>
                <wp:extent cx="6549898" cy="9784989"/>
                <wp:effectExtent l="0" t="0" r="0" b="0"/>
                <wp:wrapNone/>
                <wp:docPr id="47957" name="Group 47957"/>
                <wp:cNvGraphicFramePr/>
                <a:graphic xmlns:a="http://schemas.openxmlformats.org/drawingml/2006/main">
                  <a:graphicData uri="http://schemas.microsoft.com/office/word/2010/wordprocessingGroup">
                    <wpg:wgp>
                      <wpg:cNvGrpSpPr/>
                      <wpg:grpSpPr>
                        <a:xfrm>
                          <a:off x="0" y="0"/>
                          <a:ext cx="6549898" cy="9784989"/>
                          <a:chOff x="0" y="0"/>
                          <a:chExt cx="6549898" cy="9784989"/>
                        </a:xfrm>
                      </wpg:grpSpPr>
                      <wps:wsp>
                        <wps:cNvPr id="4047" name="Shape 4047"/>
                        <wps:cNvSpPr/>
                        <wps:spPr>
                          <a:xfrm>
                            <a:off x="149100" y="943688"/>
                            <a:ext cx="2996997" cy="0"/>
                          </a:xfrm>
                          <a:custGeom>
                            <a:avLst/>
                            <a:gdLst/>
                            <a:ahLst/>
                            <a:cxnLst/>
                            <a:rect l="0" t="0" r="0" b="0"/>
                            <a:pathLst>
                              <a:path w="2996997">
                                <a:moveTo>
                                  <a:pt x="0" y="0"/>
                                </a:moveTo>
                                <a:lnTo>
                                  <a:pt x="2996997" y="0"/>
                                </a:lnTo>
                              </a:path>
                            </a:pathLst>
                          </a:custGeom>
                          <a:ln w="76200" cap="flat">
                            <a:miter lim="100000"/>
                          </a:ln>
                        </wps:spPr>
                        <wps:style>
                          <a:lnRef idx="1">
                            <a:srgbClr val="6464A3"/>
                          </a:lnRef>
                          <a:fillRef idx="0">
                            <a:srgbClr val="000000">
                              <a:alpha val="0"/>
                            </a:srgbClr>
                          </a:fillRef>
                          <a:effectRef idx="0">
                            <a:scrgbClr r="0" g="0" b="0"/>
                          </a:effectRef>
                          <a:fontRef idx="none"/>
                        </wps:style>
                        <wps:bodyPr/>
                      </wps:wsp>
                      <pic:pic xmlns:pic="http://schemas.openxmlformats.org/drawingml/2006/picture">
                        <pic:nvPicPr>
                          <pic:cNvPr id="49858" name="Picture 49858"/>
                          <pic:cNvPicPr/>
                        </pic:nvPicPr>
                        <pic:blipFill>
                          <a:blip r:embed="rId240"/>
                          <a:stretch>
                            <a:fillRect/>
                          </a:stretch>
                        </pic:blipFill>
                        <pic:spPr>
                          <a:xfrm>
                            <a:off x="211493" y="8385831"/>
                            <a:ext cx="2791968" cy="1392936"/>
                          </a:xfrm>
                          <a:prstGeom prst="rect">
                            <a:avLst/>
                          </a:prstGeom>
                        </pic:spPr>
                      </pic:pic>
                      <wps:wsp>
                        <wps:cNvPr id="4051" name="Shape 4051"/>
                        <wps:cNvSpPr/>
                        <wps:spPr>
                          <a:xfrm>
                            <a:off x="185101" y="8122425"/>
                            <a:ext cx="3060002" cy="0"/>
                          </a:xfrm>
                          <a:custGeom>
                            <a:avLst/>
                            <a:gdLst/>
                            <a:ahLst/>
                            <a:cxnLst/>
                            <a:rect l="0" t="0" r="0" b="0"/>
                            <a:pathLst>
                              <a:path w="3060002">
                                <a:moveTo>
                                  <a:pt x="0" y="0"/>
                                </a:moveTo>
                                <a:lnTo>
                                  <a:pt x="3060002" y="0"/>
                                </a:lnTo>
                              </a:path>
                            </a:pathLst>
                          </a:custGeom>
                          <a:ln w="3175"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859" name="Picture 49859"/>
                          <pic:cNvPicPr/>
                        </pic:nvPicPr>
                        <pic:blipFill>
                          <a:blip r:embed="rId241"/>
                          <a:stretch>
                            <a:fillRect/>
                          </a:stretch>
                        </pic:blipFill>
                        <pic:spPr>
                          <a:xfrm>
                            <a:off x="3500285" y="181631"/>
                            <a:ext cx="3051048" cy="1770888"/>
                          </a:xfrm>
                          <a:prstGeom prst="rect">
                            <a:avLst/>
                          </a:prstGeom>
                        </pic:spPr>
                      </pic:pic>
                      <wps:wsp>
                        <wps:cNvPr id="4091" name="Shape 4091"/>
                        <wps:cNvSpPr/>
                        <wps:spPr>
                          <a:xfrm>
                            <a:off x="3318901" y="172981"/>
                            <a:ext cx="0" cy="9612008"/>
                          </a:xfrm>
                          <a:custGeom>
                            <a:avLst/>
                            <a:gdLst/>
                            <a:ahLst/>
                            <a:cxnLst/>
                            <a:rect l="0" t="0" r="0" b="0"/>
                            <a:pathLst>
                              <a:path h="9612008">
                                <a:moveTo>
                                  <a:pt x="0" y="0"/>
                                </a:moveTo>
                                <a:lnTo>
                                  <a:pt x="0" y="9612008"/>
                                </a:lnTo>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47842" name="Rectangle 47842"/>
                        <wps:cNvSpPr/>
                        <wps:spPr>
                          <a:xfrm rot="-10799999">
                            <a:off x="2084464" y="7807805"/>
                            <a:ext cx="3953660" cy="250645"/>
                          </a:xfrm>
                          <a:prstGeom prst="rect">
                            <a:avLst/>
                          </a:prstGeom>
                          <a:ln>
                            <a:noFill/>
                          </a:ln>
                        </wps:spPr>
                        <wps:txbx>
                          <w:txbxContent>
                            <w:p w14:paraId="14B71704" w14:textId="77777777" w:rsidR="00495693" w:rsidRDefault="00BD103F">
                              <w:pPr>
                                <w:spacing w:after="160" w:line="259" w:lineRule="auto"/>
                                <w:ind w:left="0" w:firstLine="0"/>
                              </w:pPr>
                              <w:r>
                                <w:t>1)1</w:t>
                              </w:r>
                            </w:p>
                          </w:txbxContent>
                        </wps:txbx>
                        <wps:bodyPr horzOverflow="overflow" vert="horz" lIns="0" tIns="0" rIns="0" bIns="0" rtlCol="0">
                          <a:noAutofit/>
                        </wps:bodyPr>
                      </wps:wsp>
                      <wps:wsp>
                        <wps:cNvPr id="47844" name="Rectangle 47844"/>
                        <wps:cNvSpPr/>
                        <wps:spPr>
                          <a:xfrm rot="-10799999">
                            <a:off x="-644295" y="7807805"/>
                            <a:ext cx="3953660" cy="250645"/>
                          </a:xfrm>
                          <a:prstGeom prst="rect">
                            <a:avLst/>
                          </a:prstGeom>
                          <a:ln>
                            <a:noFill/>
                          </a:ln>
                        </wps:spPr>
                        <wps:txbx>
                          <w:txbxContent>
                            <w:p w14:paraId="051F7810" w14:textId="77777777" w:rsidR="00495693" w:rsidRDefault="00BD103F">
                              <w:pPr>
                                <w:spacing w:after="160" w:line="259" w:lineRule="auto"/>
                                <w:ind w:left="0" w:firstLine="0"/>
                              </w:pPr>
                              <w:r>
                                <w:t>.</w:t>
                              </w:r>
                              <w:r>
                                <w:rPr>
                                  <w:spacing w:val="-201"/>
                                </w:rPr>
                                <w:t xml:space="preserve"> </w:t>
                              </w:r>
                              <w:r>
                                <w:rPr>
                                  <w:spacing w:val="-158"/>
                                </w:rPr>
                                <w:t xml:space="preserve"> </w:t>
                              </w:r>
                              <w:r>
                                <w:t>2)2.</w:t>
                              </w:r>
                              <w:r>
                                <w:rPr>
                                  <w:spacing w:val="-201"/>
                                </w:rPr>
                                <w:t xml:space="preserve"> </w:t>
                              </w:r>
                              <w:r>
                                <w:rPr>
                                  <w:spacing w:val="-158"/>
                                </w:rPr>
                                <w:t xml:space="preserve"> </w:t>
                              </w:r>
                              <w:r>
                                <w:t>3)2.</w:t>
                              </w:r>
                              <w:r>
                                <w:rPr>
                                  <w:spacing w:val="-201"/>
                                </w:rPr>
                                <w:t xml:space="preserve"> </w:t>
                              </w:r>
                              <w:r>
                                <w:rPr>
                                  <w:spacing w:val="-158"/>
                                </w:rPr>
                                <w:t xml:space="preserve"> </w:t>
                              </w:r>
                              <w:r>
                                <w:t>4)3.</w:t>
                              </w:r>
                              <w:r>
                                <w:rPr>
                                  <w:spacing w:val="-201"/>
                                </w:rPr>
                                <w:t xml:space="preserve"> </w:t>
                              </w:r>
                              <w:r>
                                <w:rPr>
                                  <w:spacing w:val="-158"/>
                                </w:rPr>
                                <w:t xml:space="preserve"> </w:t>
                              </w:r>
                              <w:r>
                                <w:t>5)1.</w:t>
                              </w:r>
                              <w:r>
                                <w:rPr>
                                  <w:spacing w:val="-201"/>
                                </w:rPr>
                                <w:t xml:space="preserve"> </w:t>
                              </w:r>
                              <w:r>
                                <w:rPr>
                                  <w:spacing w:val="-158"/>
                                </w:rPr>
                                <w:t xml:space="preserve"> </w:t>
                              </w:r>
                              <w:r>
                                <w:t>6)1.</w:t>
                              </w:r>
                              <w:r>
                                <w:rPr>
                                  <w:spacing w:val="-256"/>
                                </w:rPr>
                                <w:t xml:space="preserve"> </w:t>
                              </w:r>
                              <w:r>
                                <w:t>7)3.</w:t>
                              </w:r>
                              <w:r>
                                <w:rPr>
                                  <w:spacing w:val="-201"/>
                                </w:rPr>
                                <w:t xml:space="preserve"> </w:t>
                              </w:r>
                              <w:r>
                                <w:rPr>
                                  <w:spacing w:val="-158"/>
                                </w:rPr>
                                <w:t xml:space="preserve"> </w:t>
                              </w:r>
                              <w:r>
                                <w:t>8)1.</w:t>
                              </w:r>
                              <w:r>
                                <w:rPr>
                                  <w:spacing w:val="-201"/>
                                </w:rPr>
                                <w:t xml:space="preserve"> </w:t>
                              </w:r>
                              <w:r>
                                <w:rPr>
                                  <w:spacing w:val="-158"/>
                                </w:rPr>
                                <w:t xml:space="preserve"> </w:t>
                              </w:r>
                              <w:r>
                                <w:t>9)2.</w:t>
                              </w:r>
                              <w:r>
                                <w:rPr>
                                  <w:spacing w:val="-201"/>
                                </w:rPr>
                                <w:t xml:space="preserve"> </w:t>
                              </w:r>
                              <w:r>
                                <w:rPr>
                                  <w:spacing w:val="-158"/>
                                </w:rPr>
                                <w:t xml:space="preserve"> </w:t>
                              </w:r>
                              <w:r>
                                <w:t>10)1.</w:t>
                              </w:r>
                              <w:r>
                                <w:rPr>
                                  <w:spacing w:val="-201"/>
                                </w:rPr>
                                <w:t xml:space="preserve"> </w:t>
                              </w:r>
                              <w:r>
                                <w:rPr>
                                  <w:spacing w:val="-5"/>
                                </w:rPr>
                                <w:t xml:space="preserve"> </w:t>
                              </w:r>
                            </w:p>
                          </w:txbxContent>
                        </wps:txbx>
                        <wps:bodyPr horzOverflow="overflow" vert="horz" lIns="0" tIns="0" rIns="0" bIns="0" rtlCol="0">
                          <a:noAutofit/>
                        </wps:bodyPr>
                      </wps:wsp>
                      <wps:wsp>
                        <wps:cNvPr id="47843" name="Rectangle 47843"/>
                        <wps:cNvSpPr/>
                        <wps:spPr>
                          <a:xfrm rot="-10799999">
                            <a:off x="-3438714" y="7807805"/>
                            <a:ext cx="3953660" cy="250645"/>
                          </a:xfrm>
                          <a:prstGeom prst="rect">
                            <a:avLst/>
                          </a:prstGeom>
                          <a:ln>
                            <a:noFill/>
                          </a:ln>
                        </wps:spPr>
                        <wps:txbx>
                          <w:txbxContent>
                            <w:p w14:paraId="75F07D0D" w14:textId="77777777" w:rsidR="00495693" w:rsidRDefault="00BD103F">
                              <w:pPr>
                                <w:spacing w:after="160" w:line="259" w:lineRule="auto"/>
                                <w:ind w:left="0" w:firstLine="0"/>
                              </w:pPr>
                              <w:r>
                                <w:t>11)2</w:t>
                              </w:r>
                            </w:p>
                          </w:txbxContent>
                        </wps:txbx>
                        <wps:bodyPr horzOverflow="overflow" vert="horz" lIns="0" tIns="0" rIns="0" bIns="0" rtlCol="0">
                          <a:noAutofit/>
                        </wps:bodyPr>
                      </wps:wsp>
                      <wps:wsp>
                        <wps:cNvPr id="4116" name="Shape 4116"/>
                        <wps:cNvSpPr/>
                        <wps:spPr>
                          <a:xfrm>
                            <a:off x="0" y="106644"/>
                            <a:ext cx="1981911" cy="1268031"/>
                          </a:xfrm>
                          <a:custGeom>
                            <a:avLst/>
                            <a:gdLst/>
                            <a:ahLst/>
                            <a:cxnLst/>
                            <a:rect l="0" t="0" r="0" b="0"/>
                            <a:pathLst>
                              <a:path w="1981911" h="1268031">
                                <a:moveTo>
                                  <a:pt x="1409802" y="9423"/>
                                </a:moveTo>
                                <a:cubicBezTo>
                                  <a:pt x="1490967" y="0"/>
                                  <a:pt x="1498130" y="122657"/>
                                  <a:pt x="1428178" y="145123"/>
                                </a:cubicBezTo>
                                <a:cubicBezTo>
                                  <a:pt x="1397737" y="154902"/>
                                  <a:pt x="1367536" y="165252"/>
                                  <a:pt x="1337462" y="175882"/>
                                </a:cubicBezTo>
                                <a:cubicBezTo>
                                  <a:pt x="1370470" y="208102"/>
                                  <a:pt x="1369060" y="276212"/>
                                  <a:pt x="1311046" y="295085"/>
                                </a:cubicBezTo>
                                <a:cubicBezTo>
                                  <a:pt x="1296759" y="299733"/>
                                  <a:pt x="1282471" y="304368"/>
                                  <a:pt x="1268197" y="309016"/>
                                </a:cubicBezTo>
                                <a:cubicBezTo>
                                  <a:pt x="1472565" y="279184"/>
                                  <a:pt x="1679385" y="265163"/>
                                  <a:pt x="1886572" y="267754"/>
                                </a:cubicBezTo>
                                <a:cubicBezTo>
                                  <a:pt x="1954098" y="268605"/>
                                  <a:pt x="1981911" y="362268"/>
                                  <a:pt x="1921434" y="396494"/>
                                </a:cubicBezTo>
                                <a:cubicBezTo>
                                  <a:pt x="1885645" y="416751"/>
                                  <a:pt x="1849044" y="433273"/>
                                  <a:pt x="1811833" y="446875"/>
                                </a:cubicBezTo>
                                <a:cubicBezTo>
                                  <a:pt x="1804937" y="472694"/>
                                  <a:pt x="1783588" y="495465"/>
                                  <a:pt x="1747939" y="499796"/>
                                </a:cubicBezTo>
                                <a:cubicBezTo>
                                  <a:pt x="1697876" y="505866"/>
                                  <a:pt x="1646809" y="510769"/>
                                  <a:pt x="1595133" y="515112"/>
                                </a:cubicBezTo>
                                <a:cubicBezTo>
                                  <a:pt x="1591386" y="517931"/>
                                  <a:pt x="1587246" y="520370"/>
                                  <a:pt x="1582738" y="522389"/>
                                </a:cubicBezTo>
                                <a:cubicBezTo>
                                  <a:pt x="1582128" y="524345"/>
                                  <a:pt x="1581417" y="526275"/>
                                  <a:pt x="1580642" y="528168"/>
                                </a:cubicBezTo>
                                <a:cubicBezTo>
                                  <a:pt x="1625206" y="529260"/>
                                  <a:pt x="1669834" y="531787"/>
                                  <a:pt x="1714411" y="536092"/>
                                </a:cubicBezTo>
                                <a:cubicBezTo>
                                  <a:pt x="1801482" y="544474"/>
                                  <a:pt x="1804873" y="673176"/>
                                  <a:pt x="1714411" y="674268"/>
                                </a:cubicBezTo>
                                <a:cubicBezTo>
                                  <a:pt x="1670393" y="674789"/>
                                  <a:pt x="1626743" y="677100"/>
                                  <a:pt x="1583372" y="680720"/>
                                </a:cubicBezTo>
                                <a:cubicBezTo>
                                  <a:pt x="1572400" y="695147"/>
                                  <a:pt x="1554785" y="704507"/>
                                  <a:pt x="1530413" y="703009"/>
                                </a:cubicBezTo>
                                <a:cubicBezTo>
                                  <a:pt x="1493622" y="700735"/>
                                  <a:pt x="1457173" y="700278"/>
                                  <a:pt x="1420990" y="701142"/>
                                </a:cubicBezTo>
                                <a:cubicBezTo>
                                  <a:pt x="1037095" y="765493"/>
                                  <a:pt x="677583" y="936828"/>
                                  <a:pt x="333311" y="1121791"/>
                                </a:cubicBezTo>
                                <a:cubicBezTo>
                                  <a:pt x="325920" y="1127468"/>
                                  <a:pt x="318351" y="1131443"/>
                                  <a:pt x="310794" y="1133932"/>
                                </a:cubicBezTo>
                                <a:cubicBezTo>
                                  <a:pt x="254940" y="1164082"/>
                                  <a:pt x="199466" y="1194524"/>
                                  <a:pt x="144361" y="1224890"/>
                                </a:cubicBezTo>
                                <a:cubicBezTo>
                                  <a:pt x="66040" y="1268031"/>
                                  <a:pt x="0" y="1153490"/>
                                  <a:pt x="74625" y="1105573"/>
                                </a:cubicBezTo>
                                <a:cubicBezTo>
                                  <a:pt x="141872" y="1062406"/>
                                  <a:pt x="210198" y="1018896"/>
                                  <a:pt x="279616" y="976313"/>
                                </a:cubicBezTo>
                                <a:cubicBezTo>
                                  <a:pt x="280098" y="975792"/>
                                  <a:pt x="280606" y="975271"/>
                                  <a:pt x="281089" y="974750"/>
                                </a:cubicBezTo>
                                <a:cubicBezTo>
                                  <a:pt x="254114" y="987069"/>
                                  <a:pt x="227190" y="999427"/>
                                  <a:pt x="200317" y="1011758"/>
                                </a:cubicBezTo>
                                <a:cubicBezTo>
                                  <a:pt x="134582" y="1041921"/>
                                  <a:pt x="51143" y="956043"/>
                                  <a:pt x="116599" y="903262"/>
                                </a:cubicBezTo>
                                <a:cubicBezTo>
                                  <a:pt x="146304" y="879297"/>
                                  <a:pt x="176606" y="856209"/>
                                  <a:pt x="207353" y="833819"/>
                                </a:cubicBezTo>
                                <a:cubicBezTo>
                                  <a:pt x="202895" y="812000"/>
                                  <a:pt x="207213" y="788645"/>
                                  <a:pt x="224295" y="772376"/>
                                </a:cubicBezTo>
                                <a:cubicBezTo>
                                  <a:pt x="226682" y="770090"/>
                                  <a:pt x="229171" y="768020"/>
                                  <a:pt x="231572" y="765759"/>
                                </a:cubicBezTo>
                                <a:cubicBezTo>
                                  <a:pt x="216256" y="754710"/>
                                  <a:pt x="206019" y="737476"/>
                                  <a:pt x="206616" y="715086"/>
                                </a:cubicBezTo>
                                <a:cubicBezTo>
                                  <a:pt x="183744" y="690448"/>
                                  <a:pt x="175704" y="651027"/>
                                  <a:pt x="204902" y="619252"/>
                                </a:cubicBezTo>
                                <a:cubicBezTo>
                                  <a:pt x="519417" y="276962"/>
                                  <a:pt x="949020" y="62929"/>
                                  <a:pt x="1409802" y="9423"/>
                                </a:cubicBezTo>
                                <a:close/>
                              </a:path>
                            </a:pathLst>
                          </a:custGeom>
                          <a:ln w="0" cap="flat">
                            <a:miter lim="127000"/>
                          </a:ln>
                        </wps:spPr>
                        <wps:style>
                          <a:lnRef idx="0">
                            <a:srgbClr val="000000">
                              <a:alpha val="0"/>
                            </a:srgbClr>
                          </a:lnRef>
                          <a:fillRef idx="1">
                            <a:srgbClr val="302783"/>
                          </a:fillRef>
                          <a:effectRef idx="0">
                            <a:scrgbClr r="0" g="0" b="0"/>
                          </a:effectRef>
                          <a:fontRef idx="none"/>
                        </wps:style>
                        <wps:bodyPr/>
                      </wps:wsp>
                      <wps:wsp>
                        <wps:cNvPr id="4117" name="Shape 4117"/>
                        <wps:cNvSpPr/>
                        <wps:spPr>
                          <a:xfrm>
                            <a:off x="0" y="106644"/>
                            <a:ext cx="1981911" cy="1268031"/>
                          </a:xfrm>
                          <a:custGeom>
                            <a:avLst/>
                            <a:gdLst/>
                            <a:ahLst/>
                            <a:cxnLst/>
                            <a:rect l="0" t="0" r="0" b="0"/>
                            <a:pathLst>
                              <a:path w="1981911" h="1268031">
                                <a:moveTo>
                                  <a:pt x="1886572" y="267754"/>
                                </a:moveTo>
                                <a:cubicBezTo>
                                  <a:pt x="1679385" y="265163"/>
                                  <a:pt x="1472565" y="279184"/>
                                  <a:pt x="1268197" y="309016"/>
                                </a:cubicBezTo>
                                <a:cubicBezTo>
                                  <a:pt x="1282471" y="304368"/>
                                  <a:pt x="1296759" y="299733"/>
                                  <a:pt x="1311046" y="295085"/>
                                </a:cubicBezTo>
                                <a:cubicBezTo>
                                  <a:pt x="1369060" y="276212"/>
                                  <a:pt x="1370470" y="208102"/>
                                  <a:pt x="1337462" y="175882"/>
                                </a:cubicBezTo>
                                <a:cubicBezTo>
                                  <a:pt x="1367536" y="165252"/>
                                  <a:pt x="1397737" y="154902"/>
                                  <a:pt x="1428178" y="145123"/>
                                </a:cubicBezTo>
                                <a:cubicBezTo>
                                  <a:pt x="1498130" y="122657"/>
                                  <a:pt x="1490967" y="0"/>
                                  <a:pt x="1409802" y="9423"/>
                                </a:cubicBezTo>
                                <a:cubicBezTo>
                                  <a:pt x="949020" y="62929"/>
                                  <a:pt x="519417" y="276962"/>
                                  <a:pt x="204902" y="619252"/>
                                </a:cubicBezTo>
                                <a:cubicBezTo>
                                  <a:pt x="175704" y="651027"/>
                                  <a:pt x="183744" y="690448"/>
                                  <a:pt x="206616" y="715086"/>
                                </a:cubicBezTo>
                                <a:cubicBezTo>
                                  <a:pt x="206019" y="737476"/>
                                  <a:pt x="216256" y="754710"/>
                                  <a:pt x="231572" y="765759"/>
                                </a:cubicBezTo>
                                <a:cubicBezTo>
                                  <a:pt x="229171" y="768020"/>
                                  <a:pt x="226682" y="770090"/>
                                  <a:pt x="224295" y="772376"/>
                                </a:cubicBezTo>
                                <a:cubicBezTo>
                                  <a:pt x="207213" y="788645"/>
                                  <a:pt x="202895" y="812000"/>
                                  <a:pt x="207353" y="833819"/>
                                </a:cubicBezTo>
                                <a:cubicBezTo>
                                  <a:pt x="176606" y="856209"/>
                                  <a:pt x="146304" y="879297"/>
                                  <a:pt x="116599" y="903262"/>
                                </a:cubicBezTo>
                                <a:cubicBezTo>
                                  <a:pt x="51143" y="956043"/>
                                  <a:pt x="134582" y="1041921"/>
                                  <a:pt x="200317" y="1011758"/>
                                </a:cubicBezTo>
                                <a:cubicBezTo>
                                  <a:pt x="227190" y="999427"/>
                                  <a:pt x="254114" y="987069"/>
                                  <a:pt x="281089" y="974750"/>
                                </a:cubicBezTo>
                                <a:cubicBezTo>
                                  <a:pt x="280606" y="975271"/>
                                  <a:pt x="280098" y="975792"/>
                                  <a:pt x="279616" y="976313"/>
                                </a:cubicBezTo>
                                <a:cubicBezTo>
                                  <a:pt x="210198" y="1018896"/>
                                  <a:pt x="141872" y="1062406"/>
                                  <a:pt x="74625" y="1105573"/>
                                </a:cubicBezTo>
                                <a:cubicBezTo>
                                  <a:pt x="0" y="1153490"/>
                                  <a:pt x="66040" y="1268031"/>
                                  <a:pt x="144361" y="1224890"/>
                                </a:cubicBezTo>
                                <a:cubicBezTo>
                                  <a:pt x="199466" y="1194524"/>
                                  <a:pt x="254940" y="1164082"/>
                                  <a:pt x="310794" y="1133932"/>
                                </a:cubicBezTo>
                                <a:cubicBezTo>
                                  <a:pt x="318351" y="1131443"/>
                                  <a:pt x="325920" y="1127468"/>
                                  <a:pt x="333311" y="1121791"/>
                                </a:cubicBezTo>
                                <a:cubicBezTo>
                                  <a:pt x="677583" y="936828"/>
                                  <a:pt x="1037095" y="765493"/>
                                  <a:pt x="1420990" y="701142"/>
                                </a:cubicBezTo>
                                <a:cubicBezTo>
                                  <a:pt x="1457173" y="700278"/>
                                  <a:pt x="1493622" y="700735"/>
                                  <a:pt x="1530413" y="703009"/>
                                </a:cubicBezTo>
                                <a:cubicBezTo>
                                  <a:pt x="1554785" y="704507"/>
                                  <a:pt x="1572400" y="695147"/>
                                  <a:pt x="1583372" y="680720"/>
                                </a:cubicBezTo>
                                <a:cubicBezTo>
                                  <a:pt x="1626743" y="677100"/>
                                  <a:pt x="1670393" y="674789"/>
                                  <a:pt x="1714411" y="674268"/>
                                </a:cubicBezTo>
                                <a:cubicBezTo>
                                  <a:pt x="1804873" y="673176"/>
                                  <a:pt x="1801482" y="544474"/>
                                  <a:pt x="1714411" y="536092"/>
                                </a:cubicBezTo>
                                <a:cubicBezTo>
                                  <a:pt x="1669834" y="531787"/>
                                  <a:pt x="1625206" y="529260"/>
                                  <a:pt x="1580642" y="528168"/>
                                </a:cubicBezTo>
                                <a:cubicBezTo>
                                  <a:pt x="1581417" y="526275"/>
                                  <a:pt x="1582128" y="524345"/>
                                  <a:pt x="1582738" y="522389"/>
                                </a:cubicBezTo>
                                <a:cubicBezTo>
                                  <a:pt x="1587246" y="520370"/>
                                  <a:pt x="1591386" y="517931"/>
                                  <a:pt x="1595133" y="515112"/>
                                </a:cubicBezTo>
                                <a:cubicBezTo>
                                  <a:pt x="1646809" y="510769"/>
                                  <a:pt x="1697876" y="505866"/>
                                  <a:pt x="1747939" y="499796"/>
                                </a:cubicBezTo>
                                <a:cubicBezTo>
                                  <a:pt x="1783588" y="495465"/>
                                  <a:pt x="1804937" y="472694"/>
                                  <a:pt x="1811833" y="446875"/>
                                </a:cubicBezTo>
                                <a:cubicBezTo>
                                  <a:pt x="1849044" y="433273"/>
                                  <a:pt x="1885645" y="416751"/>
                                  <a:pt x="1921434" y="396494"/>
                                </a:cubicBezTo>
                                <a:cubicBezTo>
                                  <a:pt x="1981911" y="362268"/>
                                  <a:pt x="1954098" y="268605"/>
                                  <a:pt x="1886572" y="267754"/>
                                </a:cubicBezTo>
                                <a:close/>
                              </a:path>
                            </a:pathLst>
                          </a:custGeom>
                          <a:ln w="8001" cap="flat">
                            <a:miter lim="127000"/>
                          </a:ln>
                        </wps:spPr>
                        <wps:style>
                          <a:lnRef idx="1">
                            <a:srgbClr val="FFFFFF"/>
                          </a:lnRef>
                          <a:fillRef idx="0">
                            <a:srgbClr val="000000">
                              <a:alpha val="0"/>
                            </a:srgbClr>
                          </a:fillRef>
                          <a:effectRef idx="0">
                            <a:scrgbClr r="0" g="0" b="0"/>
                          </a:effectRef>
                          <a:fontRef idx="none"/>
                        </wps:style>
                        <wps:bodyPr/>
                      </wps:wsp>
                      <wps:wsp>
                        <wps:cNvPr id="4118" name="Rectangle 4118"/>
                        <wps:cNvSpPr/>
                        <wps:spPr>
                          <a:xfrm rot="-1079996">
                            <a:off x="343406" y="378299"/>
                            <a:ext cx="964907" cy="356079"/>
                          </a:xfrm>
                          <a:prstGeom prst="rect">
                            <a:avLst/>
                          </a:prstGeom>
                          <a:ln>
                            <a:noFill/>
                          </a:ln>
                        </wps:spPr>
                        <wps:txbx>
                          <w:txbxContent>
                            <w:p w14:paraId="11E7565D" w14:textId="77777777" w:rsidR="00495693" w:rsidRDefault="00BD103F">
                              <w:pPr>
                                <w:spacing w:after="160" w:line="259" w:lineRule="auto"/>
                                <w:ind w:left="0" w:firstLine="0"/>
                              </w:pPr>
                              <w:r>
                                <w:rPr>
                                  <w:rFonts w:ascii="Arial" w:eastAsia="Arial" w:hAnsi="Arial" w:cs="Arial"/>
                                  <w:b/>
                                  <w:color w:val="FFFFFF"/>
                                  <w:sz w:val="36"/>
                                </w:rPr>
                                <w:t xml:space="preserve">  UNDER</w:t>
                              </w:r>
                            </w:p>
                          </w:txbxContent>
                        </wps:txbx>
                        <wps:bodyPr horzOverflow="overflow" vert="horz" lIns="0" tIns="0" rIns="0" bIns="0" rtlCol="0">
                          <a:noAutofit/>
                        </wps:bodyPr>
                      </wps:wsp>
                      <wps:wsp>
                        <wps:cNvPr id="4119" name="Rectangle 4119"/>
                        <wps:cNvSpPr/>
                        <wps:spPr>
                          <a:xfrm rot="-1079996">
                            <a:off x="420999" y="596399"/>
                            <a:ext cx="1226392" cy="356079"/>
                          </a:xfrm>
                          <a:prstGeom prst="rect">
                            <a:avLst/>
                          </a:prstGeom>
                          <a:ln>
                            <a:noFill/>
                          </a:ln>
                        </wps:spPr>
                        <wps:txbx>
                          <w:txbxContent>
                            <w:p w14:paraId="6BE2AFD4" w14:textId="77777777" w:rsidR="00495693" w:rsidRDefault="00BD103F">
                              <w:pPr>
                                <w:spacing w:after="160" w:line="259" w:lineRule="auto"/>
                                <w:ind w:left="0" w:firstLine="0"/>
                              </w:pPr>
                              <w:r>
                                <w:rPr>
                                  <w:rFonts w:ascii="Arial" w:eastAsia="Arial" w:hAnsi="Arial" w:cs="Arial"/>
                                  <w:b/>
                                  <w:color w:val="FFFFFF"/>
                                  <w:sz w:val="36"/>
                                </w:rPr>
                                <w:t>STRECKET</w:t>
                              </w:r>
                            </w:p>
                          </w:txbxContent>
                        </wps:txbx>
                        <wps:bodyPr horzOverflow="overflow" vert="horz" lIns="0" tIns="0" rIns="0" bIns="0" rtlCol="0">
                          <a:noAutofit/>
                        </wps:bodyPr>
                      </wps:wsp>
                      <wps:wsp>
                        <wps:cNvPr id="4121" name="Rectangle 4121"/>
                        <wps:cNvSpPr/>
                        <wps:spPr>
                          <a:xfrm rot="-779999">
                            <a:off x="1098003" y="80258"/>
                            <a:ext cx="309203" cy="1454220"/>
                          </a:xfrm>
                          <a:prstGeom prst="rect">
                            <a:avLst/>
                          </a:prstGeom>
                          <a:ln>
                            <a:noFill/>
                          </a:ln>
                        </wps:spPr>
                        <wps:txbx>
                          <w:txbxContent>
                            <w:p w14:paraId="3D1C1840" w14:textId="77777777" w:rsidR="00495693" w:rsidRDefault="00BD103F">
                              <w:pPr>
                                <w:spacing w:after="160" w:line="259" w:lineRule="auto"/>
                                <w:ind w:left="0" w:firstLine="0"/>
                              </w:pPr>
                              <w:r>
                                <w:rPr>
                                  <w:b/>
                                  <w:i/>
                                  <w:sz w:val="146"/>
                                </w:rPr>
                                <w:t xml:space="preserve"> </w:t>
                              </w:r>
                            </w:p>
                          </w:txbxContent>
                        </wps:txbx>
                        <wps:bodyPr horzOverflow="overflow" vert="horz" lIns="0" tIns="0" rIns="0" bIns="0" rtlCol="0">
                          <a:noAutofit/>
                        </wps:bodyPr>
                      </wps:wsp>
                      <wps:wsp>
                        <wps:cNvPr id="4123" name="Rectangle 4123"/>
                        <wps:cNvSpPr/>
                        <wps:spPr>
                          <a:xfrm rot="-779999">
                            <a:off x="1322325" y="8624"/>
                            <a:ext cx="481120" cy="1454221"/>
                          </a:xfrm>
                          <a:prstGeom prst="rect">
                            <a:avLst/>
                          </a:prstGeom>
                          <a:ln>
                            <a:noFill/>
                          </a:ln>
                        </wps:spPr>
                        <wps:txbx>
                          <w:txbxContent>
                            <w:p w14:paraId="68DDDC5A" w14:textId="77777777" w:rsidR="00495693" w:rsidRDefault="00BD103F">
                              <w:pPr>
                                <w:spacing w:after="160" w:line="259" w:lineRule="auto"/>
                                <w:ind w:left="0" w:firstLine="0"/>
                              </w:pPr>
                              <w:r>
                                <w:rPr>
                                  <w:b/>
                                  <w:i/>
                                  <w:color w:val="CD1619"/>
                                  <w:sz w:val="146"/>
                                </w:rPr>
                                <w:t>!</w:t>
                              </w:r>
                            </w:p>
                          </w:txbxContent>
                        </wps:txbx>
                        <wps:bodyPr horzOverflow="overflow" vert="horz" lIns="0" tIns="0" rIns="0" bIns="0" rtlCol="0">
                          <a:noAutofit/>
                        </wps:bodyPr>
                      </wps:wsp>
                      <wps:wsp>
                        <wps:cNvPr id="4126" name="Shape 4126"/>
                        <wps:cNvSpPr/>
                        <wps:spPr>
                          <a:xfrm>
                            <a:off x="88523" y="7590476"/>
                            <a:ext cx="3060002" cy="0"/>
                          </a:xfrm>
                          <a:custGeom>
                            <a:avLst/>
                            <a:gdLst/>
                            <a:ahLst/>
                            <a:cxnLst/>
                            <a:rect l="0" t="0" r="0" b="0"/>
                            <a:pathLst>
                              <a:path w="3060002">
                                <a:moveTo>
                                  <a:pt x="0" y="0"/>
                                </a:moveTo>
                                <a:lnTo>
                                  <a:pt x="3060002" y="0"/>
                                </a:lnTo>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4127" name="Shape 4127"/>
                        <wps:cNvSpPr/>
                        <wps:spPr>
                          <a:xfrm>
                            <a:off x="78901" y="5732159"/>
                            <a:ext cx="3060002" cy="0"/>
                          </a:xfrm>
                          <a:custGeom>
                            <a:avLst/>
                            <a:gdLst/>
                            <a:ahLst/>
                            <a:cxnLst/>
                            <a:rect l="0" t="0" r="0" b="0"/>
                            <a:pathLst>
                              <a:path w="3060002">
                                <a:moveTo>
                                  <a:pt x="0" y="0"/>
                                </a:moveTo>
                                <a:lnTo>
                                  <a:pt x="3060002" y="0"/>
                                </a:lnTo>
                              </a:path>
                            </a:pathLst>
                          </a:custGeom>
                          <a:ln w="6350" cap="flat">
                            <a:miter lim="100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9857" name="Picture 49857"/>
                          <pic:cNvPicPr/>
                        </pic:nvPicPr>
                        <pic:blipFill>
                          <a:blip r:embed="rId242"/>
                          <a:stretch>
                            <a:fillRect/>
                          </a:stretch>
                        </pic:blipFill>
                        <pic:spPr>
                          <a:xfrm>
                            <a:off x="90589" y="5810271"/>
                            <a:ext cx="3051048" cy="1716024"/>
                          </a:xfrm>
                          <a:prstGeom prst="rect">
                            <a:avLst/>
                          </a:prstGeom>
                        </pic:spPr>
                      </pic:pic>
                    </wpg:wgp>
                  </a:graphicData>
                </a:graphic>
              </wp:anchor>
            </w:drawing>
          </mc:Choice>
          <mc:Fallback>
            <w:pict>
              <v:group w14:anchorId="6A50F948" id="Group 47957" o:spid="_x0000_s1667" style="position:absolute;left:0;text-align:left;margin-left:-5pt;margin-top:-165.9pt;width:515.75pt;height:770.45pt;z-index:-251623424;mso-position-horizontal-relative:text;mso-position-vertical-relative:text" coordsize="65498,97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">
                <v:shape id="Shape 4047" o:spid="_x0000_s1668" style="position:absolute;left:1491;top:9436;width:29969;height:0;visibility:visible;mso-wrap-style:square;v-text-anchor:top" coordsize="2996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" path="m,l2996997,e" filled="f" strokecolor="#6464a3" strokeweight="6pt">
                  <v:stroke miterlimit="1" joinstyle="miter"/>
                  <v:path arrowok="t" textboxrect="0,0,2996997,0"/>
                </v:shape>
                <v:shape id="Picture 49858" o:spid="_x0000_s1669" type="#_x0000_t75" style="position:absolute;left:2114;top:83858;width:27920;height:13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">
                  <v:imagedata r:id="rId243" o:title=""/>
                </v:shape>
                <v:shape id="Shape 4051" o:spid="_x0000_s1670" style="position:absolute;left:1851;top:81224;width:30600;height:0;visibility:visible;mso-wrap-style:square;v-text-anchor:top" coordsize="3060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" path="m,l3060002,e" filled="f" strokeweight=".25pt">
                  <v:stroke miterlimit="1" joinstyle="miter"/>
                  <v:path arrowok="t" textboxrect="0,0,3060002,0"/>
                </v:shape>
                <v:shape id="Picture 49859" o:spid="_x0000_s1671" type="#_x0000_t75" style="position:absolute;left:35002;top:1816;width:30511;height:17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">
                  <v:imagedata r:id="rId244" o:title=""/>
                </v:shape>
                <v:shape id="Shape 4091" o:spid="_x0000_s1672" style="position:absolute;left:33189;top:1729;width:0;height:96120;visibility:visible;mso-wrap-style:square;v-text-anchor:top" coordsize="0,9612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" path="m,l,9612008e" filled="f" strokeweight=".5pt">
                  <v:stroke miterlimit="1" joinstyle="miter"/>
                  <v:path arrowok="t" textboxrect="0,0,0,9612008"/>
                </v:shape>
                <v:rect id="Rectangle 47842" o:spid="_x0000_s1673" style="position:absolute;left:20844;top:78078;width:39537;height:250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" filled="f" stroked="f">
                  <v:textbox inset="0,0,0,0">
                    <w:txbxContent>
                      <w:p w14:paraId="14B71704" w14:textId="77777777" w:rsidR="00495693" w:rsidRDefault="00BD103F">
                        <w:pPr>
                          <w:spacing w:after="160" w:line="259" w:lineRule="auto"/>
                          <w:ind w:left="0" w:firstLine="0"/>
                        </w:pPr>
                        <w:r>
                          <w:t>1)1</w:t>
                        </w:r>
                      </w:p>
                    </w:txbxContent>
                  </v:textbox>
                </v:rect>
                <v:rect id="Rectangle 47844" o:spid="_x0000_s1674" style="position:absolute;left:-6442;top:78078;width:39535;height:250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" filled="f" stroked="f">
                  <v:textbox inset="0,0,0,0">
                    <w:txbxContent>
                      <w:p w14:paraId="051F7810" w14:textId="77777777" w:rsidR="00495693" w:rsidRDefault="00BD103F">
                        <w:pPr>
                          <w:spacing w:after="160" w:line="259" w:lineRule="auto"/>
                          <w:ind w:left="0" w:firstLine="0"/>
                        </w:pPr>
                        <w:r>
                          <w:t>.</w:t>
                        </w:r>
                        <w:r>
                          <w:rPr>
                            <w:spacing w:val="-201"/>
                          </w:rPr>
                          <w:t xml:space="preserve"> </w:t>
                        </w:r>
                        <w:r>
                          <w:rPr>
                            <w:spacing w:val="-158"/>
                          </w:rPr>
                          <w:t xml:space="preserve"> </w:t>
                        </w:r>
                        <w:r>
                          <w:t>2)2.</w:t>
                        </w:r>
                        <w:r>
                          <w:rPr>
                            <w:spacing w:val="-201"/>
                          </w:rPr>
                          <w:t xml:space="preserve"> </w:t>
                        </w:r>
                        <w:r>
                          <w:rPr>
                            <w:spacing w:val="-158"/>
                          </w:rPr>
                          <w:t xml:space="preserve"> </w:t>
                        </w:r>
                        <w:r>
                          <w:t>3)2.</w:t>
                        </w:r>
                        <w:r>
                          <w:rPr>
                            <w:spacing w:val="-201"/>
                          </w:rPr>
                          <w:t xml:space="preserve"> </w:t>
                        </w:r>
                        <w:r>
                          <w:rPr>
                            <w:spacing w:val="-158"/>
                          </w:rPr>
                          <w:t xml:space="preserve"> </w:t>
                        </w:r>
                        <w:r>
                          <w:t>4)3.</w:t>
                        </w:r>
                        <w:r>
                          <w:rPr>
                            <w:spacing w:val="-201"/>
                          </w:rPr>
                          <w:t xml:space="preserve"> </w:t>
                        </w:r>
                        <w:r>
                          <w:rPr>
                            <w:spacing w:val="-158"/>
                          </w:rPr>
                          <w:t xml:space="preserve"> </w:t>
                        </w:r>
                        <w:r>
                          <w:t>5)1.</w:t>
                        </w:r>
                        <w:r>
                          <w:rPr>
                            <w:spacing w:val="-201"/>
                          </w:rPr>
                          <w:t xml:space="preserve"> </w:t>
                        </w:r>
                        <w:r>
                          <w:rPr>
                            <w:spacing w:val="-158"/>
                          </w:rPr>
                          <w:t xml:space="preserve"> </w:t>
                        </w:r>
                        <w:r>
                          <w:t>6)1.</w:t>
                        </w:r>
                        <w:r>
                          <w:rPr>
                            <w:spacing w:val="-256"/>
                          </w:rPr>
                          <w:t xml:space="preserve"> </w:t>
                        </w:r>
                        <w:r>
                          <w:t>7)3.</w:t>
                        </w:r>
                        <w:r>
                          <w:rPr>
                            <w:spacing w:val="-201"/>
                          </w:rPr>
                          <w:t xml:space="preserve"> </w:t>
                        </w:r>
                        <w:r>
                          <w:rPr>
                            <w:spacing w:val="-158"/>
                          </w:rPr>
                          <w:t xml:space="preserve"> </w:t>
                        </w:r>
                        <w:r>
                          <w:t>8)1.</w:t>
                        </w:r>
                        <w:r>
                          <w:rPr>
                            <w:spacing w:val="-201"/>
                          </w:rPr>
                          <w:t xml:space="preserve"> </w:t>
                        </w:r>
                        <w:r>
                          <w:rPr>
                            <w:spacing w:val="-158"/>
                          </w:rPr>
                          <w:t xml:space="preserve"> </w:t>
                        </w:r>
                        <w:r>
                          <w:t>9)2.</w:t>
                        </w:r>
                        <w:r>
                          <w:rPr>
                            <w:spacing w:val="-201"/>
                          </w:rPr>
                          <w:t xml:space="preserve"> </w:t>
                        </w:r>
                        <w:r>
                          <w:rPr>
                            <w:spacing w:val="-158"/>
                          </w:rPr>
                          <w:t xml:space="preserve"> </w:t>
                        </w:r>
                        <w:r>
                          <w:t>10)1.</w:t>
                        </w:r>
                        <w:r>
                          <w:rPr>
                            <w:spacing w:val="-201"/>
                          </w:rPr>
                          <w:t xml:space="preserve"> </w:t>
                        </w:r>
                        <w:r>
                          <w:rPr>
                            <w:spacing w:val="-5"/>
                          </w:rPr>
                          <w:t xml:space="preserve"> </w:t>
                        </w:r>
                      </w:p>
                    </w:txbxContent>
                  </v:textbox>
                </v:rect>
                <v:rect id="Rectangle 47843" o:spid="_x0000_s1675" style="position:absolute;left:-34387;top:78078;width:39536;height:2506;rotation:-11796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" filled="f" stroked="f">
                  <v:textbox inset="0,0,0,0">
                    <w:txbxContent>
                      <w:p w14:paraId="75F07D0D" w14:textId="77777777" w:rsidR="00495693" w:rsidRDefault="00BD103F">
                        <w:pPr>
                          <w:spacing w:after="160" w:line="259" w:lineRule="auto"/>
                          <w:ind w:left="0" w:firstLine="0"/>
                        </w:pPr>
                        <w:r>
                          <w:t>11)2</w:t>
                        </w:r>
                      </w:p>
                    </w:txbxContent>
                  </v:textbox>
                </v:rect>
                <v:shape id="Shape 4116" o:spid="_x0000_s1676" style="position:absolute;top:1066;width:19819;height:12680;visibility:visible;mso-wrap-style:square;v-text-anchor:top" coordsize="1981911,1268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" path="m1409802,9423v81165,-9423,88328,113234,18376,135700c1397737,154902,1367536,165252,1337462,175882v33008,32220,31598,100330,-26416,119203c1296759,299733,1282471,304368,1268197,309016v204368,-29832,411188,-43853,618375,-41262c1954098,268605,1981911,362268,1921434,396494v-35789,20257,-72390,36779,-109601,50381c1804937,472694,1783588,495465,1747939,499796v-50063,6070,-101130,10973,-152806,15316c1591386,517931,1587246,520370,1582738,522389v-610,1956,-1321,3886,-2096,5779c1625206,529260,1669834,531787,1714411,536092v87071,8382,90462,137084,,138176c1670393,674789,1626743,677100,1583372,680720v-10972,14427,-28587,23787,-52959,22289c1493622,700735,1457173,700278,1420990,701142,1037095,765493,677583,936828,333311,1121791v-7391,5677,-14960,9652,-22517,12141c254940,1164082,199466,1194524,144361,1224890,66040,1268031,,1153490,74625,1105573v67247,-43167,135573,-86677,204991,-129260c280098,975792,280606,975271,281089,974750v-26975,12319,-53899,24677,-80772,37008c134582,1041921,51143,956043,116599,903262v29705,-23965,60007,-47053,90754,-69443c202895,812000,207213,788645,224295,772376v2387,-2286,4876,-4356,7277,-6617c216256,754710,206019,737476,206616,715086v-22872,-24638,-30912,-64059,-1714,-95834c519417,276962,949020,62929,1409802,9423xe" fillcolor="#302783" stroked="f" strokeweight="0">
                  <v:stroke miterlimit="83231f" joinstyle="miter"/>
                  <v:path arrowok="t" textboxrect="0,0,1981911,1268031"/>
                </v:shape>
                <v:shape id="Shape 4117" o:spid="_x0000_s1677" style="position:absolute;top:1066;width:19819;height:12680;visibility:visible;mso-wrap-style:square;v-text-anchor:top" coordsize="1981911,1268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" path="m1886572,267754v-207187,-2591,-414007,11430,-618375,41262c1282471,304368,1296759,299733,1311046,295085v58014,-18873,59424,-86983,26416,-119203c1367536,165252,1397737,154902,1428178,145123,1498130,122657,1490967,,1409802,9423,949020,62929,519417,276962,204902,619252v-29198,31775,-21158,71196,1714,95834c206019,737476,216256,754710,231572,765759v-2401,2261,-4890,4331,-7277,6617c207213,788645,202895,812000,207353,833819v-30747,22390,-61049,45478,-90754,69443c51143,956043,134582,1041921,200317,1011758v26873,-12331,53797,-24689,80772,-37008c280606,975271,280098,975792,279616,976313v-69418,42583,-137744,86093,-204991,129260c,1153490,66040,1268031,144361,1224890v55105,-30366,110579,-60808,166433,-90958c318351,1131443,325920,1127468,333311,1121791,677583,936828,1037095,765493,1420990,701142v36183,-864,72632,-407,109423,1867c1554785,704507,1572400,695147,1583372,680720v43371,-3620,87021,-5931,131039,-6452c1804873,673176,1801482,544474,1714411,536092v-44577,-4305,-89205,-6832,-133769,-7924c1581417,526275,1582128,524345,1582738,522389v4508,-2019,8648,-4458,12395,-7277c1646809,510769,1697876,505866,1747939,499796v35649,-4331,56998,-27102,63894,-52921c1849044,433273,1885645,416751,1921434,396494v60477,-34226,32664,-127889,-34862,-128740xe" filled="f" strokecolor="white" strokeweight=".63pt">
                  <v:stroke miterlimit="83231f" joinstyle="miter"/>
                  <v:path arrowok="t" textboxrect="0,0,1981911,1268031"/>
                </v:shape>
                <v:rect id="Rectangle 4118" o:spid="_x0000_s1678" style="position:absolute;left:3434;top:3782;width:9649;height:3561;rotation:-117964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" filled="f" stroked="f">
                  <v:textbox inset="0,0,0,0">
                    <w:txbxContent>
                      <w:p w14:paraId="11E7565D" w14:textId="77777777" w:rsidR="00495693" w:rsidRDefault="00BD103F">
                        <w:pPr>
                          <w:spacing w:after="160" w:line="259" w:lineRule="auto"/>
                          <w:ind w:left="0" w:firstLine="0"/>
                        </w:pPr>
                        <w:r>
                          <w:rPr>
                            <w:rFonts w:ascii="Arial" w:eastAsia="Arial" w:hAnsi="Arial" w:cs="Arial"/>
                            <w:b/>
                            <w:color w:val="FFFFFF"/>
                            <w:sz w:val="36"/>
                          </w:rPr>
                          <w:t xml:space="preserve">  UNDER</w:t>
                        </w:r>
                      </w:p>
                    </w:txbxContent>
                  </v:textbox>
                </v:rect>
                <v:rect id="Rectangle 4119" o:spid="_x0000_s1679" style="position:absolute;left:4209;top:5963;width:12264;height:3561;rotation:-117964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" filled="f" stroked="f">
                  <v:textbox inset="0,0,0,0">
                    <w:txbxContent>
                      <w:p w14:paraId="6BE2AFD4" w14:textId="77777777" w:rsidR="00495693" w:rsidRDefault="00BD103F">
                        <w:pPr>
                          <w:spacing w:after="160" w:line="259" w:lineRule="auto"/>
                          <w:ind w:left="0" w:firstLine="0"/>
                        </w:pPr>
                        <w:r>
                          <w:rPr>
                            <w:rFonts w:ascii="Arial" w:eastAsia="Arial" w:hAnsi="Arial" w:cs="Arial"/>
                            <w:b/>
                            <w:color w:val="FFFFFF"/>
                            <w:sz w:val="36"/>
                          </w:rPr>
                          <w:t>STRECKET</w:t>
                        </w:r>
                      </w:p>
                    </w:txbxContent>
                  </v:textbox>
                </v:rect>
                <v:rect id="Rectangle 4121" o:spid="_x0000_s1680" style="position:absolute;left:10980;top:802;width:3092;height:14542;rotation:-85196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" filled="f" stroked="f">
                  <v:textbox inset="0,0,0,0">
                    <w:txbxContent>
                      <w:p w14:paraId="3D1C1840" w14:textId="77777777" w:rsidR="00495693" w:rsidRDefault="00BD103F">
                        <w:pPr>
                          <w:spacing w:after="160" w:line="259" w:lineRule="auto"/>
                          <w:ind w:left="0" w:firstLine="0"/>
                        </w:pPr>
                        <w:r>
                          <w:rPr>
                            <w:b/>
                            <w:i/>
                            <w:sz w:val="146"/>
                          </w:rPr>
                          <w:t xml:space="preserve"> </w:t>
                        </w:r>
                      </w:p>
                    </w:txbxContent>
                  </v:textbox>
                </v:rect>
                <v:rect id="Rectangle 4123" o:spid="_x0000_s1681" style="position:absolute;left:13223;top:86;width:4811;height:14542;rotation:-85196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" filled="f" stroked="f">
                  <v:textbox inset="0,0,0,0">
                    <w:txbxContent>
                      <w:p w14:paraId="68DDDC5A" w14:textId="77777777" w:rsidR="00495693" w:rsidRDefault="00BD103F">
                        <w:pPr>
                          <w:spacing w:after="160" w:line="259" w:lineRule="auto"/>
                          <w:ind w:left="0" w:firstLine="0"/>
                        </w:pPr>
                        <w:r>
                          <w:rPr>
                            <w:b/>
                            <w:i/>
                            <w:color w:val="CD1619"/>
                            <w:sz w:val="146"/>
                          </w:rPr>
                          <w:t>!</w:t>
                        </w:r>
                      </w:p>
                    </w:txbxContent>
                  </v:textbox>
                </v:rect>
                <v:shape id="Shape 4126" o:spid="_x0000_s1682" style="position:absolute;left:885;top:75904;width:30600;height:0;visibility:visible;mso-wrap-style:square;v-text-anchor:top" coordsize="3060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" path="m,l3060002,e" filled="f" strokeweight=".5pt">
                  <v:stroke miterlimit="1" joinstyle="miter"/>
                  <v:path arrowok="t" textboxrect="0,0,3060002,0"/>
                </v:shape>
                <v:shape id="Shape 4127" o:spid="_x0000_s1683" style="position:absolute;left:789;top:57321;width:30600;height:0;visibility:visible;mso-wrap-style:square;v-text-anchor:top" coordsize="3060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" path="m,l3060002,e" filled="f" strokeweight=".5pt">
                  <v:stroke miterlimit="1" joinstyle="miter"/>
                  <v:path arrowok="t" textboxrect="0,0,3060002,0"/>
                </v:shape>
                <v:shape id="Picture 49857" o:spid="_x0000_s1684" type="#_x0000_t75" style="position:absolute;left:905;top:58102;width:30511;height:17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">
                  <v:imagedata r:id="rId245" o:title=""/>
                </v:shape>
              </v:group>
            </w:pict>
          </mc:Fallback>
        </mc:AlternateContent>
      </w:r>
      <w:r>
        <w:rPr>
          <w:sz w:val="20"/>
        </w:rPr>
        <w:t xml:space="preserve"> </w:t>
      </w:r>
      <w:r>
        <w:t xml:space="preserve">Under de senaste åren har allt fler medlemmar efterfrågat ett digitalt medlemskort som kan visas i mobiltelefonen. Nu blir det äntligen verklighet då vi utvecklat en ny funktion i medlemssystemet. Fördelarna är många – medlemskortet är alltid med, tar ingen plats i plånboken och det är ingen risk att det tappas bort eller förstörs. Utvecklingen är också i linje med förbundets miljöpolicy och den motion som antogs vid kongressen 2020/2021. Det sparar även resurser för hela förbundet, resurser som </w:t>
      </w:r>
      <w:proofErr w:type="gramStart"/>
      <w:r>
        <w:t>istället</w:t>
      </w:r>
      <w:proofErr w:type="gramEnd"/>
      <w:r>
        <w:t xml:space="preserve"> ka</w:t>
      </w:r>
      <w:r>
        <w:t xml:space="preserve">n läggas på att exempelvis utveckla våra system. </w:t>
      </w:r>
    </w:p>
    <w:p w14:paraId="68A06694" w14:textId="77777777" w:rsidR="00495693" w:rsidRDefault="00BD103F">
      <w:pPr>
        <w:spacing w:after="331"/>
        <w:ind w:left="24"/>
      </w:pPr>
      <w:r>
        <w:t xml:space="preserve">På det digitala medlemskortet visas namn, medlemsnummer och förening. </w:t>
      </w:r>
    </w:p>
    <w:p w14:paraId="6C8C1AC6" w14:textId="77777777" w:rsidR="00495693" w:rsidRDefault="00BD103F">
      <w:pPr>
        <w:spacing w:after="0" w:line="261" w:lineRule="auto"/>
        <w:ind w:left="14" w:right="1395"/>
      </w:pPr>
      <w:r>
        <w:rPr>
          <w:rFonts w:ascii="Arial" w:eastAsia="Arial" w:hAnsi="Arial" w:cs="Arial"/>
          <w:b/>
          <w:sz w:val="28"/>
        </w:rPr>
        <w:t>Fysiskt medlemskort</w:t>
      </w:r>
    </w:p>
    <w:p w14:paraId="55EC040E" w14:textId="77777777" w:rsidR="00495693" w:rsidRDefault="00BD103F">
      <w:pPr>
        <w:spacing w:after="3108" w:line="254" w:lineRule="auto"/>
        <w:ind w:left="14" w:right="139"/>
      </w:pPr>
      <w:r>
        <w:rPr>
          <w:sz w:val="20"/>
        </w:rPr>
        <w:t xml:space="preserve"> Det kommer även att finnas fysiska medlemskort som föreningar kan dela ut till de medlemmar som inte kan eller vill använda det digitala medlemskortet.  Medlemmen skriver sitt namn på baksidan, precis som tidigare år. </w:t>
      </w:r>
    </w:p>
    <w:p w14:paraId="5A647D1A" w14:textId="77777777" w:rsidR="00495693" w:rsidRDefault="00BD103F">
      <w:pPr>
        <w:spacing w:after="570" w:line="265" w:lineRule="auto"/>
        <w:ind w:left="224"/>
      </w:pPr>
      <w:r>
        <w:rPr>
          <w:i/>
        </w:rPr>
        <w:t>Rätta svaren från sidan 23s klurigheter:</w:t>
      </w:r>
    </w:p>
    <w:p w14:paraId="5C203D7D" w14:textId="77777777" w:rsidR="00495693" w:rsidRDefault="00BD103F">
      <w:pPr>
        <w:spacing w:after="3" w:line="265" w:lineRule="auto"/>
        <w:ind w:left="224"/>
      </w:pPr>
      <w:r>
        <w:rPr>
          <w:i/>
        </w:rPr>
        <w:t>Lösningen Sudoku A &amp; B på sidan 23</w:t>
      </w:r>
    </w:p>
    <w:p w14:paraId="5BE3C597" w14:textId="77777777" w:rsidR="00495693" w:rsidRDefault="00BD103F">
      <w:pPr>
        <w:pStyle w:val="Rubrik3"/>
        <w:spacing w:after="57"/>
        <w:ind w:left="2"/>
      </w:pPr>
      <w:r>
        <w:t>SÖNDAG 1 DECEMBER:  Första Advent</w:t>
      </w:r>
    </w:p>
    <w:p w14:paraId="4C20223F" w14:textId="77777777" w:rsidR="00495693" w:rsidRDefault="00BD103F">
      <w:pPr>
        <w:spacing w:after="331"/>
        <w:ind w:left="24"/>
      </w:pPr>
      <w:r>
        <w:t xml:space="preserve"> Ordet advent är latin och betyder ’ankomst’, då vi ju firar Jesus ankomst till jorden med jul. Många känner nog igen vanan att på första advent tända ett ljus i en stake eller krans. Och vid varje adventssöndag fram till jul tända ytterligare ett.</w:t>
      </w:r>
    </w:p>
    <w:p w14:paraId="07CEB66A" w14:textId="77777777" w:rsidR="00495693" w:rsidRDefault="00BD103F">
      <w:pPr>
        <w:pStyle w:val="Rubrik3"/>
        <w:spacing w:after="57"/>
        <w:ind w:left="2"/>
      </w:pPr>
      <w:r>
        <w:t xml:space="preserve">TORSDAG 5 DECEMBER: </w:t>
      </w:r>
      <w:proofErr w:type="spellStart"/>
      <w:r>
        <w:t>Int</w:t>
      </w:r>
      <w:proofErr w:type="spellEnd"/>
      <w:r>
        <w:t>. volontärdagen</w:t>
      </w:r>
    </w:p>
    <w:p w14:paraId="2038A6B9" w14:textId="77777777" w:rsidR="00495693" w:rsidRDefault="00BD103F">
      <w:pPr>
        <w:spacing w:after="331"/>
        <w:ind w:left="24"/>
      </w:pPr>
      <w:r>
        <w:t>För att många organisationer idag ska kunna överleva och uppnå sina mål krävs det volontärer. Dessa är i många organisationer eller ideella föreningar oerhört viktiga för verksamheten. För att uppmärksamma volontärers viktiga arbete instiftades Internationella volontärdagen. Dagen infaller den 5 december varje år, en dag för att tacka de som jobbar ideellt.</w:t>
      </w:r>
    </w:p>
    <w:p w14:paraId="3860D31C" w14:textId="77777777" w:rsidR="00495693" w:rsidRDefault="00BD103F">
      <w:pPr>
        <w:pStyle w:val="Rubrik3"/>
        <w:spacing w:after="57"/>
        <w:ind w:left="2"/>
      </w:pPr>
      <w:r>
        <w:t>MÅNDAG 9 DECEMBER: Pepparkakans dag</w:t>
      </w:r>
    </w:p>
    <w:p w14:paraId="758FB315" w14:textId="77777777" w:rsidR="00495693" w:rsidRDefault="00BD103F">
      <w:pPr>
        <w:spacing w:after="331"/>
        <w:ind w:left="24"/>
      </w:pPr>
      <w:r>
        <w:t xml:space="preserve"> Varje år den 9 december firas pepparkakans dag, det är dagen på året som årets snällaste koras på Gröna Lund. I många hem är det just idag som det bakas pepparkakor så passa på och gör det du också.</w:t>
      </w:r>
    </w:p>
    <w:p w14:paraId="24D62BA2" w14:textId="77777777" w:rsidR="00495693" w:rsidRDefault="00BD103F">
      <w:pPr>
        <w:pStyle w:val="Rubrik3"/>
        <w:spacing w:after="57"/>
        <w:ind w:left="2"/>
      </w:pPr>
      <w:r>
        <w:t xml:space="preserve">ONSDAG 18 DECEMBER: </w:t>
      </w:r>
      <w:proofErr w:type="spellStart"/>
      <w:r>
        <w:t>Int</w:t>
      </w:r>
      <w:proofErr w:type="spellEnd"/>
      <w:r>
        <w:t>. migrationsdag</w:t>
      </w:r>
    </w:p>
    <w:p w14:paraId="4754BB32" w14:textId="77777777" w:rsidR="00495693" w:rsidRDefault="00BD103F">
      <w:pPr>
        <w:spacing w:after="331"/>
        <w:ind w:left="24"/>
      </w:pPr>
      <w:r>
        <w:t xml:space="preserve">Internationella </w:t>
      </w:r>
      <w:proofErr w:type="spellStart"/>
      <w:r>
        <w:t>migrationsdagen</w:t>
      </w:r>
      <w:proofErr w:type="spellEnd"/>
      <w:r>
        <w:t xml:space="preserve"> är instiftad av Förenta nationerna.</w:t>
      </w:r>
    </w:p>
    <w:p w14:paraId="189E42BC" w14:textId="77777777" w:rsidR="00495693" w:rsidRDefault="00BD103F">
      <w:pPr>
        <w:spacing w:after="329" w:line="255" w:lineRule="auto"/>
        <w:ind w:left="2"/>
      </w:pPr>
      <w:r>
        <w:rPr>
          <w:rFonts w:ascii="Arial" w:eastAsia="Arial" w:hAnsi="Arial" w:cs="Arial"/>
          <w:b/>
          <w:sz w:val="28"/>
        </w:rPr>
        <w:t>LÖRDAG 21 DECEMBER: Skumtomtens dag</w:t>
      </w:r>
    </w:p>
    <w:p w14:paraId="0A72EA69" w14:textId="77777777" w:rsidR="00495693" w:rsidRDefault="00BD103F">
      <w:pPr>
        <w:pStyle w:val="Rubrik3"/>
        <w:ind w:left="2"/>
      </w:pPr>
      <w:r>
        <w:t>TISDAG 24 DECEMBER: Julafton</w:t>
      </w:r>
    </w:p>
    <w:p w14:paraId="759775E3" w14:textId="77777777" w:rsidR="00495693" w:rsidRDefault="00BD103F">
      <w:pPr>
        <w:spacing w:after="331"/>
        <w:ind w:left="24"/>
      </w:pPr>
      <w:r>
        <w:t xml:space="preserve">Julafton är en av de största högtiderna vi firar i Sverige, vet du varför vi firar julafton? Många andra länder firar julen på juldagen, den 25 december. I Sverige föredrar vi firande på aftonen </w:t>
      </w:r>
      <w:proofErr w:type="gramStart"/>
      <w:r>
        <w:t>istället</w:t>
      </w:r>
      <w:proofErr w:type="gramEnd"/>
      <w:r>
        <w:t>, alltså den 24 december.</w:t>
      </w:r>
    </w:p>
    <w:p w14:paraId="4E928B10" w14:textId="77777777" w:rsidR="00495693" w:rsidRDefault="00BD103F">
      <w:pPr>
        <w:pStyle w:val="Rubrik3"/>
        <w:ind w:left="2"/>
      </w:pPr>
      <w:r>
        <w:t>TISDAG 31 DECEMBER: Nyårsafton</w:t>
      </w:r>
    </w:p>
    <w:p w14:paraId="66EDB98E" w14:textId="77777777" w:rsidR="00495693" w:rsidRDefault="00BD103F">
      <w:pPr>
        <w:ind w:left="24"/>
      </w:pPr>
      <w:r>
        <w:t xml:space="preserve">Inte alla länder i hela världen firar slutet av ett år på detta datum. Men i Sverige och de länder som har gregoriansk kalender så är det den 31 december som gäller. </w:t>
      </w:r>
    </w:p>
    <w:p w14:paraId="48F46722" w14:textId="77777777" w:rsidR="00495693" w:rsidRDefault="00495693">
      <w:pPr>
        <w:sectPr w:rsidR="00495693">
          <w:type w:val="continuous"/>
          <w:pgSz w:w="11906" w:h="16838"/>
          <w:pgMar w:top="581" w:right="873" w:bottom="761" w:left="826" w:header="720" w:footer="720" w:gutter="0"/>
          <w:cols w:num="2" w:space="720" w:equalWidth="0">
            <w:col w:w="5343" w:space="33"/>
            <w:col w:w="4830"/>
          </w:cols>
        </w:sectPr>
      </w:pPr>
    </w:p>
    <w:p w14:paraId="6325686E" w14:textId="77777777" w:rsidR="00495693" w:rsidRDefault="00BD103F">
      <w:pPr>
        <w:spacing w:after="126" w:line="259" w:lineRule="auto"/>
        <w:ind w:left="-664" w:right="-1100" w:firstLine="0"/>
      </w:pPr>
      <w:r>
        <w:rPr>
          <w:rFonts w:ascii="Calibri" w:eastAsia="Calibri" w:hAnsi="Calibri" w:cs="Calibri"/>
          <w:noProof/>
        </w:rPr>
        <mc:AlternateContent>
          <mc:Choice Requires="wpg">
            <w:drawing>
              <wp:inline distT="0" distB="0" distL="0" distR="0" wp14:anchorId="7ECB1024" wp14:editId="4F37246C">
                <wp:extent cx="6480006" cy="1159410"/>
                <wp:effectExtent l="0" t="0" r="0" b="0"/>
                <wp:docPr id="47958" name="Group 47958"/>
                <wp:cNvGraphicFramePr/>
                <a:graphic xmlns:a="http://schemas.openxmlformats.org/drawingml/2006/main">
                  <a:graphicData uri="http://schemas.microsoft.com/office/word/2010/wordprocessingGroup">
                    <wpg:wgp>
                      <wpg:cNvGrpSpPr/>
                      <wpg:grpSpPr>
                        <a:xfrm>
                          <a:off x="0" y="0"/>
                          <a:ext cx="6480006" cy="1159410"/>
                          <a:chOff x="0" y="0"/>
                          <a:chExt cx="6480006" cy="1159410"/>
                        </a:xfrm>
                      </wpg:grpSpPr>
                      <wps:wsp>
                        <wps:cNvPr id="4138" name="Rectangle 4138"/>
                        <wps:cNvSpPr/>
                        <wps:spPr>
                          <a:xfrm>
                            <a:off x="5" y="241413"/>
                            <a:ext cx="811173" cy="597090"/>
                          </a:xfrm>
                          <a:prstGeom prst="rect">
                            <a:avLst/>
                          </a:prstGeom>
                          <a:ln>
                            <a:noFill/>
                          </a:ln>
                        </wps:spPr>
                        <wps:txbx>
                          <w:txbxContent>
                            <w:p w14:paraId="24BAB4EC" w14:textId="77777777" w:rsidR="00495693" w:rsidRDefault="00BD103F">
                              <w:pPr>
                                <w:spacing w:after="160" w:line="259" w:lineRule="auto"/>
                                <w:ind w:left="0" w:firstLine="0"/>
                              </w:pPr>
                              <w:r>
                                <w:rPr>
                                  <w:rFonts w:ascii="Arial" w:eastAsia="Arial" w:hAnsi="Arial" w:cs="Arial"/>
                                  <w:b/>
                                  <w:sz w:val="72"/>
                                </w:rPr>
                                <w:t>PP</w:t>
                              </w:r>
                            </w:p>
                          </w:txbxContent>
                        </wps:txbx>
                        <wps:bodyPr horzOverflow="overflow" vert="horz" lIns="0" tIns="0" rIns="0" bIns="0" rtlCol="0">
                          <a:noAutofit/>
                        </wps:bodyPr>
                      </wps:wsp>
                      <wps:wsp>
                        <wps:cNvPr id="4139" name="Rectangle 4139"/>
                        <wps:cNvSpPr/>
                        <wps:spPr>
                          <a:xfrm>
                            <a:off x="609902" y="355713"/>
                            <a:ext cx="112697" cy="398060"/>
                          </a:xfrm>
                          <a:prstGeom prst="rect">
                            <a:avLst/>
                          </a:prstGeom>
                          <a:ln>
                            <a:noFill/>
                          </a:ln>
                        </wps:spPr>
                        <wps:txbx>
                          <w:txbxContent>
                            <w:p w14:paraId="1B358022" w14:textId="77777777" w:rsidR="00495693" w:rsidRDefault="00BD103F">
                              <w:pPr>
                                <w:spacing w:after="160" w:line="259" w:lineRule="auto"/>
                                <w:ind w:left="0" w:firstLine="0"/>
                              </w:pPr>
                              <w:r>
                                <w:rPr>
                                  <w:rFonts w:ascii="Arial" w:eastAsia="Arial" w:hAnsi="Arial" w:cs="Arial"/>
                                  <w:b/>
                                  <w:sz w:val="48"/>
                                </w:rPr>
                                <w:t xml:space="preserve"> </w:t>
                              </w:r>
                            </w:p>
                          </w:txbxContent>
                        </wps:txbx>
                        <wps:bodyPr horzOverflow="overflow" vert="horz" lIns="0" tIns="0" rIns="0" bIns="0" rtlCol="0">
                          <a:noAutofit/>
                        </wps:bodyPr>
                      </wps:wsp>
                      <wps:wsp>
                        <wps:cNvPr id="4140" name="Rectangle 4140"/>
                        <wps:cNvSpPr/>
                        <wps:spPr>
                          <a:xfrm>
                            <a:off x="694586" y="412863"/>
                            <a:ext cx="2956770" cy="298545"/>
                          </a:xfrm>
                          <a:prstGeom prst="rect">
                            <a:avLst/>
                          </a:prstGeom>
                          <a:ln>
                            <a:noFill/>
                          </a:ln>
                        </wps:spPr>
                        <wps:txbx>
                          <w:txbxContent>
                            <w:p w14:paraId="7118D7C1" w14:textId="77777777" w:rsidR="00495693" w:rsidRDefault="00BD103F">
                              <w:pPr>
                                <w:spacing w:after="160" w:line="259" w:lineRule="auto"/>
                                <w:ind w:left="0" w:firstLine="0"/>
                              </w:pPr>
                              <w:r>
                                <w:rPr>
                                  <w:rFonts w:ascii="Arial" w:eastAsia="Arial" w:hAnsi="Arial" w:cs="Arial"/>
                                  <w:b/>
                                  <w:sz w:val="36"/>
                                </w:rPr>
                                <w:t>Sverige. Porto betalt</w:t>
                              </w:r>
                            </w:p>
                          </w:txbxContent>
                        </wps:txbx>
                        <wps:bodyPr horzOverflow="overflow" vert="horz" lIns="0" tIns="0" rIns="0" bIns="0" rtlCol="0">
                          <a:noAutofit/>
                        </wps:bodyPr>
                      </wps:wsp>
                      <wps:wsp>
                        <wps:cNvPr id="4141" name="Shape 4141"/>
                        <wps:cNvSpPr/>
                        <wps:spPr>
                          <a:xfrm>
                            <a:off x="5" y="1159410"/>
                            <a:ext cx="6479997" cy="0"/>
                          </a:xfrm>
                          <a:custGeom>
                            <a:avLst/>
                            <a:gdLst/>
                            <a:ahLst/>
                            <a:cxnLst/>
                            <a:rect l="0" t="0" r="0" b="0"/>
                            <a:pathLst>
                              <a:path w="6479997">
                                <a:moveTo>
                                  <a:pt x="0" y="0"/>
                                </a:moveTo>
                                <a:lnTo>
                                  <a:pt x="6479997" y="0"/>
                                </a:lnTo>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4142" name="Shape 4142"/>
                        <wps:cNvSpPr/>
                        <wps:spPr>
                          <a:xfrm>
                            <a:off x="3105007" y="0"/>
                            <a:ext cx="3375000" cy="1073645"/>
                          </a:xfrm>
                          <a:custGeom>
                            <a:avLst/>
                            <a:gdLst/>
                            <a:ahLst/>
                            <a:cxnLst/>
                            <a:rect l="0" t="0" r="0" b="0"/>
                            <a:pathLst>
                              <a:path w="3375000" h="1073645">
                                <a:moveTo>
                                  <a:pt x="0" y="1073645"/>
                                </a:moveTo>
                                <a:lnTo>
                                  <a:pt x="3375000" y="1073645"/>
                                </a:lnTo>
                                <a:lnTo>
                                  <a:pt x="3375000" y="0"/>
                                </a:lnTo>
                                <a:lnTo>
                                  <a:pt x="0" y="0"/>
                                </a:lnTo>
                                <a:close/>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4143" name="Shape 4143"/>
                        <wps:cNvSpPr/>
                        <wps:spPr>
                          <a:xfrm>
                            <a:off x="0" y="23826"/>
                            <a:ext cx="2880005" cy="0"/>
                          </a:xfrm>
                          <a:custGeom>
                            <a:avLst/>
                            <a:gdLst/>
                            <a:ahLst/>
                            <a:cxnLst/>
                            <a:rect l="0" t="0" r="0" b="0"/>
                            <a:pathLst>
                              <a:path w="2880005">
                                <a:moveTo>
                                  <a:pt x="2880005" y="0"/>
                                </a:moveTo>
                                <a:lnTo>
                                  <a:pt x="0" y="0"/>
                                </a:lnTo>
                              </a:path>
                            </a:pathLst>
                          </a:custGeom>
                          <a:ln w="50800" cap="flat">
                            <a:miter lim="100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ECB1024" id="Group 47958" o:spid="_x0000_s1685" style="width:510.25pt;height:91.3pt;mso-position-horizontal-relative:char;mso-position-vertical-relative:line" coordsize="64800,11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">
                <v:rect id="Rectangle 4138" o:spid="_x0000_s1686" style="position:absolute;top:2414;width:8111;height:5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" filled="f" stroked="f">
                  <v:textbox inset="0,0,0,0">
                    <w:txbxContent>
                      <w:p w14:paraId="24BAB4EC" w14:textId="77777777" w:rsidR="00495693" w:rsidRDefault="00BD103F">
                        <w:pPr>
                          <w:spacing w:after="160" w:line="259" w:lineRule="auto"/>
                          <w:ind w:left="0" w:firstLine="0"/>
                        </w:pPr>
                        <w:r>
                          <w:rPr>
                            <w:rFonts w:ascii="Arial" w:eastAsia="Arial" w:hAnsi="Arial" w:cs="Arial"/>
                            <w:b/>
                            <w:sz w:val="72"/>
                          </w:rPr>
                          <w:t>PP</w:t>
                        </w:r>
                      </w:p>
                    </w:txbxContent>
                  </v:textbox>
                </v:rect>
                <v:rect id="Rectangle 4139" o:spid="_x0000_s1687" style="position:absolute;left:6099;top:3557;width:1126;height:3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" filled="f" stroked="f">
                  <v:textbox inset="0,0,0,0">
                    <w:txbxContent>
                      <w:p w14:paraId="1B358022" w14:textId="77777777" w:rsidR="00495693" w:rsidRDefault="00BD103F">
                        <w:pPr>
                          <w:spacing w:after="160" w:line="259" w:lineRule="auto"/>
                          <w:ind w:left="0" w:firstLine="0"/>
                        </w:pPr>
                        <w:r>
                          <w:rPr>
                            <w:rFonts w:ascii="Arial" w:eastAsia="Arial" w:hAnsi="Arial" w:cs="Arial"/>
                            <w:b/>
                            <w:sz w:val="48"/>
                          </w:rPr>
                          <w:t xml:space="preserve"> </w:t>
                        </w:r>
                      </w:p>
                    </w:txbxContent>
                  </v:textbox>
                </v:rect>
                <v:rect id="Rectangle 4140" o:spid="_x0000_s1688" style="position:absolute;left:6945;top:4128;width:29568;height:2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" filled="f" stroked="f">
                  <v:textbox inset="0,0,0,0">
                    <w:txbxContent>
                      <w:p w14:paraId="7118D7C1" w14:textId="77777777" w:rsidR="00495693" w:rsidRDefault="00BD103F">
                        <w:pPr>
                          <w:spacing w:after="160" w:line="259" w:lineRule="auto"/>
                          <w:ind w:left="0" w:firstLine="0"/>
                        </w:pPr>
                        <w:r>
                          <w:rPr>
                            <w:rFonts w:ascii="Arial" w:eastAsia="Arial" w:hAnsi="Arial" w:cs="Arial"/>
                            <w:b/>
                            <w:sz w:val="36"/>
                          </w:rPr>
                          <w:t>Sverige. Porto betalt</w:t>
                        </w:r>
                      </w:p>
                    </w:txbxContent>
                  </v:textbox>
                </v:rect>
                <v:shape id="Shape 4141" o:spid="_x0000_s1689" style="position:absolute;top:11594;width:64800;height:0;visibility:visible;mso-wrap-style:square;v-text-anchor:top" coordsize="6479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" path="m,l6479997,e" filled="f" strokeweight=".5pt">
                  <v:stroke miterlimit="1" joinstyle="miter"/>
                  <v:path arrowok="t" textboxrect="0,0,6479997,0"/>
                </v:shape>
                <v:shape id="Shape 4142" o:spid="_x0000_s1690" style="position:absolute;left:31050;width:33750;height:10736;visibility:visible;mso-wrap-style:square;v-text-anchor:top" coordsize="3375000,1073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" path="m,1073645r3375000,l3375000,,,,,1073645xe" filled="f" strokeweight=".5pt">
                  <v:stroke miterlimit="1" joinstyle="miter"/>
                  <v:path arrowok="t" textboxrect="0,0,3375000,1073645"/>
                </v:shape>
                <v:shape id="Shape 4143" o:spid="_x0000_s1691" style="position:absolute;top:238;width:28800;height:0;visibility:visible;mso-wrap-style:square;v-text-anchor:top" coordsize="288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" path="m2880005,l,e" filled="f" strokeweight="4pt">
                  <v:stroke miterlimit="1" joinstyle="miter"/>
                  <v:path arrowok="t" textboxrect="0,0,2880005,0"/>
                </v:shape>
                <w10:anchorlock/>
              </v:group>
            </w:pict>
          </mc:Fallback>
        </mc:AlternateContent>
      </w:r>
    </w:p>
    <w:p w14:paraId="2D241F13" w14:textId="77777777" w:rsidR="00495693" w:rsidRDefault="00BD103F">
      <w:pPr>
        <w:spacing w:after="0" w:line="259" w:lineRule="auto"/>
        <w:ind w:left="94" w:firstLine="0"/>
      </w:pPr>
      <w:r>
        <w:rPr>
          <w:rFonts w:ascii="Arial" w:eastAsia="Arial" w:hAnsi="Arial" w:cs="Arial"/>
          <w:b/>
          <w:color w:val="DB0237"/>
          <w:sz w:val="70"/>
        </w:rPr>
        <w:t>Sveriges närmaste optiker!</w:t>
      </w:r>
    </w:p>
    <w:p w14:paraId="5DC8F0F2" w14:textId="77777777" w:rsidR="00495693" w:rsidRDefault="00BD103F">
      <w:pPr>
        <w:spacing w:after="350" w:line="259" w:lineRule="auto"/>
        <w:ind w:left="-4" w:right="-4" w:firstLine="0"/>
      </w:pPr>
      <w:r>
        <w:rPr>
          <w:noProof/>
        </w:rPr>
        <w:drawing>
          <wp:inline distT="0" distB="0" distL="0" distR="0" wp14:anchorId="117D1A14" wp14:editId="075E38C0">
            <wp:extent cx="5367528" cy="5452872"/>
            <wp:effectExtent l="0" t="0" r="0" b="0"/>
            <wp:docPr id="49860" name="Picture 49860"/>
            <wp:cNvGraphicFramePr/>
            <a:graphic xmlns:a="http://schemas.openxmlformats.org/drawingml/2006/main">
              <a:graphicData uri="http://schemas.openxmlformats.org/drawingml/2006/picture">
                <pic:pic xmlns:pic="http://schemas.openxmlformats.org/drawingml/2006/picture">
                  <pic:nvPicPr>
                    <pic:cNvPr id="49860" name="Picture 49860"/>
                    <pic:cNvPicPr/>
                  </pic:nvPicPr>
                  <pic:blipFill>
                    <a:blip r:embed="rId246"/>
                    <a:stretch>
                      <a:fillRect/>
                    </a:stretch>
                  </pic:blipFill>
                  <pic:spPr>
                    <a:xfrm>
                      <a:off x="0" y="0"/>
                      <a:ext cx="5367528" cy="5452872"/>
                    </a:xfrm>
                    <a:prstGeom prst="rect">
                      <a:avLst/>
                    </a:prstGeom>
                  </pic:spPr>
                </pic:pic>
              </a:graphicData>
            </a:graphic>
          </wp:inline>
        </w:drawing>
      </w:r>
    </w:p>
    <w:p w14:paraId="00D053FA" w14:textId="77777777" w:rsidR="00495693" w:rsidRDefault="00BD103F">
      <w:pPr>
        <w:spacing w:after="53" w:line="259" w:lineRule="auto"/>
        <w:ind w:left="10"/>
        <w:jc w:val="center"/>
      </w:pPr>
      <w:r>
        <w:rPr>
          <w:rFonts w:ascii="Arial" w:eastAsia="Arial" w:hAnsi="Arial" w:cs="Arial"/>
          <w:b/>
          <w:sz w:val="37"/>
        </w:rPr>
        <w:t xml:space="preserve">Synundersökning </w:t>
      </w:r>
      <w:r>
        <w:rPr>
          <w:rFonts w:ascii="Arial" w:eastAsia="Arial" w:hAnsi="Arial" w:cs="Arial"/>
          <w:b/>
          <w:color w:val="DB0237"/>
          <w:sz w:val="37"/>
        </w:rPr>
        <w:t xml:space="preserve">| </w:t>
      </w:r>
      <w:proofErr w:type="spellStart"/>
      <w:r>
        <w:rPr>
          <w:rFonts w:ascii="Arial" w:eastAsia="Arial" w:hAnsi="Arial" w:cs="Arial"/>
          <w:b/>
          <w:sz w:val="37"/>
        </w:rPr>
        <w:t>Drop</w:t>
      </w:r>
      <w:proofErr w:type="spellEnd"/>
      <w:r>
        <w:rPr>
          <w:rFonts w:ascii="Arial" w:eastAsia="Arial" w:hAnsi="Arial" w:cs="Arial"/>
          <w:b/>
          <w:sz w:val="37"/>
        </w:rPr>
        <w:t xml:space="preserve">-in tider </w:t>
      </w:r>
    </w:p>
    <w:p w14:paraId="53324C0D" w14:textId="77777777" w:rsidR="00495693" w:rsidRDefault="00BD103F">
      <w:pPr>
        <w:spacing w:after="0" w:line="259" w:lineRule="auto"/>
        <w:ind w:left="10"/>
        <w:jc w:val="center"/>
      </w:pPr>
      <w:r>
        <w:rPr>
          <w:rFonts w:ascii="Arial" w:eastAsia="Arial" w:hAnsi="Arial" w:cs="Arial"/>
          <w:b/>
          <w:sz w:val="37"/>
        </w:rPr>
        <w:t xml:space="preserve">Glasögon </w:t>
      </w:r>
      <w:r>
        <w:rPr>
          <w:rFonts w:ascii="Arial" w:eastAsia="Arial" w:hAnsi="Arial" w:cs="Arial"/>
          <w:b/>
          <w:color w:val="DB0237"/>
          <w:sz w:val="37"/>
        </w:rPr>
        <w:t xml:space="preserve">| </w:t>
      </w:r>
      <w:r>
        <w:rPr>
          <w:rFonts w:ascii="Arial" w:eastAsia="Arial" w:hAnsi="Arial" w:cs="Arial"/>
          <w:b/>
          <w:sz w:val="37"/>
        </w:rPr>
        <w:t>Kontaktlinser</w:t>
      </w:r>
    </w:p>
    <w:p w14:paraId="4B9C6B56" w14:textId="77777777" w:rsidR="00495693" w:rsidRDefault="00BD103F">
      <w:pPr>
        <w:spacing w:after="115" w:line="259" w:lineRule="auto"/>
        <w:ind w:left="2434" w:firstLine="0"/>
      </w:pPr>
      <w:r>
        <w:rPr>
          <w:rFonts w:ascii="Calibri" w:eastAsia="Calibri" w:hAnsi="Calibri" w:cs="Calibri"/>
          <w:noProof/>
        </w:rPr>
        <mc:AlternateContent>
          <mc:Choice Requires="wpg">
            <w:drawing>
              <wp:inline distT="0" distB="0" distL="0" distR="0" wp14:anchorId="44B3DC2A" wp14:editId="43121CDC">
                <wp:extent cx="2268995" cy="845702"/>
                <wp:effectExtent l="0" t="0" r="0" b="0"/>
                <wp:docPr id="47960" name="Group 47960"/>
                <wp:cNvGraphicFramePr/>
                <a:graphic xmlns:a="http://schemas.openxmlformats.org/drawingml/2006/main">
                  <a:graphicData uri="http://schemas.microsoft.com/office/word/2010/wordprocessingGroup">
                    <wpg:wgp>
                      <wpg:cNvGrpSpPr/>
                      <wpg:grpSpPr>
                        <a:xfrm>
                          <a:off x="0" y="0"/>
                          <a:ext cx="2268995" cy="845702"/>
                          <a:chOff x="0" y="0"/>
                          <a:chExt cx="2268995" cy="845702"/>
                        </a:xfrm>
                      </wpg:grpSpPr>
                      <wps:wsp>
                        <wps:cNvPr id="4157" name="Shape 4157"/>
                        <wps:cNvSpPr/>
                        <wps:spPr>
                          <a:xfrm>
                            <a:off x="254559" y="8851"/>
                            <a:ext cx="237515" cy="449758"/>
                          </a:xfrm>
                          <a:custGeom>
                            <a:avLst/>
                            <a:gdLst/>
                            <a:ahLst/>
                            <a:cxnLst/>
                            <a:rect l="0" t="0" r="0" b="0"/>
                            <a:pathLst>
                              <a:path w="237515" h="449758">
                                <a:moveTo>
                                  <a:pt x="0" y="0"/>
                                </a:moveTo>
                                <a:lnTo>
                                  <a:pt x="82118" y="0"/>
                                </a:lnTo>
                                <a:lnTo>
                                  <a:pt x="82118" y="188240"/>
                                </a:lnTo>
                                <a:lnTo>
                                  <a:pt x="83388" y="188240"/>
                                </a:lnTo>
                                <a:lnTo>
                                  <a:pt x="151613" y="0"/>
                                </a:lnTo>
                                <a:lnTo>
                                  <a:pt x="224892" y="0"/>
                                </a:lnTo>
                                <a:lnTo>
                                  <a:pt x="163614" y="150978"/>
                                </a:lnTo>
                                <a:lnTo>
                                  <a:pt x="237515" y="449758"/>
                                </a:lnTo>
                                <a:lnTo>
                                  <a:pt x="158560" y="449758"/>
                                </a:lnTo>
                                <a:lnTo>
                                  <a:pt x="113068" y="248260"/>
                                </a:lnTo>
                                <a:lnTo>
                                  <a:pt x="111811" y="248260"/>
                                </a:lnTo>
                                <a:lnTo>
                                  <a:pt x="82118" y="318999"/>
                                </a:lnTo>
                                <a:lnTo>
                                  <a:pt x="82118" y="449758"/>
                                </a:lnTo>
                                <a:lnTo>
                                  <a:pt x="0" y="449758"/>
                                </a:lnTo>
                                <a:lnTo>
                                  <a:pt x="0" y="0"/>
                                </a:lnTo>
                                <a:close/>
                              </a:path>
                            </a:pathLst>
                          </a:custGeom>
                          <a:ln w="0" cap="flat">
                            <a:miter lim="100000"/>
                          </a:ln>
                        </wps:spPr>
                        <wps:style>
                          <a:lnRef idx="0">
                            <a:srgbClr val="000000">
                              <a:alpha val="0"/>
                            </a:srgbClr>
                          </a:lnRef>
                          <a:fillRef idx="1">
                            <a:srgbClr val="D10A10"/>
                          </a:fillRef>
                          <a:effectRef idx="0">
                            <a:scrgbClr r="0" g="0" b="0"/>
                          </a:effectRef>
                          <a:fontRef idx="none"/>
                        </wps:style>
                        <wps:bodyPr/>
                      </wps:wsp>
                      <wps:wsp>
                        <wps:cNvPr id="4158" name="Shape 4158"/>
                        <wps:cNvSpPr/>
                        <wps:spPr>
                          <a:xfrm>
                            <a:off x="511658" y="0"/>
                            <a:ext cx="120021" cy="467461"/>
                          </a:xfrm>
                          <a:custGeom>
                            <a:avLst/>
                            <a:gdLst/>
                            <a:ahLst/>
                            <a:cxnLst/>
                            <a:rect l="0" t="0" r="0" b="0"/>
                            <a:pathLst>
                              <a:path w="120021" h="467461">
                                <a:moveTo>
                                  <a:pt x="120015" y="0"/>
                                </a:moveTo>
                                <a:lnTo>
                                  <a:pt x="120021" y="1"/>
                                </a:lnTo>
                                <a:lnTo>
                                  <a:pt x="120021" y="69497"/>
                                </a:lnTo>
                                <a:lnTo>
                                  <a:pt x="120015" y="69494"/>
                                </a:lnTo>
                                <a:cubicBezTo>
                                  <a:pt x="101067" y="69494"/>
                                  <a:pt x="89700" y="89078"/>
                                  <a:pt x="89700" y="186360"/>
                                </a:cubicBezTo>
                                <a:lnTo>
                                  <a:pt x="89700" y="281101"/>
                                </a:lnTo>
                                <a:cubicBezTo>
                                  <a:pt x="89700" y="378396"/>
                                  <a:pt x="101067" y="397967"/>
                                  <a:pt x="120015" y="397967"/>
                                </a:cubicBezTo>
                                <a:lnTo>
                                  <a:pt x="120021" y="397965"/>
                                </a:lnTo>
                                <a:lnTo>
                                  <a:pt x="120021" y="467461"/>
                                </a:lnTo>
                                <a:lnTo>
                                  <a:pt x="120015" y="467461"/>
                                </a:lnTo>
                                <a:cubicBezTo>
                                  <a:pt x="47384" y="467461"/>
                                  <a:pt x="0" y="411238"/>
                                  <a:pt x="0" y="233731"/>
                                </a:cubicBezTo>
                                <a:cubicBezTo>
                                  <a:pt x="0" y="56223"/>
                                  <a:pt x="47384" y="0"/>
                                  <a:pt x="120015" y="0"/>
                                </a:cubicBezTo>
                                <a:close/>
                              </a:path>
                            </a:pathLst>
                          </a:custGeom>
                          <a:ln w="0" cap="flat">
                            <a:miter lim="100000"/>
                          </a:ln>
                        </wps:spPr>
                        <wps:style>
                          <a:lnRef idx="0">
                            <a:srgbClr val="000000">
                              <a:alpha val="0"/>
                            </a:srgbClr>
                          </a:lnRef>
                          <a:fillRef idx="1">
                            <a:srgbClr val="D10A10"/>
                          </a:fillRef>
                          <a:effectRef idx="0">
                            <a:scrgbClr r="0" g="0" b="0"/>
                          </a:effectRef>
                          <a:fontRef idx="none"/>
                        </wps:style>
                        <wps:bodyPr/>
                      </wps:wsp>
                      <wps:wsp>
                        <wps:cNvPr id="4159" name="Shape 4159"/>
                        <wps:cNvSpPr/>
                        <wps:spPr>
                          <a:xfrm>
                            <a:off x="0" y="0"/>
                            <a:ext cx="222352" cy="467461"/>
                          </a:xfrm>
                          <a:custGeom>
                            <a:avLst/>
                            <a:gdLst/>
                            <a:ahLst/>
                            <a:cxnLst/>
                            <a:rect l="0" t="0" r="0" b="0"/>
                            <a:pathLst>
                              <a:path w="222352" h="467461">
                                <a:moveTo>
                                  <a:pt x="106121" y="0"/>
                                </a:moveTo>
                                <a:cubicBezTo>
                                  <a:pt x="180023" y="0"/>
                                  <a:pt x="208445" y="56223"/>
                                  <a:pt x="210350" y="137084"/>
                                </a:cubicBezTo>
                                <a:lnTo>
                                  <a:pt x="137071" y="137084"/>
                                </a:lnTo>
                                <a:cubicBezTo>
                                  <a:pt x="137071" y="111823"/>
                                  <a:pt x="137071" y="69494"/>
                                  <a:pt x="104216" y="69494"/>
                                </a:cubicBezTo>
                                <a:cubicBezTo>
                                  <a:pt x="84633" y="69494"/>
                                  <a:pt x="73266" y="85928"/>
                                  <a:pt x="73266" y="110554"/>
                                </a:cubicBezTo>
                                <a:cubicBezTo>
                                  <a:pt x="73266" y="186982"/>
                                  <a:pt x="222352" y="212877"/>
                                  <a:pt x="222352" y="343636"/>
                                </a:cubicBezTo>
                                <a:cubicBezTo>
                                  <a:pt x="222352" y="412509"/>
                                  <a:pt x="183185" y="467461"/>
                                  <a:pt x="109271" y="467461"/>
                                </a:cubicBezTo>
                                <a:cubicBezTo>
                                  <a:pt x="21463" y="467461"/>
                                  <a:pt x="3785" y="390398"/>
                                  <a:pt x="3785" y="328485"/>
                                </a:cubicBezTo>
                                <a:lnTo>
                                  <a:pt x="77064" y="328485"/>
                                </a:lnTo>
                                <a:cubicBezTo>
                                  <a:pt x="77064" y="353758"/>
                                  <a:pt x="77064" y="397967"/>
                                  <a:pt x="112433" y="397967"/>
                                </a:cubicBezTo>
                                <a:cubicBezTo>
                                  <a:pt x="139598" y="397967"/>
                                  <a:pt x="149073" y="372707"/>
                                  <a:pt x="149073" y="354381"/>
                                </a:cubicBezTo>
                                <a:cubicBezTo>
                                  <a:pt x="149073" y="274168"/>
                                  <a:pt x="0" y="255842"/>
                                  <a:pt x="0" y="122555"/>
                                </a:cubicBezTo>
                                <a:cubicBezTo>
                                  <a:pt x="0" y="54966"/>
                                  <a:pt x="36640" y="0"/>
                                  <a:pt x="106121" y="0"/>
                                </a:cubicBezTo>
                                <a:close/>
                              </a:path>
                            </a:pathLst>
                          </a:custGeom>
                          <a:ln w="0" cap="flat">
                            <a:miter lim="100000"/>
                          </a:ln>
                        </wps:spPr>
                        <wps:style>
                          <a:lnRef idx="0">
                            <a:srgbClr val="000000">
                              <a:alpha val="0"/>
                            </a:srgbClr>
                          </a:lnRef>
                          <a:fillRef idx="1">
                            <a:srgbClr val="D10A10"/>
                          </a:fillRef>
                          <a:effectRef idx="0">
                            <a:scrgbClr r="0" g="0" b="0"/>
                          </a:effectRef>
                          <a:fontRef idx="none"/>
                        </wps:style>
                        <wps:bodyPr/>
                      </wps:wsp>
                      <wps:wsp>
                        <wps:cNvPr id="4160" name="Shape 4160"/>
                        <wps:cNvSpPr/>
                        <wps:spPr>
                          <a:xfrm>
                            <a:off x="1798396" y="8851"/>
                            <a:ext cx="109277" cy="449758"/>
                          </a:xfrm>
                          <a:custGeom>
                            <a:avLst/>
                            <a:gdLst/>
                            <a:ahLst/>
                            <a:cxnLst/>
                            <a:rect l="0" t="0" r="0" b="0"/>
                            <a:pathLst>
                              <a:path w="109277" h="449758">
                                <a:moveTo>
                                  <a:pt x="0" y="0"/>
                                </a:moveTo>
                                <a:lnTo>
                                  <a:pt x="71374" y="0"/>
                                </a:lnTo>
                                <a:lnTo>
                                  <a:pt x="109277" y="3349"/>
                                </a:lnTo>
                                <a:lnTo>
                                  <a:pt x="109277" y="74274"/>
                                </a:lnTo>
                                <a:lnTo>
                                  <a:pt x="82118" y="69482"/>
                                </a:lnTo>
                                <a:lnTo>
                                  <a:pt x="82118" y="380277"/>
                                </a:lnTo>
                                <a:lnTo>
                                  <a:pt x="109277" y="375389"/>
                                </a:lnTo>
                                <a:lnTo>
                                  <a:pt x="109277" y="447243"/>
                                </a:lnTo>
                                <a:lnTo>
                                  <a:pt x="84646" y="449758"/>
                                </a:lnTo>
                                <a:lnTo>
                                  <a:pt x="0" y="449758"/>
                                </a:lnTo>
                                <a:lnTo>
                                  <a:pt x="0" y="0"/>
                                </a:lnTo>
                                <a:close/>
                              </a:path>
                            </a:pathLst>
                          </a:custGeom>
                          <a:ln w="0" cap="flat">
                            <a:miter lim="100000"/>
                          </a:ln>
                        </wps:spPr>
                        <wps:style>
                          <a:lnRef idx="0">
                            <a:srgbClr val="000000">
                              <a:alpha val="0"/>
                            </a:srgbClr>
                          </a:lnRef>
                          <a:fillRef idx="1">
                            <a:srgbClr val="D10A10"/>
                          </a:fillRef>
                          <a:effectRef idx="0">
                            <a:scrgbClr r="0" g="0" b="0"/>
                          </a:effectRef>
                          <a:fontRef idx="none"/>
                        </wps:style>
                        <wps:bodyPr/>
                      </wps:wsp>
                      <wps:wsp>
                        <wps:cNvPr id="4161" name="Shape 4161"/>
                        <wps:cNvSpPr/>
                        <wps:spPr>
                          <a:xfrm>
                            <a:off x="1526134" y="8851"/>
                            <a:ext cx="222364" cy="449758"/>
                          </a:xfrm>
                          <a:custGeom>
                            <a:avLst/>
                            <a:gdLst/>
                            <a:ahLst/>
                            <a:cxnLst/>
                            <a:rect l="0" t="0" r="0" b="0"/>
                            <a:pathLst>
                              <a:path w="222364" h="449758">
                                <a:moveTo>
                                  <a:pt x="0" y="0"/>
                                </a:moveTo>
                                <a:lnTo>
                                  <a:pt x="80239" y="0"/>
                                </a:lnTo>
                                <a:lnTo>
                                  <a:pt x="155397" y="237516"/>
                                </a:lnTo>
                                <a:lnTo>
                                  <a:pt x="156667" y="237516"/>
                                </a:lnTo>
                                <a:lnTo>
                                  <a:pt x="156667" y="0"/>
                                </a:lnTo>
                                <a:lnTo>
                                  <a:pt x="222364" y="0"/>
                                </a:lnTo>
                                <a:lnTo>
                                  <a:pt x="222364" y="449758"/>
                                </a:lnTo>
                                <a:lnTo>
                                  <a:pt x="158559" y="449758"/>
                                </a:lnTo>
                                <a:lnTo>
                                  <a:pt x="70752" y="177509"/>
                                </a:lnTo>
                                <a:lnTo>
                                  <a:pt x="69495" y="177509"/>
                                </a:lnTo>
                                <a:lnTo>
                                  <a:pt x="69495" y="449758"/>
                                </a:lnTo>
                                <a:lnTo>
                                  <a:pt x="0" y="449758"/>
                                </a:lnTo>
                                <a:lnTo>
                                  <a:pt x="0" y="0"/>
                                </a:lnTo>
                                <a:close/>
                              </a:path>
                            </a:pathLst>
                          </a:custGeom>
                          <a:ln w="0" cap="flat">
                            <a:miter lim="100000"/>
                          </a:ln>
                        </wps:spPr>
                        <wps:style>
                          <a:lnRef idx="0">
                            <a:srgbClr val="000000">
                              <a:alpha val="0"/>
                            </a:srgbClr>
                          </a:lnRef>
                          <a:fillRef idx="1">
                            <a:srgbClr val="D10A10"/>
                          </a:fillRef>
                          <a:effectRef idx="0">
                            <a:scrgbClr r="0" g="0" b="0"/>
                          </a:effectRef>
                          <a:fontRef idx="none"/>
                        </wps:style>
                        <wps:bodyPr/>
                      </wps:wsp>
                      <wps:wsp>
                        <wps:cNvPr id="4162" name="Shape 4162"/>
                        <wps:cNvSpPr/>
                        <wps:spPr>
                          <a:xfrm>
                            <a:off x="1269048" y="8851"/>
                            <a:ext cx="210350" cy="458610"/>
                          </a:xfrm>
                          <a:custGeom>
                            <a:avLst/>
                            <a:gdLst/>
                            <a:ahLst/>
                            <a:cxnLst/>
                            <a:rect l="0" t="0" r="0" b="0"/>
                            <a:pathLst>
                              <a:path w="210350" h="458610">
                                <a:moveTo>
                                  <a:pt x="0" y="0"/>
                                </a:moveTo>
                                <a:lnTo>
                                  <a:pt x="82118" y="0"/>
                                </a:lnTo>
                                <a:lnTo>
                                  <a:pt x="82118" y="348056"/>
                                </a:lnTo>
                                <a:cubicBezTo>
                                  <a:pt x="82118" y="368275"/>
                                  <a:pt x="86538" y="389116"/>
                                  <a:pt x="110541" y="389116"/>
                                </a:cubicBezTo>
                                <a:cubicBezTo>
                                  <a:pt x="133286" y="389116"/>
                                  <a:pt x="140856" y="369545"/>
                                  <a:pt x="140856" y="348056"/>
                                </a:cubicBezTo>
                                <a:lnTo>
                                  <a:pt x="140856" y="0"/>
                                </a:lnTo>
                                <a:lnTo>
                                  <a:pt x="210350" y="0"/>
                                </a:lnTo>
                                <a:lnTo>
                                  <a:pt x="210350" y="337313"/>
                                </a:lnTo>
                                <a:cubicBezTo>
                                  <a:pt x="210350" y="425755"/>
                                  <a:pt x="171183" y="458610"/>
                                  <a:pt x="105486" y="458610"/>
                                </a:cubicBezTo>
                                <a:cubicBezTo>
                                  <a:pt x="42316" y="458610"/>
                                  <a:pt x="0" y="425755"/>
                                  <a:pt x="0" y="337313"/>
                                </a:cubicBezTo>
                                <a:lnTo>
                                  <a:pt x="0" y="0"/>
                                </a:lnTo>
                                <a:close/>
                              </a:path>
                            </a:pathLst>
                          </a:custGeom>
                          <a:ln w="0" cap="flat">
                            <a:miter lim="100000"/>
                          </a:ln>
                        </wps:spPr>
                        <wps:style>
                          <a:lnRef idx="0">
                            <a:srgbClr val="000000">
                              <a:alpha val="0"/>
                            </a:srgbClr>
                          </a:lnRef>
                          <a:fillRef idx="1">
                            <a:srgbClr val="D10A10"/>
                          </a:fillRef>
                          <a:effectRef idx="0">
                            <a:scrgbClr r="0" g="0" b="0"/>
                          </a:effectRef>
                          <a:fontRef idx="none"/>
                        </wps:style>
                        <wps:bodyPr/>
                      </wps:wsp>
                      <wps:wsp>
                        <wps:cNvPr id="4163" name="Shape 4163"/>
                        <wps:cNvSpPr/>
                        <wps:spPr>
                          <a:xfrm>
                            <a:off x="1049858" y="8851"/>
                            <a:ext cx="186970" cy="449758"/>
                          </a:xfrm>
                          <a:custGeom>
                            <a:avLst/>
                            <a:gdLst/>
                            <a:ahLst/>
                            <a:cxnLst/>
                            <a:rect l="0" t="0" r="0" b="0"/>
                            <a:pathLst>
                              <a:path w="186970" h="449758">
                                <a:moveTo>
                                  <a:pt x="0" y="0"/>
                                </a:moveTo>
                                <a:lnTo>
                                  <a:pt x="82118" y="0"/>
                                </a:lnTo>
                                <a:lnTo>
                                  <a:pt x="82118" y="380277"/>
                                </a:lnTo>
                                <a:lnTo>
                                  <a:pt x="186970" y="380277"/>
                                </a:lnTo>
                                <a:lnTo>
                                  <a:pt x="186970" y="449758"/>
                                </a:lnTo>
                                <a:lnTo>
                                  <a:pt x="0" y="449758"/>
                                </a:lnTo>
                                <a:lnTo>
                                  <a:pt x="0" y="0"/>
                                </a:lnTo>
                                <a:close/>
                              </a:path>
                            </a:pathLst>
                          </a:custGeom>
                          <a:ln w="0" cap="flat">
                            <a:miter lim="100000"/>
                          </a:ln>
                        </wps:spPr>
                        <wps:style>
                          <a:lnRef idx="0">
                            <a:srgbClr val="000000">
                              <a:alpha val="0"/>
                            </a:srgbClr>
                          </a:lnRef>
                          <a:fillRef idx="1">
                            <a:srgbClr val="D10A10"/>
                          </a:fillRef>
                          <a:effectRef idx="0">
                            <a:scrgbClr r="0" g="0" b="0"/>
                          </a:effectRef>
                          <a:fontRef idx="none"/>
                        </wps:style>
                        <wps:bodyPr/>
                      </wps:wsp>
                      <wps:wsp>
                        <wps:cNvPr id="4164" name="Shape 4164"/>
                        <wps:cNvSpPr/>
                        <wps:spPr>
                          <a:xfrm>
                            <a:off x="631679" y="1"/>
                            <a:ext cx="120021" cy="467460"/>
                          </a:xfrm>
                          <a:custGeom>
                            <a:avLst/>
                            <a:gdLst/>
                            <a:ahLst/>
                            <a:cxnLst/>
                            <a:rect l="0" t="0" r="0" b="0"/>
                            <a:pathLst>
                              <a:path w="120021" h="467460">
                                <a:moveTo>
                                  <a:pt x="0" y="0"/>
                                </a:moveTo>
                                <a:lnTo>
                                  <a:pt x="26011" y="2762"/>
                                </a:lnTo>
                                <a:cubicBezTo>
                                  <a:pt x="83753" y="15950"/>
                                  <a:pt x="120021" y="78411"/>
                                  <a:pt x="120021" y="233730"/>
                                </a:cubicBezTo>
                                <a:cubicBezTo>
                                  <a:pt x="120021" y="389049"/>
                                  <a:pt x="83753" y="451510"/>
                                  <a:pt x="26011" y="464698"/>
                                </a:cubicBezTo>
                                <a:lnTo>
                                  <a:pt x="0" y="467460"/>
                                </a:lnTo>
                                <a:lnTo>
                                  <a:pt x="0" y="397964"/>
                                </a:lnTo>
                                <a:lnTo>
                                  <a:pt x="12732" y="393388"/>
                                </a:lnTo>
                                <a:cubicBezTo>
                                  <a:pt x="23928" y="383323"/>
                                  <a:pt x="30321" y="354071"/>
                                  <a:pt x="30321" y="281101"/>
                                </a:cubicBezTo>
                                <a:lnTo>
                                  <a:pt x="30321" y="186359"/>
                                </a:lnTo>
                                <a:cubicBezTo>
                                  <a:pt x="30321" y="113398"/>
                                  <a:pt x="23928" y="84141"/>
                                  <a:pt x="12732" y="74073"/>
                                </a:cubicBezTo>
                                <a:lnTo>
                                  <a:pt x="0" y="69496"/>
                                </a:lnTo>
                                <a:lnTo>
                                  <a:pt x="0" y="0"/>
                                </a:lnTo>
                                <a:close/>
                              </a:path>
                            </a:pathLst>
                          </a:custGeom>
                          <a:ln w="0" cap="flat">
                            <a:miter lim="100000"/>
                          </a:ln>
                        </wps:spPr>
                        <wps:style>
                          <a:lnRef idx="0">
                            <a:srgbClr val="000000">
                              <a:alpha val="0"/>
                            </a:srgbClr>
                          </a:lnRef>
                          <a:fillRef idx="1">
                            <a:srgbClr val="D10A10"/>
                          </a:fillRef>
                          <a:effectRef idx="0">
                            <a:scrgbClr r="0" g="0" b="0"/>
                          </a:effectRef>
                          <a:fontRef idx="none"/>
                        </wps:style>
                        <wps:bodyPr/>
                      </wps:wsp>
                      <wps:wsp>
                        <wps:cNvPr id="4165" name="Shape 4165"/>
                        <wps:cNvSpPr/>
                        <wps:spPr>
                          <a:xfrm>
                            <a:off x="780758" y="0"/>
                            <a:ext cx="228041" cy="467461"/>
                          </a:xfrm>
                          <a:custGeom>
                            <a:avLst/>
                            <a:gdLst/>
                            <a:ahLst/>
                            <a:cxnLst/>
                            <a:rect l="0" t="0" r="0" b="0"/>
                            <a:pathLst>
                              <a:path w="228041" h="467461">
                                <a:moveTo>
                                  <a:pt x="116865" y="0"/>
                                </a:moveTo>
                                <a:cubicBezTo>
                                  <a:pt x="169926" y="0"/>
                                  <a:pt x="224879" y="25273"/>
                                  <a:pt x="224879" y="140246"/>
                                </a:cubicBezTo>
                                <a:lnTo>
                                  <a:pt x="224879" y="169304"/>
                                </a:lnTo>
                                <a:lnTo>
                                  <a:pt x="151600" y="169304"/>
                                </a:lnTo>
                                <a:cubicBezTo>
                                  <a:pt x="151600" y="148463"/>
                                  <a:pt x="156654" y="69494"/>
                                  <a:pt x="121272" y="69494"/>
                                </a:cubicBezTo>
                                <a:cubicBezTo>
                                  <a:pt x="101066" y="69494"/>
                                  <a:pt x="85903" y="88443"/>
                                  <a:pt x="85903" y="233096"/>
                                </a:cubicBezTo>
                                <a:cubicBezTo>
                                  <a:pt x="85903" y="380911"/>
                                  <a:pt x="99809" y="397967"/>
                                  <a:pt x="125070" y="397967"/>
                                </a:cubicBezTo>
                                <a:cubicBezTo>
                                  <a:pt x="156032" y="397967"/>
                                  <a:pt x="158559" y="336067"/>
                                  <a:pt x="158559" y="314592"/>
                                </a:cubicBezTo>
                                <a:lnTo>
                                  <a:pt x="128232" y="314592"/>
                                </a:lnTo>
                                <a:lnTo>
                                  <a:pt x="128232" y="248894"/>
                                </a:lnTo>
                                <a:lnTo>
                                  <a:pt x="228041" y="248894"/>
                                </a:lnTo>
                                <a:lnTo>
                                  <a:pt x="228041" y="458609"/>
                                </a:lnTo>
                                <a:lnTo>
                                  <a:pt x="193294" y="458609"/>
                                </a:lnTo>
                                <a:lnTo>
                                  <a:pt x="181927" y="428917"/>
                                </a:lnTo>
                                <a:cubicBezTo>
                                  <a:pt x="169278" y="447878"/>
                                  <a:pt x="145288" y="467461"/>
                                  <a:pt x="116865" y="467461"/>
                                </a:cubicBezTo>
                                <a:cubicBezTo>
                                  <a:pt x="29058" y="467461"/>
                                  <a:pt x="0" y="381546"/>
                                  <a:pt x="0" y="233731"/>
                                </a:cubicBezTo>
                                <a:cubicBezTo>
                                  <a:pt x="0" y="61913"/>
                                  <a:pt x="51791" y="0"/>
                                  <a:pt x="116865" y="0"/>
                                </a:cubicBezTo>
                                <a:close/>
                              </a:path>
                            </a:pathLst>
                          </a:custGeom>
                          <a:ln w="0" cap="flat">
                            <a:miter lim="100000"/>
                          </a:ln>
                        </wps:spPr>
                        <wps:style>
                          <a:lnRef idx="0">
                            <a:srgbClr val="000000">
                              <a:alpha val="0"/>
                            </a:srgbClr>
                          </a:lnRef>
                          <a:fillRef idx="1">
                            <a:srgbClr val="D10A10"/>
                          </a:fillRef>
                          <a:effectRef idx="0">
                            <a:scrgbClr r="0" g="0" b="0"/>
                          </a:effectRef>
                          <a:fontRef idx="none"/>
                        </wps:style>
                        <wps:bodyPr/>
                      </wps:wsp>
                      <wps:wsp>
                        <wps:cNvPr id="4166" name="Shape 4166"/>
                        <wps:cNvSpPr/>
                        <wps:spPr>
                          <a:xfrm>
                            <a:off x="1907673" y="12200"/>
                            <a:ext cx="113074" cy="443895"/>
                          </a:xfrm>
                          <a:custGeom>
                            <a:avLst/>
                            <a:gdLst/>
                            <a:ahLst/>
                            <a:cxnLst/>
                            <a:rect l="0" t="0" r="0" b="0"/>
                            <a:pathLst>
                              <a:path w="113074" h="443895">
                                <a:moveTo>
                                  <a:pt x="0" y="0"/>
                                </a:moveTo>
                                <a:lnTo>
                                  <a:pt x="8125" y="718"/>
                                </a:lnTo>
                                <a:cubicBezTo>
                                  <a:pt x="102924" y="19512"/>
                                  <a:pt x="113074" y="102150"/>
                                  <a:pt x="113074" y="221531"/>
                                </a:cubicBezTo>
                                <a:cubicBezTo>
                                  <a:pt x="113074" y="335389"/>
                                  <a:pt x="104858" y="422168"/>
                                  <a:pt x="17742" y="442084"/>
                                </a:cubicBezTo>
                                <a:lnTo>
                                  <a:pt x="0" y="443895"/>
                                </a:lnTo>
                                <a:lnTo>
                                  <a:pt x="0" y="372040"/>
                                </a:lnTo>
                                <a:lnTo>
                                  <a:pt x="3178" y="371468"/>
                                </a:lnTo>
                                <a:cubicBezTo>
                                  <a:pt x="25738" y="359474"/>
                                  <a:pt x="27159" y="323232"/>
                                  <a:pt x="27159" y="220896"/>
                                </a:cubicBezTo>
                                <a:cubicBezTo>
                                  <a:pt x="27159" y="119045"/>
                                  <a:pt x="25738" y="83274"/>
                                  <a:pt x="3178" y="71486"/>
                                </a:cubicBezTo>
                                <a:lnTo>
                                  <a:pt x="0" y="70925"/>
                                </a:lnTo>
                                <a:lnTo>
                                  <a:pt x="0" y="0"/>
                                </a:lnTo>
                                <a:close/>
                              </a:path>
                            </a:pathLst>
                          </a:custGeom>
                          <a:ln w="0" cap="flat">
                            <a:miter lim="100000"/>
                          </a:ln>
                        </wps:spPr>
                        <wps:style>
                          <a:lnRef idx="0">
                            <a:srgbClr val="000000">
                              <a:alpha val="0"/>
                            </a:srgbClr>
                          </a:lnRef>
                          <a:fillRef idx="1">
                            <a:srgbClr val="D10A10"/>
                          </a:fillRef>
                          <a:effectRef idx="0">
                            <a:scrgbClr r="0" g="0" b="0"/>
                          </a:effectRef>
                          <a:fontRef idx="none"/>
                        </wps:style>
                        <wps:bodyPr/>
                      </wps:wsp>
                      <wps:wsp>
                        <wps:cNvPr id="4167" name="Shape 4167"/>
                        <wps:cNvSpPr/>
                        <wps:spPr>
                          <a:xfrm>
                            <a:off x="2046643" y="0"/>
                            <a:ext cx="222352" cy="467461"/>
                          </a:xfrm>
                          <a:custGeom>
                            <a:avLst/>
                            <a:gdLst/>
                            <a:ahLst/>
                            <a:cxnLst/>
                            <a:rect l="0" t="0" r="0" b="0"/>
                            <a:pathLst>
                              <a:path w="222352" h="467461">
                                <a:moveTo>
                                  <a:pt x="106121" y="0"/>
                                </a:moveTo>
                                <a:cubicBezTo>
                                  <a:pt x="180036" y="0"/>
                                  <a:pt x="208458" y="56223"/>
                                  <a:pt x="210363" y="137084"/>
                                </a:cubicBezTo>
                                <a:lnTo>
                                  <a:pt x="137084" y="137084"/>
                                </a:lnTo>
                                <a:cubicBezTo>
                                  <a:pt x="137084" y="111823"/>
                                  <a:pt x="137084" y="69494"/>
                                  <a:pt x="104229" y="69494"/>
                                </a:cubicBezTo>
                                <a:cubicBezTo>
                                  <a:pt x="84658" y="69494"/>
                                  <a:pt x="73279" y="85928"/>
                                  <a:pt x="73279" y="110554"/>
                                </a:cubicBezTo>
                                <a:cubicBezTo>
                                  <a:pt x="73279" y="186982"/>
                                  <a:pt x="222352" y="212877"/>
                                  <a:pt x="222352" y="343636"/>
                                </a:cubicBezTo>
                                <a:cubicBezTo>
                                  <a:pt x="222352" y="412509"/>
                                  <a:pt x="183185" y="467461"/>
                                  <a:pt x="109284" y="467461"/>
                                </a:cubicBezTo>
                                <a:cubicBezTo>
                                  <a:pt x="21476" y="467461"/>
                                  <a:pt x="3785" y="390398"/>
                                  <a:pt x="3785" y="328485"/>
                                </a:cubicBezTo>
                                <a:lnTo>
                                  <a:pt x="77064" y="328485"/>
                                </a:lnTo>
                                <a:cubicBezTo>
                                  <a:pt x="77064" y="353758"/>
                                  <a:pt x="77064" y="397967"/>
                                  <a:pt x="112433" y="397967"/>
                                </a:cubicBezTo>
                                <a:cubicBezTo>
                                  <a:pt x="139612" y="397967"/>
                                  <a:pt x="149073" y="372707"/>
                                  <a:pt x="149073" y="354381"/>
                                </a:cubicBezTo>
                                <a:cubicBezTo>
                                  <a:pt x="149073" y="274168"/>
                                  <a:pt x="0" y="255842"/>
                                  <a:pt x="0" y="122555"/>
                                </a:cubicBezTo>
                                <a:cubicBezTo>
                                  <a:pt x="0" y="54966"/>
                                  <a:pt x="36640" y="0"/>
                                  <a:pt x="106121" y="0"/>
                                </a:cubicBezTo>
                                <a:close/>
                              </a:path>
                            </a:pathLst>
                          </a:custGeom>
                          <a:ln w="0" cap="flat">
                            <a:miter lim="100000"/>
                          </a:ln>
                        </wps:spPr>
                        <wps:style>
                          <a:lnRef idx="0">
                            <a:srgbClr val="000000">
                              <a:alpha val="0"/>
                            </a:srgbClr>
                          </a:lnRef>
                          <a:fillRef idx="1">
                            <a:srgbClr val="D10A10"/>
                          </a:fillRef>
                          <a:effectRef idx="0">
                            <a:scrgbClr r="0" g="0" b="0"/>
                          </a:effectRef>
                          <a:fontRef idx="none"/>
                        </wps:style>
                        <wps:bodyPr/>
                      </wps:wsp>
                      <wps:wsp>
                        <wps:cNvPr id="4168" name="Shape 4168"/>
                        <wps:cNvSpPr/>
                        <wps:spPr>
                          <a:xfrm>
                            <a:off x="0" y="0"/>
                            <a:ext cx="222352" cy="467461"/>
                          </a:xfrm>
                          <a:custGeom>
                            <a:avLst/>
                            <a:gdLst/>
                            <a:ahLst/>
                            <a:cxnLst/>
                            <a:rect l="0" t="0" r="0" b="0"/>
                            <a:pathLst>
                              <a:path w="222352" h="467461">
                                <a:moveTo>
                                  <a:pt x="3785" y="328485"/>
                                </a:moveTo>
                                <a:cubicBezTo>
                                  <a:pt x="3785" y="390398"/>
                                  <a:pt x="21463" y="467461"/>
                                  <a:pt x="109271" y="467461"/>
                                </a:cubicBezTo>
                                <a:cubicBezTo>
                                  <a:pt x="183185" y="467461"/>
                                  <a:pt x="222352" y="412509"/>
                                  <a:pt x="222352" y="343636"/>
                                </a:cubicBezTo>
                                <a:cubicBezTo>
                                  <a:pt x="222352" y="212877"/>
                                  <a:pt x="73266" y="186982"/>
                                  <a:pt x="73266" y="110554"/>
                                </a:cubicBezTo>
                                <a:cubicBezTo>
                                  <a:pt x="73266" y="85928"/>
                                  <a:pt x="84633" y="69494"/>
                                  <a:pt x="104216" y="69494"/>
                                </a:cubicBezTo>
                                <a:cubicBezTo>
                                  <a:pt x="137071" y="69494"/>
                                  <a:pt x="137071" y="111823"/>
                                  <a:pt x="137071" y="137084"/>
                                </a:cubicBezTo>
                                <a:lnTo>
                                  <a:pt x="210350" y="137084"/>
                                </a:lnTo>
                                <a:cubicBezTo>
                                  <a:pt x="208445" y="56223"/>
                                  <a:pt x="180023" y="0"/>
                                  <a:pt x="106121" y="0"/>
                                </a:cubicBezTo>
                                <a:cubicBezTo>
                                  <a:pt x="36640" y="0"/>
                                  <a:pt x="0" y="54966"/>
                                  <a:pt x="0" y="122555"/>
                                </a:cubicBezTo>
                                <a:cubicBezTo>
                                  <a:pt x="0" y="255842"/>
                                  <a:pt x="149073" y="274168"/>
                                  <a:pt x="149073" y="354381"/>
                                </a:cubicBezTo>
                                <a:cubicBezTo>
                                  <a:pt x="149073" y="372707"/>
                                  <a:pt x="139598" y="397967"/>
                                  <a:pt x="112433" y="397967"/>
                                </a:cubicBezTo>
                                <a:cubicBezTo>
                                  <a:pt x="77064" y="397967"/>
                                  <a:pt x="77064" y="353758"/>
                                  <a:pt x="77064" y="328485"/>
                                </a:cubicBezTo>
                                <a:lnTo>
                                  <a:pt x="3785" y="328485"/>
                                </a:lnTo>
                                <a:close/>
                              </a:path>
                            </a:pathLst>
                          </a:custGeom>
                          <a:ln w="3162" cap="flat">
                            <a:miter lim="100000"/>
                          </a:ln>
                        </wps:spPr>
                        <wps:style>
                          <a:lnRef idx="1">
                            <a:srgbClr val="DB0237"/>
                          </a:lnRef>
                          <a:fillRef idx="0">
                            <a:srgbClr val="000000">
                              <a:alpha val="0"/>
                            </a:srgbClr>
                          </a:fillRef>
                          <a:effectRef idx="0">
                            <a:scrgbClr r="0" g="0" b="0"/>
                          </a:effectRef>
                          <a:fontRef idx="none"/>
                        </wps:style>
                        <wps:bodyPr/>
                      </wps:wsp>
                      <wps:wsp>
                        <wps:cNvPr id="4169" name="Shape 4169"/>
                        <wps:cNvSpPr/>
                        <wps:spPr>
                          <a:xfrm>
                            <a:off x="254559" y="8851"/>
                            <a:ext cx="237515" cy="449758"/>
                          </a:xfrm>
                          <a:custGeom>
                            <a:avLst/>
                            <a:gdLst/>
                            <a:ahLst/>
                            <a:cxnLst/>
                            <a:rect l="0" t="0" r="0" b="0"/>
                            <a:pathLst>
                              <a:path w="237515" h="449758">
                                <a:moveTo>
                                  <a:pt x="0" y="449758"/>
                                </a:moveTo>
                                <a:lnTo>
                                  <a:pt x="82118" y="449758"/>
                                </a:lnTo>
                                <a:lnTo>
                                  <a:pt x="82118" y="318999"/>
                                </a:lnTo>
                                <a:lnTo>
                                  <a:pt x="111811" y="248260"/>
                                </a:lnTo>
                                <a:lnTo>
                                  <a:pt x="113068" y="248260"/>
                                </a:lnTo>
                                <a:lnTo>
                                  <a:pt x="158560" y="449758"/>
                                </a:lnTo>
                                <a:lnTo>
                                  <a:pt x="237515" y="449758"/>
                                </a:lnTo>
                                <a:lnTo>
                                  <a:pt x="163614" y="150978"/>
                                </a:lnTo>
                                <a:lnTo>
                                  <a:pt x="224892" y="0"/>
                                </a:lnTo>
                                <a:lnTo>
                                  <a:pt x="151613" y="0"/>
                                </a:lnTo>
                                <a:lnTo>
                                  <a:pt x="83388" y="188240"/>
                                </a:lnTo>
                                <a:lnTo>
                                  <a:pt x="82118" y="188240"/>
                                </a:lnTo>
                                <a:lnTo>
                                  <a:pt x="82118" y="0"/>
                                </a:lnTo>
                                <a:lnTo>
                                  <a:pt x="0" y="0"/>
                                </a:lnTo>
                                <a:lnTo>
                                  <a:pt x="0" y="449758"/>
                                </a:lnTo>
                                <a:close/>
                              </a:path>
                            </a:pathLst>
                          </a:custGeom>
                          <a:ln w="3162" cap="flat">
                            <a:miter lim="100000"/>
                          </a:ln>
                        </wps:spPr>
                        <wps:style>
                          <a:lnRef idx="1">
                            <a:srgbClr val="DB0237"/>
                          </a:lnRef>
                          <a:fillRef idx="0">
                            <a:srgbClr val="000000">
                              <a:alpha val="0"/>
                            </a:srgbClr>
                          </a:fillRef>
                          <a:effectRef idx="0">
                            <a:scrgbClr r="0" g="0" b="0"/>
                          </a:effectRef>
                          <a:fontRef idx="none"/>
                        </wps:style>
                        <wps:bodyPr/>
                      </wps:wsp>
                      <wps:wsp>
                        <wps:cNvPr id="4170" name="Shape 4170"/>
                        <wps:cNvSpPr/>
                        <wps:spPr>
                          <a:xfrm>
                            <a:off x="511658" y="0"/>
                            <a:ext cx="240043" cy="467461"/>
                          </a:xfrm>
                          <a:custGeom>
                            <a:avLst/>
                            <a:gdLst/>
                            <a:ahLst/>
                            <a:cxnLst/>
                            <a:rect l="0" t="0" r="0" b="0"/>
                            <a:pathLst>
                              <a:path w="240043" h="467461">
                                <a:moveTo>
                                  <a:pt x="0" y="233731"/>
                                </a:moveTo>
                                <a:cubicBezTo>
                                  <a:pt x="0" y="411238"/>
                                  <a:pt x="47384" y="467461"/>
                                  <a:pt x="120015" y="467461"/>
                                </a:cubicBezTo>
                                <a:cubicBezTo>
                                  <a:pt x="192672" y="467461"/>
                                  <a:pt x="240043" y="411238"/>
                                  <a:pt x="240043" y="233731"/>
                                </a:cubicBezTo>
                                <a:cubicBezTo>
                                  <a:pt x="240043" y="56223"/>
                                  <a:pt x="192672" y="0"/>
                                  <a:pt x="120015" y="0"/>
                                </a:cubicBezTo>
                                <a:cubicBezTo>
                                  <a:pt x="47384" y="0"/>
                                  <a:pt x="0" y="56223"/>
                                  <a:pt x="0" y="233731"/>
                                </a:cubicBezTo>
                                <a:close/>
                              </a:path>
                            </a:pathLst>
                          </a:custGeom>
                          <a:ln w="3162" cap="flat">
                            <a:miter lim="100000"/>
                          </a:ln>
                        </wps:spPr>
                        <wps:style>
                          <a:lnRef idx="1">
                            <a:srgbClr val="DB0237"/>
                          </a:lnRef>
                          <a:fillRef idx="0">
                            <a:srgbClr val="000000">
                              <a:alpha val="0"/>
                            </a:srgbClr>
                          </a:fillRef>
                          <a:effectRef idx="0">
                            <a:scrgbClr r="0" g="0" b="0"/>
                          </a:effectRef>
                          <a:fontRef idx="none"/>
                        </wps:style>
                        <wps:bodyPr/>
                      </wps:wsp>
                      <wps:wsp>
                        <wps:cNvPr id="4171" name="Shape 4171"/>
                        <wps:cNvSpPr/>
                        <wps:spPr>
                          <a:xfrm>
                            <a:off x="601358" y="69494"/>
                            <a:ext cx="60642" cy="328473"/>
                          </a:xfrm>
                          <a:custGeom>
                            <a:avLst/>
                            <a:gdLst/>
                            <a:ahLst/>
                            <a:cxnLst/>
                            <a:rect l="0" t="0" r="0" b="0"/>
                            <a:pathLst>
                              <a:path w="60642" h="328473">
                                <a:moveTo>
                                  <a:pt x="0" y="116866"/>
                                </a:moveTo>
                                <a:cubicBezTo>
                                  <a:pt x="0" y="19583"/>
                                  <a:pt x="11366" y="0"/>
                                  <a:pt x="30315" y="0"/>
                                </a:cubicBezTo>
                                <a:cubicBezTo>
                                  <a:pt x="49276" y="0"/>
                                  <a:pt x="60642" y="19583"/>
                                  <a:pt x="60642" y="116866"/>
                                </a:cubicBezTo>
                                <a:lnTo>
                                  <a:pt x="60642" y="211607"/>
                                </a:lnTo>
                                <a:cubicBezTo>
                                  <a:pt x="60642" y="308902"/>
                                  <a:pt x="49276" y="328473"/>
                                  <a:pt x="30315" y="328473"/>
                                </a:cubicBezTo>
                                <a:cubicBezTo>
                                  <a:pt x="11366" y="328473"/>
                                  <a:pt x="0" y="308902"/>
                                  <a:pt x="0" y="211607"/>
                                </a:cubicBezTo>
                                <a:lnTo>
                                  <a:pt x="0" y="116866"/>
                                </a:lnTo>
                                <a:close/>
                              </a:path>
                            </a:pathLst>
                          </a:custGeom>
                          <a:ln w="3162" cap="flat">
                            <a:miter lim="100000"/>
                          </a:ln>
                        </wps:spPr>
                        <wps:style>
                          <a:lnRef idx="1">
                            <a:srgbClr val="DB0237"/>
                          </a:lnRef>
                          <a:fillRef idx="0">
                            <a:srgbClr val="000000">
                              <a:alpha val="0"/>
                            </a:srgbClr>
                          </a:fillRef>
                          <a:effectRef idx="0">
                            <a:scrgbClr r="0" g="0" b="0"/>
                          </a:effectRef>
                          <a:fontRef idx="none"/>
                        </wps:style>
                        <wps:bodyPr/>
                      </wps:wsp>
                      <wps:wsp>
                        <wps:cNvPr id="4172" name="Shape 4172"/>
                        <wps:cNvSpPr/>
                        <wps:spPr>
                          <a:xfrm>
                            <a:off x="780758" y="0"/>
                            <a:ext cx="228041" cy="467461"/>
                          </a:xfrm>
                          <a:custGeom>
                            <a:avLst/>
                            <a:gdLst/>
                            <a:ahLst/>
                            <a:cxnLst/>
                            <a:rect l="0" t="0" r="0" b="0"/>
                            <a:pathLst>
                              <a:path w="228041" h="467461">
                                <a:moveTo>
                                  <a:pt x="224879" y="169304"/>
                                </a:moveTo>
                                <a:lnTo>
                                  <a:pt x="224879" y="140246"/>
                                </a:lnTo>
                                <a:cubicBezTo>
                                  <a:pt x="224879" y="25273"/>
                                  <a:pt x="169926" y="0"/>
                                  <a:pt x="116865" y="0"/>
                                </a:cubicBezTo>
                                <a:cubicBezTo>
                                  <a:pt x="51791" y="0"/>
                                  <a:pt x="0" y="61913"/>
                                  <a:pt x="0" y="233731"/>
                                </a:cubicBezTo>
                                <a:cubicBezTo>
                                  <a:pt x="0" y="381546"/>
                                  <a:pt x="29058" y="467461"/>
                                  <a:pt x="116865" y="467461"/>
                                </a:cubicBezTo>
                                <a:cubicBezTo>
                                  <a:pt x="145288" y="467461"/>
                                  <a:pt x="169278" y="447878"/>
                                  <a:pt x="181927" y="428917"/>
                                </a:cubicBezTo>
                                <a:lnTo>
                                  <a:pt x="193294" y="458609"/>
                                </a:lnTo>
                                <a:lnTo>
                                  <a:pt x="228041" y="458609"/>
                                </a:lnTo>
                                <a:lnTo>
                                  <a:pt x="228041" y="248894"/>
                                </a:lnTo>
                                <a:lnTo>
                                  <a:pt x="128232" y="248894"/>
                                </a:lnTo>
                                <a:lnTo>
                                  <a:pt x="128232" y="314592"/>
                                </a:lnTo>
                                <a:lnTo>
                                  <a:pt x="158559" y="314592"/>
                                </a:lnTo>
                                <a:cubicBezTo>
                                  <a:pt x="158559" y="336067"/>
                                  <a:pt x="156032" y="397967"/>
                                  <a:pt x="125070" y="397967"/>
                                </a:cubicBezTo>
                                <a:cubicBezTo>
                                  <a:pt x="99809" y="397967"/>
                                  <a:pt x="85903" y="380911"/>
                                  <a:pt x="85903" y="233096"/>
                                </a:cubicBezTo>
                                <a:cubicBezTo>
                                  <a:pt x="85903" y="88443"/>
                                  <a:pt x="101066" y="69494"/>
                                  <a:pt x="121272" y="69494"/>
                                </a:cubicBezTo>
                                <a:cubicBezTo>
                                  <a:pt x="156654" y="69494"/>
                                  <a:pt x="151600" y="148463"/>
                                  <a:pt x="151600" y="169304"/>
                                </a:cubicBezTo>
                                <a:lnTo>
                                  <a:pt x="224879" y="169304"/>
                                </a:lnTo>
                                <a:close/>
                              </a:path>
                            </a:pathLst>
                          </a:custGeom>
                          <a:ln w="3162" cap="flat">
                            <a:miter lim="100000"/>
                          </a:ln>
                        </wps:spPr>
                        <wps:style>
                          <a:lnRef idx="1">
                            <a:srgbClr val="DB0237"/>
                          </a:lnRef>
                          <a:fillRef idx="0">
                            <a:srgbClr val="000000">
                              <a:alpha val="0"/>
                            </a:srgbClr>
                          </a:fillRef>
                          <a:effectRef idx="0">
                            <a:scrgbClr r="0" g="0" b="0"/>
                          </a:effectRef>
                          <a:fontRef idx="none"/>
                        </wps:style>
                        <wps:bodyPr/>
                      </wps:wsp>
                      <wps:wsp>
                        <wps:cNvPr id="4173" name="Shape 4173"/>
                        <wps:cNvSpPr/>
                        <wps:spPr>
                          <a:xfrm>
                            <a:off x="1049858" y="8851"/>
                            <a:ext cx="186970" cy="449758"/>
                          </a:xfrm>
                          <a:custGeom>
                            <a:avLst/>
                            <a:gdLst/>
                            <a:ahLst/>
                            <a:cxnLst/>
                            <a:rect l="0" t="0" r="0" b="0"/>
                            <a:pathLst>
                              <a:path w="186970" h="449758">
                                <a:moveTo>
                                  <a:pt x="0" y="449758"/>
                                </a:moveTo>
                                <a:lnTo>
                                  <a:pt x="186970" y="449758"/>
                                </a:lnTo>
                                <a:lnTo>
                                  <a:pt x="186970" y="380277"/>
                                </a:lnTo>
                                <a:lnTo>
                                  <a:pt x="82118" y="380277"/>
                                </a:lnTo>
                                <a:lnTo>
                                  <a:pt x="82118" y="0"/>
                                </a:lnTo>
                                <a:lnTo>
                                  <a:pt x="0" y="0"/>
                                </a:lnTo>
                                <a:lnTo>
                                  <a:pt x="0" y="449758"/>
                                </a:lnTo>
                                <a:close/>
                              </a:path>
                            </a:pathLst>
                          </a:custGeom>
                          <a:ln w="3162" cap="flat">
                            <a:miter lim="100000"/>
                          </a:ln>
                        </wps:spPr>
                        <wps:style>
                          <a:lnRef idx="1">
                            <a:srgbClr val="DB0237"/>
                          </a:lnRef>
                          <a:fillRef idx="0">
                            <a:srgbClr val="000000">
                              <a:alpha val="0"/>
                            </a:srgbClr>
                          </a:fillRef>
                          <a:effectRef idx="0">
                            <a:scrgbClr r="0" g="0" b="0"/>
                          </a:effectRef>
                          <a:fontRef idx="none"/>
                        </wps:style>
                        <wps:bodyPr/>
                      </wps:wsp>
                      <wps:wsp>
                        <wps:cNvPr id="4174" name="Shape 4174"/>
                        <wps:cNvSpPr/>
                        <wps:spPr>
                          <a:xfrm>
                            <a:off x="1269048" y="8851"/>
                            <a:ext cx="210350" cy="458610"/>
                          </a:xfrm>
                          <a:custGeom>
                            <a:avLst/>
                            <a:gdLst/>
                            <a:ahLst/>
                            <a:cxnLst/>
                            <a:rect l="0" t="0" r="0" b="0"/>
                            <a:pathLst>
                              <a:path w="210350" h="458610">
                                <a:moveTo>
                                  <a:pt x="0" y="337313"/>
                                </a:moveTo>
                                <a:cubicBezTo>
                                  <a:pt x="0" y="425755"/>
                                  <a:pt x="42316" y="458610"/>
                                  <a:pt x="105486" y="458610"/>
                                </a:cubicBezTo>
                                <a:cubicBezTo>
                                  <a:pt x="171183" y="458610"/>
                                  <a:pt x="210350" y="425755"/>
                                  <a:pt x="210350" y="337313"/>
                                </a:cubicBezTo>
                                <a:lnTo>
                                  <a:pt x="210350" y="0"/>
                                </a:lnTo>
                                <a:lnTo>
                                  <a:pt x="140856" y="0"/>
                                </a:lnTo>
                                <a:lnTo>
                                  <a:pt x="140856" y="348056"/>
                                </a:lnTo>
                                <a:cubicBezTo>
                                  <a:pt x="140856" y="369545"/>
                                  <a:pt x="133286" y="389116"/>
                                  <a:pt x="110541" y="389116"/>
                                </a:cubicBezTo>
                                <a:cubicBezTo>
                                  <a:pt x="86538" y="389116"/>
                                  <a:pt x="82118" y="368275"/>
                                  <a:pt x="82118" y="348056"/>
                                </a:cubicBezTo>
                                <a:lnTo>
                                  <a:pt x="82118" y="0"/>
                                </a:lnTo>
                                <a:lnTo>
                                  <a:pt x="0" y="0"/>
                                </a:lnTo>
                                <a:lnTo>
                                  <a:pt x="0" y="337313"/>
                                </a:lnTo>
                                <a:close/>
                              </a:path>
                            </a:pathLst>
                          </a:custGeom>
                          <a:ln w="3162" cap="flat">
                            <a:miter lim="100000"/>
                          </a:ln>
                        </wps:spPr>
                        <wps:style>
                          <a:lnRef idx="1">
                            <a:srgbClr val="DB0237"/>
                          </a:lnRef>
                          <a:fillRef idx="0">
                            <a:srgbClr val="000000">
                              <a:alpha val="0"/>
                            </a:srgbClr>
                          </a:fillRef>
                          <a:effectRef idx="0">
                            <a:scrgbClr r="0" g="0" b="0"/>
                          </a:effectRef>
                          <a:fontRef idx="none"/>
                        </wps:style>
                        <wps:bodyPr/>
                      </wps:wsp>
                      <wps:wsp>
                        <wps:cNvPr id="4175" name="Shape 4175"/>
                        <wps:cNvSpPr/>
                        <wps:spPr>
                          <a:xfrm>
                            <a:off x="1526134" y="8851"/>
                            <a:ext cx="222364" cy="449758"/>
                          </a:xfrm>
                          <a:custGeom>
                            <a:avLst/>
                            <a:gdLst/>
                            <a:ahLst/>
                            <a:cxnLst/>
                            <a:rect l="0" t="0" r="0" b="0"/>
                            <a:pathLst>
                              <a:path w="222364" h="449758">
                                <a:moveTo>
                                  <a:pt x="0" y="449758"/>
                                </a:moveTo>
                                <a:lnTo>
                                  <a:pt x="69495" y="449758"/>
                                </a:lnTo>
                                <a:lnTo>
                                  <a:pt x="69495" y="177509"/>
                                </a:lnTo>
                                <a:lnTo>
                                  <a:pt x="70752" y="177509"/>
                                </a:lnTo>
                                <a:lnTo>
                                  <a:pt x="158559" y="449758"/>
                                </a:lnTo>
                                <a:lnTo>
                                  <a:pt x="222364" y="449758"/>
                                </a:lnTo>
                                <a:lnTo>
                                  <a:pt x="222364" y="0"/>
                                </a:lnTo>
                                <a:lnTo>
                                  <a:pt x="156667" y="0"/>
                                </a:lnTo>
                                <a:lnTo>
                                  <a:pt x="156667" y="237516"/>
                                </a:lnTo>
                                <a:lnTo>
                                  <a:pt x="155397" y="237516"/>
                                </a:lnTo>
                                <a:lnTo>
                                  <a:pt x="80239" y="0"/>
                                </a:lnTo>
                                <a:lnTo>
                                  <a:pt x="0" y="0"/>
                                </a:lnTo>
                                <a:lnTo>
                                  <a:pt x="0" y="449758"/>
                                </a:lnTo>
                                <a:close/>
                              </a:path>
                            </a:pathLst>
                          </a:custGeom>
                          <a:ln w="3162" cap="flat">
                            <a:miter lim="100000"/>
                          </a:ln>
                        </wps:spPr>
                        <wps:style>
                          <a:lnRef idx="1">
                            <a:srgbClr val="DB0237"/>
                          </a:lnRef>
                          <a:fillRef idx="0">
                            <a:srgbClr val="000000">
                              <a:alpha val="0"/>
                            </a:srgbClr>
                          </a:fillRef>
                          <a:effectRef idx="0">
                            <a:scrgbClr r="0" g="0" b="0"/>
                          </a:effectRef>
                          <a:fontRef idx="none"/>
                        </wps:style>
                        <wps:bodyPr/>
                      </wps:wsp>
                      <wps:wsp>
                        <wps:cNvPr id="4176" name="Shape 4176"/>
                        <wps:cNvSpPr/>
                        <wps:spPr>
                          <a:xfrm>
                            <a:off x="1798396" y="8851"/>
                            <a:ext cx="222352" cy="449758"/>
                          </a:xfrm>
                          <a:custGeom>
                            <a:avLst/>
                            <a:gdLst/>
                            <a:ahLst/>
                            <a:cxnLst/>
                            <a:rect l="0" t="0" r="0" b="0"/>
                            <a:pathLst>
                              <a:path w="222352" h="449758">
                                <a:moveTo>
                                  <a:pt x="0" y="449758"/>
                                </a:moveTo>
                                <a:lnTo>
                                  <a:pt x="84646" y="449758"/>
                                </a:lnTo>
                                <a:cubicBezTo>
                                  <a:pt x="211620" y="449758"/>
                                  <a:pt x="222352" y="355003"/>
                                  <a:pt x="222352" y="224879"/>
                                </a:cubicBezTo>
                                <a:cubicBezTo>
                                  <a:pt x="222352" y="88443"/>
                                  <a:pt x="209093" y="0"/>
                                  <a:pt x="71374" y="0"/>
                                </a:cubicBezTo>
                                <a:lnTo>
                                  <a:pt x="0" y="0"/>
                                </a:lnTo>
                                <a:lnTo>
                                  <a:pt x="0" y="449758"/>
                                </a:lnTo>
                                <a:close/>
                              </a:path>
                            </a:pathLst>
                          </a:custGeom>
                          <a:ln w="3162" cap="flat">
                            <a:miter lim="100000"/>
                          </a:ln>
                        </wps:spPr>
                        <wps:style>
                          <a:lnRef idx="1">
                            <a:srgbClr val="DB0237"/>
                          </a:lnRef>
                          <a:fillRef idx="0">
                            <a:srgbClr val="000000">
                              <a:alpha val="0"/>
                            </a:srgbClr>
                          </a:fillRef>
                          <a:effectRef idx="0">
                            <a:scrgbClr r="0" g="0" b="0"/>
                          </a:effectRef>
                          <a:fontRef idx="none"/>
                        </wps:style>
                        <wps:bodyPr/>
                      </wps:wsp>
                      <wps:wsp>
                        <wps:cNvPr id="4177" name="Shape 4177"/>
                        <wps:cNvSpPr/>
                        <wps:spPr>
                          <a:xfrm>
                            <a:off x="1880514" y="78333"/>
                            <a:ext cx="54318" cy="310795"/>
                          </a:xfrm>
                          <a:custGeom>
                            <a:avLst/>
                            <a:gdLst/>
                            <a:ahLst/>
                            <a:cxnLst/>
                            <a:rect l="0" t="0" r="0" b="0"/>
                            <a:pathLst>
                              <a:path w="54318" h="310795">
                                <a:moveTo>
                                  <a:pt x="0" y="0"/>
                                </a:moveTo>
                                <a:cubicBezTo>
                                  <a:pt x="51791" y="636"/>
                                  <a:pt x="54318" y="18962"/>
                                  <a:pt x="54318" y="154763"/>
                                </a:cubicBezTo>
                                <a:cubicBezTo>
                                  <a:pt x="54318" y="291211"/>
                                  <a:pt x="51791" y="310159"/>
                                  <a:pt x="0" y="310795"/>
                                </a:cubicBezTo>
                                <a:lnTo>
                                  <a:pt x="0" y="0"/>
                                </a:lnTo>
                                <a:close/>
                              </a:path>
                            </a:pathLst>
                          </a:custGeom>
                          <a:ln w="3162" cap="flat">
                            <a:miter lim="100000"/>
                          </a:ln>
                        </wps:spPr>
                        <wps:style>
                          <a:lnRef idx="1">
                            <a:srgbClr val="DB0237"/>
                          </a:lnRef>
                          <a:fillRef idx="0">
                            <a:srgbClr val="000000">
                              <a:alpha val="0"/>
                            </a:srgbClr>
                          </a:fillRef>
                          <a:effectRef idx="0">
                            <a:scrgbClr r="0" g="0" b="0"/>
                          </a:effectRef>
                          <a:fontRef idx="none"/>
                        </wps:style>
                        <wps:bodyPr/>
                      </wps:wsp>
                      <wps:wsp>
                        <wps:cNvPr id="4178" name="Shape 4178"/>
                        <wps:cNvSpPr/>
                        <wps:spPr>
                          <a:xfrm>
                            <a:off x="2046643" y="0"/>
                            <a:ext cx="222352" cy="467461"/>
                          </a:xfrm>
                          <a:custGeom>
                            <a:avLst/>
                            <a:gdLst/>
                            <a:ahLst/>
                            <a:cxnLst/>
                            <a:rect l="0" t="0" r="0" b="0"/>
                            <a:pathLst>
                              <a:path w="222352" h="467461">
                                <a:moveTo>
                                  <a:pt x="3785" y="328485"/>
                                </a:moveTo>
                                <a:cubicBezTo>
                                  <a:pt x="3785" y="390398"/>
                                  <a:pt x="21476" y="467461"/>
                                  <a:pt x="109284" y="467461"/>
                                </a:cubicBezTo>
                                <a:cubicBezTo>
                                  <a:pt x="183185" y="467461"/>
                                  <a:pt x="222352" y="412509"/>
                                  <a:pt x="222352" y="343636"/>
                                </a:cubicBezTo>
                                <a:cubicBezTo>
                                  <a:pt x="222352" y="212877"/>
                                  <a:pt x="73279" y="186982"/>
                                  <a:pt x="73279" y="110554"/>
                                </a:cubicBezTo>
                                <a:cubicBezTo>
                                  <a:pt x="73279" y="85928"/>
                                  <a:pt x="84658" y="69494"/>
                                  <a:pt x="104229" y="69494"/>
                                </a:cubicBezTo>
                                <a:cubicBezTo>
                                  <a:pt x="137084" y="69494"/>
                                  <a:pt x="137084" y="111823"/>
                                  <a:pt x="137084" y="137084"/>
                                </a:cubicBezTo>
                                <a:lnTo>
                                  <a:pt x="210363" y="137084"/>
                                </a:lnTo>
                                <a:cubicBezTo>
                                  <a:pt x="208458" y="56223"/>
                                  <a:pt x="180036" y="0"/>
                                  <a:pt x="106121" y="0"/>
                                </a:cubicBezTo>
                                <a:cubicBezTo>
                                  <a:pt x="36640" y="0"/>
                                  <a:pt x="0" y="54966"/>
                                  <a:pt x="0" y="122555"/>
                                </a:cubicBezTo>
                                <a:cubicBezTo>
                                  <a:pt x="0" y="255842"/>
                                  <a:pt x="149073" y="274168"/>
                                  <a:pt x="149073" y="354381"/>
                                </a:cubicBezTo>
                                <a:cubicBezTo>
                                  <a:pt x="149073" y="372707"/>
                                  <a:pt x="139612" y="397967"/>
                                  <a:pt x="112433" y="397967"/>
                                </a:cubicBezTo>
                                <a:cubicBezTo>
                                  <a:pt x="77064" y="397967"/>
                                  <a:pt x="77064" y="353758"/>
                                  <a:pt x="77064" y="328485"/>
                                </a:cubicBezTo>
                                <a:lnTo>
                                  <a:pt x="3785" y="328485"/>
                                </a:lnTo>
                                <a:close/>
                              </a:path>
                            </a:pathLst>
                          </a:custGeom>
                          <a:ln w="3162" cap="flat">
                            <a:miter lim="100000"/>
                          </a:ln>
                        </wps:spPr>
                        <wps:style>
                          <a:lnRef idx="1">
                            <a:srgbClr val="DB0237"/>
                          </a:lnRef>
                          <a:fillRef idx="0">
                            <a:srgbClr val="000000">
                              <a:alpha val="0"/>
                            </a:srgbClr>
                          </a:fillRef>
                          <a:effectRef idx="0">
                            <a:scrgbClr r="0" g="0" b="0"/>
                          </a:effectRef>
                          <a:fontRef idx="none"/>
                        </wps:style>
                        <wps:bodyPr/>
                      </wps:wsp>
                      <wps:wsp>
                        <wps:cNvPr id="4179" name="Shape 4179"/>
                        <wps:cNvSpPr/>
                        <wps:spPr>
                          <a:xfrm>
                            <a:off x="22071" y="546504"/>
                            <a:ext cx="2200973" cy="0"/>
                          </a:xfrm>
                          <a:custGeom>
                            <a:avLst/>
                            <a:gdLst/>
                            <a:ahLst/>
                            <a:cxnLst/>
                            <a:rect l="0" t="0" r="0" b="0"/>
                            <a:pathLst>
                              <a:path w="2200973">
                                <a:moveTo>
                                  <a:pt x="0" y="0"/>
                                </a:moveTo>
                                <a:lnTo>
                                  <a:pt x="2200973" y="0"/>
                                </a:lnTo>
                              </a:path>
                            </a:pathLst>
                          </a:custGeom>
                          <a:ln w="13653" cap="flat">
                            <a:miter lim="100000"/>
                          </a:ln>
                        </wps:spPr>
                        <wps:style>
                          <a:lnRef idx="1">
                            <a:srgbClr val="000000"/>
                          </a:lnRef>
                          <a:fillRef idx="0">
                            <a:srgbClr val="000000">
                              <a:alpha val="0"/>
                            </a:srgbClr>
                          </a:fillRef>
                          <a:effectRef idx="0">
                            <a:scrgbClr r="0" g="0" b="0"/>
                          </a:effectRef>
                          <a:fontRef idx="none"/>
                        </wps:style>
                        <wps:bodyPr/>
                      </wps:wsp>
                      <wps:wsp>
                        <wps:cNvPr id="4180" name="Shape 4180"/>
                        <wps:cNvSpPr/>
                        <wps:spPr>
                          <a:xfrm>
                            <a:off x="560296" y="615768"/>
                            <a:ext cx="117875" cy="186970"/>
                          </a:xfrm>
                          <a:custGeom>
                            <a:avLst/>
                            <a:gdLst/>
                            <a:ahLst/>
                            <a:cxnLst/>
                            <a:rect l="0" t="0" r="0" b="0"/>
                            <a:pathLst>
                              <a:path w="117875" h="186970">
                                <a:moveTo>
                                  <a:pt x="65189" y="0"/>
                                </a:moveTo>
                                <a:lnTo>
                                  <a:pt x="117875" y="0"/>
                                </a:lnTo>
                                <a:lnTo>
                                  <a:pt x="117875" y="20219"/>
                                </a:lnTo>
                                <a:lnTo>
                                  <a:pt x="67716" y="20219"/>
                                </a:lnTo>
                                <a:cubicBezTo>
                                  <a:pt x="43967" y="20219"/>
                                  <a:pt x="24765" y="27280"/>
                                  <a:pt x="24765" y="59119"/>
                                </a:cubicBezTo>
                                <a:lnTo>
                                  <a:pt x="24765" y="127851"/>
                                </a:lnTo>
                                <a:cubicBezTo>
                                  <a:pt x="24765" y="159690"/>
                                  <a:pt x="43967" y="166764"/>
                                  <a:pt x="67716" y="166764"/>
                                </a:cubicBezTo>
                                <a:lnTo>
                                  <a:pt x="117875" y="166764"/>
                                </a:lnTo>
                                <a:lnTo>
                                  <a:pt x="117875" y="186970"/>
                                </a:lnTo>
                                <a:lnTo>
                                  <a:pt x="65189" y="186970"/>
                                </a:lnTo>
                                <a:cubicBezTo>
                                  <a:pt x="15672" y="186970"/>
                                  <a:pt x="0" y="164732"/>
                                  <a:pt x="0" y="118504"/>
                                </a:cubicBezTo>
                                <a:lnTo>
                                  <a:pt x="0" y="68466"/>
                                </a:lnTo>
                                <a:cubicBezTo>
                                  <a:pt x="0" y="22238"/>
                                  <a:pt x="15672" y="0"/>
                                  <a:pt x="65189" y="0"/>
                                </a:cubicBezTo>
                                <a:close/>
                              </a:path>
                            </a:pathLst>
                          </a:custGeom>
                          <a:ln w="0" cap="flat">
                            <a:miter lim="100000"/>
                          </a:ln>
                        </wps:spPr>
                        <wps:style>
                          <a:lnRef idx="0">
                            <a:srgbClr val="000000">
                              <a:alpha val="0"/>
                            </a:srgbClr>
                          </a:lnRef>
                          <a:fillRef idx="1">
                            <a:srgbClr val="000000"/>
                          </a:fillRef>
                          <a:effectRef idx="0">
                            <a:scrgbClr r="0" g="0" b="0"/>
                          </a:effectRef>
                          <a:fontRef idx="none"/>
                        </wps:style>
                        <wps:bodyPr/>
                      </wps:wsp>
                      <wps:wsp>
                        <wps:cNvPr id="4181" name="Shape 4181"/>
                        <wps:cNvSpPr/>
                        <wps:spPr>
                          <a:xfrm>
                            <a:off x="914296" y="669832"/>
                            <a:ext cx="82372" cy="175870"/>
                          </a:xfrm>
                          <a:custGeom>
                            <a:avLst/>
                            <a:gdLst/>
                            <a:ahLst/>
                            <a:cxnLst/>
                            <a:rect l="0" t="0" r="0" b="0"/>
                            <a:pathLst>
                              <a:path w="82372" h="175870">
                                <a:moveTo>
                                  <a:pt x="63919" y="0"/>
                                </a:moveTo>
                                <a:lnTo>
                                  <a:pt x="82372" y="0"/>
                                </a:lnTo>
                                <a:lnTo>
                                  <a:pt x="82372" y="17691"/>
                                </a:lnTo>
                                <a:lnTo>
                                  <a:pt x="61138" y="17691"/>
                                </a:lnTo>
                                <a:cubicBezTo>
                                  <a:pt x="32588" y="17691"/>
                                  <a:pt x="21730" y="32601"/>
                                  <a:pt x="21730" y="54839"/>
                                </a:cubicBezTo>
                                <a:lnTo>
                                  <a:pt x="21730" y="79349"/>
                                </a:lnTo>
                                <a:cubicBezTo>
                                  <a:pt x="21730" y="110172"/>
                                  <a:pt x="40932" y="115227"/>
                                  <a:pt x="63919" y="115227"/>
                                </a:cubicBezTo>
                                <a:lnTo>
                                  <a:pt x="82372" y="115227"/>
                                </a:lnTo>
                                <a:lnTo>
                                  <a:pt x="82372" y="132906"/>
                                </a:lnTo>
                                <a:lnTo>
                                  <a:pt x="60135" y="132906"/>
                                </a:lnTo>
                                <a:cubicBezTo>
                                  <a:pt x="37148" y="132906"/>
                                  <a:pt x="26784" y="127102"/>
                                  <a:pt x="22238" y="113703"/>
                                </a:cubicBezTo>
                                <a:lnTo>
                                  <a:pt x="21730" y="113703"/>
                                </a:lnTo>
                                <a:lnTo>
                                  <a:pt x="21730" y="175870"/>
                                </a:lnTo>
                                <a:lnTo>
                                  <a:pt x="0" y="175870"/>
                                </a:lnTo>
                                <a:lnTo>
                                  <a:pt x="0" y="2019"/>
                                </a:lnTo>
                                <a:lnTo>
                                  <a:pt x="20219" y="2019"/>
                                </a:lnTo>
                                <a:lnTo>
                                  <a:pt x="20219" y="22492"/>
                                </a:lnTo>
                                <a:lnTo>
                                  <a:pt x="20714" y="22492"/>
                                </a:lnTo>
                                <a:cubicBezTo>
                                  <a:pt x="27039" y="6820"/>
                                  <a:pt x="44717" y="0"/>
                                  <a:pt x="63919" y="0"/>
                                </a:cubicBezTo>
                                <a:close/>
                              </a:path>
                            </a:pathLst>
                          </a:custGeom>
                          <a:ln w="0" cap="flat">
                            <a:miter lim="100000"/>
                          </a:ln>
                        </wps:spPr>
                        <wps:style>
                          <a:lnRef idx="0">
                            <a:srgbClr val="000000">
                              <a:alpha val="0"/>
                            </a:srgbClr>
                          </a:lnRef>
                          <a:fillRef idx="1">
                            <a:srgbClr val="000000"/>
                          </a:fillRef>
                          <a:effectRef idx="0">
                            <a:scrgbClr r="0" g="0" b="0"/>
                          </a:effectRef>
                          <a:fontRef idx="none"/>
                        </wps:style>
                        <wps:bodyPr/>
                      </wps:wsp>
                      <wps:wsp>
                        <wps:cNvPr id="4182" name="Shape 4182"/>
                        <wps:cNvSpPr/>
                        <wps:spPr>
                          <a:xfrm>
                            <a:off x="678171" y="615768"/>
                            <a:ext cx="117875" cy="186970"/>
                          </a:xfrm>
                          <a:custGeom>
                            <a:avLst/>
                            <a:gdLst/>
                            <a:ahLst/>
                            <a:cxnLst/>
                            <a:rect l="0" t="0" r="0" b="0"/>
                            <a:pathLst>
                              <a:path w="117875" h="186970">
                                <a:moveTo>
                                  <a:pt x="0" y="0"/>
                                </a:moveTo>
                                <a:lnTo>
                                  <a:pt x="52686" y="0"/>
                                </a:lnTo>
                                <a:cubicBezTo>
                                  <a:pt x="102216" y="0"/>
                                  <a:pt x="117875" y="22238"/>
                                  <a:pt x="117875" y="68466"/>
                                </a:cubicBezTo>
                                <a:lnTo>
                                  <a:pt x="117875" y="118504"/>
                                </a:lnTo>
                                <a:cubicBezTo>
                                  <a:pt x="117875" y="164732"/>
                                  <a:pt x="102216" y="186970"/>
                                  <a:pt x="52686" y="186970"/>
                                </a:cubicBezTo>
                                <a:lnTo>
                                  <a:pt x="0" y="186970"/>
                                </a:lnTo>
                                <a:lnTo>
                                  <a:pt x="0" y="166764"/>
                                </a:lnTo>
                                <a:lnTo>
                                  <a:pt x="50159" y="166764"/>
                                </a:lnTo>
                                <a:cubicBezTo>
                                  <a:pt x="73908" y="166764"/>
                                  <a:pt x="93110" y="159690"/>
                                  <a:pt x="93110" y="127851"/>
                                </a:cubicBezTo>
                                <a:lnTo>
                                  <a:pt x="93110" y="59119"/>
                                </a:lnTo>
                                <a:cubicBezTo>
                                  <a:pt x="93110" y="27280"/>
                                  <a:pt x="73908" y="20219"/>
                                  <a:pt x="50159" y="20219"/>
                                </a:cubicBezTo>
                                <a:lnTo>
                                  <a:pt x="0" y="20219"/>
                                </a:lnTo>
                                <a:lnTo>
                                  <a:pt x="0" y="0"/>
                                </a:lnTo>
                                <a:close/>
                              </a:path>
                            </a:pathLst>
                          </a:custGeom>
                          <a:ln w="0" cap="flat">
                            <a:miter lim="100000"/>
                          </a:ln>
                        </wps:spPr>
                        <wps:style>
                          <a:lnRef idx="0">
                            <a:srgbClr val="000000">
                              <a:alpha val="0"/>
                            </a:srgbClr>
                          </a:lnRef>
                          <a:fillRef idx="1">
                            <a:srgbClr val="000000"/>
                          </a:fillRef>
                          <a:effectRef idx="0">
                            <a:scrgbClr r="0" g="0" b="0"/>
                          </a:effectRef>
                          <a:fontRef idx="none"/>
                        </wps:style>
                        <wps:bodyPr/>
                      </wps:wsp>
                      <wps:wsp>
                        <wps:cNvPr id="52295" name="Shape 52295"/>
                        <wps:cNvSpPr/>
                        <wps:spPr>
                          <a:xfrm>
                            <a:off x="1423680" y="671877"/>
                            <a:ext cx="21730" cy="128854"/>
                          </a:xfrm>
                          <a:custGeom>
                            <a:avLst/>
                            <a:gdLst/>
                            <a:ahLst/>
                            <a:cxnLst/>
                            <a:rect l="0" t="0" r="0" b="0"/>
                            <a:pathLst>
                              <a:path w="21730" h="128854">
                                <a:moveTo>
                                  <a:pt x="0" y="0"/>
                                </a:moveTo>
                                <a:lnTo>
                                  <a:pt x="21730" y="0"/>
                                </a:lnTo>
                                <a:lnTo>
                                  <a:pt x="21730" y="128854"/>
                                </a:lnTo>
                                <a:lnTo>
                                  <a:pt x="0" y="128854"/>
                                </a:lnTo>
                                <a:lnTo>
                                  <a:pt x="0" y="0"/>
                                </a:lnTo>
                              </a:path>
                            </a:pathLst>
                          </a:custGeom>
                          <a:ln w="0" cap="flat">
                            <a:miter lim="100000"/>
                          </a:ln>
                        </wps:spPr>
                        <wps:style>
                          <a:lnRef idx="0">
                            <a:srgbClr val="000000">
                              <a:alpha val="0"/>
                            </a:srgbClr>
                          </a:lnRef>
                          <a:fillRef idx="1">
                            <a:srgbClr val="000000"/>
                          </a:fillRef>
                          <a:effectRef idx="0">
                            <a:scrgbClr r="0" g="0" b="0"/>
                          </a:effectRef>
                          <a:fontRef idx="none"/>
                        </wps:style>
                        <wps:bodyPr/>
                      </wps:wsp>
                      <wps:wsp>
                        <wps:cNvPr id="4184" name="Shape 4184"/>
                        <wps:cNvSpPr/>
                        <wps:spPr>
                          <a:xfrm>
                            <a:off x="996668" y="669832"/>
                            <a:ext cx="82372" cy="132906"/>
                          </a:xfrm>
                          <a:custGeom>
                            <a:avLst/>
                            <a:gdLst/>
                            <a:ahLst/>
                            <a:cxnLst/>
                            <a:rect l="0" t="0" r="0" b="0"/>
                            <a:pathLst>
                              <a:path w="82372" h="132906">
                                <a:moveTo>
                                  <a:pt x="0" y="0"/>
                                </a:moveTo>
                                <a:lnTo>
                                  <a:pt x="22733" y="0"/>
                                </a:lnTo>
                                <a:cubicBezTo>
                                  <a:pt x="53568" y="0"/>
                                  <a:pt x="82372" y="9855"/>
                                  <a:pt x="82372" y="54331"/>
                                </a:cubicBezTo>
                                <a:lnTo>
                                  <a:pt x="82372" y="77064"/>
                                </a:lnTo>
                                <a:cubicBezTo>
                                  <a:pt x="82372" y="118758"/>
                                  <a:pt x="63932" y="132906"/>
                                  <a:pt x="19202" y="132906"/>
                                </a:cubicBezTo>
                                <a:lnTo>
                                  <a:pt x="0" y="132906"/>
                                </a:lnTo>
                                <a:lnTo>
                                  <a:pt x="0" y="115227"/>
                                </a:lnTo>
                                <a:lnTo>
                                  <a:pt x="20206" y="115227"/>
                                </a:lnTo>
                                <a:cubicBezTo>
                                  <a:pt x="45479" y="115227"/>
                                  <a:pt x="60642" y="109665"/>
                                  <a:pt x="60642" y="79858"/>
                                </a:cubicBezTo>
                                <a:lnTo>
                                  <a:pt x="60642" y="54584"/>
                                </a:lnTo>
                                <a:cubicBezTo>
                                  <a:pt x="60642" y="29566"/>
                                  <a:pt x="52553" y="17691"/>
                                  <a:pt x="21984" y="17691"/>
                                </a:cubicBezTo>
                                <a:lnTo>
                                  <a:pt x="0" y="17691"/>
                                </a:lnTo>
                                <a:lnTo>
                                  <a:pt x="0" y="0"/>
                                </a:lnTo>
                                <a:close/>
                              </a:path>
                            </a:pathLst>
                          </a:custGeom>
                          <a:ln w="0" cap="flat">
                            <a:miter lim="100000"/>
                          </a:ln>
                        </wps:spPr>
                        <wps:style>
                          <a:lnRef idx="0">
                            <a:srgbClr val="000000">
                              <a:alpha val="0"/>
                            </a:srgbClr>
                          </a:lnRef>
                          <a:fillRef idx="1">
                            <a:srgbClr val="000000"/>
                          </a:fillRef>
                          <a:effectRef idx="0">
                            <a:scrgbClr r="0" g="0" b="0"/>
                          </a:effectRef>
                          <a:fontRef idx="none"/>
                        </wps:style>
                        <wps:bodyPr/>
                      </wps:wsp>
                      <wps:wsp>
                        <wps:cNvPr id="4185" name="Shape 4185"/>
                        <wps:cNvSpPr/>
                        <wps:spPr>
                          <a:xfrm>
                            <a:off x="1175814" y="641283"/>
                            <a:ext cx="139979" cy="161455"/>
                          </a:xfrm>
                          <a:custGeom>
                            <a:avLst/>
                            <a:gdLst/>
                            <a:ahLst/>
                            <a:cxnLst/>
                            <a:rect l="0" t="0" r="0" b="0"/>
                            <a:pathLst>
                              <a:path w="139979" h="161455">
                                <a:moveTo>
                                  <a:pt x="28296" y="0"/>
                                </a:moveTo>
                                <a:lnTo>
                                  <a:pt x="50025" y="0"/>
                                </a:lnTo>
                                <a:lnTo>
                                  <a:pt x="50025" y="30569"/>
                                </a:lnTo>
                                <a:lnTo>
                                  <a:pt x="136195" y="30569"/>
                                </a:lnTo>
                                <a:lnTo>
                                  <a:pt x="136195" y="48260"/>
                                </a:lnTo>
                                <a:lnTo>
                                  <a:pt x="50025" y="48260"/>
                                </a:lnTo>
                                <a:lnTo>
                                  <a:pt x="50025" y="112446"/>
                                </a:lnTo>
                                <a:cubicBezTo>
                                  <a:pt x="50025" y="136448"/>
                                  <a:pt x="58369" y="143777"/>
                                  <a:pt x="82118" y="143777"/>
                                </a:cubicBezTo>
                                <a:lnTo>
                                  <a:pt x="88938" y="143777"/>
                                </a:lnTo>
                                <a:cubicBezTo>
                                  <a:pt x="117742" y="143777"/>
                                  <a:pt x="122301" y="137706"/>
                                  <a:pt x="122301" y="110668"/>
                                </a:cubicBezTo>
                                <a:lnTo>
                                  <a:pt x="122301" y="101079"/>
                                </a:lnTo>
                                <a:lnTo>
                                  <a:pt x="139979" y="101079"/>
                                </a:lnTo>
                                <a:lnTo>
                                  <a:pt x="139979" y="115227"/>
                                </a:lnTo>
                                <a:cubicBezTo>
                                  <a:pt x="139979" y="140995"/>
                                  <a:pt x="137452" y="161455"/>
                                  <a:pt x="90450" y="161455"/>
                                </a:cubicBezTo>
                                <a:lnTo>
                                  <a:pt x="78575" y="161455"/>
                                </a:lnTo>
                                <a:cubicBezTo>
                                  <a:pt x="37897" y="161455"/>
                                  <a:pt x="28296" y="141745"/>
                                  <a:pt x="28296" y="120790"/>
                                </a:cubicBezTo>
                                <a:lnTo>
                                  <a:pt x="28296" y="48260"/>
                                </a:lnTo>
                                <a:lnTo>
                                  <a:pt x="0" y="48260"/>
                                </a:lnTo>
                                <a:lnTo>
                                  <a:pt x="0" y="30569"/>
                                </a:lnTo>
                                <a:lnTo>
                                  <a:pt x="28296" y="30569"/>
                                </a:lnTo>
                                <a:lnTo>
                                  <a:pt x="28296" y="0"/>
                                </a:lnTo>
                                <a:close/>
                              </a:path>
                            </a:pathLst>
                          </a:custGeom>
                          <a:ln w="0" cap="flat">
                            <a:miter lim="100000"/>
                          </a:ln>
                        </wps:spPr>
                        <wps:style>
                          <a:lnRef idx="0">
                            <a:srgbClr val="000000">
                              <a:alpha val="0"/>
                            </a:srgbClr>
                          </a:lnRef>
                          <a:fillRef idx="1">
                            <a:srgbClr val="000000"/>
                          </a:fillRef>
                          <a:effectRef idx="0">
                            <a:scrgbClr r="0" g="0" b="0"/>
                          </a:effectRef>
                          <a:fontRef idx="none"/>
                        </wps:style>
                        <wps:bodyPr/>
                      </wps:wsp>
                      <wps:wsp>
                        <wps:cNvPr id="4186" name="Shape 4186"/>
                        <wps:cNvSpPr/>
                        <wps:spPr>
                          <a:xfrm>
                            <a:off x="1567698" y="617787"/>
                            <a:ext cx="158687" cy="182944"/>
                          </a:xfrm>
                          <a:custGeom>
                            <a:avLst/>
                            <a:gdLst/>
                            <a:ahLst/>
                            <a:cxnLst/>
                            <a:rect l="0" t="0" r="0" b="0"/>
                            <a:pathLst>
                              <a:path w="158687" h="182944">
                                <a:moveTo>
                                  <a:pt x="0" y="0"/>
                                </a:moveTo>
                                <a:lnTo>
                                  <a:pt x="21730" y="0"/>
                                </a:lnTo>
                                <a:lnTo>
                                  <a:pt x="21730" y="102832"/>
                                </a:lnTo>
                                <a:lnTo>
                                  <a:pt x="32347" y="102832"/>
                                </a:lnTo>
                                <a:lnTo>
                                  <a:pt x="107392" y="54064"/>
                                </a:lnTo>
                                <a:lnTo>
                                  <a:pt x="141250" y="54064"/>
                                </a:lnTo>
                                <a:lnTo>
                                  <a:pt x="141758" y="54572"/>
                                </a:lnTo>
                                <a:lnTo>
                                  <a:pt x="52820" y="111684"/>
                                </a:lnTo>
                                <a:lnTo>
                                  <a:pt x="158687" y="182435"/>
                                </a:lnTo>
                                <a:lnTo>
                                  <a:pt x="158179" y="182944"/>
                                </a:lnTo>
                                <a:lnTo>
                                  <a:pt x="124320" y="182944"/>
                                </a:lnTo>
                                <a:lnTo>
                                  <a:pt x="31090" y="120523"/>
                                </a:lnTo>
                                <a:lnTo>
                                  <a:pt x="21730" y="120523"/>
                                </a:lnTo>
                                <a:lnTo>
                                  <a:pt x="21730" y="182944"/>
                                </a:lnTo>
                                <a:lnTo>
                                  <a:pt x="0" y="182944"/>
                                </a:lnTo>
                                <a:lnTo>
                                  <a:pt x="0" y="0"/>
                                </a:lnTo>
                                <a:close/>
                              </a:path>
                            </a:pathLst>
                          </a:custGeom>
                          <a:ln w="0" cap="flat">
                            <a:miter lim="100000"/>
                          </a:ln>
                        </wps:spPr>
                        <wps:style>
                          <a:lnRef idx="0">
                            <a:srgbClr val="000000">
                              <a:alpha val="0"/>
                            </a:srgbClr>
                          </a:lnRef>
                          <a:fillRef idx="1">
                            <a:srgbClr val="000000"/>
                          </a:fillRef>
                          <a:effectRef idx="0">
                            <a:scrgbClr r="0" g="0" b="0"/>
                          </a:effectRef>
                          <a:fontRef idx="none"/>
                        </wps:style>
                        <wps:bodyPr/>
                      </wps:wsp>
                      <wps:wsp>
                        <wps:cNvPr id="52296" name="Shape 52296"/>
                        <wps:cNvSpPr/>
                        <wps:spPr>
                          <a:xfrm>
                            <a:off x="1423680" y="617787"/>
                            <a:ext cx="21730" cy="23749"/>
                          </a:xfrm>
                          <a:custGeom>
                            <a:avLst/>
                            <a:gdLst/>
                            <a:ahLst/>
                            <a:cxnLst/>
                            <a:rect l="0" t="0" r="0" b="0"/>
                            <a:pathLst>
                              <a:path w="21730" h="23749">
                                <a:moveTo>
                                  <a:pt x="0" y="0"/>
                                </a:moveTo>
                                <a:lnTo>
                                  <a:pt x="21730" y="0"/>
                                </a:lnTo>
                                <a:lnTo>
                                  <a:pt x="21730" y="23749"/>
                                </a:lnTo>
                                <a:lnTo>
                                  <a:pt x="0" y="23749"/>
                                </a:lnTo>
                                <a:lnTo>
                                  <a:pt x="0" y="0"/>
                                </a:lnTo>
                              </a:path>
                            </a:pathLst>
                          </a:custGeom>
                          <a:ln w="0" cap="flat">
                            <a:miter lim="100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7960" style="width:178.661pt;height:66.5907pt;mso-position-horizontal-relative:char;mso-position-vertical-relative:line" coordsize="22689,8457">
                <v:shape id="Shape 4157" style="position:absolute;width:2375;height:4497;left:2545;top:88;" coordsize="237515,449758" path="m0,0l82118,0l82118,188240l83388,188240l151613,0l224892,0l163614,150978l237515,449758l158560,449758l113068,248260l111811,248260l82118,318999l82118,449758l0,449758l0,0x">
                  <v:stroke weight="0pt" endcap="flat" joinstyle="miter" miterlimit="4" on="false" color="#000000" opacity="0"/>
                  <v:fill on="true" color="#d10a10"/>
                </v:shape>
                <v:shape id="Shape 4158" style="position:absolute;width:1200;height:4674;left:5116;top:0;" coordsize="120021,467461" path="m120015,0l120021,1l120021,69497l120015,69494c101067,69494,89700,89078,89700,186360l89700,281101c89700,378396,101067,397967,120015,397967l120021,397965l120021,467461l120015,467461c47384,467461,0,411238,0,233731c0,56223,47384,0,120015,0x">
                  <v:stroke weight="0pt" endcap="flat" joinstyle="miter" miterlimit="4" on="false" color="#000000" opacity="0"/>
                  <v:fill on="true" color="#d10a10"/>
                </v:shape>
                <v:shape id="Shape 4159" style="position:absolute;width:2223;height:4674;left:0;top:0;" coordsize="222352,467461" path="m106121,0c180023,0,208445,56223,210350,137084l137071,137084c137071,111823,137071,69494,104216,69494c84633,69494,73266,85928,73266,110554c73266,186982,222352,212877,222352,343636c222352,412509,183185,467461,109271,467461c21463,467461,3785,390398,3785,328485l77064,328485c77064,353758,77064,397967,112433,397967c139598,397967,149073,372707,149073,354381c149073,274168,0,255842,0,122555c0,54966,36640,0,106121,0x">
                  <v:stroke weight="0pt" endcap="flat" joinstyle="miter" miterlimit="4" on="false" color="#000000" opacity="0"/>
                  <v:fill on="true" color="#d10a10"/>
                </v:shape>
                <v:shape id="Shape 4160" style="position:absolute;width:1092;height:4497;left:17983;top:88;" coordsize="109277,449758" path="m0,0l71374,0l109277,3349l109277,74274l82118,69482l82118,380277l109277,375389l109277,447243l84646,449758l0,449758l0,0x">
                  <v:stroke weight="0pt" endcap="flat" joinstyle="miter" miterlimit="4" on="false" color="#000000" opacity="0"/>
                  <v:fill on="true" color="#d10a10"/>
                </v:shape>
                <v:shape id="Shape 4161" style="position:absolute;width:2223;height:4497;left:15261;top:88;" coordsize="222364,449758" path="m0,0l80239,0l155397,237516l156667,237516l156667,0l222364,0l222364,449758l158559,449758l70752,177509l69495,177509l69495,449758l0,449758l0,0x">
                  <v:stroke weight="0pt" endcap="flat" joinstyle="miter" miterlimit="4" on="false" color="#000000" opacity="0"/>
                  <v:fill on="true" color="#d10a10"/>
                </v:shape>
                <v:shape id="Shape 4162" style="position:absolute;width:2103;height:4586;left:12690;top:88;" coordsize="210350,458610" path="m0,0l82118,0l82118,348056c82118,368275,86538,389116,110541,389116c133286,389116,140856,369545,140856,348056l140856,0l210350,0l210350,337313c210350,425755,171183,458610,105486,458610c42316,458610,0,425755,0,337313l0,0x">
                  <v:stroke weight="0pt" endcap="flat" joinstyle="miter" miterlimit="4" on="false" color="#000000" opacity="0"/>
                  <v:fill on="true" color="#d10a10"/>
                </v:shape>
                <v:shape id="Shape 4163" style="position:absolute;width:1869;height:4497;left:10498;top:88;" coordsize="186970,449758" path="m0,0l82118,0l82118,380277l186970,380277l186970,449758l0,449758l0,0x">
                  <v:stroke weight="0pt" endcap="flat" joinstyle="miter" miterlimit="4" on="false" color="#000000" opacity="0"/>
                  <v:fill on="true" color="#d10a10"/>
                </v:shape>
                <v:shape id="Shape 4164" style="position:absolute;width:1200;height:4674;left:6316;top:0;" coordsize="120021,467460" path="m0,0l26011,2762c83753,15950,120021,78411,120021,233730c120021,389049,83753,451510,26011,464698l0,467460l0,397964l12732,393388c23928,383323,30321,354071,30321,281101l30321,186359c30321,113398,23928,84141,12732,74073l0,69496l0,0x">
                  <v:stroke weight="0pt" endcap="flat" joinstyle="miter" miterlimit="4" on="false" color="#000000" opacity="0"/>
                  <v:fill on="true" color="#d10a10"/>
                </v:shape>
                <v:shape id="Shape 4165" style="position:absolute;width:2280;height:4674;left:7807;top:0;" coordsize="228041,467461" path="m116865,0c169926,0,224879,25273,224879,140246l224879,169304l151600,169304c151600,148463,156654,69494,121272,69494c101066,69494,85903,88443,85903,233096c85903,380911,99809,397967,125070,397967c156032,397967,158559,336067,158559,314592l128232,314592l128232,248894l228041,248894l228041,458609l193294,458609l181927,428917c169278,447878,145288,467461,116865,467461c29058,467461,0,381546,0,233731c0,61913,51791,0,116865,0x">
                  <v:stroke weight="0pt" endcap="flat" joinstyle="miter" miterlimit="4" on="false" color="#000000" opacity="0"/>
                  <v:fill on="true" color="#d10a10"/>
                </v:shape>
                <v:shape id="Shape 4166" style="position:absolute;width:1130;height:4438;left:19076;top:122;" coordsize="113074,443895" path="m0,0l8125,718c102924,19512,113074,102150,113074,221531c113074,335389,104858,422168,17742,442084l0,443895l0,372040l3178,371468c25738,359474,27159,323232,27159,220896c27159,119045,25738,83274,3178,71486l0,70925l0,0x">
                  <v:stroke weight="0pt" endcap="flat" joinstyle="miter" miterlimit="4" on="false" color="#000000" opacity="0"/>
                  <v:fill on="true" color="#d10a10"/>
                </v:shape>
                <v:shape id="Shape 4167" style="position:absolute;width:2223;height:4674;left:20466;top:0;" coordsize="222352,467461" path="m106121,0c180036,0,208458,56223,210363,137084l137084,137084c137084,111823,137084,69494,104229,69494c84658,69494,73279,85928,73279,110554c73279,186982,222352,212877,222352,343636c222352,412509,183185,467461,109284,467461c21476,467461,3785,390398,3785,328485l77064,328485c77064,353758,77064,397967,112433,397967c139612,397967,149073,372707,149073,354381c149073,274168,0,255842,0,122555c0,54966,36640,0,106121,0x">
                  <v:stroke weight="0pt" endcap="flat" joinstyle="miter" miterlimit="4" on="false" color="#000000" opacity="0"/>
                  <v:fill on="true" color="#d10a10"/>
                </v:shape>
                <v:shape id="Shape 4168" style="position:absolute;width:2223;height:4674;left:0;top:0;" coordsize="222352,467461" path="m3785,328485c3785,390398,21463,467461,109271,467461c183185,467461,222352,412509,222352,343636c222352,212877,73266,186982,73266,110554c73266,85928,84633,69494,104216,69494c137071,69494,137071,111823,137071,137084l210350,137084c208445,56223,180023,0,106121,0c36640,0,0,54966,0,122555c0,255842,149073,274168,149073,354381c149073,372707,139598,397967,112433,397967c77064,397967,77064,353758,77064,328485l3785,328485x">
                  <v:stroke weight="0.249pt" endcap="flat" joinstyle="miter" miterlimit="3" on="true" color="#db0237"/>
                  <v:fill on="false" color="#000000" opacity="0"/>
                </v:shape>
                <v:shape id="Shape 4169" style="position:absolute;width:2375;height:4497;left:2545;top:88;" coordsize="237515,449758" path="m0,449758l82118,449758l82118,318999l111811,248260l113068,248260l158560,449758l237515,449758l163614,150978l224892,0l151613,0l83388,188240l82118,188240l82118,0l0,0l0,449758x">
                  <v:stroke weight="0.249pt" endcap="flat" joinstyle="miter" miterlimit="3" on="true" color="#db0237"/>
                  <v:fill on="false" color="#000000" opacity="0"/>
                </v:shape>
                <v:shape id="Shape 4170" style="position:absolute;width:2400;height:4674;left:5116;top:0;" coordsize="240043,467461" path="m0,233731c0,411238,47384,467461,120015,467461c192672,467461,240043,411238,240043,233731c240043,56223,192672,0,120015,0c47384,0,0,56223,0,233731x">
                  <v:stroke weight="0.249pt" endcap="flat" joinstyle="miter" miterlimit="3" on="true" color="#db0237"/>
                  <v:fill on="false" color="#000000" opacity="0"/>
                </v:shape>
                <v:shape id="Shape 4171" style="position:absolute;width:606;height:3284;left:6013;top:694;" coordsize="60642,328473" path="m0,116866c0,19583,11366,0,30315,0c49276,0,60642,19583,60642,116866l60642,211607c60642,308902,49276,328473,30315,328473c11366,328473,0,308902,0,211607l0,116866x">
                  <v:stroke weight="0.249pt" endcap="flat" joinstyle="miter" miterlimit="3" on="true" color="#db0237"/>
                  <v:fill on="false" color="#000000" opacity="0"/>
                </v:shape>
                <v:shape id="Shape 4172" style="position:absolute;width:2280;height:4674;left:7807;top:0;" coordsize="228041,467461" path="m224879,169304l224879,140246c224879,25273,169926,0,116865,0c51791,0,0,61913,0,233731c0,381546,29058,467461,116865,467461c145288,467461,169278,447878,181927,428917l193294,458609l228041,458609l228041,248894l128232,248894l128232,314592l158559,314592c158559,336067,156032,397967,125070,397967c99809,397967,85903,380911,85903,233096c85903,88443,101066,69494,121272,69494c156654,69494,151600,148463,151600,169304l224879,169304x">
                  <v:stroke weight="0.249pt" endcap="flat" joinstyle="miter" miterlimit="3" on="true" color="#db0237"/>
                  <v:fill on="false" color="#000000" opacity="0"/>
                </v:shape>
                <v:shape id="Shape 4173" style="position:absolute;width:1869;height:4497;left:10498;top:88;" coordsize="186970,449758" path="m0,449758l186970,449758l186970,380277l82118,380277l82118,0l0,0l0,449758x">
                  <v:stroke weight="0.249pt" endcap="flat" joinstyle="miter" miterlimit="3" on="true" color="#db0237"/>
                  <v:fill on="false" color="#000000" opacity="0"/>
                </v:shape>
                <v:shape id="Shape 4174" style="position:absolute;width:2103;height:4586;left:12690;top:88;" coordsize="210350,458610" path="m0,337313c0,425755,42316,458610,105486,458610c171183,458610,210350,425755,210350,337313l210350,0l140856,0l140856,348056c140856,369545,133286,389116,110541,389116c86538,389116,82118,368275,82118,348056l82118,0l0,0l0,337313x">
                  <v:stroke weight="0.249pt" endcap="flat" joinstyle="miter" miterlimit="3" on="true" color="#db0237"/>
                  <v:fill on="false" color="#000000" opacity="0"/>
                </v:shape>
                <v:shape id="Shape 4175" style="position:absolute;width:2223;height:4497;left:15261;top:88;" coordsize="222364,449758" path="m0,449758l69495,449758l69495,177509l70752,177509l158559,449758l222364,449758l222364,0l156667,0l156667,237516l155397,237516l80239,0l0,0l0,449758x">
                  <v:stroke weight="0.249pt" endcap="flat" joinstyle="miter" miterlimit="3" on="true" color="#db0237"/>
                  <v:fill on="false" color="#000000" opacity="0"/>
                </v:shape>
                <v:shape id="Shape 4176" style="position:absolute;width:2223;height:4497;left:17983;top:88;" coordsize="222352,449758" path="m0,449758l84646,449758c211620,449758,222352,355003,222352,224879c222352,88443,209093,0,71374,0l0,0l0,449758x">
                  <v:stroke weight="0.249pt" endcap="flat" joinstyle="miter" miterlimit="3" on="true" color="#db0237"/>
                  <v:fill on="false" color="#000000" opacity="0"/>
                </v:shape>
                <v:shape id="Shape 4177" style="position:absolute;width:543;height:3107;left:18805;top:783;" coordsize="54318,310795" path="m0,0c51791,636,54318,18962,54318,154763c54318,291211,51791,310159,0,310795l0,0x">
                  <v:stroke weight="0.249pt" endcap="flat" joinstyle="miter" miterlimit="3" on="true" color="#db0237"/>
                  <v:fill on="false" color="#000000" opacity="0"/>
                </v:shape>
                <v:shape id="Shape 4178" style="position:absolute;width:2223;height:4674;left:20466;top:0;" coordsize="222352,467461" path="m3785,328485c3785,390398,21476,467461,109284,467461c183185,467461,222352,412509,222352,343636c222352,212877,73279,186982,73279,110554c73279,85928,84658,69494,104229,69494c137084,69494,137084,111823,137084,137084l210363,137084c208458,56223,180036,0,106121,0c36640,0,0,54966,0,122555c0,255842,149073,274168,149073,354381c149073,372707,139612,397967,112433,397967c77064,397967,77064,353758,77064,328485l3785,328485x">
                  <v:stroke weight="0.249pt" endcap="flat" joinstyle="miter" miterlimit="3" on="true" color="#db0237"/>
                  <v:fill on="false" color="#000000" opacity="0"/>
                </v:shape>
                <v:shape id="Shape 4179" style="position:absolute;width:22009;height:0;left:220;top:5465;" coordsize="2200973,0" path="m0,0l2200973,0">
                  <v:stroke weight="1.075pt" endcap="flat" joinstyle="miter" miterlimit="4" on="true" color="#000000"/>
                  <v:fill on="false" color="#000000" opacity="0"/>
                </v:shape>
                <v:shape id="Shape 4180" style="position:absolute;width:1178;height:1869;left:5602;top:6157;" coordsize="117875,186970" path="m65189,0l117875,0l117875,20219l67716,20219c43967,20219,24765,27280,24765,59119l24765,127851c24765,159690,43967,166764,67716,166764l117875,166764l117875,186970l65189,186970c15672,186970,0,164732,0,118504l0,68466c0,22238,15672,0,65189,0x">
                  <v:stroke weight="0pt" endcap="flat" joinstyle="miter" miterlimit="4" on="false" color="#000000" opacity="0"/>
                  <v:fill on="true" color="#000000"/>
                </v:shape>
                <v:shape id="Shape 4181" style="position:absolute;width:823;height:1758;left:9142;top:6698;" coordsize="82372,175870" path="m63919,0l82372,0l82372,17691l61138,17691c32588,17691,21730,32601,21730,54839l21730,79349c21730,110172,40932,115227,63919,115227l82372,115227l82372,132906l60135,132906c37148,132906,26784,127102,22238,113703l21730,113703l21730,175870l0,175870l0,2019l20219,2019l20219,22492l20714,22492c27039,6820,44717,0,63919,0x">
                  <v:stroke weight="0pt" endcap="flat" joinstyle="miter" miterlimit="4" on="false" color="#000000" opacity="0"/>
                  <v:fill on="true" color="#000000"/>
                </v:shape>
                <v:shape id="Shape 4182" style="position:absolute;width:1178;height:1869;left:6781;top:6157;" coordsize="117875,186970" path="m0,0l52686,0c102216,0,117875,22238,117875,68466l117875,118504c117875,164732,102216,186970,52686,186970l0,186970l0,166764l50159,166764c73908,166764,93110,159690,93110,127851l93110,59119c93110,27280,73908,20219,50159,20219l0,20219l0,0x">
                  <v:stroke weight="0pt" endcap="flat" joinstyle="miter" miterlimit="4" on="false" color="#000000" opacity="0"/>
                  <v:fill on="true" color="#000000"/>
                </v:shape>
                <v:shape id="Shape 52297" style="position:absolute;width:217;height:1288;left:14236;top:6718;" coordsize="21730,128854" path="m0,0l21730,0l21730,128854l0,128854l0,0">
                  <v:stroke weight="0pt" endcap="flat" joinstyle="miter" miterlimit="4" on="false" color="#000000" opacity="0"/>
                  <v:fill on="true" color="#000000"/>
                </v:shape>
                <v:shape id="Shape 4184" style="position:absolute;width:823;height:1329;left:9966;top:6698;" coordsize="82372,132906" path="m0,0l22733,0c53568,0,82372,9855,82372,54331l82372,77064c82372,118758,63932,132906,19202,132906l0,132906l0,115227l20206,115227c45479,115227,60642,109665,60642,79858l60642,54584c60642,29566,52553,17691,21984,17691l0,17691l0,0x">
                  <v:stroke weight="0pt" endcap="flat" joinstyle="miter" miterlimit="4" on="false" color="#000000" opacity="0"/>
                  <v:fill on="true" color="#000000"/>
                </v:shape>
                <v:shape id="Shape 4185" style="position:absolute;width:1399;height:1614;left:11758;top:6412;" coordsize="139979,161455" path="m28296,0l50025,0l50025,30569l136195,30569l136195,48260l50025,48260l50025,112446c50025,136448,58369,143777,82118,143777l88938,143777c117742,143777,122301,137706,122301,110668l122301,101079l139979,101079l139979,115227c139979,140995,137452,161455,90450,161455l78575,161455c37897,161455,28296,141745,28296,120790l28296,48260l0,48260l0,30569l28296,30569l28296,0x">
                  <v:stroke weight="0pt" endcap="flat" joinstyle="miter" miterlimit="4" on="false" color="#000000" opacity="0"/>
                  <v:fill on="true" color="#000000"/>
                </v:shape>
                <v:shape id="Shape 4186" style="position:absolute;width:1586;height:1829;left:15676;top:6177;" coordsize="158687,182944" path="m0,0l21730,0l21730,102832l32347,102832l107392,54064l141250,54064l141758,54572l52820,111684l158687,182435l158179,182944l124320,182944l31090,120523l21730,120523l21730,182944l0,182944l0,0x">
                  <v:stroke weight="0pt" endcap="flat" joinstyle="miter" miterlimit="4" on="false" color="#000000" opacity="0"/>
                  <v:fill on="true" color="#000000"/>
                </v:shape>
                <v:shape id="Shape 52298" style="position:absolute;width:217;height:237;left:14236;top:6177;" coordsize="21730,23749" path="m0,0l21730,0l21730,23749l0,23749l0,0">
                  <v:stroke weight="0pt" endcap="flat" joinstyle="miter" miterlimit="4" on="false" color="#000000" opacity="0"/>
                  <v:fill on="true" color="#000000"/>
                </v:shape>
              </v:group>
            </w:pict>
          </mc:Fallback>
        </mc:AlternateContent>
      </w:r>
    </w:p>
    <w:p w14:paraId="4ACE94AA" w14:textId="77777777" w:rsidR="00495693" w:rsidRDefault="00BD103F">
      <w:pPr>
        <w:spacing w:after="108" w:line="259" w:lineRule="auto"/>
        <w:ind w:left="0" w:firstLine="0"/>
        <w:jc w:val="center"/>
      </w:pPr>
      <w:r>
        <w:rPr>
          <w:rFonts w:ascii="Arial" w:eastAsia="Arial" w:hAnsi="Arial" w:cs="Arial"/>
          <w:b/>
          <w:sz w:val="24"/>
        </w:rPr>
        <w:t>ETABL. 1956</w:t>
      </w:r>
    </w:p>
    <w:p w14:paraId="722A101A" w14:textId="77777777" w:rsidR="00495693" w:rsidRDefault="00BD103F">
      <w:pPr>
        <w:spacing w:after="0" w:line="259" w:lineRule="auto"/>
        <w:ind w:left="0" w:firstLine="0"/>
      </w:pPr>
      <w:r>
        <w:rPr>
          <w:rFonts w:ascii="Arial" w:eastAsia="Arial" w:hAnsi="Arial" w:cs="Arial"/>
          <w:b/>
          <w:sz w:val="24"/>
        </w:rPr>
        <w:t xml:space="preserve">Källgatan 17 </w:t>
      </w:r>
      <w:r>
        <w:rPr>
          <w:rFonts w:ascii="Arial" w:eastAsia="Arial" w:hAnsi="Arial" w:cs="Arial"/>
          <w:b/>
          <w:color w:val="D10A10"/>
          <w:sz w:val="24"/>
        </w:rPr>
        <w:t>|</w:t>
      </w:r>
      <w:r>
        <w:rPr>
          <w:rFonts w:ascii="Arial" w:eastAsia="Arial" w:hAnsi="Arial" w:cs="Arial"/>
          <w:b/>
          <w:sz w:val="24"/>
        </w:rPr>
        <w:t xml:space="preserve"> Enköping </w:t>
      </w:r>
      <w:r>
        <w:rPr>
          <w:rFonts w:ascii="Arial" w:eastAsia="Arial" w:hAnsi="Arial" w:cs="Arial"/>
          <w:b/>
          <w:color w:val="D10A10"/>
          <w:sz w:val="24"/>
        </w:rPr>
        <w:t>|</w:t>
      </w:r>
      <w:r>
        <w:rPr>
          <w:rFonts w:ascii="Arial" w:eastAsia="Arial" w:hAnsi="Arial" w:cs="Arial"/>
          <w:b/>
          <w:sz w:val="24"/>
        </w:rPr>
        <w:t xml:space="preserve"> 0171–338 15</w:t>
      </w:r>
      <w:r>
        <w:rPr>
          <w:rFonts w:ascii="Arial" w:eastAsia="Arial" w:hAnsi="Arial" w:cs="Arial"/>
          <w:b/>
          <w:color w:val="D10A10"/>
          <w:sz w:val="24"/>
        </w:rPr>
        <w:t xml:space="preserve"> |</w:t>
      </w:r>
      <w:r>
        <w:rPr>
          <w:rFonts w:ascii="Arial" w:eastAsia="Arial" w:hAnsi="Arial" w:cs="Arial"/>
          <w:b/>
          <w:sz w:val="24"/>
        </w:rPr>
        <w:t xml:space="preserve"> info@skoglundsoptik.se </w:t>
      </w:r>
      <w:r>
        <w:rPr>
          <w:rFonts w:ascii="Arial" w:eastAsia="Arial" w:hAnsi="Arial" w:cs="Arial"/>
          <w:b/>
          <w:color w:val="D10A10"/>
          <w:sz w:val="24"/>
        </w:rPr>
        <w:t>|</w:t>
      </w:r>
      <w:r>
        <w:rPr>
          <w:rFonts w:ascii="Arial" w:eastAsia="Arial" w:hAnsi="Arial" w:cs="Arial"/>
          <w:b/>
          <w:sz w:val="24"/>
        </w:rPr>
        <w:t xml:space="preserve"> www.skoglundsoptik.se</w:t>
      </w:r>
    </w:p>
    <w:sectPr w:rsidR="00495693">
      <w:type w:val="continuous"/>
      <w:pgSz w:w="11906" w:h="16838"/>
      <w:pgMar w:top="470" w:right="1951" w:bottom="1440" w:left="151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31DBF0" w14:textId="77777777" w:rsidR="00BD103F" w:rsidRDefault="00BD103F">
      <w:pPr>
        <w:spacing w:after="0" w:line="240" w:lineRule="auto"/>
      </w:pPr>
      <w:r>
        <w:separator/>
      </w:r>
    </w:p>
  </w:endnote>
  <w:endnote w:type="continuationSeparator" w:id="0">
    <w:p w14:paraId="447E8B68" w14:textId="77777777" w:rsidR="00BD103F" w:rsidRDefault="00BD10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Stencil">
    <w:panose1 w:val="040409050D0802020404"/>
    <w:charset w:val="00"/>
    <w:family w:val="decorative"/>
    <w:pitch w:val="variable"/>
    <w:sig w:usb0="00000003" w:usb1="00000000" w:usb2="00000000" w:usb3="00000000" w:csb0="00000001"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5795F56" w14:textId="77777777" w:rsidR="00BD103F" w:rsidRDefault="00BD103F">
      <w:pPr>
        <w:spacing w:after="0" w:line="240" w:lineRule="auto"/>
      </w:pPr>
      <w:r>
        <w:separator/>
      </w:r>
    </w:p>
  </w:footnote>
  <w:footnote w:type="continuationSeparator" w:id="0">
    <w:p w14:paraId="3F39680A" w14:textId="77777777" w:rsidR="00BD103F" w:rsidRDefault="00BD103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9C9F0F" w14:textId="77777777" w:rsidR="00495693" w:rsidRDefault="00495693">
    <w:pPr>
      <w:spacing w:after="160" w:line="259" w:lineRule="auto"/>
      <w:ind w:left="0" w:firstLine="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D4EB68" w14:textId="77777777" w:rsidR="00495693" w:rsidRDefault="00BD103F">
    <w:pPr>
      <w:spacing w:after="0" w:line="259" w:lineRule="auto"/>
      <w:ind w:left="0" w:right="12" w:firstLine="0"/>
      <w:jc w:val="center"/>
    </w:pPr>
    <w:r>
      <w:rPr>
        <w:b/>
        <w:i/>
        <w:sz w:val="24"/>
      </w:rPr>
      <w:t xml:space="preserve">- </w:t>
    </w:r>
    <w:r>
      <w:fldChar w:fldCharType="begin"/>
    </w:r>
    <w:r>
      <w:instrText xml:space="preserve"> PAGE   \* MERGEFORMAT </w:instrText>
    </w:r>
    <w:r>
      <w:fldChar w:fldCharType="separate"/>
    </w:r>
    <w:r>
      <w:rPr>
        <w:b/>
        <w:i/>
        <w:sz w:val="24"/>
      </w:rPr>
      <w:t>3</w:t>
    </w:r>
    <w:r>
      <w:rPr>
        <w:b/>
        <w:i/>
        <w:sz w:val="24"/>
      </w:rPr>
      <w:fldChar w:fldCharType="end"/>
    </w:r>
    <w:r>
      <w:rPr>
        <w:b/>
        <w:i/>
        <w:sz w:val="24"/>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1AC3EA" w14:textId="77777777" w:rsidR="00495693" w:rsidRDefault="00BD103F">
    <w:pPr>
      <w:spacing w:after="0" w:line="259" w:lineRule="auto"/>
      <w:ind w:left="0" w:right="12" w:firstLine="0"/>
      <w:jc w:val="center"/>
    </w:pPr>
    <w:r>
      <w:rPr>
        <w:b/>
        <w:i/>
        <w:sz w:val="24"/>
      </w:rPr>
      <w:t xml:space="preserve">- </w:t>
    </w:r>
    <w:r>
      <w:fldChar w:fldCharType="begin"/>
    </w:r>
    <w:r>
      <w:instrText xml:space="preserve"> PAGE   \* MERGEFORMAT </w:instrText>
    </w:r>
    <w:r>
      <w:fldChar w:fldCharType="separate"/>
    </w:r>
    <w:r>
      <w:rPr>
        <w:b/>
        <w:i/>
        <w:sz w:val="24"/>
      </w:rPr>
      <w:t>3</w:t>
    </w:r>
    <w:r>
      <w:rPr>
        <w:b/>
        <w:i/>
        <w:sz w:val="24"/>
      </w:rPr>
      <w:fldChar w:fldCharType="end"/>
    </w:r>
    <w:r>
      <w:rPr>
        <w:b/>
        <w:i/>
        <w:sz w:val="24"/>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0F6D3E" w14:textId="77777777" w:rsidR="00495693" w:rsidRDefault="00BD103F">
    <w:pPr>
      <w:spacing w:after="0" w:line="259" w:lineRule="auto"/>
      <w:ind w:left="0" w:right="12" w:firstLine="0"/>
      <w:jc w:val="center"/>
    </w:pPr>
    <w:r>
      <w:rPr>
        <w:b/>
        <w:i/>
        <w:sz w:val="24"/>
      </w:rPr>
      <w:t xml:space="preserve">- </w:t>
    </w:r>
    <w:r>
      <w:fldChar w:fldCharType="begin"/>
    </w:r>
    <w:r>
      <w:instrText xml:space="preserve"> PAGE   \* MERGEFORMAT </w:instrText>
    </w:r>
    <w:r>
      <w:fldChar w:fldCharType="separate"/>
    </w:r>
    <w:r>
      <w:rPr>
        <w:b/>
        <w:i/>
        <w:sz w:val="24"/>
      </w:rPr>
      <w:t>3</w:t>
    </w:r>
    <w:r>
      <w:rPr>
        <w:b/>
        <w:i/>
        <w:sz w:val="24"/>
      </w:rPr>
      <w:fldChar w:fldCharType="end"/>
    </w:r>
    <w:r>
      <w:rPr>
        <w:b/>
        <w:i/>
        <w:sz w:val="24"/>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6D347E" w14:textId="77777777" w:rsidR="00495693" w:rsidRDefault="00495693">
    <w:pPr>
      <w:spacing w:after="160" w:line="259" w:lineRule="auto"/>
      <w:ind w:left="0" w:firstLine="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3CC485" w14:textId="77777777" w:rsidR="00495693" w:rsidRDefault="00495693">
    <w:pPr>
      <w:spacing w:after="160" w:line="259" w:lineRule="auto"/>
      <w:ind w:left="0" w:firstLine="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04AB02" w14:textId="77777777" w:rsidR="00495693" w:rsidRDefault="00495693">
    <w:pPr>
      <w:spacing w:after="160" w:line="259" w:lineRule="auto"/>
      <w:ind w:left="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E05707" w14:textId="77777777" w:rsidR="00495693" w:rsidRDefault="00BD103F">
    <w:pPr>
      <w:spacing w:after="0" w:line="259" w:lineRule="auto"/>
      <w:ind w:left="252" w:firstLine="0"/>
      <w:jc w:val="center"/>
    </w:pPr>
    <w:r>
      <w:rPr>
        <w:b/>
        <w:i/>
        <w:sz w:val="24"/>
      </w:rPr>
      <w:t xml:space="preserve">- </w:t>
    </w:r>
    <w:r>
      <w:fldChar w:fldCharType="begin"/>
    </w:r>
    <w:r>
      <w:instrText xml:space="preserve"> PAGE   \* MERGEFORMAT </w:instrText>
    </w:r>
    <w:r>
      <w:fldChar w:fldCharType="separate"/>
    </w:r>
    <w:r>
      <w:rPr>
        <w:b/>
        <w:i/>
        <w:sz w:val="24"/>
      </w:rPr>
      <w:t>3</w:t>
    </w:r>
    <w:r>
      <w:rPr>
        <w:b/>
        <w:i/>
        <w:sz w:val="24"/>
      </w:rPr>
      <w:fldChar w:fldCharType="end"/>
    </w:r>
    <w:r>
      <w:rPr>
        <w:b/>
        <w:i/>
        <w:sz w:val="24"/>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D650D2" w14:textId="77777777" w:rsidR="00495693" w:rsidRDefault="00495693">
    <w:pPr>
      <w:spacing w:after="160" w:line="259" w:lineRule="auto"/>
      <w:ind w:left="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63A759" w14:textId="77777777" w:rsidR="00495693" w:rsidRDefault="00BD103F">
    <w:pPr>
      <w:spacing w:after="0" w:line="259" w:lineRule="auto"/>
      <w:ind w:left="64" w:firstLine="0"/>
      <w:jc w:val="center"/>
    </w:pPr>
    <w:r>
      <w:rPr>
        <w:b/>
        <w:i/>
        <w:sz w:val="24"/>
      </w:rPr>
      <w:t xml:space="preserve">- </w:t>
    </w:r>
    <w:r>
      <w:fldChar w:fldCharType="begin"/>
    </w:r>
    <w:r>
      <w:instrText xml:space="preserve"> PAGE   \* MERGEFORMAT </w:instrText>
    </w:r>
    <w:r>
      <w:fldChar w:fldCharType="separate"/>
    </w:r>
    <w:r>
      <w:rPr>
        <w:b/>
        <w:i/>
        <w:sz w:val="24"/>
      </w:rPr>
      <w:t>3</w:t>
    </w:r>
    <w:r>
      <w:rPr>
        <w:b/>
        <w:i/>
        <w:sz w:val="24"/>
      </w:rPr>
      <w:fldChar w:fldCharType="end"/>
    </w:r>
    <w:r>
      <w:rPr>
        <w:b/>
        <w:i/>
        <w:sz w:val="24"/>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C28369" w14:textId="77777777" w:rsidR="00495693" w:rsidRDefault="00BD103F">
    <w:pPr>
      <w:spacing w:after="0" w:line="259" w:lineRule="auto"/>
      <w:ind w:left="64" w:firstLine="0"/>
      <w:jc w:val="center"/>
    </w:pPr>
    <w:r>
      <w:rPr>
        <w:b/>
        <w:i/>
        <w:sz w:val="24"/>
      </w:rPr>
      <w:t xml:space="preserve">- </w:t>
    </w:r>
    <w:r>
      <w:fldChar w:fldCharType="begin"/>
    </w:r>
    <w:r>
      <w:instrText xml:space="preserve"> PAGE   \* MERGEFORMAT </w:instrText>
    </w:r>
    <w:r>
      <w:fldChar w:fldCharType="separate"/>
    </w:r>
    <w:r>
      <w:rPr>
        <w:b/>
        <w:i/>
        <w:sz w:val="24"/>
      </w:rPr>
      <w:t>3</w:t>
    </w:r>
    <w:r>
      <w:rPr>
        <w:b/>
        <w:i/>
        <w:sz w:val="24"/>
      </w:rPr>
      <w:fldChar w:fldCharType="end"/>
    </w:r>
    <w:r>
      <w:rPr>
        <w:b/>
        <w:i/>
        <w:sz w:val="24"/>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D5CE42" w14:textId="77777777" w:rsidR="00495693" w:rsidRDefault="00BD103F">
    <w:pPr>
      <w:spacing w:after="0" w:line="259" w:lineRule="auto"/>
      <w:ind w:left="64" w:firstLine="0"/>
      <w:jc w:val="center"/>
    </w:pPr>
    <w:r>
      <w:rPr>
        <w:b/>
        <w:i/>
        <w:sz w:val="24"/>
      </w:rPr>
      <w:t xml:space="preserve">- </w:t>
    </w:r>
    <w:r>
      <w:fldChar w:fldCharType="begin"/>
    </w:r>
    <w:r>
      <w:instrText xml:space="preserve"> PAGE   \* MERGEFORMAT </w:instrText>
    </w:r>
    <w:r>
      <w:fldChar w:fldCharType="separate"/>
    </w:r>
    <w:r>
      <w:rPr>
        <w:b/>
        <w:i/>
        <w:sz w:val="24"/>
      </w:rPr>
      <w:t>3</w:t>
    </w:r>
    <w:r>
      <w:rPr>
        <w:b/>
        <w:i/>
        <w:sz w:val="24"/>
      </w:rPr>
      <w:fldChar w:fldCharType="end"/>
    </w:r>
    <w:r>
      <w:rPr>
        <w:b/>
        <w:i/>
        <w:sz w:val="24"/>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6B1CD2" w14:textId="77777777" w:rsidR="00495693" w:rsidRDefault="00BD103F">
    <w:pPr>
      <w:spacing w:after="0" w:line="259" w:lineRule="auto"/>
      <w:ind w:left="0" w:right="21" w:firstLine="0"/>
      <w:jc w:val="center"/>
    </w:pPr>
    <w:r>
      <w:rPr>
        <w:rFonts w:ascii="Calibri" w:eastAsia="Calibri" w:hAnsi="Calibri" w:cs="Calibri"/>
        <w:noProof/>
      </w:rPr>
      <mc:AlternateContent>
        <mc:Choice Requires="wpg">
          <w:drawing>
            <wp:anchor distT="0" distB="0" distL="114300" distR="114300" simplePos="0" relativeHeight="251658240" behindDoc="0" locked="0" layoutInCell="1" allowOverlap="1" wp14:anchorId="0EB0E3B1" wp14:editId="331BB7D2">
              <wp:simplePos x="0" y="0"/>
              <wp:positionH relativeFrom="page">
                <wp:posOffset>546612</wp:posOffset>
              </wp:positionH>
              <wp:positionV relativeFrom="page">
                <wp:posOffset>541664</wp:posOffset>
              </wp:positionV>
              <wp:extent cx="714442" cy="300061"/>
              <wp:effectExtent l="0" t="0" r="0" b="0"/>
              <wp:wrapSquare wrapText="bothSides"/>
              <wp:docPr id="49985" name="Group 49985"/>
              <wp:cNvGraphicFramePr/>
              <a:graphic xmlns:a="http://schemas.openxmlformats.org/drawingml/2006/main">
                <a:graphicData uri="http://schemas.microsoft.com/office/word/2010/wordprocessingGroup">
                  <wpg:wgp>
                    <wpg:cNvGrpSpPr/>
                    <wpg:grpSpPr>
                      <a:xfrm>
                        <a:off x="0" y="0"/>
                        <a:ext cx="714442" cy="300061"/>
                        <a:chOff x="0" y="0"/>
                        <a:chExt cx="714442" cy="300061"/>
                      </a:xfrm>
                    </wpg:grpSpPr>
                    <wps:wsp>
                      <wps:cNvPr id="49986" name="Shape 49986"/>
                      <wps:cNvSpPr/>
                      <wps:spPr>
                        <a:xfrm>
                          <a:off x="0" y="204303"/>
                          <a:ext cx="211709" cy="95758"/>
                        </a:xfrm>
                        <a:custGeom>
                          <a:avLst/>
                          <a:gdLst/>
                          <a:ahLst/>
                          <a:cxnLst/>
                          <a:rect l="0" t="0" r="0" b="0"/>
                          <a:pathLst>
                            <a:path w="211709" h="95758">
                              <a:moveTo>
                                <a:pt x="187681" y="0"/>
                              </a:moveTo>
                              <a:lnTo>
                                <a:pt x="210312" y="0"/>
                              </a:lnTo>
                              <a:cubicBezTo>
                                <a:pt x="211252" y="4826"/>
                                <a:pt x="211709" y="9931"/>
                                <a:pt x="211709" y="15329"/>
                              </a:cubicBezTo>
                              <a:lnTo>
                                <a:pt x="211709" y="16167"/>
                              </a:lnTo>
                              <a:cubicBezTo>
                                <a:pt x="211709" y="63259"/>
                                <a:pt x="171285" y="95758"/>
                                <a:pt x="115024" y="95758"/>
                              </a:cubicBezTo>
                              <a:cubicBezTo>
                                <a:pt x="71272" y="95758"/>
                                <a:pt x="37084" y="82017"/>
                                <a:pt x="4166" y="54915"/>
                              </a:cubicBezTo>
                              <a:cubicBezTo>
                                <a:pt x="2083" y="53251"/>
                                <a:pt x="0" y="50343"/>
                                <a:pt x="0" y="46584"/>
                              </a:cubicBezTo>
                              <a:cubicBezTo>
                                <a:pt x="0" y="40754"/>
                                <a:pt x="5004" y="35750"/>
                                <a:pt x="10833" y="35750"/>
                              </a:cubicBezTo>
                              <a:cubicBezTo>
                                <a:pt x="13754" y="35750"/>
                                <a:pt x="16256" y="36995"/>
                                <a:pt x="17920" y="38252"/>
                              </a:cubicBezTo>
                              <a:cubicBezTo>
                                <a:pt x="47092" y="64503"/>
                                <a:pt x="76264" y="76175"/>
                                <a:pt x="116281" y="76175"/>
                              </a:cubicBezTo>
                              <a:cubicBezTo>
                                <a:pt x="160033" y="76175"/>
                                <a:pt x="190043" y="51587"/>
                                <a:pt x="190043" y="18250"/>
                              </a:cubicBezTo>
                              <a:lnTo>
                                <a:pt x="190043" y="17412"/>
                              </a:lnTo>
                              <a:cubicBezTo>
                                <a:pt x="190043" y="11087"/>
                                <a:pt x="189344" y="5309"/>
                                <a:pt x="187681" y="0"/>
                              </a:cubicBezTo>
                              <a:close/>
                            </a:path>
                          </a:pathLst>
                        </a:custGeom>
                        <a:ln w="0" cap="flat">
                          <a:miter lim="100000"/>
                        </a:ln>
                      </wps:spPr>
                      <wps:style>
                        <a:lnRef idx="0">
                          <a:srgbClr val="000000">
                            <a:alpha val="0"/>
                          </a:srgbClr>
                        </a:lnRef>
                        <a:fillRef idx="1">
                          <a:srgbClr val="0092D3"/>
                        </a:fillRef>
                        <a:effectRef idx="0">
                          <a:scrgbClr r="0" g="0" b="0"/>
                        </a:effectRef>
                        <a:fontRef idx="none"/>
                      </wps:style>
                      <wps:bodyPr/>
                    </wps:wsp>
                    <wps:wsp>
                      <wps:cNvPr id="49987" name="Shape 49987"/>
                      <wps:cNvSpPr/>
                      <wps:spPr>
                        <a:xfrm>
                          <a:off x="9163" y="0"/>
                          <a:ext cx="191300" cy="98615"/>
                        </a:xfrm>
                        <a:custGeom>
                          <a:avLst/>
                          <a:gdLst/>
                          <a:ahLst/>
                          <a:cxnLst/>
                          <a:rect l="0" t="0" r="0" b="0"/>
                          <a:pathLst>
                            <a:path w="191300" h="98615">
                              <a:moveTo>
                                <a:pt x="93777" y="0"/>
                              </a:moveTo>
                              <a:cubicBezTo>
                                <a:pt x="132944" y="0"/>
                                <a:pt x="160045" y="10008"/>
                                <a:pt x="186703" y="29997"/>
                              </a:cubicBezTo>
                              <a:cubicBezTo>
                                <a:pt x="188798" y="31674"/>
                                <a:pt x="191300" y="34595"/>
                                <a:pt x="191300" y="38760"/>
                              </a:cubicBezTo>
                              <a:cubicBezTo>
                                <a:pt x="191300" y="44590"/>
                                <a:pt x="186296" y="49593"/>
                                <a:pt x="180467" y="49593"/>
                              </a:cubicBezTo>
                              <a:cubicBezTo>
                                <a:pt x="177965" y="49593"/>
                                <a:pt x="175450" y="48755"/>
                                <a:pt x="173380" y="47092"/>
                              </a:cubicBezTo>
                              <a:cubicBezTo>
                                <a:pt x="147955" y="27508"/>
                                <a:pt x="122530" y="19583"/>
                                <a:pt x="92951" y="19583"/>
                              </a:cubicBezTo>
                              <a:cubicBezTo>
                                <a:pt x="50013" y="19583"/>
                                <a:pt x="21679" y="44171"/>
                                <a:pt x="21679" y="74600"/>
                              </a:cubicBezTo>
                              <a:lnTo>
                                <a:pt x="21679" y="75438"/>
                              </a:lnTo>
                              <a:cubicBezTo>
                                <a:pt x="21679" y="84049"/>
                                <a:pt x="22911" y="91719"/>
                                <a:pt x="26200" y="98615"/>
                              </a:cubicBezTo>
                              <a:lnTo>
                                <a:pt x="2629" y="98615"/>
                              </a:lnTo>
                              <a:cubicBezTo>
                                <a:pt x="876" y="92138"/>
                                <a:pt x="0" y="85141"/>
                                <a:pt x="0" y="77508"/>
                              </a:cubicBezTo>
                              <a:lnTo>
                                <a:pt x="0" y="76683"/>
                              </a:lnTo>
                              <a:cubicBezTo>
                                <a:pt x="0" y="33338"/>
                                <a:pt x="39599" y="0"/>
                                <a:pt x="93777" y="0"/>
                              </a:cubicBezTo>
                              <a:close/>
                            </a:path>
                          </a:pathLst>
                        </a:custGeom>
                        <a:ln w="0" cap="flat">
                          <a:miter lim="100000"/>
                        </a:ln>
                      </wps:spPr>
                      <wps:style>
                        <a:lnRef idx="0">
                          <a:srgbClr val="000000">
                            <a:alpha val="0"/>
                          </a:srgbClr>
                        </a:lnRef>
                        <a:fillRef idx="1">
                          <a:srgbClr val="0092D3"/>
                        </a:fillRef>
                        <a:effectRef idx="0">
                          <a:scrgbClr r="0" g="0" b="0"/>
                        </a:effectRef>
                        <a:fontRef idx="none"/>
                      </wps:style>
                      <wps:bodyPr/>
                    </wps:wsp>
                    <wps:wsp>
                      <wps:cNvPr id="49988" name="Shape 49988"/>
                      <wps:cNvSpPr/>
                      <wps:spPr>
                        <a:xfrm>
                          <a:off x="253865" y="204294"/>
                          <a:ext cx="21666" cy="93269"/>
                        </a:xfrm>
                        <a:custGeom>
                          <a:avLst/>
                          <a:gdLst/>
                          <a:ahLst/>
                          <a:cxnLst/>
                          <a:rect l="0" t="0" r="0" b="0"/>
                          <a:pathLst>
                            <a:path w="21666" h="93269">
                              <a:moveTo>
                                <a:pt x="0" y="0"/>
                              </a:moveTo>
                              <a:lnTo>
                                <a:pt x="21666" y="0"/>
                              </a:lnTo>
                              <a:lnTo>
                                <a:pt x="21666" y="82436"/>
                              </a:lnTo>
                              <a:cubicBezTo>
                                <a:pt x="21666" y="88265"/>
                                <a:pt x="16675" y="93269"/>
                                <a:pt x="10833" y="93269"/>
                              </a:cubicBezTo>
                              <a:cubicBezTo>
                                <a:pt x="5004" y="93269"/>
                                <a:pt x="0" y="88265"/>
                                <a:pt x="0" y="82436"/>
                              </a:cubicBezTo>
                              <a:lnTo>
                                <a:pt x="0" y="0"/>
                              </a:lnTo>
                              <a:close/>
                            </a:path>
                          </a:pathLst>
                        </a:custGeom>
                        <a:ln w="0" cap="flat">
                          <a:miter lim="100000"/>
                        </a:ln>
                      </wps:spPr>
                      <wps:style>
                        <a:lnRef idx="0">
                          <a:srgbClr val="000000">
                            <a:alpha val="0"/>
                          </a:srgbClr>
                        </a:lnRef>
                        <a:fillRef idx="1">
                          <a:srgbClr val="0092D3"/>
                        </a:fillRef>
                        <a:effectRef idx="0">
                          <a:scrgbClr r="0" g="0" b="0"/>
                        </a:effectRef>
                        <a:fontRef idx="none"/>
                      </wps:style>
                      <wps:bodyPr/>
                    </wps:wsp>
                    <wps:wsp>
                      <wps:cNvPr id="49989" name="Shape 49989"/>
                      <wps:cNvSpPr/>
                      <wps:spPr>
                        <a:xfrm>
                          <a:off x="253870" y="4159"/>
                          <a:ext cx="214211" cy="94450"/>
                        </a:xfrm>
                        <a:custGeom>
                          <a:avLst/>
                          <a:gdLst/>
                          <a:ahLst/>
                          <a:cxnLst/>
                          <a:rect l="0" t="0" r="0" b="0"/>
                          <a:pathLst>
                            <a:path w="214211" h="94450">
                              <a:moveTo>
                                <a:pt x="10833" y="0"/>
                              </a:moveTo>
                              <a:lnTo>
                                <a:pt x="105854" y="0"/>
                              </a:lnTo>
                              <a:cubicBezTo>
                                <a:pt x="170040" y="0"/>
                                <a:pt x="214211" y="32931"/>
                                <a:pt x="214211" y="89192"/>
                              </a:cubicBezTo>
                              <a:lnTo>
                                <a:pt x="214211" y="90018"/>
                              </a:lnTo>
                              <a:cubicBezTo>
                                <a:pt x="214211" y="91529"/>
                                <a:pt x="214147" y="92977"/>
                                <a:pt x="214097" y="94450"/>
                              </a:cubicBezTo>
                              <a:lnTo>
                                <a:pt x="192468" y="94450"/>
                              </a:lnTo>
                              <a:cubicBezTo>
                                <a:pt x="192507" y="93396"/>
                                <a:pt x="192545" y="92342"/>
                                <a:pt x="192545" y="91275"/>
                              </a:cubicBezTo>
                              <a:lnTo>
                                <a:pt x="192545" y="90437"/>
                              </a:lnTo>
                              <a:cubicBezTo>
                                <a:pt x="192545" y="44196"/>
                                <a:pt x="156705" y="20015"/>
                                <a:pt x="104191" y="20015"/>
                              </a:cubicBezTo>
                              <a:lnTo>
                                <a:pt x="21666" y="20015"/>
                              </a:lnTo>
                              <a:lnTo>
                                <a:pt x="21666" y="94450"/>
                              </a:lnTo>
                              <a:lnTo>
                                <a:pt x="0" y="94450"/>
                              </a:lnTo>
                              <a:lnTo>
                                <a:pt x="0" y="10846"/>
                              </a:lnTo>
                              <a:cubicBezTo>
                                <a:pt x="0" y="5004"/>
                                <a:pt x="5004" y="0"/>
                                <a:pt x="10833" y="0"/>
                              </a:cubicBezTo>
                              <a:close/>
                            </a:path>
                          </a:pathLst>
                        </a:custGeom>
                        <a:ln w="0" cap="flat">
                          <a:miter lim="100000"/>
                        </a:ln>
                      </wps:spPr>
                      <wps:style>
                        <a:lnRef idx="0">
                          <a:srgbClr val="000000">
                            <a:alpha val="0"/>
                          </a:srgbClr>
                        </a:lnRef>
                        <a:fillRef idx="1">
                          <a:srgbClr val="0092D3"/>
                        </a:fillRef>
                        <a:effectRef idx="0">
                          <a:scrgbClr r="0" g="0" b="0"/>
                        </a:effectRef>
                        <a:fontRef idx="none"/>
                      </wps:style>
                      <wps:bodyPr/>
                    </wps:wsp>
                    <wps:wsp>
                      <wps:cNvPr id="49990" name="Shape 49990"/>
                      <wps:cNvSpPr/>
                      <wps:spPr>
                        <a:xfrm>
                          <a:off x="507305" y="204294"/>
                          <a:ext cx="21679" cy="93269"/>
                        </a:xfrm>
                        <a:custGeom>
                          <a:avLst/>
                          <a:gdLst/>
                          <a:ahLst/>
                          <a:cxnLst/>
                          <a:rect l="0" t="0" r="0" b="0"/>
                          <a:pathLst>
                            <a:path w="21679" h="93269">
                              <a:moveTo>
                                <a:pt x="0" y="0"/>
                              </a:moveTo>
                              <a:lnTo>
                                <a:pt x="21679" y="0"/>
                              </a:lnTo>
                              <a:lnTo>
                                <a:pt x="21679" y="82436"/>
                              </a:lnTo>
                              <a:cubicBezTo>
                                <a:pt x="21679" y="88265"/>
                                <a:pt x="16675" y="93269"/>
                                <a:pt x="10846" y="93269"/>
                              </a:cubicBezTo>
                              <a:cubicBezTo>
                                <a:pt x="5016" y="93269"/>
                                <a:pt x="0" y="88265"/>
                                <a:pt x="0" y="82436"/>
                              </a:cubicBezTo>
                              <a:lnTo>
                                <a:pt x="0" y="0"/>
                              </a:lnTo>
                              <a:close/>
                            </a:path>
                          </a:pathLst>
                        </a:custGeom>
                        <a:ln w="0" cap="flat">
                          <a:miter lim="100000"/>
                        </a:ln>
                      </wps:spPr>
                      <wps:style>
                        <a:lnRef idx="0">
                          <a:srgbClr val="000000">
                            <a:alpha val="0"/>
                          </a:srgbClr>
                        </a:lnRef>
                        <a:fillRef idx="1">
                          <a:srgbClr val="0092D3"/>
                        </a:fillRef>
                        <a:effectRef idx="0">
                          <a:scrgbClr r="0" g="0" b="0"/>
                        </a:effectRef>
                        <a:fontRef idx="none"/>
                      </wps:style>
                      <wps:bodyPr/>
                    </wps:wsp>
                    <wps:wsp>
                      <wps:cNvPr id="49991" name="Shape 49991"/>
                      <wps:cNvSpPr/>
                      <wps:spPr>
                        <a:xfrm>
                          <a:off x="507305" y="4159"/>
                          <a:ext cx="207137" cy="94450"/>
                        </a:xfrm>
                        <a:custGeom>
                          <a:avLst/>
                          <a:gdLst/>
                          <a:ahLst/>
                          <a:cxnLst/>
                          <a:rect l="0" t="0" r="0" b="0"/>
                          <a:pathLst>
                            <a:path w="207137" h="94450">
                              <a:moveTo>
                                <a:pt x="10846" y="0"/>
                              </a:moveTo>
                              <a:lnTo>
                                <a:pt x="197129" y="0"/>
                              </a:lnTo>
                              <a:cubicBezTo>
                                <a:pt x="202552" y="0"/>
                                <a:pt x="207137" y="4585"/>
                                <a:pt x="207137" y="10008"/>
                              </a:cubicBezTo>
                              <a:cubicBezTo>
                                <a:pt x="207137" y="15431"/>
                                <a:pt x="202552" y="20015"/>
                                <a:pt x="197129" y="20015"/>
                              </a:cubicBezTo>
                              <a:lnTo>
                                <a:pt x="21679" y="20015"/>
                              </a:lnTo>
                              <a:lnTo>
                                <a:pt x="21679" y="94450"/>
                              </a:lnTo>
                              <a:lnTo>
                                <a:pt x="0" y="94450"/>
                              </a:lnTo>
                              <a:lnTo>
                                <a:pt x="0" y="10846"/>
                              </a:lnTo>
                              <a:cubicBezTo>
                                <a:pt x="0" y="5004"/>
                                <a:pt x="5017" y="0"/>
                                <a:pt x="10846" y="0"/>
                              </a:cubicBezTo>
                              <a:close/>
                            </a:path>
                          </a:pathLst>
                        </a:custGeom>
                        <a:ln w="0" cap="flat">
                          <a:miter lim="100000"/>
                        </a:ln>
                      </wps:spPr>
                      <wps:style>
                        <a:lnRef idx="0">
                          <a:srgbClr val="000000">
                            <a:alpha val="0"/>
                          </a:srgbClr>
                        </a:lnRef>
                        <a:fillRef idx="1">
                          <a:srgbClr val="0092D3"/>
                        </a:fillRef>
                        <a:effectRef idx="0">
                          <a:scrgbClr r="0" g="0" b="0"/>
                        </a:effectRef>
                        <a:fontRef idx="none"/>
                      </wps:style>
                      <wps:bodyPr/>
                    </wps:wsp>
                    <wps:wsp>
                      <wps:cNvPr id="49992" name="Shape 49992"/>
                      <wps:cNvSpPr/>
                      <wps:spPr>
                        <a:xfrm>
                          <a:off x="71785" y="114954"/>
                          <a:ext cx="55156" cy="73000"/>
                        </a:xfrm>
                        <a:custGeom>
                          <a:avLst/>
                          <a:gdLst/>
                          <a:ahLst/>
                          <a:cxnLst/>
                          <a:rect l="0" t="0" r="0" b="0"/>
                          <a:pathLst>
                            <a:path w="55156" h="73000">
                              <a:moveTo>
                                <a:pt x="6464" y="0"/>
                              </a:moveTo>
                              <a:lnTo>
                                <a:pt x="48920" y="0"/>
                              </a:lnTo>
                              <a:cubicBezTo>
                                <a:pt x="52019" y="0"/>
                                <a:pt x="54661" y="2616"/>
                                <a:pt x="54661" y="5728"/>
                              </a:cubicBezTo>
                              <a:cubicBezTo>
                                <a:pt x="54661" y="8966"/>
                                <a:pt x="52019" y="11468"/>
                                <a:pt x="48920" y="11468"/>
                              </a:cubicBezTo>
                              <a:lnTo>
                                <a:pt x="12827" y="11468"/>
                              </a:lnTo>
                              <a:lnTo>
                                <a:pt x="12827" y="30455"/>
                              </a:lnTo>
                              <a:lnTo>
                                <a:pt x="44209" y="30455"/>
                              </a:lnTo>
                              <a:cubicBezTo>
                                <a:pt x="47346" y="30455"/>
                                <a:pt x="49962" y="33083"/>
                                <a:pt x="49962" y="36309"/>
                              </a:cubicBezTo>
                              <a:cubicBezTo>
                                <a:pt x="49962" y="39421"/>
                                <a:pt x="47346" y="41923"/>
                                <a:pt x="44209" y="41923"/>
                              </a:cubicBezTo>
                              <a:lnTo>
                                <a:pt x="12827" y="41923"/>
                              </a:lnTo>
                              <a:lnTo>
                                <a:pt x="12827" y="61544"/>
                              </a:lnTo>
                              <a:lnTo>
                                <a:pt x="49416" y="61544"/>
                              </a:lnTo>
                              <a:cubicBezTo>
                                <a:pt x="52565" y="61544"/>
                                <a:pt x="55156" y="64135"/>
                                <a:pt x="55156" y="67272"/>
                              </a:cubicBezTo>
                              <a:cubicBezTo>
                                <a:pt x="55156" y="70498"/>
                                <a:pt x="52565" y="73000"/>
                                <a:pt x="49416" y="73000"/>
                              </a:cubicBezTo>
                              <a:lnTo>
                                <a:pt x="6464" y="73000"/>
                              </a:lnTo>
                              <a:cubicBezTo>
                                <a:pt x="2819" y="73000"/>
                                <a:pt x="0" y="70206"/>
                                <a:pt x="0" y="66535"/>
                              </a:cubicBezTo>
                              <a:lnTo>
                                <a:pt x="0" y="6477"/>
                              </a:lnTo>
                              <a:cubicBezTo>
                                <a:pt x="0" y="2819"/>
                                <a:pt x="2819" y="0"/>
                                <a:pt x="6464"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49993" name="Shape 49993"/>
                      <wps:cNvSpPr/>
                      <wps:spPr>
                        <a:xfrm>
                          <a:off x="141672" y="114431"/>
                          <a:ext cx="63602" cy="74041"/>
                        </a:xfrm>
                        <a:custGeom>
                          <a:avLst/>
                          <a:gdLst/>
                          <a:ahLst/>
                          <a:cxnLst/>
                          <a:rect l="0" t="0" r="0" b="0"/>
                          <a:pathLst>
                            <a:path w="63602" h="74041">
                              <a:moveTo>
                                <a:pt x="57239" y="0"/>
                              </a:moveTo>
                              <a:cubicBezTo>
                                <a:pt x="60782" y="0"/>
                                <a:pt x="63602" y="2819"/>
                                <a:pt x="63602" y="6261"/>
                              </a:cubicBezTo>
                              <a:lnTo>
                                <a:pt x="63602" y="67577"/>
                              </a:lnTo>
                              <a:cubicBezTo>
                                <a:pt x="63602" y="71145"/>
                                <a:pt x="60897" y="73927"/>
                                <a:pt x="57353" y="73927"/>
                              </a:cubicBezTo>
                              <a:lnTo>
                                <a:pt x="56832" y="73927"/>
                              </a:lnTo>
                              <a:cubicBezTo>
                                <a:pt x="53810" y="73927"/>
                                <a:pt x="51930" y="72365"/>
                                <a:pt x="50152" y="70091"/>
                              </a:cubicBezTo>
                              <a:lnTo>
                                <a:pt x="12611" y="21476"/>
                              </a:lnTo>
                              <a:lnTo>
                                <a:pt x="12611" y="67793"/>
                              </a:lnTo>
                              <a:cubicBezTo>
                                <a:pt x="12611" y="71222"/>
                                <a:pt x="9792" y="74041"/>
                                <a:pt x="6337" y="74041"/>
                              </a:cubicBezTo>
                              <a:cubicBezTo>
                                <a:pt x="2807" y="74041"/>
                                <a:pt x="0" y="71222"/>
                                <a:pt x="0" y="67793"/>
                              </a:cubicBezTo>
                              <a:lnTo>
                                <a:pt x="0" y="6566"/>
                              </a:lnTo>
                              <a:cubicBezTo>
                                <a:pt x="0" y="3023"/>
                                <a:pt x="2807" y="102"/>
                                <a:pt x="6464" y="102"/>
                              </a:cubicBezTo>
                              <a:lnTo>
                                <a:pt x="7811" y="102"/>
                              </a:lnTo>
                              <a:cubicBezTo>
                                <a:pt x="10947" y="102"/>
                                <a:pt x="12713" y="1676"/>
                                <a:pt x="14491" y="3873"/>
                              </a:cubicBezTo>
                              <a:lnTo>
                                <a:pt x="50978" y="51105"/>
                              </a:lnTo>
                              <a:lnTo>
                                <a:pt x="50978" y="6261"/>
                              </a:lnTo>
                              <a:cubicBezTo>
                                <a:pt x="50978" y="2819"/>
                                <a:pt x="53810" y="0"/>
                                <a:pt x="57239"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49994" name="Shape 49994"/>
                      <wps:cNvSpPr/>
                      <wps:spPr>
                        <a:xfrm>
                          <a:off x="224785" y="114435"/>
                          <a:ext cx="12827" cy="74041"/>
                        </a:xfrm>
                        <a:custGeom>
                          <a:avLst/>
                          <a:gdLst/>
                          <a:ahLst/>
                          <a:cxnLst/>
                          <a:rect l="0" t="0" r="0" b="0"/>
                          <a:pathLst>
                            <a:path w="12827" h="74041">
                              <a:moveTo>
                                <a:pt x="6464" y="0"/>
                              </a:moveTo>
                              <a:cubicBezTo>
                                <a:pt x="10008" y="0"/>
                                <a:pt x="12827" y="2819"/>
                                <a:pt x="12827" y="6375"/>
                              </a:cubicBezTo>
                              <a:lnTo>
                                <a:pt x="12827" y="67691"/>
                              </a:lnTo>
                              <a:cubicBezTo>
                                <a:pt x="12827" y="71222"/>
                                <a:pt x="10008" y="74041"/>
                                <a:pt x="6464" y="74041"/>
                              </a:cubicBezTo>
                              <a:cubicBezTo>
                                <a:pt x="2819" y="74041"/>
                                <a:pt x="0" y="71222"/>
                                <a:pt x="0" y="67691"/>
                              </a:cubicBezTo>
                              <a:lnTo>
                                <a:pt x="0" y="6375"/>
                              </a:lnTo>
                              <a:cubicBezTo>
                                <a:pt x="0" y="2819"/>
                                <a:pt x="2819" y="0"/>
                                <a:pt x="6464"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49995" name="Shape 49995"/>
                      <wps:cNvSpPr/>
                      <wps:spPr>
                        <a:xfrm>
                          <a:off x="253886" y="113738"/>
                          <a:ext cx="38164" cy="75456"/>
                        </a:xfrm>
                        <a:custGeom>
                          <a:avLst/>
                          <a:gdLst/>
                          <a:ahLst/>
                          <a:cxnLst/>
                          <a:rect l="0" t="0" r="0" b="0"/>
                          <a:pathLst>
                            <a:path w="38164" h="75456">
                              <a:moveTo>
                                <a:pt x="38164" y="0"/>
                              </a:moveTo>
                              <a:lnTo>
                                <a:pt x="38164" y="11809"/>
                              </a:lnTo>
                              <a:lnTo>
                                <a:pt x="38062" y="11766"/>
                              </a:lnTo>
                              <a:cubicBezTo>
                                <a:pt x="23571" y="11766"/>
                                <a:pt x="13449" y="23323"/>
                                <a:pt x="13449" y="37521"/>
                              </a:cubicBezTo>
                              <a:lnTo>
                                <a:pt x="13449" y="37712"/>
                              </a:lnTo>
                              <a:cubicBezTo>
                                <a:pt x="13449" y="44805"/>
                                <a:pt x="16031" y="51269"/>
                                <a:pt x="20423" y="55960"/>
                              </a:cubicBezTo>
                              <a:lnTo>
                                <a:pt x="38164" y="63526"/>
                              </a:lnTo>
                              <a:lnTo>
                                <a:pt x="38164" y="75437"/>
                              </a:lnTo>
                              <a:lnTo>
                                <a:pt x="38062" y="75456"/>
                              </a:lnTo>
                              <a:cubicBezTo>
                                <a:pt x="15634" y="75456"/>
                                <a:pt x="0" y="58464"/>
                                <a:pt x="0" y="37928"/>
                              </a:cubicBezTo>
                              <a:lnTo>
                                <a:pt x="0" y="37712"/>
                              </a:lnTo>
                              <a:cubicBezTo>
                                <a:pt x="0" y="22310"/>
                                <a:pt x="8915" y="8787"/>
                                <a:pt x="22830" y="2988"/>
                              </a:cubicBezTo>
                              <a:lnTo>
                                <a:pt x="38164" y="0"/>
                              </a:ln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49996" name="Shape 49996"/>
                      <wps:cNvSpPr/>
                      <wps:spPr>
                        <a:xfrm>
                          <a:off x="292049" y="113718"/>
                          <a:ext cx="38189" cy="75456"/>
                        </a:xfrm>
                        <a:custGeom>
                          <a:avLst/>
                          <a:gdLst/>
                          <a:ahLst/>
                          <a:cxnLst/>
                          <a:rect l="0" t="0" r="0" b="0"/>
                          <a:pathLst>
                            <a:path w="38189" h="75456">
                              <a:moveTo>
                                <a:pt x="102" y="0"/>
                              </a:moveTo>
                              <a:cubicBezTo>
                                <a:pt x="22530" y="0"/>
                                <a:pt x="38189" y="16980"/>
                                <a:pt x="38189" y="37541"/>
                              </a:cubicBezTo>
                              <a:lnTo>
                                <a:pt x="38189" y="37732"/>
                              </a:lnTo>
                              <a:cubicBezTo>
                                <a:pt x="38189" y="53134"/>
                                <a:pt x="29266" y="66664"/>
                                <a:pt x="15343" y="72466"/>
                              </a:cubicBezTo>
                              <a:lnTo>
                                <a:pt x="0" y="75456"/>
                              </a:lnTo>
                              <a:lnTo>
                                <a:pt x="0" y="63546"/>
                              </a:lnTo>
                              <a:lnTo>
                                <a:pt x="102" y="63589"/>
                              </a:lnTo>
                              <a:cubicBezTo>
                                <a:pt x="14592" y="63589"/>
                                <a:pt x="24714" y="52133"/>
                                <a:pt x="24714" y="37948"/>
                              </a:cubicBezTo>
                              <a:lnTo>
                                <a:pt x="24714" y="37732"/>
                              </a:lnTo>
                              <a:cubicBezTo>
                                <a:pt x="24714" y="30645"/>
                                <a:pt x="22136" y="24159"/>
                                <a:pt x="17745" y="19444"/>
                              </a:cubicBezTo>
                              <a:lnTo>
                                <a:pt x="0" y="11829"/>
                              </a:lnTo>
                              <a:lnTo>
                                <a:pt x="0" y="20"/>
                              </a:lnTo>
                              <a:lnTo>
                                <a:pt x="102" y="0"/>
                              </a:ln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49997" name="Shape 49997"/>
                      <wps:cNvSpPr/>
                      <wps:spPr>
                        <a:xfrm>
                          <a:off x="345773" y="114977"/>
                          <a:ext cx="29705" cy="73495"/>
                        </a:xfrm>
                        <a:custGeom>
                          <a:avLst/>
                          <a:gdLst/>
                          <a:ahLst/>
                          <a:cxnLst/>
                          <a:rect l="0" t="0" r="0" b="0"/>
                          <a:pathLst>
                            <a:path w="29705" h="73495">
                              <a:moveTo>
                                <a:pt x="6477" y="0"/>
                              </a:moveTo>
                              <a:lnTo>
                                <a:pt x="29705" y="0"/>
                              </a:lnTo>
                              <a:lnTo>
                                <a:pt x="29705" y="11659"/>
                              </a:lnTo>
                              <a:lnTo>
                                <a:pt x="12814" y="11659"/>
                              </a:lnTo>
                              <a:lnTo>
                                <a:pt x="12814" y="36157"/>
                              </a:lnTo>
                              <a:lnTo>
                                <a:pt x="29705" y="36157"/>
                              </a:lnTo>
                              <a:lnTo>
                                <a:pt x="29705" y="48448"/>
                              </a:lnTo>
                              <a:lnTo>
                                <a:pt x="28981" y="47523"/>
                              </a:lnTo>
                              <a:lnTo>
                                <a:pt x="12814" y="47523"/>
                              </a:lnTo>
                              <a:lnTo>
                                <a:pt x="12814" y="67158"/>
                              </a:lnTo>
                              <a:cubicBezTo>
                                <a:pt x="12814" y="70675"/>
                                <a:pt x="10020" y="73495"/>
                                <a:pt x="6477" y="73495"/>
                              </a:cubicBezTo>
                              <a:cubicBezTo>
                                <a:pt x="2819" y="73495"/>
                                <a:pt x="0" y="70675"/>
                                <a:pt x="0" y="67158"/>
                              </a:cubicBezTo>
                              <a:lnTo>
                                <a:pt x="0" y="6464"/>
                              </a:lnTo>
                              <a:cubicBezTo>
                                <a:pt x="0" y="2794"/>
                                <a:pt x="2819" y="0"/>
                                <a:pt x="6477"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49998" name="Shape 49998"/>
                      <wps:cNvSpPr/>
                      <wps:spPr>
                        <a:xfrm>
                          <a:off x="375478" y="114977"/>
                          <a:ext cx="29959" cy="73495"/>
                        </a:xfrm>
                        <a:custGeom>
                          <a:avLst/>
                          <a:gdLst/>
                          <a:ahLst/>
                          <a:cxnLst/>
                          <a:rect l="0" t="0" r="0" b="0"/>
                          <a:pathLst>
                            <a:path w="29959" h="73495">
                              <a:moveTo>
                                <a:pt x="0" y="0"/>
                              </a:moveTo>
                              <a:lnTo>
                                <a:pt x="2832" y="0"/>
                              </a:lnTo>
                              <a:cubicBezTo>
                                <a:pt x="12001" y="0"/>
                                <a:pt x="19190" y="2692"/>
                                <a:pt x="23876" y="7277"/>
                              </a:cubicBezTo>
                              <a:cubicBezTo>
                                <a:pt x="27750" y="11239"/>
                                <a:pt x="29959" y="16650"/>
                                <a:pt x="29959" y="23038"/>
                              </a:cubicBezTo>
                              <a:lnTo>
                                <a:pt x="29959" y="23241"/>
                              </a:lnTo>
                              <a:cubicBezTo>
                                <a:pt x="29959" y="34912"/>
                                <a:pt x="23152" y="42024"/>
                                <a:pt x="13360" y="45009"/>
                              </a:cubicBezTo>
                              <a:lnTo>
                                <a:pt x="27318" y="62662"/>
                              </a:lnTo>
                              <a:cubicBezTo>
                                <a:pt x="28575" y="64211"/>
                                <a:pt x="29426" y="65583"/>
                                <a:pt x="29426" y="67564"/>
                              </a:cubicBezTo>
                              <a:cubicBezTo>
                                <a:pt x="29426" y="71107"/>
                                <a:pt x="26391" y="73495"/>
                                <a:pt x="23266" y="73495"/>
                              </a:cubicBezTo>
                              <a:cubicBezTo>
                                <a:pt x="20358" y="73495"/>
                                <a:pt x="18479" y="72149"/>
                                <a:pt x="17018" y="70180"/>
                              </a:cubicBezTo>
                              <a:lnTo>
                                <a:pt x="0" y="48448"/>
                              </a:lnTo>
                              <a:lnTo>
                                <a:pt x="0" y="36157"/>
                              </a:lnTo>
                              <a:lnTo>
                                <a:pt x="1892" y="36157"/>
                              </a:lnTo>
                              <a:cubicBezTo>
                                <a:pt x="11062" y="36157"/>
                                <a:pt x="16891" y="31356"/>
                                <a:pt x="16891" y="23978"/>
                              </a:cubicBezTo>
                              <a:lnTo>
                                <a:pt x="16891" y="23774"/>
                              </a:lnTo>
                              <a:cubicBezTo>
                                <a:pt x="16891" y="15939"/>
                                <a:pt x="11278" y="11659"/>
                                <a:pt x="1778" y="11659"/>
                              </a:cubicBezTo>
                              <a:lnTo>
                                <a:pt x="0" y="11659"/>
                              </a:lnTo>
                              <a:lnTo>
                                <a:pt x="0" y="0"/>
                              </a:ln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49999" name="Shape 49999"/>
                      <wps:cNvSpPr/>
                      <wps:spPr>
                        <a:xfrm>
                          <a:off x="421176" y="114954"/>
                          <a:ext cx="55169" cy="73000"/>
                        </a:xfrm>
                        <a:custGeom>
                          <a:avLst/>
                          <a:gdLst/>
                          <a:ahLst/>
                          <a:cxnLst/>
                          <a:rect l="0" t="0" r="0" b="0"/>
                          <a:pathLst>
                            <a:path w="55169" h="73000">
                              <a:moveTo>
                                <a:pt x="6452" y="0"/>
                              </a:moveTo>
                              <a:lnTo>
                                <a:pt x="48895" y="0"/>
                              </a:lnTo>
                              <a:cubicBezTo>
                                <a:pt x="52032" y="0"/>
                                <a:pt x="54648" y="2616"/>
                                <a:pt x="54648" y="5728"/>
                              </a:cubicBezTo>
                              <a:cubicBezTo>
                                <a:pt x="54648" y="8966"/>
                                <a:pt x="52032" y="11468"/>
                                <a:pt x="48895" y="11468"/>
                              </a:cubicBezTo>
                              <a:lnTo>
                                <a:pt x="12827" y="11468"/>
                              </a:lnTo>
                              <a:lnTo>
                                <a:pt x="12827" y="30455"/>
                              </a:lnTo>
                              <a:lnTo>
                                <a:pt x="44209" y="30455"/>
                              </a:lnTo>
                              <a:cubicBezTo>
                                <a:pt x="47346" y="30455"/>
                                <a:pt x="49936" y="33083"/>
                                <a:pt x="49936" y="36309"/>
                              </a:cubicBezTo>
                              <a:cubicBezTo>
                                <a:pt x="49936" y="39421"/>
                                <a:pt x="47346" y="41923"/>
                                <a:pt x="44209" y="41923"/>
                              </a:cubicBezTo>
                              <a:lnTo>
                                <a:pt x="12827" y="41923"/>
                              </a:lnTo>
                              <a:lnTo>
                                <a:pt x="12827" y="61544"/>
                              </a:lnTo>
                              <a:lnTo>
                                <a:pt x="49416" y="61544"/>
                              </a:lnTo>
                              <a:cubicBezTo>
                                <a:pt x="52553" y="61544"/>
                                <a:pt x="55169" y="64135"/>
                                <a:pt x="55169" y="67272"/>
                              </a:cubicBezTo>
                              <a:cubicBezTo>
                                <a:pt x="55169" y="70498"/>
                                <a:pt x="52553" y="73000"/>
                                <a:pt x="49416" y="73000"/>
                              </a:cubicBezTo>
                              <a:lnTo>
                                <a:pt x="6452" y="73000"/>
                              </a:lnTo>
                              <a:cubicBezTo>
                                <a:pt x="2807" y="73000"/>
                                <a:pt x="0" y="70206"/>
                                <a:pt x="0" y="66535"/>
                              </a:cubicBezTo>
                              <a:lnTo>
                                <a:pt x="0" y="6477"/>
                              </a:lnTo>
                              <a:cubicBezTo>
                                <a:pt x="0" y="2819"/>
                                <a:pt x="2807" y="0"/>
                                <a:pt x="6452"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50000" name="Shape 50000"/>
                      <wps:cNvSpPr/>
                      <wps:spPr>
                        <a:xfrm>
                          <a:off x="491052" y="114977"/>
                          <a:ext cx="29724" cy="73495"/>
                        </a:xfrm>
                        <a:custGeom>
                          <a:avLst/>
                          <a:gdLst/>
                          <a:ahLst/>
                          <a:cxnLst/>
                          <a:rect l="0" t="0" r="0" b="0"/>
                          <a:pathLst>
                            <a:path w="29724" h="73495">
                              <a:moveTo>
                                <a:pt x="6477" y="0"/>
                              </a:moveTo>
                              <a:lnTo>
                                <a:pt x="29724" y="0"/>
                              </a:lnTo>
                              <a:lnTo>
                                <a:pt x="29724" y="11659"/>
                              </a:lnTo>
                              <a:lnTo>
                                <a:pt x="12827" y="11659"/>
                              </a:lnTo>
                              <a:lnTo>
                                <a:pt x="12827" y="36157"/>
                              </a:lnTo>
                              <a:lnTo>
                                <a:pt x="29724" y="36157"/>
                              </a:lnTo>
                              <a:lnTo>
                                <a:pt x="29724" y="48457"/>
                              </a:lnTo>
                              <a:lnTo>
                                <a:pt x="28994" y="47523"/>
                              </a:lnTo>
                              <a:lnTo>
                                <a:pt x="12827" y="47523"/>
                              </a:lnTo>
                              <a:lnTo>
                                <a:pt x="12827" y="67158"/>
                              </a:lnTo>
                              <a:cubicBezTo>
                                <a:pt x="12827" y="70675"/>
                                <a:pt x="10020" y="73495"/>
                                <a:pt x="6477" y="73495"/>
                              </a:cubicBezTo>
                              <a:cubicBezTo>
                                <a:pt x="2819" y="73495"/>
                                <a:pt x="0" y="70675"/>
                                <a:pt x="0" y="67158"/>
                              </a:cubicBezTo>
                              <a:lnTo>
                                <a:pt x="0" y="6464"/>
                              </a:lnTo>
                              <a:cubicBezTo>
                                <a:pt x="0" y="2794"/>
                                <a:pt x="2819" y="0"/>
                                <a:pt x="6477"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50001" name="Shape 50001"/>
                      <wps:cNvSpPr/>
                      <wps:spPr>
                        <a:xfrm>
                          <a:off x="520776" y="114977"/>
                          <a:ext cx="29889" cy="73495"/>
                        </a:xfrm>
                        <a:custGeom>
                          <a:avLst/>
                          <a:gdLst/>
                          <a:ahLst/>
                          <a:cxnLst/>
                          <a:rect l="0" t="0" r="0" b="0"/>
                          <a:pathLst>
                            <a:path w="29889" h="73495">
                              <a:moveTo>
                                <a:pt x="0" y="0"/>
                              </a:moveTo>
                              <a:lnTo>
                                <a:pt x="2800" y="0"/>
                              </a:lnTo>
                              <a:cubicBezTo>
                                <a:pt x="11982" y="0"/>
                                <a:pt x="19171" y="2692"/>
                                <a:pt x="23882" y="7277"/>
                              </a:cubicBezTo>
                              <a:cubicBezTo>
                                <a:pt x="27743" y="11239"/>
                                <a:pt x="29889" y="16650"/>
                                <a:pt x="29889" y="23038"/>
                              </a:cubicBezTo>
                              <a:lnTo>
                                <a:pt x="29889" y="23241"/>
                              </a:lnTo>
                              <a:cubicBezTo>
                                <a:pt x="29889" y="34912"/>
                                <a:pt x="23158" y="42024"/>
                                <a:pt x="13354" y="45009"/>
                              </a:cubicBezTo>
                              <a:lnTo>
                                <a:pt x="27311" y="62662"/>
                              </a:lnTo>
                              <a:cubicBezTo>
                                <a:pt x="28581" y="64211"/>
                                <a:pt x="29381" y="65583"/>
                                <a:pt x="29381" y="67564"/>
                              </a:cubicBezTo>
                              <a:cubicBezTo>
                                <a:pt x="29381" y="71107"/>
                                <a:pt x="26372" y="73495"/>
                                <a:pt x="23235" y="73495"/>
                              </a:cubicBezTo>
                              <a:cubicBezTo>
                                <a:pt x="20326" y="73495"/>
                                <a:pt x="18459" y="72149"/>
                                <a:pt x="16999" y="70180"/>
                              </a:cubicBezTo>
                              <a:lnTo>
                                <a:pt x="0" y="48457"/>
                              </a:lnTo>
                              <a:lnTo>
                                <a:pt x="0" y="36157"/>
                              </a:lnTo>
                              <a:lnTo>
                                <a:pt x="1873" y="36157"/>
                              </a:lnTo>
                              <a:cubicBezTo>
                                <a:pt x="11043" y="36157"/>
                                <a:pt x="16897" y="31356"/>
                                <a:pt x="16897" y="23978"/>
                              </a:cubicBezTo>
                              <a:lnTo>
                                <a:pt x="16897" y="23774"/>
                              </a:lnTo>
                              <a:cubicBezTo>
                                <a:pt x="16897" y="15939"/>
                                <a:pt x="11246" y="11659"/>
                                <a:pt x="1759" y="11659"/>
                              </a:cubicBezTo>
                              <a:lnTo>
                                <a:pt x="0" y="11659"/>
                              </a:lnTo>
                              <a:lnTo>
                                <a:pt x="0" y="0"/>
                              </a:ln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50002" name="Shape 50002"/>
                      <wps:cNvSpPr/>
                      <wps:spPr>
                        <a:xfrm>
                          <a:off x="566461" y="114431"/>
                          <a:ext cx="63614" cy="74041"/>
                        </a:xfrm>
                        <a:custGeom>
                          <a:avLst/>
                          <a:gdLst/>
                          <a:ahLst/>
                          <a:cxnLst/>
                          <a:rect l="0" t="0" r="0" b="0"/>
                          <a:pathLst>
                            <a:path w="63614" h="74041">
                              <a:moveTo>
                                <a:pt x="57252" y="0"/>
                              </a:moveTo>
                              <a:cubicBezTo>
                                <a:pt x="60782" y="0"/>
                                <a:pt x="63614" y="2819"/>
                                <a:pt x="63614" y="6261"/>
                              </a:cubicBezTo>
                              <a:lnTo>
                                <a:pt x="63614" y="67577"/>
                              </a:lnTo>
                              <a:cubicBezTo>
                                <a:pt x="63614" y="71145"/>
                                <a:pt x="60909" y="73927"/>
                                <a:pt x="57340" y="73927"/>
                              </a:cubicBezTo>
                              <a:lnTo>
                                <a:pt x="56820" y="73927"/>
                              </a:lnTo>
                              <a:cubicBezTo>
                                <a:pt x="53797" y="73927"/>
                                <a:pt x="51918" y="72365"/>
                                <a:pt x="50152" y="70091"/>
                              </a:cubicBezTo>
                              <a:lnTo>
                                <a:pt x="12598" y="21476"/>
                              </a:lnTo>
                              <a:lnTo>
                                <a:pt x="12598" y="67793"/>
                              </a:lnTo>
                              <a:cubicBezTo>
                                <a:pt x="12598" y="71222"/>
                                <a:pt x="9792" y="74041"/>
                                <a:pt x="6363" y="74041"/>
                              </a:cubicBezTo>
                              <a:cubicBezTo>
                                <a:pt x="2794" y="74041"/>
                                <a:pt x="0" y="71222"/>
                                <a:pt x="0" y="67793"/>
                              </a:cubicBezTo>
                              <a:lnTo>
                                <a:pt x="0" y="6566"/>
                              </a:lnTo>
                              <a:cubicBezTo>
                                <a:pt x="0" y="3023"/>
                                <a:pt x="2794" y="102"/>
                                <a:pt x="6464" y="102"/>
                              </a:cubicBezTo>
                              <a:lnTo>
                                <a:pt x="7798" y="102"/>
                              </a:lnTo>
                              <a:cubicBezTo>
                                <a:pt x="10947" y="102"/>
                                <a:pt x="12700" y="1676"/>
                                <a:pt x="14478" y="3873"/>
                              </a:cubicBezTo>
                              <a:lnTo>
                                <a:pt x="50990" y="51105"/>
                              </a:lnTo>
                              <a:lnTo>
                                <a:pt x="50990" y="6261"/>
                              </a:lnTo>
                              <a:cubicBezTo>
                                <a:pt x="50990" y="2819"/>
                                <a:pt x="53797" y="0"/>
                                <a:pt x="57252"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50003" name="Shape 50003"/>
                      <wps:cNvSpPr/>
                      <wps:spPr>
                        <a:xfrm>
                          <a:off x="642014" y="113917"/>
                          <a:ext cx="35770" cy="74549"/>
                        </a:xfrm>
                        <a:custGeom>
                          <a:avLst/>
                          <a:gdLst/>
                          <a:ahLst/>
                          <a:cxnLst/>
                          <a:rect l="0" t="0" r="0" b="0"/>
                          <a:pathLst>
                            <a:path w="35770" h="74549">
                              <a:moveTo>
                                <a:pt x="35674" y="0"/>
                              </a:moveTo>
                              <a:lnTo>
                                <a:pt x="35770" y="0"/>
                              </a:lnTo>
                              <a:lnTo>
                                <a:pt x="35770" y="15559"/>
                              </a:lnTo>
                              <a:lnTo>
                                <a:pt x="22949" y="45047"/>
                              </a:lnTo>
                              <a:lnTo>
                                <a:pt x="35770" y="45047"/>
                              </a:lnTo>
                              <a:lnTo>
                                <a:pt x="35770" y="56413"/>
                              </a:lnTo>
                              <a:lnTo>
                                <a:pt x="18047" y="56413"/>
                              </a:lnTo>
                              <a:lnTo>
                                <a:pt x="11887" y="70498"/>
                              </a:lnTo>
                              <a:cubicBezTo>
                                <a:pt x="10871" y="73114"/>
                                <a:pt x="8661" y="74549"/>
                                <a:pt x="5944" y="74549"/>
                              </a:cubicBezTo>
                              <a:cubicBezTo>
                                <a:pt x="2629" y="74549"/>
                                <a:pt x="0" y="71958"/>
                                <a:pt x="0" y="68631"/>
                              </a:cubicBezTo>
                              <a:cubicBezTo>
                                <a:pt x="0" y="67666"/>
                                <a:pt x="317" y="66751"/>
                                <a:pt x="838" y="65697"/>
                              </a:cubicBezTo>
                              <a:lnTo>
                                <a:pt x="27953" y="5207"/>
                              </a:lnTo>
                              <a:cubicBezTo>
                                <a:pt x="29400" y="1981"/>
                                <a:pt x="32017" y="0"/>
                                <a:pt x="35674"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50004" name="Shape 50004"/>
                      <wps:cNvSpPr/>
                      <wps:spPr>
                        <a:xfrm>
                          <a:off x="677784" y="113917"/>
                          <a:ext cx="35973" cy="74549"/>
                        </a:xfrm>
                        <a:custGeom>
                          <a:avLst/>
                          <a:gdLst/>
                          <a:ahLst/>
                          <a:cxnLst/>
                          <a:rect l="0" t="0" r="0" b="0"/>
                          <a:pathLst>
                            <a:path w="35973" h="74549">
                              <a:moveTo>
                                <a:pt x="0" y="0"/>
                              </a:moveTo>
                              <a:lnTo>
                                <a:pt x="540" y="0"/>
                              </a:lnTo>
                              <a:cubicBezTo>
                                <a:pt x="4172" y="0"/>
                                <a:pt x="6674" y="1981"/>
                                <a:pt x="8134" y="5207"/>
                              </a:cubicBezTo>
                              <a:lnTo>
                                <a:pt x="35262" y="65697"/>
                              </a:lnTo>
                              <a:cubicBezTo>
                                <a:pt x="35770" y="66637"/>
                                <a:pt x="35973" y="67589"/>
                                <a:pt x="35973" y="68402"/>
                              </a:cubicBezTo>
                              <a:cubicBezTo>
                                <a:pt x="35973" y="71857"/>
                                <a:pt x="33356" y="74549"/>
                                <a:pt x="29953" y="74549"/>
                              </a:cubicBezTo>
                              <a:cubicBezTo>
                                <a:pt x="26905" y="74549"/>
                                <a:pt x="24822" y="72809"/>
                                <a:pt x="23679" y="70053"/>
                              </a:cubicBezTo>
                              <a:lnTo>
                                <a:pt x="17736" y="56413"/>
                              </a:lnTo>
                              <a:lnTo>
                                <a:pt x="0" y="56413"/>
                              </a:lnTo>
                              <a:lnTo>
                                <a:pt x="0" y="45047"/>
                              </a:lnTo>
                              <a:lnTo>
                                <a:pt x="12821" y="45047"/>
                              </a:lnTo>
                              <a:lnTo>
                                <a:pt x="6" y="15545"/>
                              </a:lnTo>
                              <a:lnTo>
                                <a:pt x="0" y="15559"/>
                              </a:lnTo>
                              <a:lnTo>
                                <a:pt x="0" y="0"/>
                              </a:ln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g:wgp>
                </a:graphicData>
              </a:graphic>
            </wp:anchor>
          </w:drawing>
        </mc:Choice>
        <mc:Fallback xmlns:a="http://schemas.openxmlformats.org/drawingml/2006/main">
          <w:pict>
            <v:group id="Group 49985" style="width:56.2553pt;height:23.6268pt;position:absolute;mso-position-horizontal-relative:page;mso-position-horizontal:absolute;margin-left:43.0403pt;mso-position-vertical-relative:page;margin-top:42.6507pt;" coordsize="7144,3000">
              <v:shape id="Shape 49986" style="position:absolute;width:2117;height:957;left:0;top:2043;" coordsize="211709,95758" path="m187681,0l210312,0c211252,4826,211709,9931,211709,15329l211709,16167c211709,63259,171285,95758,115024,95758c71272,95758,37084,82017,4166,54915c2083,53251,0,50343,0,46584c0,40754,5004,35750,10833,35750c13754,35750,16256,36995,17920,38252c47092,64503,76264,76175,116281,76175c160033,76175,190043,51587,190043,18250l190043,17412c190043,11087,189344,5309,187681,0x">
                <v:stroke weight="0pt" endcap="flat" joinstyle="miter" miterlimit="4" on="false" color="#000000" opacity="0"/>
                <v:fill on="true" color="#0092d3"/>
              </v:shape>
              <v:shape id="Shape 49987" style="position:absolute;width:1913;height:986;left:91;top:0;" coordsize="191300,98615" path="m93777,0c132944,0,160045,10008,186703,29997c188798,31674,191300,34595,191300,38760c191300,44590,186296,49593,180467,49593c177965,49593,175450,48755,173380,47092c147955,27508,122530,19583,92951,19583c50013,19583,21679,44171,21679,74600l21679,75438c21679,84049,22911,91719,26200,98615l2629,98615c876,92138,0,85141,0,77508l0,76683c0,33338,39599,0,93777,0x">
                <v:stroke weight="0pt" endcap="flat" joinstyle="miter" miterlimit="4" on="false" color="#000000" opacity="0"/>
                <v:fill on="true" color="#0092d3"/>
              </v:shape>
              <v:shape id="Shape 49988" style="position:absolute;width:216;height:932;left:2538;top:2042;" coordsize="21666,93269" path="m0,0l21666,0l21666,82436c21666,88265,16675,93269,10833,93269c5004,93269,0,88265,0,82436l0,0x">
                <v:stroke weight="0pt" endcap="flat" joinstyle="miter" miterlimit="4" on="false" color="#000000" opacity="0"/>
                <v:fill on="true" color="#0092d3"/>
              </v:shape>
              <v:shape id="Shape 49989" style="position:absolute;width:2142;height:944;left:2538;top:41;" coordsize="214211,94450" path="m10833,0l105854,0c170040,0,214211,32931,214211,89192l214211,90018c214211,91529,214147,92977,214097,94450l192468,94450c192507,93396,192545,92342,192545,91275l192545,90437c192545,44196,156705,20015,104191,20015l21666,20015l21666,94450l0,94450l0,10846c0,5004,5004,0,10833,0x">
                <v:stroke weight="0pt" endcap="flat" joinstyle="miter" miterlimit="4" on="false" color="#000000" opacity="0"/>
                <v:fill on="true" color="#0092d3"/>
              </v:shape>
              <v:shape id="Shape 49990" style="position:absolute;width:216;height:932;left:5073;top:2042;" coordsize="21679,93269" path="m0,0l21679,0l21679,82436c21679,88265,16675,93269,10846,93269c5016,93269,0,88265,0,82436l0,0x">
                <v:stroke weight="0pt" endcap="flat" joinstyle="miter" miterlimit="4" on="false" color="#000000" opacity="0"/>
                <v:fill on="true" color="#0092d3"/>
              </v:shape>
              <v:shape id="Shape 49991" style="position:absolute;width:2071;height:944;left:5073;top:41;" coordsize="207137,94450" path="m10846,0l197129,0c202552,0,207137,4585,207137,10008c207137,15431,202552,20015,197129,20015l21679,20015l21679,94450l0,94450l0,10846c0,5004,5017,0,10846,0x">
                <v:stroke weight="0pt" endcap="flat" joinstyle="miter" miterlimit="4" on="false" color="#000000" opacity="0"/>
                <v:fill on="true" color="#0092d3"/>
              </v:shape>
              <v:shape id="Shape 49992" style="position:absolute;width:551;height:730;left:717;top:1149;" coordsize="55156,73000" path="m6464,0l48920,0c52019,0,54661,2616,54661,5728c54661,8966,52019,11468,48920,11468l12827,11468l12827,30455l44209,30455c47346,30455,49962,33083,49962,36309c49962,39421,47346,41923,44209,41923l12827,41923l12827,61544l49416,61544c52565,61544,55156,64135,55156,67272c55156,70498,52565,73000,49416,73000l6464,73000c2819,73000,0,70206,0,66535l0,6477c0,2819,2819,0,6464,0x">
                <v:stroke weight="0pt" endcap="flat" joinstyle="miter" miterlimit="4" on="false" color="#000000" opacity="0"/>
                <v:fill on="true" color="#e8500e"/>
              </v:shape>
              <v:shape id="Shape 49993" style="position:absolute;width:636;height:740;left:1416;top:1144;" coordsize="63602,74041" path="m57239,0c60782,0,63602,2819,63602,6261l63602,67577c63602,71145,60897,73927,57353,73927l56832,73927c53810,73927,51930,72365,50152,70091l12611,21476l12611,67793c12611,71222,9792,74041,6337,74041c2807,74041,0,71222,0,67793l0,6566c0,3023,2807,102,6464,102l7811,102c10947,102,12713,1676,14491,3873l50978,51105l50978,6261c50978,2819,53810,0,57239,0x">
                <v:stroke weight="0pt" endcap="flat" joinstyle="miter" miterlimit="4" on="false" color="#000000" opacity="0"/>
                <v:fill on="true" color="#e8500e"/>
              </v:shape>
              <v:shape id="Shape 49994" style="position:absolute;width:128;height:740;left:2247;top:1144;" coordsize="12827,74041" path="m6464,0c10008,0,12827,2819,12827,6375l12827,67691c12827,71222,10008,74041,6464,74041c2819,74041,0,71222,0,67691l0,6375c0,2819,2819,0,6464,0x">
                <v:stroke weight="0pt" endcap="flat" joinstyle="miter" miterlimit="4" on="false" color="#000000" opacity="0"/>
                <v:fill on="true" color="#e8500e"/>
              </v:shape>
              <v:shape id="Shape 49995" style="position:absolute;width:381;height:754;left:2538;top:1137;" coordsize="38164,75456" path="m38164,0l38164,11809l38062,11766c23571,11766,13449,23323,13449,37521l13449,37712c13449,44805,16031,51269,20423,55960l38164,63526l38164,75437l38062,75456c15634,75456,0,58464,0,37928l0,37712c0,22310,8915,8787,22830,2988l38164,0x">
                <v:stroke weight="0pt" endcap="flat" joinstyle="miter" miterlimit="4" on="false" color="#000000" opacity="0"/>
                <v:fill on="true" color="#e8500e"/>
              </v:shape>
              <v:shape id="Shape 49996" style="position:absolute;width:381;height:754;left:2920;top:1137;" coordsize="38189,75456" path="m102,0c22530,0,38189,16980,38189,37541l38189,37732c38189,53134,29266,66664,15343,72466l0,75456l0,63546l102,63589c14592,63589,24714,52133,24714,37948l24714,37732c24714,30645,22136,24159,17745,19444l0,11829l0,20l102,0x">
                <v:stroke weight="0pt" endcap="flat" joinstyle="miter" miterlimit="4" on="false" color="#000000" opacity="0"/>
                <v:fill on="true" color="#e8500e"/>
              </v:shape>
              <v:shape id="Shape 49997" style="position:absolute;width:297;height:734;left:3457;top:1149;" coordsize="29705,73495" path="m6477,0l29705,0l29705,11659l12814,11659l12814,36157l29705,36157l29705,48448l28981,47523l12814,47523l12814,67158c12814,70675,10020,73495,6477,73495c2819,73495,0,70675,0,67158l0,6464c0,2794,2819,0,6477,0x">
                <v:stroke weight="0pt" endcap="flat" joinstyle="miter" miterlimit="4" on="false" color="#000000" opacity="0"/>
                <v:fill on="true" color="#e8500e"/>
              </v:shape>
              <v:shape id="Shape 49998" style="position:absolute;width:299;height:734;left:3754;top:1149;" coordsize="29959,73495" path="m0,0l2832,0c12001,0,19190,2692,23876,7277c27750,11239,29959,16650,29959,23038l29959,23241c29959,34912,23152,42024,13360,45009l27318,62662c28575,64211,29426,65583,29426,67564c29426,71107,26391,73495,23266,73495c20358,73495,18479,72149,17018,70180l0,48448l0,36157l1892,36157c11062,36157,16891,31356,16891,23978l16891,23774c16891,15939,11278,11659,1778,11659l0,11659l0,0x">
                <v:stroke weight="0pt" endcap="flat" joinstyle="miter" miterlimit="4" on="false" color="#000000" opacity="0"/>
                <v:fill on="true" color="#e8500e"/>
              </v:shape>
              <v:shape id="Shape 49999" style="position:absolute;width:551;height:730;left:4211;top:1149;" coordsize="55169,73000" path="m6452,0l48895,0c52032,0,54648,2616,54648,5728c54648,8966,52032,11468,48895,11468l12827,11468l12827,30455l44209,30455c47346,30455,49936,33083,49936,36309c49936,39421,47346,41923,44209,41923l12827,41923l12827,61544l49416,61544c52553,61544,55169,64135,55169,67272c55169,70498,52553,73000,49416,73000l6452,73000c2807,73000,0,70206,0,66535l0,6477c0,2819,2807,0,6452,0x">
                <v:stroke weight="0pt" endcap="flat" joinstyle="miter" miterlimit="4" on="false" color="#000000" opacity="0"/>
                <v:fill on="true" color="#e8500e"/>
              </v:shape>
              <v:shape id="Shape 50000" style="position:absolute;width:297;height:734;left:4910;top:1149;" coordsize="29724,73495" path="m6477,0l29724,0l29724,11659l12827,11659l12827,36157l29724,36157l29724,48457l28994,47523l12827,47523l12827,67158c12827,70675,10020,73495,6477,73495c2819,73495,0,70675,0,67158l0,6464c0,2794,2819,0,6477,0x">
                <v:stroke weight="0pt" endcap="flat" joinstyle="miter" miterlimit="4" on="false" color="#000000" opacity="0"/>
                <v:fill on="true" color="#e8500e"/>
              </v:shape>
              <v:shape id="Shape 50001" style="position:absolute;width:298;height:734;left:5207;top:1149;" coordsize="29889,73495" path="m0,0l2800,0c11982,0,19171,2692,23882,7277c27743,11239,29889,16650,29889,23038l29889,23241c29889,34912,23158,42024,13354,45009l27311,62662c28581,64211,29381,65583,29381,67564c29381,71107,26372,73495,23235,73495c20326,73495,18459,72149,16999,70180l0,48457l0,36157l1873,36157c11043,36157,16897,31356,16897,23978l16897,23774c16897,15939,11246,11659,1759,11659l0,11659l0,0x">
                <v:stroke weight="0pt" endcap="flat" joinstyle="miter" miterlimit="4" on="false" color="#000000" opacity="0"/>
                <v:fill on="true" color="#e8500e"/>
              </v:shape>
              <v:shape id="Shape 50002" style="position:absolute;width:636;height:740;left:5664;top:1144;" coordsize="63614,74041" path="m57252,0c60782,0,63614,2819,63614,6261l63614,67577c63614,71145,60909,73927,57340,73927l56820,73927c53797,73927,51918,72365,50152,70091l12598,21476l12598,67793c12598,71222,9792,74041,6363,74041c2794,74041,0,71222,0,67793l0,6566c0,3023,2794,102,6464,102l7798,102c10947,102,12700,1676,14478,3873l50990,51105l50990,6261c50990,2819,53797,0,57252,0x">
                <v:stroke weight="0pt" endcap="flat" joinstyle="miter" miterlimit="4" on="false" color="#000000" opacity="0"/>
                <v:fill on="true" color="#e8500e"/>
              </v:shape>
              <v:shape id="Shape 50003" style="position:absolute;width:357;height:745;left:6420;top:1139;" coordsize="35770,74549" path="m35674,0l35770,0l35770,15559l22949,45047l35770,45047l35770,56413l18047,56413l11887,70498c10871,73114,8661,74549,5944,74549c2629,74549,0,71958,0,68631c0,67666,317,66751,838,65697l27953,5207c29400,1981,32017,0,35674,0x">
                <v:stroke weight="0pt" endcap="flat" joinstyle="miter" miterlimit="4" on="false" color="#000000" opacity="0"/>
                <v:fill on="true" color="#e8500e"/>
              </v:shape>
              <v:shape id="Shape 50004" style="position:absolute;width:359;height:745;left:6777;top:1139;" coordsize="35973,74549" path="m0,0l540,0c4172,0,6674,1981,8134,5207l35262,65697c35770,66637,35973,67589,35973,68402c35973,71857,33356,74549,29953,74549c26905,74549,24822,72809,23679,70053l17736,56413l0,56413l0,45047l12821,45047l6,15545l0,15559l0,0x">
                <v:stroke weight="0pt" endcap="flat" joinstyle="miter" miterlimit="4" on="false" color="#000000" opacity="0"/>
                <v:fill on="true" color="#e8500e"/>
              </v:shape>
              <w10:wrap type="square"/>
            </v:group>
          </w:pict>
        </mc:Fallback>
      </mc:AlternateContent>
    </w:r>
    <w:r>
      <w:rPr>
        <w:b/>
        <w:i/>
        <w:sz w:val="24"/>
      </w:rPr>
      <w:t xml:space="preserve">- </w:t>
    </w:r>
    <w:r>
      <w:fldChar w:fldCharType="begin"/>
    </w:r>
    <w:r>
      <w:instrText xml:space="preserve"> PAGE   \* MERGEFORMAT </w:instrText>
    </w:r>
    <w:r>
      <w:fldChar w:fldCharType="separate"/>
    </w:r>
    <w:r>
      <w:rPr>
        <w:b/>
        <w:i/>
        <w:sz w:val="24"/>
      </w:rPr>
      <w:t>16</w:t>
    </w:r>
    <w:r>
      <w:rPr>
        <w:b/>
        <w:i/>
        <w:sz w:val="24"/>
      </w:rPr>
      <w:fldChar w:fldCharType="end"/>
    </w:r>
    <w:r>
      <w:rPr>
        <w:b/>
        <w:i/>
        <w:sz w:val="24"/>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234E77" w14:textId="77777777" w:rsidR="00495693" w:rsidRDefault="00BD103F">
    <w:pPr>
      <w:spacing w:after="0" w:line="259" w:lineRule="auto"/>
      <w:ind w:left="0" w:right="21" w:firstLine="0"/>
      <w:jc w:val="center"/>
    </w:pPr>
    <w:r>
      <w:rPr>
        <w:rFonts w:ascii="Calibri" w:eastAsia="Calibri" w:hAnsi="Calibri" w:cs="Calibri"/>
        <w:noProof/>
      </w:rPr>
      <mc:AlternateContent>
        <mc:Choice Requires="wpg">
          <w:drawing>
            <wp:anchor distT="0" distB="0" distL="114300" distR="114300" simplePos="0" relativeHeight="251659264" behindDoc="0" locked="0" layoutInCell="1" allowOverlap="1" wp14:anchorId="4967C7CF" wp14:editId="2D6925D8">
              <wp:simplePos x="0" y="0"/>
              <wp:positionH relativeFrom="page">
                <wp:posOffset>546612</wp:posOffset>
              </wp:positionH>
              <wp:positionV relativeFrom="page">
                <wp:posOffset>541664</wp:posOffset>
              </wp:positionV>
              <wp:extent cx="714442" cy="300061"/>
              <wp:effectExtent l="0" t="0" r="0" b="0"/>
              <wp:wrapSquare wrapText="bothSides"/>
              <wp:docPr id="49956" name="Group 49956"/>
              <wp:cNvGraphicFramePr/>
              <a:graphic xmlns:a="http://schemas.openxmlformats.org/drawingml/2006/main">
                <a:graphicData uri="http://schemas.microsoft.com/office/word/2010/wordprocessingGroup">
                  <wpg:wgp>
                    <wpg:cNvGrpSpPr/>
                    <wpg:grpSpPr>
                      <a:xfrm>
                        <a:off x="0" y="0"/>
                        <a:ext cx="714442" cy="300061"/>
                        <a:chOff x="0" y="0"/>
                        <a:chExt cx="714442" cy="300061"/>
                      </a:xfrm>
                    </wpg:grpSpPr>
                    <wps:wsp>
                      <wps:cNvPr id="49957" name="Shape 49957"/>
                      <wps:cNvSpPr/>
                      <wps:spPr>
                        <a:xfrm>
                          <a:off x="0" y="204303"/>
                          <a:ext cx="211709" cy="95758"/>
                        </a:xfrm>
                        <a:custGeom>
                          <a:avLst/>
                          <a:gdLst/>
                          <a:ahLst/>
                          <a:cxnLst/>
                          <a:rect l="0" t="0" r="0" b="0"/>
                          <a:pathLst>
                            <a:path w="211709" h="95758">
                              <a:moveTo>
                                <a:pt x="187681" y="0"/>
                              </a:moveTo>
                              <a:lnTo>
                                <a:pt x="210312" y="0"/>
                              </a:lnTo>
                              <a:cubicBezTo>
                                <a:pt x="211252" y="4826"/>
                                <a:pt x="211709" y="9931"/>
                                <a:pt x="211709" y="15329"/>
                              </a:cubicBezTo>
                              <a:lnTo>
                                <a:pt x="211709" y="16167"/>
                              </a:lnTo>
                              <a:cubicBezTo>
                                <a:pt x="211709" y="63259"/>
                                <a:pt x="171285" y="95758"/>
                                <a:pt x="115024" y="95758"/>
                              </a:cubicBezTo>
                              <a:cubicBezTo>
                                <a:pt x="71272" y="95758"/>
                                <a:pt x="37084" y="82017"/>
                                <a:pt x="4166" y="54915"/>
                              </a:cubicBezTo>
                              <a:cubicBezTo>
                                <a:pt x="2083" y="53251"/>
                                <a:pt x="0" y="50343"/>
                                <a:pt x="0" y="46584"/>
                              </a:cubicBezTo>
                              <a:cubicBezTo>
                                <a:pt x="0" y="40754"/>
                                <a:pt x="5004" y="35750"/>
                                <a:pt x="10833" y="35750"/>
                              </a:cubicBezTo>
                              <a:cubicBezTo>
                                <a:pt x="13754" y="35750"/>
                                <a:pt x="16256" y="36995"/>
                                <a:pt x="17920" y="38252"/>
                              </a:cubicBezTo>
                              <a:cubicBezTo>
                                <a:pt x="47092" y="64503"/>
                                <a:pt x="76264" y="76175"/>
                                <a:pt x="116281" y="76175"/>
                              </a:cubicBezTo>
                              <a:cubicBezTo>
                                <a:pt x="160033" y="76175"/>
                                <a:pt x="190043" y="51587"/>
                                <a:pt x="190043" y="18250"/>
                              </a:cubicBezTo>
                              <a:lnTo>
                                <a:pt x="190043" y="17412"/>
                              </a:lnTo>
                              <a:cubicBezTo>
                                <a:pt x="190043" y="11087"/>
                                <a:pt x="189344" y="5309"/>
                                <a:pt x="187681" y="0"/>
                              </a:cubicBezTo>
                              <a:close/>
                            </a:path>
                          </a:pathLst>
                        </a:custGeom>
                        <a:ln w="0" cap="flat">
                          <a:miter lim="100000"/>
                        </a:ln>
                      </wps:spPr>
                      <wps:style>
                        <a:lnRef idx="0">
                          <a:srgbClr val="000000">
                            <a:alpha val="0"/>
                          </a:srgbClr>
                        </a:lnRef>
                        <a:fillRef idx="1">
                          <a:srgbClr val="0092D3"/>
                        </a:fillRef>
                        <a:effectRef idx="0">
                          <a:scrgbClr r="0" g="0" b="0"/>
                        </a:effectRef>
                        <a:fontRef idx="none"/>
                      </wps:style>
                      <wps:bodyPr/>
                    </wps:wsp>
                    <wps:wsp>
                      <wps:cNvPr id="49958" name="Shape 49958"/>
                      <wps:cNvSpPr/>
                      <wps:spPr>
                        <a:xfrm>
                          <a:off x="9163" y="0"/>
                          <a:ext cx="191300" cy="98615"/>
                        </a:xfrm>
                        <a:custGeom>
                          <a:avLst/>
                          <a:gdLst/>
                          <a:ahLst/>
                          <a:cxnLst/>
                          <a:rect l="0" t="0" r="0" b="0"/>
                          <a:pathLst>
                            <a:path w="191300" h="98615">
                              <a:moveTo>
                                <a:pt x="93777" y="0"/>
                              </a:moveTo>
                              <a:cubicBezTo>
                                <a:pt x="132944" y="0"/>
                                <a:pt x="160045" y="10008"/>
                                <a:pt x="186703" y="29997"/>
                              </a:cubicBezTo>
                              <a:cubicBezTo>
                                <a:pt x="188798" y="31674"/>
                                <a:pt x="191300" y="34595"/>
                                <a:pt x="191300" y="38760"/>
                              </a:cubicBezTo>
                              <a:cubicBezTo>
                                <a:pt x="191300" y="44590"/>
                                <a:pt x="186296" y="49593"/>
                                <a:pt x="180467" y="49593"/>
                              </a:cubicBezTo>
                              <a:cubicBezTo>
                                <a:pt x="177965" y="49593"/>
                                <a:pt x="175450" y="48755"/>
                                <a:pt x="173380" y="47092"/>
                              </a:cubicBezTo>
                              <a:cubicBezTo>
                                <a:pt x="147955" y="27508"/>
                                <a:pt x="122530" y="19583"/>
                                <a:pt x="92951" y="19583"/>
                              </a:cubicBezTo>
                              <a:cubicBezTo>
                                <a:pt x="50013" y="19583"/>
                                <a:pt x="21679" y="44171"/>
                                <a:pt x="21679" y="74600"/>
                              </a:cubicBezTo>
                              <a:lnTo>
                                <a:pt x="21679" y="75438"/>
                              </a:lnTo>
                              <a:cubicBezTo>
                                <a:pt x="21679" y="84049"/>
                                <a:pt x="22911" y="91719"/>
                                <a:pt x="26200" y="98615"/>
                              </a:cubicBezTo>
                              <a:lnTo>
                                <a:pt x="2629" y="98615"/>
                              </a:lnTo>
                              <a:cubicBezTo>
                                <a:pt x="876" y="92138"/>
                                <a:pt x="0" y="85141"/>
                                <a:pt x="0" y="77508"/>
                              </a:cubicBezTo>
                              <a:lnTo>
                                <a:pt x="0" y="76683"/>
                              </a:lnTo>
                              <a:cubicBezTo>
                                <a:pt x="0" y="33338"/>
                                <a:pt x="39599" y="0"/>
                                <a:pt x="93777" y="0"/>
                              </a:cubicBezTo>
                              <a:close/>
                            </a:path>
                          </a:pathLst>
                        </a:custGeom>
                        <a:ln w="0" cap="flat">
                          <a:miter lim="100000"/>
                        </a:ln>
                      </wps:spPr>
                      <wps:style>
                        <a:lnRef idx="0">
                          <a:srgbClr val="000000">
                            <a:alpha val="0"/>
                          </a:srgbClr>
                        </a:lnRef>
                        <a:fillRef idx="1">
                          <a:srgbClr val="0092D3"/>
                        </a:fillRef>
                        <a:effectRef idx="0">
                          <a:scrgbClr r="0" g="0" b="0"/>
                        </a:effectRef>
                        <a:fontRef idx="none"/>
                      </wps:style>
                      <wps:bodyPr/>
                    </wps:wsp>
                    <wps:wsp>
                      <wps:cNvPr id="49959" name="Shape 49959"/>
                      <wps:cNvSpPr/>
                      <wps:spPr>
                        <a:xfrm>
                          <a:off x="253865" y="204294"/>
                          <a:ext cx="21666" cy="93269"/>
                        </a:xfrm>
                        <a:custGeom>
                          <a:avLst/>
                          <a:gdLst/>
                          <a:ahLst/>
                          <a:cxnLst/>
                          <a:rect l="0" t="0" r="0" b="0"/>
                          <a:pathLst>
                            <a:path w="21666" h="93269">
                              <a:moveTo>
                                <a:pt x="0" y="0"/>
                              </a:moveTo>
                              <a:lnTo>
                                <a:pt x="21666" y="0"/>
                              </a:lnTo>
                              <a:lnTo>
                                <a:pt x="21666" y="82436"/>
                              </a:lnTo>
                              <a:cubicBezTo>
                                <a:pt x="21666" y="88265"/>
                                <a:pt x="16675" y="93269"/>
                                <a:pt x="10833" y="93269"/>
                              </a:cubicBezTo>
                              <a:cubicBezTo>
                                <a:pt x="5004" y="93269"/>
                                <a:pt x="0" y="88265"/>
                                <a:pt x="0" y="82436"/>
                              </a:cubicBezTo>
                              <a:lnTo>
                                <a:pt x="0" y="0"/>
                              </a:lnTo>
                              <a:close/>
                            </a:path>
                          </a:pathLst>
                        </a:custGeom>
                        <a:ln w="0" cap="flat">
                          <a:miter lim="100000"/>
                        </a:ln>
                      </wps:spPr>
                      <wps:style>
                        <a:lnRef idx="0">
                          <a:srgbClr val="000000">
                            <a:alpha val="0"/>
                          </a:srgbClr>
                        </a:lnRef>
                        <a:fillRef idx="1">
                          <a:srgbClr val="0092D3"/>
                        </a:fillRef>
                        <a:effectRef idx="0">
                          <a:scrgbClr r="0" g="0" b="0"/>
                        </a:effectRef>
                        <a:fontRef idx="none"/>
                      </wps:style>
                      <wps:bodyPr/>
                    </wps:wsp>
                    <wps:wsp>
                      <wps:cNvPr id="49960" name="Shape 49960"/>
                      <wps:cNvSpPr/>
                      <wps:spPr>
                        <a:xfrm>
                          <a:off x="253870" y="4159"/>
                          <a:ext cx="214211" cy="94450"/>
                        </a:xfrm>
                        <a:custGeom>
                          <a:avLst/>
                          <a:gdLst/>
                          <a:ahLst/>
                          <a:cxnLst/>
                          <a:rect l="0" t="0" r="0" b="0"/>
                          <a:pathLst>
                            <a:path w="214211" h="94450">
                              <a:moveTo>
                                <a:pt x="10833" y="0"/>
                              </a:moveTo>
                              <a:lnTo>
                                <a:pt x="105854" y="0"/>
                              </a:lnTo>
                              <a:cubicBezTo>
                                <a:pt x="170040" y="0"/>
                                <a:pt x="214211" y="32931"/>
                                <a:pt x="214211" y="89192"/>
                              </a:cubicBezTo>
                              <a:lnTo>
                                <a:pt x="214211" y="90018"/>
                              </a:lnTo>
                              <a:cubicBezTo>
                                <a:pt x="214211" y="91529"/>
                                <a:pt x="214147" y="92977"/>
                                <a:pt x="214097" y="94450"/>
                              </a:cubicBezTo>
                              <a:lnTo>
                                <a:pt x="192468" y="94450"/>
                              </a:lnTo>
                              <a:cubicBezTo>
                                <a:pt x="192507" y="93396"/>
                                <a:pt x="192545" y="92342"/>
                                <a:pt x="192545" y="91275"/>
                              </a:cubicBezTo>
                              <a:lnTo>
                                <a:pt x="192545" y="90437"/>
                              </a:lnTo>
                              <a:cubicBezTo>
                                <a:pt x="192545" y="44196"/>
                                <a:pt x="156705" y="20015"/>
                                <a:pt x="104191" y="20015"/>
                              </a:cubicBezTo>
                              <a:lnTo>
                                <a:pt x="21666" y="20015"/>
                              </a:lnTo>
                              <a:lnTo>
                                <a:pt x="21666" y="94450"/>
                              </a:lnTo>
                              <a:lnTo>
                                <a:pt x="0" y="94450"/>
                              </a:lnTo>
                              <a:lnTo>
                                <a:pt x="0" y="10846"/>
                              </a:lnTo>
                              <a:cubicBezTo>
                                <a:pt x="0" y="5004"/>
                                <a:pt x="5004" y="0"/>
                                <a:pt x="10833" y="0"/>
                              </a:cubicBezTo>
                              <a:close/>
                            </a:path>
                          </a:pathLst>
                        </a:custGeom>
                        <a:ln w="0" cap="flat">
                          <a:miter lim="100000"/>
                        </a:ln>
                      </wps:spPr>
                      <wps:style>
                        <a:lnRef idx="0">
                          <a:srgbClr val="000000">
                            <a:alpha val="0"/>
                          </a:srgbClr>
                        </a:lnRef>
                        <a:fillRef idx="1">
                          <a:srgbClr val="0092D3"/>
                        </a:fillRef>
                        <a:effectRef idx="0">
                          <a:scrgbClr r="0" g="0" b="0"/>
                        </a:effectRef>
                        <a:fontRef idx="none"/>
                      </wps:style>
                      <wps:bodyPr/>
                    </wps:wsp>
                    <wps:wsp>
                      <wps:cNvPr id="49961" name="Shape 49961"/>
                      <wps:cNvSpPr/>
                      <wps:spPr>
                        <a:xfrm>
                          <a:off x="507305" y="204294"/>
                          <a:ext cx="21679" cy="93269"/>
                        </a:xfrm>
                        <a:custGeom>
                          <a:avLst/>
                          <a:gdLst/>
                          <a:ahLst/>
                          <a:cxnLst/>
                          <a:rect l="0" t="0" r="0" b="0"/>
                          <a:pathLst>
                            <a:path w="21679" h="93269">
                              <a:moveTo>
                                <a:pt x="0" y="0"/>
                              </a:moveTo>
                              <a:lnTo>
                                <a:pt x="21679" y="0"/>
                              </a:lnTo>
                              <a:lnTo>
                                <a:pt x="21679" y="82436"/>
                              </a:lnTo>
                              <a:cubicBezTo>
                                <a:pt x="21679" y="88265"/>
                                <a:pt x="16675" y="93269"/>
                                <a:pt x="10846" y="93269"/>
                              </a:cubicBezTo>
                              <a:cubicBezTo>
                                <a:pt x="5016" y="93269"/>
                                <a:pt x="0" y="88265"/>
                                <a:pt x="0" y="82436"/>
                              </a:cubicBezTo>
                              <a:lnTo>
                                <a:pt x="0" y="0"/>
                              </a:lnTo>
                              <a:close/>
                            </a:path>
                          </a:pathLst>
                        </a:custGeom>
                        <a:ln w="0" cap="flat">
                          <a:miter lim="100000"/>
                        </a:ln>
                      </wps:spPr>
                      <wps:style>
                        <a:lnRef idx="0">
                          <a:srgbClr val="000000">
                            <a:alpha val="0"/>
                          </a:srgbClr>
                        </a:lnRef>
                        <a:fillRef idx="1">
                          <a:srgbClr val="0092D3"/>
                        </a:fillRef>
                        <a:effectRef idx="0">
                          <a:scrgbClr r="0" g="0" b="0"/>
                        </a:effectRef>
                        <a:fontRef idx="none"/>
                      </wps:style>
                      <wps:bodyPr/>
                    </wps:wsp>
                    <wps:wsp>
                      <wps:cNvPr id="49962" name="Shape 49962"/>
                      <wps:cNvSpPr/>
                      <wps:spPr>
                        <a:xfrm>
                          <a:off x="507305" y="4159"/>
                          <a:ext cx="207137" cy="94450"/>
                        </a:xfrm>
                        <a:custGeom>
                          <a:avLst/>
                          <a:gdLst/>
                          <a:ahLst/>
                          <a:cxnLst/>
                          <a:rect l="0" t="0" r="0" b="0"/>
                          <a:pathLst>
                            <a:path w="207137" h="94450">
                              <a:moveTo>
                                <a:pt x="10846" y="0"/>
                              </a:moveTo>
                              <a:lnTo>
                                <a:pt x="197129" y="0"/>
                              </a:lnTo>
                              <a:cubicBezTo>
                                <a:pt x="202552" y="0"/>
                                <a:pt x="207137" y="4585"/>
                                <a:pt x="207137" y="10008"/>
                              </a:cubicBezTo>
                              <a:cubicBezTo>
                                <a:pt x="207137" y="15431"/>
                                <a:pt x="202552" y="20015"/>
                                <a:pt x="197129" y="20015"/>
                              </a:cubicBezTo>
                              <a:lnTo>
                                <a:pt x="21679" y="20015"/>
                              </a:lnTo>
                              <a:lnTo>
                                <a:pt x="21679" y="94450"/>
                              </a:lnTo>
                              <a:lnTo>
                                <a:pt x="0" y="94450"/>
                              </a:lnTo>
                              <a:lnTo>
                                <a:pt x="0" y="10846"/>
                              </a:lnTo>
                              <a:cubicBezTo>
                                <a:pt x="0" y="5004"/>
                                <a:pt x="5017" y="0"/>
                                <a:pt x="10846" y="0"/>
                              </a:cubicBezTo>
                              <a:close/>
                            </a:path>
                          </a:pathLst>
                        </a:custGeom>
                        <a:ln w="0" cap="flat">
                          <a:miter lim="100000"/>
                        </a:ln>
                      </wps:spPr>
                      <wps:style>
                        <a:lnRef idx="0">
                          <a:srgbClr val="000000">
                            <a:alpha val="0"/>
                          </a:srgbClr>
                        </a:lnRef>
                        <a:fillRef idx="1">
                          <a:srgbClr val="0092D3"/>
                        </a:fillRef>
                        <a:effectRef idx="0">
                          <a:scrgbClr r="0" g="0" b="0"/>
                        </a:effectRef>
                        <a:fontRef idx="none"/>
                      </wps:style>
                      <wps:bodyPr/>
                    </wps:wsp>
                    <wps:wsp>
                      <wps:cNvPr id="49963" name="Shape 49963"/>
                      <wps:cNvSpPr/>
                      <wps:spPr>
                        <a:xfrm>
                          <a:off x="71785" y="114954"/>
                          <a:ext cx="55156" cy="73000"/>
                        </a:xfrm>
                        <a:custGeom>
                          <a:avLst/>
                          <a:gdLst/>
                          <a:ahLst/>
                          <a:cxnLst/>
                          <a:rect l="0" t="0" r="0" b="0"/>
                          <a:pathLst>
                            <a:path w="55156" h="73000">
                              <a:moveTo>
                                <a:pt x="6464" y="0"/>
                              </a:moveTo>
                              <a:lnTo>
                                <a:pt x="48920" y="0"/>
                              </a:lnTo>
                              <a:cubicBezTo>
                                <a:pt x="52019" y="0"/>
                                <a:pt x="54661" y="2616"/>
                                <a:pt x="54661" y="5728"/>
                              </a:cubicBezTo>
                              <a:cubicBezTo>
                                <a:pt x="54661" y="8966"/>
                                <a:pt x="52019" y="11468"/>
                                <a:pt x="48920" y="11468"/>
                              </a:cubicBezTo>
                              <a:lnTo>
                                <a:pt x="12827" y="11468"/>
                              </a:lnTo>
                              <a:lnTo>
                                <a:pt x="12827" y="30455"/>
                              </a:lnTo>
                              <a:lnTo>
                                <a:pt x="44209" y="30455"/>
                              </a:lnTo>
                              <a:cubicBezTo>
                                <a:pt x="47346" y="30455"/>
                                <a:pt x="49962" y="33083"/>
                                <a:pt x="49962" y="36309"/>
                              </a:cubicBezTo>
                              <a:cubicBezTo>
                                <a:pt x="49962" y="39421"/>
                                <a:pt x="47346" y="41923"/>
                                <a:pt x="44209" y="41923"/>
                              </a:cubicBezTo>
                              <a:lnTo>
                                <a:pt x="12827" y="41923"/>
                              </a:lnTo>
                              <a:lnTo>
                                <a:pt x="12827" y="61544"/>
                              </a:lnTo>
                              <a:lnTo>
                                <a:pt x="49416" y="61544"/>
                              </a:lnTo>
                              <a:cubicBezTo>
                                <a:pt x="52565" y="61544"/>
                                <a:pt x="55156" y="64135"/>
                                <a:pt x="55156" y="67272"/>
                              </a:cubicBezTo>
                              <a:cubicBezTo>
                                <a:pt x="55156" y="70498"/>
                                <a:pt x="52565" y="73000"/>
                                <a:pt x="49416" y="73000"/>
                              </a:cubicBezTo>
                              <a:lnTo>
                                <a:pt x="6464" y="73000"/>
                              </a:lnTo>
                              <a:cubicBezTo>
                                <a:pt x="2819" y="73000"/>
                                <a:pt x="0" y="70206"/>
                                <a:pt x="0" y="66535"/>
                              </a:cubicBezTo>
                              <a:lnTo>
                                <a:pt x="0" y="6477"/>
                              </a:lnTo>
                              <a:cubicBezTo>
                                <a:pt x="0" y="2819"/>
                                <a:pt x="2819" y="0"/>
                                <a:pt x="6464"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49964" name="Shape 49964"/>
                      <wps:cNvSpPr/>
                      <wps:spPr>
                        <a:xfrm>
                          <a:off x="141672" y="114431"/>
                          <a:ext cx="63602" cy="74041"/>
                        </a:xfrm>
                        <a:custGeom>
                          <a:avLst/>
                          <a:gdLst/>
                          <a:ahLst/>
                          <a:cxnLst/>
                          <a:rect l="0" t="0" r="0" b="0"/>
                          <a:pathLst>
                            <a:path w="63602" h="74041">
                              <a:moveTo>
                                <a:pt x="57239" y="0"/>
                              </a:moveTo>
                              <a:cubicBezTo>
                                <a:pt x="60782" y="0"/>
                                <a:pt x="63602" y="2819"/>
                                <a:pt x="63602" y="6261"/>
                              </a:cubicBezTo>
                              <a:lnTo>
                                <a:pt x="63602" y="67577"/>
                              </a:lnTo>
                              <a:cubicBezTo>
                                <a:pt x="63602" y="71145"/>
                                <a:pt x="60897" y="73927"/>
                                <a:pt x="57353" y="73927"/>
                              </a:cubicBezTo>
                              <a:lnTo>
                                <a:pt x="56832" y="73927"/>
                              </a:lnTo>
                              <a:cubicBezTo>
                                <a:pt x="53810" y="73927"/>
                                <a:pt x="51930" y="72365"/>
                                <a:pt x="50152" y="70091"/>
                              </a:cubicBezTo>
                              <a:lnTo>
                                <a:pt x="12611" y="21476"/>
                              </a:lnTo>
                              <a:lnTo>
                                <a:pt x="12611" y="67793"/>
                              </a:lnTo>
                              <a:cubicBezTo>
                                <a:pt x="12611" y="71222"/>
                                <a:pt x="9792" y="74041"/>
                                <a:pt x="6337" y="74041"/>
                              </a:cubicBezTo>
                              <a:cubicBezTo>
                                <a:pt x="2807" y="74041"/>
                                <a:pt x="0" y="71222"/>
                                <a:pt x="0" y="67793"/>
                              </a:cubicBezTo>
                              <a:lnTo>
                                <a:pt x="0" y="6566"/>
                              </a:lnTo>
                              <a:cubicBezTo>
                                <a:pt x="0" y="3023"/>
                                <a:pt x="2807" y="102"/>
                                <a:pt x="6464" y="102"/>
                              </a:cubicBezTo>
                              <a:lnTo>
                                <a:pt x="7811" y="102"/>
                              </a:lnTo>
                              <a:cubicBezTo>
                                <a:pt x="10947" y="102"/>
                                <a:pt x="12713" y="1676"/>
                                <a:pt x="14491" y="3873"/>
                              </a:cubicBezTo>
                              <a:lnTo>
                                <a:pt x="50978" y="51105"/>
                              </a:lnTo>
                              <a:lnTo>
                                <a:pt x="50978" y="6261"/>
                              </a:lnTo>
                              <a:cubicBezTo>
                                <a:pt x="50978" y="2819"/>
                                <a:pt x="53810" y="0"/>
                                <a:pt x="57239"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49965" name="Shape 49965"/>
                      <wps:cNvSpPr/>
                      <wps:spPr>
                        <a:xfrm>
                          <a:off x="224785" y="114435"/>
                          <a:ext cx="12827" cy="74041"/>
                        </a:xfrm>
                        <a:custGeom>
                          <a:avLst/>
                          <a:gdLst/>
                          <a:ahLst/>
                          <a:cxnLst/>
                          <a:rect l="0" t="0" r="0" b="0"/>
                          <a:pathLst>
                            <a:path w="12827" h="74041">
                              <a:moveTo>
                                <a:pt x="6464" y="0"/>
                              </a:moveTo>
                              <a:cubicBezTo>
                                <a:pt x="10008" y="0"/>
                                <a:pt x="12827" y="2819"/>
                                <a:pt x="12827" y="6375"/>
                              </a:cubicBezTo>
                              <a:lnTo>
                                <a:pt x="12827" y="67691"/>
                              </a:lnTo>
                              <a:cubicBezTo>
                                <a:pt x="12827" y="71222"/>
                                <a:pt x="10008" y="74041"/>
                                <a:pt x="6464" y="74041"/>
                              </a:cubicBezTo>
                              <a:cubicBezTo>
                                <a:pt x="2819" y="74041"/>
                                <a:pt x="0" y="71222"/>
                                <a:pt x="0" y="67691"/>
                              </a:cubicBezTo>
                              <a:lnTo>
                                <a:pt x="0" y="6375"/>
                              </a:lnTo>
                              <a:cubicBezTo>
                                <a:pt x="0" y="2819"/>
                                <a:pt x="2819" y="0"/>
                                <a:pt x="6464"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49966" name="Shape 49966"/>
                      <wps:cNvSpPr/>
                      <wps:spPr>
                        <a:xfrm>
                          <a:off x="253886" y="113738"/>
                          <a:ext cx="38164" cy="75456"/>
                        </a:xfrm>
                        <a:custGeom>
                          <a:avLst/>
                          <a:gdLst/>
                          <a:ahLst/>
                          <a:cxnLst/>
                          <a:rect l="0" t="0" r="0" b="0"/>
                          <a:pathLst>
                            <a:path w="38164" h="75456">
                              <a:moveTo>
                                <a:pt x="38164" y="0"/>
                              </a:moveTo>
                              <a:lnTo>
                                <a:pt x="38164" y="11809"/>
                              </a:lnTo>
                              <a:lnTo>
                                <a:pt x="38062" y="11766"/>
                              </a:lnTo>
                              <a:cubicBezTo>
                                <a:pt x="23571" y="11766"/>
                                <a:pt x="13449" y="23323"/>
                                <a:pt x="13449" y="37521"/>
                              </a:cubicBezTo>
                              <a:lnTo>
                                <a:pt x="13449" y="37712"/>
                              </a:lnTo>
                              <a:cubicBezTo>
                                <a:pt x="13449" y="44805"/>
                                <a:pt x="16031" y="51269"/>
                                <a:pt x="20423" y="55960"/>
                              </a:cubicBezTo>
                              <a:lnTo>
                                <a:pt x="38164" y="63526"/>
                              </a:lnTo>
                              <a:lnTo>
                                <a:pt x="38164" y="75437"/>
                              </a:lnTo>
                              <a:lnTo>
                                <a:pt x="38062" y="75456"/>
                              </a:lnTo>
                              <a:cubicBezTo>
                                <a:pt x="15634" y="75456"/>
                                <a:pt x="0" y="58464"/>
                                <a:pt x="0" y="37928"/>
                              </a:cubicBezTo>
                              <a:lnTo>
                                <a:pt x="0" y="37712"/>
                              </a:lnTo>
                              <a:cubicBezTo>
                                <a:pt x="0" y="22310"/>
                                <a:pt x="8915" y="8787"/>
                                <a:pt x="22830" y="2988"/>
                              </a:cubicBezTo>
                              <a:lnTo>
                                <a:pt x="38164" y="0"/>
                              </a:ln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49967" name="Shape 49967"/>
                      <wps:cNvSpPr/>
                      <wps:spPr>
                        <a:xfrm>
                          <a:off x="292049" y="113718"/>
                          <a:ext cx="38189" cy="75456"/>
                        </a:xfrm>
                        <a:custGeom>
                          <a:avLst/>
                          <a:gdLst/>
                          <a:ahLst/>
                          <a:cxnLst/>
                          <a:rect l="0" t="0" r="0" b="0"/>
                          <a:pathLst>
                            <a:path w="38189" h="75456">
                              <a:moveTo>
                                <a:pt x="102" y="0"/>
                              </a:moveTo>
                              <a:cubicBezTo>
                                <a:pt x="22530" y="0"/>
                                <a:pt x="38189" y="16980"/>
                                <a:pt x="38189" y="37541"/>
                              </a:cubicBezTo>
                              <a:lnTo>
                                <a:pt x="38189" y="37732"/>
                              </a:lnTo>
                              <a:cubicBezTo>
                                <a:pt x="38189" y="53134"/>
                                <a:pt x="29266" y="66664"/>
                                <a:pt x="15343" y="72466"/>
                              </a:cubicBezTo>
                              <a:lnTo>
                                <a:pt x="0" y="75456"/>
                              </a:lnTo>
                              <a:lnTo>
                                <a:pt x="0" y="63546"/>
                              </a:lnTo>
                              <a:lnTo>
                                <a:pt x="102" y="63589"/>
                              </a:lnTo>
                              <a:cubicBezTo>
                                <a:pt x="14592" y="63589"/>
                                <a:pt x="24714" y="52133"/>
                                <a:pt x="24714" y="37948"/>
                              </a:cubicBezTo>
                              <a:lnTo>
                                <a:pt x="24714" y="37732"/>
                              </a:lnTo>
                              <a:cubicBezTo>
                                <a:pt x="24714" y="30645"/>
                                <a:pt x="22136" y="24159"/>
                                <a:pt x="17745" y="19444"/>
                              </a:cubicBezTo>
                              <a:lnTo>
                                <a:pt x="0" y="11829"/>
                              </a:lnTo>
                              <a:lnTo>
                                <a:pt x="0" y="20"/>
                              </a:lnTo>
                              <a:lnTo>
                                <a:pt x="102" y="0"/>
                              </a:ln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49968" name="Shape 49968"/>
                      <wps:cNvSpPr/>
                      <wps:spPr>
                        <a:xfrm>
                          <a:off x="345773" y="114977"/>
                          <a:ext cx="29705" cy="73495"/>
                        </a:xfrm>
                        <a:custGeom>
                          <a:avLst/>
                          <a:gdLst/>
                          <a:ahLst/>
                          <a:cxnLst/>
                          <a:rect l="0" t="0" r="0" b="0"/>
                          <a:pathLst>
                            <a:path w="29705" h="73495">
                              <a:moveTo>
                                <a:pt x="6477" y="0"/>
                              </a:moveTo>
                              <a:lnTo>
                                <a:pt x="29705" y="0"/>
                              </a:lnTo>
                              <a:lnTo>
                                <a:pt x="29705" y="11659"/>
                              </a:lnTo>
                              <a:lnTo>
                                <a:pt x="12814" y="11659"/>
                              </a:lnTo>
                              <a:lnTo>
                                <a:pt x="12814" y="36157"/>
                              </a:lnTo>
                              <a:lnTo>
                                <a:pt x="29705" y="36157"/>
                              </a:lnTo>
                              <a:lnTo>
                                <a:pt x="29705" y="48448"/>
                              </a:lnTo>
                              <a:lnTo>
                                <a:pt x="28981" y="47523"/>
                              </a:lnTo>
                              <a:lnTo>
                                <a:pt x="12814" y="47523"/>
                              </a:lnTo>
                              <a:lnTo>
                                <a:pt x="12814" y="67158"/>
                              </a:lnTo>
                              <a:cubicBezTo>
                                <a:pt x="12814" y="70675"/>
                                <a:pt x="10020" y="73495"/>
                                <a:pt x="6477" y="73495"/>
                              </a:cubicBezTo>
                              <a:cubicBezTo>
                                <a:pt x="2819" y="73495"/>
                                <a:pt x="0" y="70675"/>
                                <a:pt x="0" y="67158"/>
                              </a:cubicBezTo>
                              <a:lnTo>
                                <a:pt x="0" y="6464"/>
                              </a:lnTo>
                              <a:cubicBezTo>
                                <a:pt x="0" y="2794"/>
                                <a:pt x="2819" y="0"/>
                                <a:pt x="6477"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49969" name="Shape 49969"/>
                      <wps:cNvSpPr/>
                      <wps:spPr>
                        <a:xfrm>
                          <a:off x="375478" y="114977"/>
                          <a:ext cx="29959" cy="73495"/>
                        </a:xfrm>
                        <a:custGeom>
                          <a:avLst/>
                          <a:gdLst/>
                          <a:ahLst/>
                          <a:cxnLst/>
                          <a:rect l="0" t="0" r="0" b="0"/>
                          <a:pathLst>
                            <a:path w="29959" h="73495">
                              <a:moveTo>
                                <a:pt x="0" y="0"/>
                              </a:moveTo>
                              <a:lnTo>
                                <a:pt x="2832" y="0"/>
                              </a:lnTo>
                              <a:cubicBezTo>
                                <a:pt x="12001" y="0"/>
                                <a:pt x="19190" y="2692"/>
                                <a:pt x="23876" y="7277"/>
                              </a:cubicBezTo>
                              <a:cubicBezTo>
                                <a:pt x="27750" y="11239"/>
                                <a:pt x="29959" y="16650"/>
                                <a:pt x="29959" y="23038"/>
                              </a:cubicBezTo>
                              <a:lnTo>
                                <a:pt x="29959" y="23241"/>
                              </a:lnTo>
                              <a:cubicBezTo>
                                <a:pt x="29959" y="34912"/>
                                <a:pt x="23152" y="42024"/>
                                <a:pt x="13360" y="45009"/>
                              </a:cubicBezTo>
                              <a:lnTo>
                                <a:pt x="27318" y="62662"/>
                              </a:lnTo>
                              <a:cubicBezTo>
                                <a:pt x="28575" y="64211"/>
                                <a:pt x="29426" y="65583"/>
                                <a:pt x="29426" y="67564"/>
                              </a:cubicBezTo>
                              <a:cubicBezTo>
                                <a:pt x="29426" y="71107"/>
                                <a:pt x="26391" y="73495"/>
                                <a:pt x="23266" y="73495"/>
                              </a:cubicBezTo>
                              <a:cubicBezTo>
                                <a:pt x="20358" y="73495"/>
                                <a:pt x="18479" y="72149"/>
                                <a:pt x="17018" y="70180"/>
                              </a:cubicBezTo>
                              <a:lnTo>
                                <a:pt x="0" y="48448"/>
                              </a:lnTo>
                              <a:lnTo>
                                <a:pt x="0" y="36157"/>
                              </a:lnTo>
                              <a:lnTo>
                                <a:pt x="1892" y="36157"/>
                              </a:lnTo>
                              <a:cubicBezTo>
                                <a:pt x="11062" y="36157"/>
                                <a:pt x="16891" y="31356"/>
                                <a:pt x="16891" y="23978"/>
                              </a:cubicBezTo>
                              <a:lnTo>
                                <a:pt x="16891" y="23774"/>
                              </a:lnTo>
                              <a:cubicBezTo>
                                <a:pt x="16891" y="15939"/>
                                <a:pt x="11278" y="11659"/>
                                <a:pt x="1778" y="11659"/>
                              </a:cubicBezTo>
                              <a:lnTo>
                                <a:pt x="0" y="11659"/>
                              </a:lnTo>
                              <a:lnTo>
                                <a:pt x="0" y="0"/>
                              </a:ln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49970" name="Shape 49970"/>
                      <wps:cNvSpPr/>
                      <wps:spPr>
                        <a:xfrm>
                          <a:off x="421176" y="114954"/>
                          <a:ext cx="55169" cy="73000"/>
                        </a:xfrm>
                        <a:custGeom>
                          <a:avLst/>
                          <a:gdLst/>
                          <a:ahLst/>
                          <a:cxnLst/>
                          <a:rect l="0" t="0" r="0" b="0"/>
                          <a:pathLst>
                            <a:path w="55169" h="73000">
                              <a:moveTo>
                                <a:pt x="6452" y="0"/>
                              </a:moveTo>
                              <a:lnTo>
                                <a:pt x="48895" y="0"/>
                              </a:lnTo>
                              <a:cubicBezTo>
                                <a:pt x="52032" y="0"/>
                                <a:pt x="54648" y="2616"/>
                                <a:pt x="54648" y="5728"/>
                              </a:cubicBezTo>
                              <a:cubicBezTo>
                                <a:pt x="54648" y="8966"/>
                                <a:pt x="52032" y="11468"/>
                                <a:pt x="48895" y="11468"/>
                              </a:cubicBezTo>
                              <a:lnTo>
                                <a:pt x="12827" y="11468"/>
                              </a:lnTo>
                              <a:lnTo>
                                <a:pt x="12827" y="30455"/>
                              </a:lnTo>
                              <a:lnTo>
                                <a:pt x="44209" y="30455"/>
                              </a:lnTo>
                              <a:cubicBezTo>
                                <a:pt x="47346" y="30455"/>
                                <a:pt x="49936" y="33083"/>
                                <a:pt x="49936" y="36309"/>
                              </a:cubicBezTo>
                              <a:cubicBezTo>
                                <a:pt x="49936" y="39421"/>
                                <a:pt x="47346" y="41923"/>
                                <a:pt x="44209" y="41923"/>
                              </a:cubicBezTo>
                              <a:lnTo>
                                <a:pt x="12827" y="41923"/>
                              </a:lnTo>
                              <a:lnTo>
                                <a:pt x="12827" y="61544"/>
                              </a:lnTo>
                              <a:lnTo>
                                <a:pt x="49416" y="61544"/>
                              </a:lnTo>
                              <a:cubicBezTo>
                                <a:pt x="52553" y="61544"/>
                                <a:pt x="55169" y="64135"/>
                                <a:pt x="55169" y="67272"/>
                              </a:cubicBezTo>
                              <a:cubicBezTo>
                                <a:pt x="55169" y="70498"/>
                                <a:pt x="52553" y="73000"/>
                                <a:pt x="49416" y="73000"/>
                              </a:cubicBezTo>
                              <a:lnTo>
                                <a:pt x="6452" y="73000"/>
                              </a:lnTo>
                              <a:cubicBezTo>
                                <a:pt x="2807" y="73000"/>
                                <a:pt x="0" y="70206"/>
                                <a:pt x="0" y="66535"/>
                              </a:cubicBezTo>
                              <a:lnTo>
                                <a:pt x="0" y="6477"/>
                              </a:lnTo>
                              <a:cubicBezTo>
                                <a:pt x="0" y="2819"/>
                                <a:pt x="2807" y="0"/>
                                <a:pt x="6452"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49971" name="Shape 49971"/>
                      <wps:cNvSpPr/>
                      <wps:spPr>
                        <a:xfrm>
                          <a:off x="491052" y="114977"/>
                          <a:ext cx="29724" cy="73495"/>
                        </a:xfrm>
                        <a:custGeom>
                          <a:avLst/>
                          <a:gdLst/>
                          <a:ahLst/>
                          <a:cxnLst/>
                          <a:rect l="0" t="0" r="0" b="0"/>
                          <a:pathLst>
                            <a:path w="29724" h="73495">
                              <a:moveTo>
                                <a:pt x="6477" y="0"/>
                              </a:moveTo>
                              <a:lnTo>
                                <a:pt x="29724" y="0"/>
                              </a:lnTo>
                              <a:lnTo>
                                <a:pt x="29724" y="11659"/>
                              </a:lnTo>
                              <a:lnTo>
                                <a:pt x="12827" y="11659"/>
                              </a:lnTo>
                              <a:lnTo>
                                <a:pt x="12827" y="36157"/>
                              </a:lnTo>
                              <a:lnTo>
                                <a:pt x="29724" y="36157"/>
                              </a:lnTo>
                              <a:lnTo>
                                <a:pt x="29724" y="48457"/>
                              </a:lnTo>
                              <a:lnTo>
                                <a:pt x="28994" y="47523"/>
                              </a:lnTo>
                              <a:lnTo>
                                <a:pt x="12827" y="47523"/>
                              </a:lnTo>
                              <a:lnTo>
                                <a:pt x="12827" y="67158"/>
                              </a:lnTo>
                              <a:cubicBezTo>
                                <a:pt x="12827" y="70675"/>
                                <a:pt x="10020" y="73495"/>
                                <a:pt x="6477" y="73495"/>
                              </a:cubicBezTo>
                              <a:cubicBezTo>
                                <a:pt x="2819" y="73495"/>
                                <a:pt x="0" y="70675"/>
                                <a:pt x="0" y="67158"/>
                              </a:cubicBezTo>
                              <a:lnTo>
                                <a:pt x="0" y="6464"/>
                              </a:lnTo>
                              <a:cubicBezTo>
                                <a:pt x="0" y="2794"/>
                                <a:pt x="2819" y="0"/>
                                <a:pt x="6477"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49972" name="Shape 49972"/>
                      <wps:cNvSpPr/>
                      <wps:spPr>
                        <a:xfrm>
                          <a:off x="520776" y="114977"/>
                          <a:ext cx="29889" cy="73495"/>
                        </a:xfrm>
                        <a:custGeom>
                          <a:avLst/>
                          <a:gdLst/>
                          <a:ahLst/>
                          <a:cxnLst/>
                          <a:rect l="0" t="0" r="0" b="0"/>
                          <a:pathLst>
                            <a:path w="29889" h="73495">
                              <a:moveTo>
                                <a:pt x="0" y="0"/>
                              </a:moveTo>
                              <a:lnTo>
                                <a:pt x="2800" y="0"/>
                              </a:lnTo>
                              <a:cubicBezTo>
                                <a:pt x="11982" y="0"/>
                                <a:pt x="19171" y="2692"/>
                                <a:pt x="23882" y="7277"/>
                              </a:cubicBezTo>
                              <a:cubicBezTo>
                                <a:pt x="27743" y="11239"/>
                                <a:pt x="29889" y="16650"/>
                                <a:pt x="29889" y="23038"/>
                              </a:cubicBezTo>
                              <a:lnTo>
                                <a:pt x="29889" y="23241"/>
                              </a:lnTo>
                              <a:cubicBezTo>
                                <a:pt x="29889" y="34912"/>
                                <a:pt x="23158" y="42024"/>
                                <a:pt x="13354" y="45009"/>
                              </a:cubicBezTo>
                              <a:lnTo>
                                <a:pt x="27311" y="62662"/>
                              </a:lnTo>
                              <a:cubicBezTo>
                                <a:pt x="28581" y="64211"/>
                                <a:pt x="29381" y="65583"/>
                                <a:pt x="29381" y="67564"/>
                              </a:cubicBezTo>
                              <a:cubicBezTo>
                                <a:pt x="29381" y="71107"/>
                                <a:pt x="26372" y="73495"/>
                                <a:pt x="23235" y="73495"/>
                              </a:cubicBezTo>
                              <a:cubicBezTo>
                                <a:pt x="20326" y="73495"/>
                                <a:pt x="18459" y="72149"/>
                                <a:pt x="16999" y="70180"/>
                              </a:cubicBezTo>
                              <a:lnTo>
                                <a:pt x="0" y="48457"/>
                              </a:lnTo>
                              <a:lnTo>
                                <a:pt x="0" y="36157"/>
                              </a:lnTo>
                              <a:lnTo>
                                <a:pt x="1873" y="36157"/>
                              </a:lnTo>
                              <a:cubicBezTo>
                                <a:pt x="11043" y="36157"/>
                                <a:pt x="16897" y="31356"/>
                                <a:pt x="16897" y="23978"/>
                              </a:cubicBezTo>
                              <a:lnTo>
                                <a:pt x="16897" y="23774"/>
                              </a:lnTo>
                              <a:cubicBezTo>
                                <a:pt x="16897" y="15939"/>
                                <a:pt x="11246" y="11659"/>
                                <a:pt x="1759" y="11659"/>
                              </a:cubicBezTo>
                              <a:lnTo>
                                <a:pt x="0" y="11659"/>
                              </a:lnTo>
                              <a:lnTo>
                                <a:pt x="0" y="0"/>
                              </a:ln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49973" name="Shape 49973"/>
                      <wps:cNvSpPr/>
                      <wps:spPr>
                        <a:xfrm>
                          <a:off x="566461" y="114431"/>
                          <a:ext cx="63614" cy="74041"/>
                        </a:xfrm>
                        <a:custGeom>
                          <a:avLst/>
                          <a:gdLst/>
                          <a:ahLst/>
                          <a:cxnLst/>
                          <a:rect l="0" t="0" r="0" b="0"/>
                          <a:pathLst>
                            <a:path w="63614" h="74041">
                              <a:moveTo>
                                <a:pt x="57252" y="0"/>
                              </a:moveTo>
                              <a:cubicBezTo>
                                <a:pt x="60782" y="0"/>
                                <a:pt x="63614" y="2819"/>
                                <a:pt x="63614" y="6261"/>
                              </a:cubicBezTo>
                              <a:lnTo>
                                <a:pt x="63614" y="67577"/>
                              </a:lnTo>
                              <a:cubicBezTo>
                                <a:pt x="63614" y="71145"/>
                                <a:pt x="60909" y="73927"/>
                                <a:pt x="57340" y="73927"/>
                              </a:cubicBezTo>
                              <a:lnTo>
                                <a:pt x="56820" y="73927"/>
                              </a:lnTo>
                              <a:cubicBezTo>
                                <a:pt x="53797" y="73927"/>
                                <a:pt x="51918" y="72365"/>
                                <a:pt x="50152" y="70091"/>
                              </a:cubicBezTo>
                              <a:lnTo>
                                <a:pt x="12598" y="21476"/>
                              </a:lnTo>
                              <a:lnTo>
                                <a:pt x="12598" y="67793"/>
                              </a:lnTo>
                              <a:cubicBezTo>
                                <a:pt x="12598" y="71222"/>
                                <a:pt x="9792" y="74041"/>
                                <a:pt x="6363" y="74041"/>
                              </a:cubicBezTo>
                              <a:cubicBezTo>
                                <a:pt x="2794" y="74041"/>
                                <a:pt x="0" y="71222"/>
                                <a:pt x="0" y="67793"/>
                              </a:cubicBezTo>
                              <a:lnTo>
                                <a:pt x="0" y="6566"/>
                              </a:lnTo>
                              <a:cubicBezTo>
                                <a:pt x="0" y="3023"/>
                                <a:pt x="2794" y="102"/>
                                <a:pt x="6464" y="102"/>
                              </a:cubicBezTo>
                              <a:lnTo>
                                <a:pt x="7798" y="102"/>
                              </a:lnTo>
                              <a:cubicBezTo>
                                <a:pt x="10947" y="102"/>
                                <a:pt x="12700" y="1676"/>
                                <a:pt x="14478" y="3873"/>
                              </a:cubicBezTo>
                              <a:lnTo>
                                <a:pt x="50990" y="51105"/>
                              </a:lnTo>
                              <a:lnTo>
                                <a:pt x="50990" y="6261"/>
                              </a:lnTo>
                              <a:cubicBezTo>
                                <a:pt x="50990" y="2819"/>
                                <a:pt x="53797" y="0"/>
                                <a:pt x="57252"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49974" name="Shape 49974"/>
                      <wps:cNvSpPr/>
                      <wps:spPr>
                        <a:xfrm>
                          <a:off x="642014" y="113917"/>
                          <a:ext cx="35770" cy="74549"/>
                        </a:xfrm>
                        <a:custGeom>
                          <a:avLst/>
                          <a:gdLst/>
                          <a:ahLst/>
                          <a:cxnLst/>
                          <a:rect l="0" t="0" r="0" b="0"/>
                          <a:pathLst>
                            <a:path w="35770" h="74549">
                              <a:moveTo>
                                <a:pt x="35674" y="0"/>
                              </a:moveTo>
                              <a:lnTo>
                                <a:pt x="35770" y="0"/>
                              </a:lnTo>
                              <a:lnTo>
                                <a:pt x="35770" y="15559"/>
                              </a:lnTo>
                              <a:lnTo>
                                <a:pt x="22949" y="45047"/>
                              </a:lnTo>
                              <a:lnTo>
                                <a:pt x="35770" y="45047"/>
                              </a:lnTo>
                              <a:lnTo>
                                <a:pt x="35770" y="56413"/>
                              </a:lnTo>
                              <a:lnTo>
                                <a:pt x="18047" y="56413"/>
                              </a:lnTo>
                              <a:lnTo>
                                <a:pt x="11887" y="70498"/>
                              </a:lnTo>
                              <a:cubicBezTo>
                                <a:pt x="10871" y="73114"/>
                                <a:pt x="8661" y="74549"/>
                                <a:pt x="5944" y="74549"/>
                              </a:cubicBezTo>
                              <a:cubicBezTo>
                                <a:pt x="2629" y="74549"/>
                                <a:pt x="0" y="71958"/>
                                <a:pt x="0" y="68631"/>
                              </a:cubicBezTo>
                              <a:cubicBezTo>
                                <a:pt x="0" y="67666"/>
                                <a:pt x="317" y="66751"/>
                                <a:pt x="838" y="65697"/>
                              </a:cubicBezTo>
                              <a:lnTo>
                                <a:pt x="27953" y="5207"/>
                              </a:lnTo>
                              <a:cubicBezTo>
                                <a:pt x="29400" y="1981"/>
                                <a:pt x="32017" y="0"/>
                                <a:pt x="35674" y="0"/>
                              </a:cubicBez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s:wsp>
                      <wps:cNvPr id="49975" name="Shape 49975"/>
                      <wps:cNvSpPr/>
                      <wps:spPr>
                        <a:xfrm>
                          <a:off x="677784" y="113917"/>
                          <a:ext cx="35973" cy="74549"/>
                        </a:xfrm>
                        <a:custGeom>
                          <a:avLst/>
                          <a:gdLst/>
                          <a:ahLst/>
                          <a:cxnLst/>
                          <a:rect l="0" t="0" r="0" b="0"/>
                          <a:pathLst>
                            <a:path w="35973" h="74549">
                              <a:moveTo>
                                <a:pt x="0" y="0"/>
                              </a:moveTo>
                              <a:lnTo>
                                <a:pt x="540" y="0"/>
                              </a:lnTo>
                              <a:cubicBezTo>
                                <a:pt x="4172" y="0"/>
                                <a:pt x="6674" y="1981"/>
                                <a:pt x="8134" y="5207"/>
                              </a:cubicBezTo>
                              <a:lnTo>
                                <a:pt x="35262" y="65697"/>
                              </a:lnTo>
                              <a:cubicBezTo>
                                <a:pt x="35770" y="66637"/>
                                <a:pt x="35973" y="67589"/>
                                <a:pt x="35973" y="68402"/>
                              </a:cubicBezTo>
                              <a:cubicBezTo>
                                <a:pt x="35973" y="71857"/>
                                <a:pt x="33356" y="74549"/>
                                <a:pt x="29953" y="74549"/>
                              </a:cubicBezTo>
                              <a:cubicBezTo>
                                <a:pt x="26905" y="74549"/>
                                <a:pt x="24822" y="72809"/>
                                <a:pt x="23679" y="70053"/>
                              </a:cubicBezTo>
                              <a:lnTo>
                                <a:pt x="17736" y="56413"/>
                              </a:lnTo>
                              <a:lnTo>
                                <a:pt x="0" y="56413"/>
                              </a:lnTo>
                              <a:lnTo>
                                <a:pt x="0" y="45047"/>
                              </a:lnTo>
                              <a:lnTo>
                                <a:pt x="12821" y="45047"/>
                              </a:lnTo>
                              <a:lnTo>
                                <a:pt x="6" y="15545"/>
                              </a:lnTo>
                              <a:lnTo>
                                <a:pt x="0" y="15559"/>
                              </a:lnTo>
                              <a:lnTo>
                                <a:pt x="0" y="0"/>
                              </a:lnTo>
                              <a:close/>
                            </a:path>
                          </a:pathLst>
                        </a:custGeom>
                        <a:ln w="0" cap="flat">
                          <a:miter lim="100000"/>
                        </a:ln>
                      </wps:spPr>
                      <wps:style>
                        <a:lnRef idx="0">
                          <a:srgbClr val="000000">
                            <a:alpha val="0"/>
                          </a:srgbClr>
                        </a:lnRef>
                        <a:fillRef idx="1">
                          <a:srgbClr val="E8500E"/>
                        </a:fillRef>
                        <a:effectRef idx="0">
                          <a:scrgbClr r="0" g="0" b="0"/>
                        </a:effectRef>
                        <a:fontRef idx="none"/>
                      </wps:style>
                      <wps:bodyPr/>
                    </wps:wsp>
                  </wpg:wgp>
                </a:graphicData>
              </a:graphic>
            </wp:anchor>
          </w:drawing>
        </mc:Choice>
        <mc:Fallback xmlns:a="http://schemas.openxmlformats.org/drawingml/2006/main">
          <w:pict>
            <v:group id="Group 49956" style="width:56.2553pt;height:23.6268pt;position:absolute;mso-position-horizontal-relative:page;mso-position-horizontal:absolute;margin-left:43.0403pt;mso-position-vertical-relative:page;margin-top:42.6507pt;" coordsize="7144,3000">
              <v:shape id="Shape 49957" style="position:absolute;width:2117;height:957;left:0;top:2043;" coordsize="211709,95758" path="m187681,0l210312,0c211252,4826,211709,9931,211709,15329l211709,16167c211709,63259,171285,95758,115024,95758c71272,95758,37084,82017,4166,54915c2083,53251,0,50343,0,46584c0,40754,5004,35750,10833,35750c13754,35750,16256,36995,17920,38252c47092,64503,76264,76175,116281,76175c160033,76175,190043,51587,190043,18250l190043,17412c190043,11087,189344,5309,187681,0x">
                <v:stroke weight="0pt" endcap="flat" joinstyle="miter" miterlimit="4" on="false" color="#000000" opacity="0"/>
                <v:fill on="true" color="#0092d3"/>
              </v:shape>
              <v:shape id="Shape 49958" style="position:absolute;width:1913;height:986;left:91;top:0;" coordsize="191300,98615" path="m93777,0c132944,0,160045,10008,186703,29997c188798,31674,191300,34595,191300,38760c191300,44590,186296,49593,180467,49593c177965,49593,175450,48755,173380,47092c147955,27508,122530,19583,92951,19583c50013,19583,21679,44171,21679,74600l21679,75438c21679,84049,22911,91719,26200,98615l2629,98615c876,92138,0,85141,0,77508l0,76683c0,33338,39599,0,93777,0x">
                <v:stroke weight="0pt" endcap="flat" joinstyle="miter" miterlimit="4" on="false" color="#000000" opacity="0"/>
                <v:fill on="true" color="#0092d3"/>
              </v:shape>
              <v:shape id="Shape 49959" style="position:absolute;width:216;height:932;left:2538;top:2042;" coordsize="21666,93269" path="m0,0l21666,0l21666,82436c21666,88265,16675,93269,10833,93269c5004,93269,0,88265,0,82436l0,0x">
                <v:stroke weight="0pt" endcap="flat" joinstyle="miter" miterlimit="4" on="false" color="#000000" opacity="0"/>
                <v:fill on="true" color="#0092d3"/>
              </v:shape>
              <v:shape id="Shape 49960" style="position:absolute;width:2142;height:944;left:2538;top:41;" coordsize="214211,94450" path="m10833,0l105854,0c170040,0,214211,32931,214211,89192l214211,90018c214211,91529,214147,92977,214097,94450l192468,94450c192507,93396,192545,92342,192545,91275l192545,90437c192545,44196,156705,20015,104191,20015l21666,20015l21666,94450l0,94450l0,10846c0,5004,5004,0,10833,0x">
                <v:stroke weight="0pt" endcap="flat" joinstyle="miter" miterlimit="4" on="false" color="#000000" opacity="0"/>
                <v:fill on="true" color="#0092d3"/>
              </v:shape>
              <v:shape id="Shape 49961" style="position:absolute;width:216;height:932;left:5073;top:2042;" coordsize="21679,93269" path="m0,0l21679,0l21679,82436c21679,88265,16675,93269,10846,93269c5016,93269,0,88265,0,82436l0,0x">
                <v:stroke weight="0pt" endcap="flat" joinstyle="miter" miterlimit="4" on="false" color="#000000" opacity="0"/>
                <v:fill on="true" color="#0092d3"/>
              </v:shape>
              <v:shape id="Shape 49962" style="position:absolute;width:2071;height:944;left:5073;top:41;" coordsize="207137,94450" path="m10846,0l197129,0c202552,0,207137,4585,207137,10008c207137,15431,202552,20015,197129,20015l21679,20015l21679,94450l0,94450l0,10846c0,5004,5017,0,10846,0x">
                <v:stroke weight="0pt" endcap="flat" joinstyle="miter" miterlimit="4" on="false" color="#000000" opacity="0"/>
                <v:fill on="true" color="#0092d3"/>
              </v:shape>
              <v:shape id="Shape 49963" style="position:absolute;width:551;height:730;left:717;top:1149;" coordsize="55156,73000" path="m6464,0l48920,0c52019,0,54661,2616,54661,5728c54661,8966,52019,11468,48920,11468l12827,11468l12827,30455l44209,30455c47346,30455,49962,33083,49962,36309c49962,39421,47346,41923,44209,41923l12827,41923l12827,61544l49416,61544c52565,61544,55156,64135,55156,67272c55156,70498,52565,73000,49416,73000l6464,73000c2819,73000,0,70206,0,66535l0,6477c0,2819,2819,0,6464,0x">
                <v:stroke weight="0pt" endcap="flat" joinstyle="miter" miterlimit="4" on="false" color="#000000" opacity="0"/>
                <v:fill on="true" color="#e8500e"/>
              </v:shape>
              <v:shape id="Shape 49964" style="position:absolute;width:636;height:740;left:1416;top:1144;" coordsize="63602,74041" path="m57239,0c60782,0,63602,2819,63602,6261l63602,67577c63602,71145,60897,73927,57353,73927l56832,73927c53810,73927,51930,72365,50152,70091l12611,21476l12611,67793c12611,71222,9792,74041,6337,74041c2807,74041,0,71222,0,67793l0,6566c0,3023,2807,102,6464,102l7811,102c10947,102,12713,1676,14491,3873l50978,51105l50978,6261c50978,2819,53810,0,57239,0x">
                <v:stroke weight="0pt" endcap="flat" joinstyle="miter" miterlimit="4" on="false" color="#000000" opacity="0"/>
                <v:fill on="true" color="#e8500e"/>
              </v:shape>
              <v:shape id="Shape 49965" style="position:absolute;width:128;height:740;left:2247;top:1144;" coordsize="12827,74041" path="m6464,0c10008,0,12827,2819,12827,6375l12827,67691c12827,71222,10008,74041,6464,74041c2819,74041,0,71222,0,67691l0,6375c0,2819,2819,0,6464,0x">
                <v:stroke weight="0pt" endcap="flat" joinstyle="miter" miterlimit="4" on="false" color="#000000" opacity="0"/>
                <v:fill on="true" color="#e8500e"/>
              </v:shape>
              <v:shape id="Shape 49966" style="position:absolute;width:381;height:754;left:2538;top:1137;" coordsize="38164,75456" path="m38164,0l38164,11809l38062,11766c23571,11766,13449,23323,13449,37521l13449,37712c13449,44805,16031,51269,20423,55960l38164,63526l38164,75437l38062,75456c15634,75456,0,58464,0,37928l0,37712c0,22310,8915,8787,22830,2988l38164,0x">
                <v:stroke weight="0pt" endcap="flat" joinstyle="miter" miterlimit="4" on="false" color="#000000" opacity="0"/>
                <v:fill on="true" color="#e8500e"/>
              </v:shape>
              <v:shape id="Shape 49967" style="position:absolute;width:381;height:754;left:2920;top:1137;" coordsize="38189,75456" path="m102,0c22530,0,38189,16980,38189,37541l38189,37732c38189,53134,29266,66664,15343,72466l0,75456l0,63546l102,63589c14592,63589,24714,52133,24714,37948l24714,37732c24714,30645,22136,24159,17745,19444l0,11829l0,20l102,0x">
                <v:stroke weight="0pt" endcap="flat" joinstyle="miter" miterlimit="4" on="false" color="#000000" opacity="0"/>
                <v:fill on="true" color="#e8500e"/>
              </v:shape>
              <v:shape id="Shape 49968" style="position:absolute;width:297;height:734;left:3457;top:1149;" coordsize="29705,73495" path="m6477,0l29705,0l29705,11659l12814,11659l12814,36157l29705,36157l29705,48448l28981,47523l12814,47523l12814,67158c12814,70675,10020,73495,6477,73495c2819,73495,0,70675,0,67158l0,6464c0,2794,2819,0,6477,0x">
                <v:stroke weight="0pt" endcap="flat" joinstyle="miter" miterlimit="4" on="false" color="#000000" opacity="0"/>
                <v:fill on="true" color="#e8500e"/>
              </v:shape>
              <v:shape id="Shape 49969" style="position:absolute;width:299;height:734;left:3754;top:1149;" coordsize="29959,73495" path="m0,0l2832,0c12001,0,19190,2692,23876,7277c27750,11239,29959,16650,29959,23038l29959,23241c29959,34912,23152,42024,13360,45009l27318,62662c28575,64211,29426,65583,29426,67564c29426,71107,26391,73495,23266,73495c20358,73495,18479,72149,17018,70180l0,48448l0,36157l1892,36157c11062,36157,16891,31356,16891,23978l16891,23774c16891,15939,11278,11659,1778,11659l0,11659l0,0x">
                <v:stroke weight="0pt" endcap="flat" joinstyle="miter" miterlimit="4" on="false" color="#000000" opacity="0"/>
                <v:fill on="true" color="#e8500e"/>
              </v:shape>
              <v:shape id="Shape 49970" style="position:absolute;width:551;height:730;left:4211;top:1149;" coordsize="55169,73000" path="m6452,0l48895,0c52032,0,54648,2616,54648,5728c54648,8966,52032,11468,48895,11468l12827,11468l12827,30455l44209,30455c47346,30455,49936,33083,49936,36309c49936,39421,47346,41923,44209,41923l12827,41923l12827,61544l49416,61544c52553,61544,55169,64135,55169,67272c55169,70498,52553,73000,49416,73000l6452,73000c2807,73000,0,70206,0,66535l0,6477c0,2819,2807,0,6452,0x">
                <v:stroke weight="0pt" endcap="flat" joinstyle="miter" miterlimit="4" on="false" color="#000000" opacity="0"/>
                <v:fill on="true" color="#e8500e"/>
              </v:shape>
              <v:shape id="Shape 49971" style="position:absolute;width:297;height:734;left:4910;top:1149;" coordsize="29724,73495" path="m6477,0l29724,0l29724,11659l12827,11659l12827,36157l29724,36157l29724,48457l28994,47523l12827,47523l12827,67158c12827,70675,10020,73495,6477,73495c2819,73495,0,70675,0,67158l0,6464c0,2794,2819,0,6477,0x">
                <v:stroke weight="0pt" endcap="flat" joinstyle="miter" miterlimit="4" on="false" color="#000000" opacity="0"/>
                <v:fill on="true" color="#e8500e"/>
              </v:shape>
              <v:shape id="Shape 49972" style="position:absolute;width:298;height:734;left:5207;top:1149;" coordsize="29889,73495" path="m0,0l2800,0c11982,0,19171,2692,23882,7277c27743,11239,29889,16650,29889,23038l29889,23241c29889,34912,23158,42024,13354,45009l27311,62662c28581,64211,29381,65583,29381,67564c29381,71107,26372,73495,23235,73495c20326,73495,18459,72149,16999,70180l0,48457l0,36157l1873,36157c11043,36157,16897,31356,16897,23978l16897,23774c16897,15939,11246,11659,1759,11659l0,11659l0,0x">
                <v:stroke weight="0pt" endcap="flat" joinstyle="miter" miterlimit="4" on="false" color="#000000" opacity="0"/>
                <v:fill on="true" color="#e8500e"/>
              </v:shape>
              <v:shape id="Shape 49973" style="position:absolute;width:636;height:740;left:5664;top:1144;" coordsize="63614,74041" path="m57252,0c60782,0,63614,2819,63614,6261l63614,67577c63614,71145,60909,73927,57340,73927l56820,73927c53797,73927,51918,72365,50152,70091l12598,21476l12598,67793c12598,71222,9792,74041,6363,74041c2794,74041,0,71222,0,67793l0,6566c0,3023,2794,102,6464,102l7798,102c10947,102,12700,1676,14478,3873l50990,51105l50990,6261c50990,2819,53797,0,57252,0x">
                <v:stroke weight="0pt" endcap="flat" joinstyle="miter" miterlimit="4" on="false" color="#000000" opacity="0"/>
                <v:fill on="true" color="#e8500e"/>
              </v:shape>
              <v:shape id="Shape 49974" style="position:absolute;width:357;height:745;left:6420;top:1139;" coordsize="35770,74549" path="m35674,0l35770,0l35770,15559l22949,45047l35770,45047l35770,56413l18047,56413l11887,70498c10871,73114,8661,74549,5944,74549c2629,74549,0,71958,0,68631c0,67666,317,66751,838,65697l27953,5207c29400,1981,32017,0,35674,0x">
                <v:stroke weight="0pt" endcap="flat" joinstyle="miter" miterlimit="4" on="false" color="#000000" opacity="0"/>
                <v:fill on="true" color="#e8500e"/>
              </v:shape>
              <v:shape id="Shape 49975" style="position:absolute;width:359;height:745;left:6777;top:1139;" coordsize="35973,74549" path="m0,0l540,0c4172,0,6674,1981,8134,5207l35262,65697c35770,66637,35973,67589,35973,68402c35973,71857,33356,74549,29953,74549c26905,74549,24822,72809,23679,70053l17736,56413l0,56413l0,45047l12821,45047l6,15545l0,15559l0,0x">
                <v:stroke weight="0pt" endcap="flat" joinstyle="miter" miterlimit="4" on="false" color="#000000" opacity="0"/>
                <v:fill on="true" color="#e8500e"/>
              </v:shape>
              <w10:wrap type="square"/>
            </v:group>
          </w:pict>
        </mc:Fallback>
      </mc:AlternateContent>
    </w:r>
    <w:r>
      <w:rPr>
        <w:b/>
        <w:i/>
        <w:sz w:val="24"/>
      </w:rPr>
      <w:t xml:space="preserve">- </w:t>
    </w:r>
    <w:r>
      <w:fldChar w:fldCharType="begin"/>
    </w:r>
    <w:r>
      <w:instrText xml:space="preserve"> PAGE   \* MERGEFORMAT </w:instrText>
    </w:r>
    <w:r>
      <w:fldChar w:fldCharType="separate"/>
    </w:r>
    <w:r>
      <w:rPr>
        <w:b/>
        <w:i/>
        <w:sz w:val="24"/>
      </w:rPr>
      <w:t>16</w:t>
    </w:r>
    <w:r>
      <w:rPr>
        <w:b/>
        <w:i/>
        <w:sz w:val="24"/>
      </w:rPr>
      <w:fldChar w:fldCharType="end"/>
    </w:r>
    <w:r>
      <w:rPr>
        <w:b/>
        <w:i/>
        <w:sz w:val="24"/>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86CE5F" w14:textId="77777777" w:rsidR="00495693" w:rsidRDefault="00BD103F">
    <w:pPr>
      <w:spacing w:after="0" w:line="259" w:lineRule="auto"/>
      <w:ind w:left="0" w:right="21" w:firstLine="0"/>
      <w:jc w:val="center"/>
    </w:pPr>
    <w:r>
      <w:rPr>
        <w:rFonts w:ascii="Calibri" w:eastAsia="Calibri" w:hAnsi="Calibri" w:cs="Calibri"/>
        <w:noProof/>
      </w:rPr>
      <mc:AlternateContent>
        <mc:Choice Requires="wpg">
          <w:drawing>
            <wp:anchor distT="0" distB="0" distL="114300" distR="114300" simplePos="0" relativeHeight="251660288" behindDoc="0" locked="0" layoutInCell="1" allowOverlap="1" wp14:anchorId="35DD9A8C" wp14:editId="117EC6DA">
              <wp:simplePos x="0" y="0"/>
              <wp:positionH relativeFrom="page">
                <wp:posOffset>537611</wp:posOffset>
              </wp:positionH>
              <wp:positionV relativeFrom="page">
                <wp:posOffset>532665</wp:posOffset>
              </wp:positionV>
              <wp:extent cx="714442" cy="300059"/>
              <wp:effectExtent l="0" t="0" r="0" b="0"/>
              <wp:wrapSquare wrapText="bothSides"/>
              <wp:docPr id="49928" name="Group 49928"/>
              <wp:cNvGraphicFramePr/>
              <a:graphic xmlns:a="http://schemas.openxmlformats.org/drawingml/2006/main">
                <a:graphicData uri="http://schemas.microsoft.com/office/word/2010/wordprocessingGroup">
                  <wpg:wgp>
                    <wpg:cNvGrpSpPr/>
                    <wpg:grpSpPr>
                      <a:xfrm>
                        <a:off x="0" y="0"/>
                        <a:ext cx="714442" cy="300059"/>
                        <a:chOff x="0" y="0"/>
                        <a:chExt cx="714442" cy="300059"/>
                      </a:xfrm>
                    </wpg:grpSpPr>
                    <wps:wsp>
                      <wps:cNvPr id="49929" name="Shape 49929"/>
                      <wps:cNvSpPr/>
                      <wps:spPr>
                        <a:xfrm>
                          <a:off x="0" y="204301"/>
                          <a:ext cx="211709" cy="95758"/>
                        </a:xfrm>
                        <a:custGeom>
                          <a:avLst/>
                          <a:gdLst/>
                          <a:ahLst/>
                          <a:cxnLst/>
                          <a:rect l="0" t="0" r="0" b="0"/>
                          <a:pathLst>
                            <a:path w="211709" h="95758">
                              <a:moveTo>
                                <a:pt x="187681" y="0"/>
                              </a:moveTo>
                              <a:lnTo>
                                <a:pt x="210312" y="0"/>
                              </a:lnTo>
                              <a:cubicBezTo>
                                <a:pt x="211252" y="4826"/>
                                <a:pt x="211709" y="9931"/>
                                <a:pt x="211709" y="15329"/>
                              </a:cubicBezTo>
                              <a:lnTo>
                                <a:pt x="211709" y="16167"/>
                              </a:lnTo>
                              <a:cubicBezTo>
                                <a:pt x="211709" y="63259"/>
                                <a:pt x="171285" y="95758"/>
                                <a:pt x="115024" y="95758"/>
                              </a:cubicBezTo>
                              <a:cubicBezTo>
                                <a:pt x="71272" y="95758"/>
                                <a:pt x="37084" y="82017"/>
                                <a:pt x="4166" y="54915"/>
                              </a:cubicBezTo>
                              <a:cubicBezTo>
                                <a:pt x="2083" y="53251"/>
                                <a:pt x="0" y="50343"/>
                                <a:pt x="0" y="46584"/>
                              </a:cubicBezTo>
                              <a:cubicBezTo>
                                <a:pt x="0" y="40754"/>
                                <a:pt x="5004" y="35750"/>
                                <a:pt x="10833" y="35750"/>
                              </a:cubicBezTo>
                              <a:cubicBezTo>
                                <a:pt x="13754" y="35750"/>
                                <a:pt x="16256" y="36995"/>
                                <a:pt x="17920" y="38252"/>
                              </a:cubicBezTo>
                              <a:cubicBezTo>
                                <a:pt x="47092" y="64503"/>
                                <a:pt x="76264" y="76175"/>
                                <a:pt x="116281" y="76175"/>
                              </a:cubicBezTo>
                              <a:cubicBezTo>
                                <a:pt x="160033" y="76175"/>
                                <a:pt x="190043" y="51587"/>
                                <a:pt x="190043" y="18250"/>
                              </a:cubicBezTo>
                              <a:lnTo>
                                <a:pt x="190043" y="17412"/>
                              </a:lnTo>
                              <a:cubicBezTo>
                                <a:pt x="190043" y="11087"/>
                                <a:pt x="189344" y="5309"/>
                                <a:pt x="187681" y="0"/>
                              </a:cubicBezTo>
                              <a:close/>
                            </a:path>
                          </a:pathLst>
                        </a:custGeom>
                        <a:ln w="0" cap="flat">
                          <a:miter lim="127000"/>
                        </a:ln>
                      </wps:spPr>
                      <wps:style>
                        <a:lnRef idx="0">
                          <a:srgbClr val="000000">
                            <a:alpha val="0"/>
                          </a:srgbClr>
                        </a:lnRef>
                        <a:fillRef idx="1">
                          <a:srgbClr val="0092D3"/>
                        </a:fillRef>
                        <a:effectRef idx="0">
                          <a:scrgbClr r="0" g="0" b="0"/>
                        </a:effectRef>
                        <a:fontRef idx="none"/>
                      </wps:style>
                      <wps:bodyPr/>
                    </wps:wsp>
                    <wps:wsp>
                      <wps:cNvPr id="49930" name="Shape 49930"/>
                      <wps:cNvSpPr/>
                      <wps:spPr>
                        <a:xfrm>
                          <a:off x="9163" y="0"/>
                          <a:ext cx="191300" cy="98615"/>
                        </a:xfrm>
                        <a:custGeom>
                          <a:avLst/>
                          <a:gdLst/>
                          <a:ahLst/>
                          <a:cxnLst/>
                          <a:rect l="0" t="0" r="0" b="0"/>
                          <a:pathLst>
                            <a:path w="191300" h="98615">
                              <a:moveTo>
                                <a:pt x="93777" y="0"/>
                              </a:moveTo>
                              <a:cubicBezTo>
                                <a:pt x="132944" y="0"/>
                                <a:pt x="160045" y="10008"/>
                                <a:pt x="186703" y="29997"/>
                              </a:cubicBezTo>
                              <a:cubicBezTo>
                                <a:pt x="188798" y="31674"/>
                                <a:pt x="191300" y="34595"/>
                                <a:pt x="191300" y="38760"/>
                              </a:cubicBezTo>
                              <a:cubicBezTo>
                                <a:pt x="191300" y="44590"/>
                                <a:pt x="186296" y="49593"/>
                                <a:pt x="180467" y="49593"/>
                              </a:cubicBezTo>
                              <a:cubicBezTo>
                                <a:pt x="177965" y="49593"/>
                                <a:pt x="175451" y="48755"/>
                                <a:pt x="173380" y="47092"/>
                              </a:cubicBezTo>
                              <a:cubicBezTo>
                                <a:pt x="147955" y="27508"/>
                                <a:pt x="122530" y="19583"/>
                                <a:pt x="92951" y="19583"/>
                              </a:cubicBezTo>
                              <a:cubicBezTo>
                                <a:pt x="50013" y="19583"/>
                                <a:pt x="21679" y="44171"/>
                                <a:pt x="21679" y="74600"/>
                              </a:cubicBezTo>
                              <a:lnTo>
                                <a:pt x="21679" y="75438"/>
                              </a:lnTo>
                              <a:cubicBezTo>
                                <a:pt x="21679" y="84049"/>
                                <a:pt x="22911" y="91719"/>
                                <a:pt x="26200" y="98615"/>
                              </a:cubicBezTo>
                              <a:lnTo>
                                <a:pt x="2629" y="98615"/>
                              </a:lnTo>
                              <a:cubicBezTo>
                                <a:pt x="876" y="92138"/>
                                <a:pt x="0" y="85141"/>
                                <a:pt x="0" y="77508"/>
                              </a:cubicBezTo>
                              <a:lnTo>
                                <a:pt x="0" y="76683"/>
                              </a:lnTo>
                              <a:cubicBezTo>
                                <a:pt x="0" y="33338"/>
                                <a:pt x="39599" y="0"/>
                                <a:pt x="93777" y="0"/>
                              </a:cubicBezTo>
                              <a:close/>
                            </a:path>
                          </a:pathLst>
                        </a:custGeom>
                        <a:ln w="0" cap="flat">
                          <a:miter lim="127000"/>
                        </a:ln>
                      </wps:spPr>
                      <wps:style>
                        <a:lnRef idx="0">
                          <a:srgbClr val="000000">
                            <a:alpha val="0"/>
                          </a:srgbClr>
                        </a:lnRef>
                        <a:fillRef idx="1">
                          <a:srgbClr val="0092D3"/>
                        </a:fillRef>
                        <a:effectRef idx="0">
                          <a:scrgbClr r="0" g="0" b="0"/>
                        </a:effectRef>
                        <a:fontRef idx="none"/>
                      </wps:style>
                      <wps:bodyPr/>
                    </wps:wsp>
                    <wps:wsp>
                      <wps:cNvPr id="49931" name="Shape 49931"/>
                      <wps:cNvSpPr/>
                      <wps:spPr>
                        <a:xfrm>
                          <a:off x="253865" y="204292"/>
                          <a:ext cx="21666" cy="93269"/>
                        </a:xfrm>
                        <a:custGeom>
                          <a:avLst/>
                          <a:gdLst/>
                          <a:ahLst/>
                          <a:cxnLst/>
                          <a:rect l="0" t="0" r="0" b="0"/>
                          <a:pathLst>
                            <a:path w="21666" h="93269">
                              <a:moveTo>
                                <a:pt x="0" y="0"/>
                              </a:moveTo>
                              <a:lnTo>
                                <a:pt x="21666" y="0"/>
                              </a:lnTo>
                              <a:lnTo>
                                <a:pt x="21666" y="82436"/>
                              </a:lnTo>
                              <a:cubicBezTo>
                                <a:pt x="21666" y="88265"/>
                                <a:pt x="16675" y="93269"/>
                                <a:pt x="10833" y="93269"/>
                              </a:cubicBezTo>
                              <a:cubicBezTo>
                                <a:pt x="5004" y="93269"/>
                                <a:pt x="0" y="88265"/>
                                <a:pt x="0" y="82436"/>
                              </a:cubicBezTo>
                              <a:lnTo>
                                <a:pt x="0" y="0"/>
                              </a:lnTo>
                              <a:close/>
                            </a:path>
                          </a:pathLst>
                        </a:custGeom>
                        <a:ln w="0" cap="flat">
                          <a:miter lim="127000"/>
                        </a:ln>
                      </wps:spPr>
                      <wps:style>
                        <a:lnRef idx="0">
                          <a:srgbClr val="000000">
                            <a:alpha val="0"/>
                          </a:srgbClr>
                        </a:lnRef>
                        <a:fillRef idx="1">
                          <a:srgbClr val="0092D3"/>
                        </a:fillRef>
                        <a:effectRef idx="0">
                          <a:scrgbClr r="0" g="0" b="0"/>
                        </a:effectRef>
                        <a:fontRef idx="none"/>
                      </wps:style>
                      <wps:bodyPr/>
                    </wps:wsp>
                    <wps:wsp>
                      <wps:cNvPr id="49932" name="Shape 49932"/>
                      <wps:cNvSpPr/>
                      <wps:spPr>
                        <a:xfrm>
                          <a:off x="253870" y="4159"/>
                          <a:ext cx="214211" cy="94450"/>
                        </a:xfrm>
                        <a:custGeom>
                          <a:avLst/>
                          <a:gdLst/>
                          <a:ahLst/>
                          <a:cxnLst/>
                          <a:rect l="0" t="0" r="0" b="0"/>
                          <a:pathLst>
                            <a:path w="214211" h="94450">
                              <a:moveTo>
                                <a:pt x="10833" y="0"/>
                              </a:moveTo>
                              <a:lnTo>
                                <a:pt x="105854" y="0"/>
                              </a:lnTo>
                              <a:cubicBezTo>
                                <a:pt x="170040" y="0"/>
                                <a:pt x="214211" y="32931"/>
                                <a:pt x="214211" y="89192"/>
                              </a:cubicBezTo>
                              <a:lnTo>
                                <a:pt x="214211" y="90018"/>
                              </a:lnTo>
                              <a:cubicBezTo>
                                <a:pt x="214211" y="91529"/>
                                <a:pt x="214147" y="92977"/>
                                <a:pt x="214097" y="94450"/>
                              </a:cubicBezTo>
                              <a:lnTo>
                                <a:pt x="192468" y="94450"/>
                              </a:lnTo>
                              <a:cubicBezTo>
                                <a:pt x="192507" y="93396"/>
                                <a:pt x="192545" y="92342"/>
                                <a:pt x="192545" y="91275"/>
                              </a:cubicBezTo>
                              <a:lnTo>
                                <a:pt x="192545" y="90437"/>
                              </a:lnTo>
                              <a:cubicBezTo>
                                <a:pt x="192545" y="44196"/>
                                <a:pt x="156705" y="20015"/>
                                <a:pt x="104191" y="20015"/>
                              </a:cubicBezTo>
                              <a:lnTo>
                                <a:pt x="21666" y="20015"/>
                              </a:lnTo>
                              <a:lnTo>
                                <a:pt x="21666" y="94450"/>
                              </a:lnTo>
                              <a:lnTo>
                                <a:pt x="0" y="94450"/>
                              </a:lnTo>
                              <a:lnTo>
                                <a:pt x="0" y="10846"/>
                              </a:lnTo>
                              <a:cubicBezTo>
                                <a:pt x="0" y="5004"/>
                                <a:pt x="5004" y="0"/>
                                <a:pt x="10833" y="0"/>
                              </a:cubicBezTo>
                              <a:close/>
                            </a:path>
                          </a:pathLst>
                        </a:custGeom>
                        <a:ln w="0" cap="flat">
                          <a:miter lim="127000"/>
                        </a:ln>
                      </wps:spPr>
                      <wps:style>
                        <a:lnRef idx="0">
                          <a:srgbClr val="000000">
                            <a:alpha val="0"/>
                          </a:srgbClr>
                        </a:lnRef>
                        <a:fillRef idx="1">
                          <a:srgbClr val="0092D3"/>
                        </a:fillRef>
                        <a:effectRef idx="0">
                          <a:scrgbClr r="0" g="0" b="0"/>
                        </a:effectRef>
                        <a:fontRef idx="none"/>
                      </wps:style>
                      <wps:bodyPr/>
                    </wps:wsp>
                    <wps:wsp>
                      <wps:cNvPr id="49933" name="Shape 49933"/>
                      <wps:cNvSpPr/>
                      <wps:spPr>
                        <a:xfrm>
                          <a:off x="507307" y="204292"/>
                          <a:ext cx="21679" cy="93269"/>
                        </a:xfrm>
                        <a:custGeom>
                          <a:avLst/>
                          <a:gdLst/>
                          <a:ahLst/>
                          <a:cxnLst/>
                          <a:rect l="0" t="0" r="0" b="0"/>
                          <a:pathLst>
                            <a:path w="21679" h="93269">
                              <a:moveTo>
                                <a:pt x="0" y="0"/>
                              </a:moveTo>
                              <a:lnTo>
                                <a:pt x="21679" y="0"/>
                              </a:lnTo>
                              <a:lnTo>
                                <a:pt x="21679" y="82436"/>
                              </a:lnTo>
                              <a:cubicBezTo>
                                <a:pt x="21679" y="88265"/>
                                <a:pt x="16675" y="93269"/>
                                <a:pt x="10846" y="93269"/>
                              </a:cubicBezTo>
                              <a:cubicBezTo>
                                <a:pt x="5016" y="93269"/>
                                <a:pt x="0" y="88265"/>
                                <a:pt x="0" y="82436"/>
                              </a:cubicBezTo>
                              <a:lnTo>
                                <a:pt x="0" y="0"/>
                              </a:lnTo>
                              <a:close/>
                            </a:path>
                          </a:pathLst>
                        </a:custGeom>
                        <a:ln w="0" cap="flat">
                          <a:miter lim="127000"/>
                        </a:ln>
                      </wps:spPr>
                      <wps:style>
                        <a:lnRef idx="0">
                          <a:srgbClr val="000000">
                            <a:alpha val="0"/>
                          </a:srgbClr>
                        </a:lnRef>
                        <a:fillRef idx="1">
                          <a:srgbClr val="0092D3"/>
                        </a:fillRef>
                        <a:effectRef idx="0">
                          <a:scrgbClr r="0" g="0" b="0"/>
                        </a:effectRef>
                        <a:fontRef idx="none"/>
                      </wps:style>
                      <wps:bodyPr/>
                    </wps:wsp>
                    <wps:wsp>
                      <wps:cNvPr id="49934" name="Shape 49934"/>
                      <wps:cNvSpPr/>
                      <wps:spPr>
                        <a:xfrm>
                          <a:off x="507305" y="4159"/>
                          <a:ext cx="207137" cy="94450"/>
                        </a:xfrm>
                        <a:custGeom>
                          <a:avLst/>
                          <a:gdLst/>
                          <a:ahLst/>
                          <a:cxnLst/>
                          <a:rect l="0" t="0" r="0" b="0"/>
                          <a:pathLst>
                            <a:path w="207137" h="94450">
                              <a:moveTo>
                                <a:pt x="10846" y="0"/>
                              </a:moveTo>
                              <a:lnTo>
                                <a:pt x="197129" y="0"/>
                              </a:lnTo>
                              <a:cubicBezTo>
                                <a:pt x="202552" y="0"/>
                                <a:pt x="207137" y="4585"/>
                                <a:pt x="207137" y="10008"/>
                              </a:cubicBezTo>
                              <a:cubicBezTo>
                                <a:pt x="207137" y="15431"/>
                                <a:pt x="202552" y="20015"/>
                                <a:pt x="197129" y="20015"/>
                              </a:cubicBezTo>
                              <a:lnTo>
                                <a:pt x="21679" y="20015"/>
                              </a:lnTo>
                              <a:lnTo>
                                <a:pt x="21679" y="94450"/>
                              </a:lnTo>
                              <a:lnTo>
                                <a:pt x="0" y="94450"/>
                              </a:lnTo>
                              <a:lnTo>
                                <a:pt x="0" y="10846"/>
                              </a:lnTo>
                              <a:cubicBezTo>
                                <a:pt x="0" y="5004"/>
                                <a:pt x="5017" y="0"/>
                                <a:pt x="10846" y="0"/>
                              </a:cubicBezTo>
                              <a:close/>
                            </a:path>
                          </a:pathLst>
                        </a:custGeom>
                        <a:ln w="0" cap="flat">
                          <a:miter lim="127000"/>
                        </a:ln>
                      </wps:spPr>
                      <wps:style>
                        <a:lnRef idx="0">
                          <a:srgbClr val="000000">
                            <a:alpha val="0"/>
                          </a:srgbClr>
                        </a:lnRef>
                        <a:fillRef idx="1">
                          <a:srgbClr val="0092D3"/>
                        </a:fillRef>
                        <a:effectRef idx="0">
                          <a:scrgbClr r="0" g="0" b="0"/>
                        </a:effectRef>
                        <a:fontRef idx="none"/>
                      </wps:style>
                      <wps:bodyPr/>
                    </wps:wsp>
                    <wps:wsp>
                      <wps:cNvPr id="49935" name="Shape 49935"/>
                      <wps:cNvSpPr/>
                      <wps:spPr>
                        <a:xfrm>
                          <a:off x="71785" y="114953"/>
                          <a:ext cx="55156" cy="73000"/>
                        </a:xfrm>
                        <a:custGeom>
                          <a:avLst/>
                          <a:gdLst/>
                          <a:ahLst/>
                          <a:cxnLst/>
                          <a:rect l="0" t="0" r="0" b="0"/>
                          <a:pathLst>
                            <a:path w="55156" h="73000">
                              <a:moveTo>
                                <a:pt x="6464" y="0"/>
                              </a:moveTo>
                              <a:lnTo>
                                <a:pt x="48920" y="0"/>
                              </a:lnTo>
                              <a:cubicBezTo>
                                <a:pt x="52019" y="0"/>
                                <a:pt x="54661" y="2616"/>
                                <a:pt x="54661" y="5728"/>
                              </a:cubicBezTo>
                              <a:cubicBezTo>
                                <a:pt x="54661" y="8966"/>
                                <a:pt x="52019" y="11468"/>
                                <a:pt x="48920" y="11468"/>
                              </a:cubicBezTo>
                              <a:lnTo>
                                <a:pt x="12827" y="11468"/>
                              </a:lnTo>
                              <a:lnTo>
                                <a:pt x="12827" y="30455"/>
                              </a:lnTo>
                              <a:lnTo>
                                <a:pt x="44209" y="30455"/>
                              </a:lnTo>
                              <a:cubicBezTo>
                                <a:pt x="47346" y="30455"/>
                                <a:pt x="49962" y="33083"/>
                                <a:pt x="49962" y="36309"/>
                              </a:cubicBezTo>
                              <a:cubicBezTo>
                                <a:pt x="49962" y="39421"/>
                                <a:pt x="47346" y="41923"/>
                                <a:pt x="44209" y="41923"/>
                              </a:cubicBezTo>
                              <a:lnTo>
                                <a:pt x="12827" y="41923"/>
                              </a:lnTo>
                              <a:lnTo>
                                <a:pt x="12827" y="61531"/>
                              </a:lnTo>
                              <a:lnTo>
                                <a:pt x="49416" y="61531"/>
                              </a:lnTo>
                              <a:cubicBezTo>
                                <a:pt x="52565" y="61531"/>
                                <a:pt x="55156" y="64135"/>
                                <a:pt x="55156" y="67272"/>
                              </a:cubicBezTo>
                              <a:cubicBezTo>
                                <a:pt x="55156" y="70498"/>
                                <a:pt x="52565" y="73000"/>
                                <a:pt x="49416" y="73000"/>
                              </a:cubicBezTo>
                              <a:lnTo>
                                <a:pt x="6464" y="73000"/>
                              </a:lnTo>
                              <a:cubicBezTo>
                                <a:pt x="2819" y="73000"/>
                                <a:pt x="0" y="70206"/>
                                <a:pt x="0" y="66535"/>
                              </a:cubicBezTo>
                              <a:lnTo>
                                <a:pt x="0" y="6477"/>
                              </a:lnTo>
                              <a:cubicBezTo>
                                <a:pt x="0" y="2819"/>
                                <a:pt x="2819" y="0"/>
                                <a:pt x="6464" y="0"/>
                              </a:cubicBez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49936" name="Shape 49936"/>
                      <wps:cNvSpPr/>
                      <wps:spPr>
                        <a:xfrm>
                          <a:off x="141672" y="114429"/>
                          <a:ext cx="63602" cy="74041"/>
                        </a:xfrm>
                        <a:custGeom>
                          <a:avLst/>
                          <a:gdLst/>
                          <a:ahLst/>
                          <a:cxnLst/>
                          <a:rect l="0" t="0" r="0" b="0"/>
                          <a:pathLst>
                            <a:path w="63602" h="74041">
                              <a:moveTo>
                                <a:pt x="57239" y="0"/>
                              </a:moveTo>
                              <a:cubicBezTo>
                                <a:pt x="60782" y="0"/>
                                <a:pt x="63602" y="2819"/>
                                <a:pt x="63602" y="6261"/>
                              </a:cubicBezTo>
                              <a:lnTo>
                                <a:pt x="63602" y="67577"/>
                              </a:lnTo>
                              <a:cubicBezTo>
                                <a:pt x="63602" y="71145"/>
                                <a:pt x="60896" y="73927"/>
                                <a:pt x="57353" y="73927"/>
                              </a:cubicBezTo>
                              <a:lnTo>
                                <a:pt x="56832" y="73927"/>
                              </a:lnTo>
                              <a:cubicBezTo>
                                <a:pt x="53810" y="73927"/>
                                <a:pt x="51930" y="72365"/>
                                <a:pt x="50152" y="70091"/>
                              </a:cubicBezTo>
                              <a:lnTo>
                                <a:pt x="12611" y="21476"/>
                              </a:lnTo>
                              <a:lnTo>
                                <a:pt x="12611" y="67793"/>
                              </a:lnTo>
                              <a:cubicBezTo>
                                <a:pt x="12611" y="71222"/>
                                <a:pt x="9792" y="74041"/>
                                <a:pt x="6337" y="74041"/>
                              </a:cubicBezTo>
                              <a:cubicBezTo>
                                <a:pt x="2807" y="74041"/>
                                <a:pt x="0" y="71222"/>
                                <a:pt x="0" y="67793"/>
                              </a:cubicBezTo>
                              <a:lnTo>
                                <a:pt x="0" y="6566"/>
                              </a:lnTo>
                              <a:cubicBezTo>
                                <a:pt x="0" y="3023"/>
                                <a:pt x="2807" y="102"/>
                                <a:pt x="6464" y="102"/>
                              </a:cubicBezTo>
                              <a:lnTo>
                                <a:pt x="7811" y="102"/>
                              </a:lnTo>
                              <a:cubicBezTo>
                                <a:pt x="10947" y="102"/>
                                <a:pt x="12713" y="1676"/>
                                <a:pt x="14491" y="3873"/>
                              </a:cubicBezTo>
                              <a:lnTo>
                                <a:pt x="50978" y="51105"/>
                              </a:lnTo>
                              <a:lnTo>
                                <a:pt x="50978" y="6261"/>
                              </a:lnTo>
                              <a:cubicBezTo>
                                <a:pt x="50978" y="2819"/>
                                <a:pt x="53810" y="0"/>
                                <a:pt x="57239" y="0"/>
                              </a:cubicBez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49937" name="Shape 49937"/>
                      <wps:cNvSpPr/>
                      <wps:spPr>
                        <a:xfrm>
                          <a:off x="224785" y="114433"/>
                          <a:ext cx="12827" cy="74041"/>
                        </a:xfrm>
                        <a:custGeom>
                          <a:avLst/>
                          <a:gdLst/>
                          <a:ahLst/>
                          <a:cxnLst/>
                          <a:rect l="0" t="0" r="0" b="0"/>
                          <a:pathLst>
                            <a:path w="12827" h="74041">
                              <a:moveTo>
                                <a:pt x="6464" y="0"/>
                              </a:moveTo>
                              <a:cubicBezTo>
                                <a:pt x="10008" y="0"/>
                                <a:pt x="12827" y="2819"/>
                                <a:pt x="12827" y="6375"/>
                              </a:cubicBezTo>
                              <a:lnTo>
                                <a:pt x="12827" y="67691"/>
                              </a:lnTo>
                              <a:cubicBezTo>
                                <a:pt x="12827" y="71222"/>
                                <a:pt x="10008" y="74041"/>
                                <a:pt x="6464" y="74041"/>
                              </a:cubicBezTo>
                              <a:cubicBezTo>
                                <a:pt x="2819" y="74041"/>
                                <a:pt x="0" y="71222"/>
                                <a:pt x="0" y="67691"/>
                              </a:cubicBezTo>
                              <a:lnTo>
                                <a:pt x="0" y="6375"/>
                              </a:lnTo>
                              <a:cubicBezTo>
                                <a:pt x="0" y="2819"/>
                                <a:pt x="2819" y="0"/>
                                <a:pt x="6464" y="0"/>
                              </a:cubicBez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49938" name="Shape 49938"/>
                      <wps:cNvSpPr/>
                      <wps:spPr>
                        <a:xfrm>
                          <a:off x="253886" y="113738"/>
                          <a:ext cx="38164" cy="75456"/>
                        </a:xfrm>
                        <a:custGeom>
                          <a:avLst/>
                          <a:gdLst/>
                          <a:ahLst/>
                          <a:cxnLst/>
                          <a:rect l="0" t="0" r="0" b="0"/>
                          <a:pathLst>
                            <a:path w="38164" h="75456">
                              <a:moveTo>
                                <a:pt x="38164" y="0"/>
                              </a:moveTo>
                              <a:lnTo>
                                <a:pt x="38164" y="11809"/>
                              </a:lnTo>
                              <a:lnTo>
                                <a:pt x="38062" y="11766"/>
                              </a:lnTo>
                              <a:cubicBezTo>
                                <a:pt x="23571" y="11766"/>
                                <a:pt x="13449" y="23323"/>
                                <a:pt x="13449" y="37521"/>
                              </a:cubicBezTo>
                              <a:lnTo>
                                <a:pt x="13449" y="37712"/>
                              </a:lnTo>
                              <a:cubicBezTo>
                                <a:pt x="13449" y="44805"/>
                                <a:pt x="16031" y="51269"/>
                                <a:pt x="20423" y="55960"/>
                              </a:cubicBezTo>
                              <a:lnTo>
                                <a:pt x="38164" y="63526"/>
                              </a:lnTo>
                              <a:lnTo>
                                <a:pt x="38164" y="75437"/>
                              </a:lnTo>
                              <a:lnTo>
                                <a:pt x="38062" y="75456"/>
                              </a:lnTo>
                              <a:cubicBezTo>
                                <a:pt x="15634" y="75456"/>
                                <a:pt x="0" y="58464"/>
                                <a:pt x="0" y="37928"/>
                              </a:cubicBezTo>
                              <a:lnTo>
                                <a:pt x="0" y="37712"/>
                              </a:lnTo>
                              <a:cubicBezTo>
                                <a:pt x="0" y="22310"/>
                                <a:pt x="8915" y="8787"/>
                                <a:pt x="22830" y="2988"/>
                              </a:cubicBezTo>
                              <a:lnTo>
                                <a:pt x="38164" y="0"/>
                              </a:ln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49939" name="Shape 49939"/>
                      <wps:cNvSpPr/>
                      <wps:spPr>
                        <a:xfrm>
                          <a:off x="292049" y="113718"/>
                          <a:ext cx="38189" cy="75456"/>
                        </a:xfrm>
                        <a:custGeom>
                          <a:avLst/>
                          <a:gdLst/>
                          <a:ahLst/>
                          <a:cxnLst/>
                          <a:rect l="0" t="0" r="0" b="0"/>
                          <a:pathLst>
                            <a:path w="38189" h="75456">
                              <a:moveTo>
                                <a:pt x="102" y="0"/>
                              </a:moveTo>
                              <a:cubicBezTo>
                                <a:pt x="22530" y="0"/>
                                <a:pt x="38189" y="16980"/>
                                <a:pt x="38189" y="37541"/>
                              </a:cubicBezTo>
                              <a:lnTo>
                                <a:pt x="38189" y="37732"/>
                              </a:lnTo>
                              <a:cubicBezTo>
                                <a:pt x="38189" y="53134"/>
                                <a:pt x="29266" y="66664"/>
                                <a:pt x="15343" y="72466"/>
                              </a:cubicBezTo>
                              <a:lnTo>
                                <a:pt x="0" y="75456"/>
                              </a:lnTo>
                              <a:lnTo>
                                <a:pt x="0" y="63546"/>
                              </a:lnTo>
                              <a:lnTo>
                                <a:pt x="102" y="63589"/>
                              </a:lnTo>
                              <a:cubicBezTo>
                                <a:pt x="14592" y="63589"/>
                                <a:pt x="24714" y="52133"/>
                                <a:pt x="24714" y="37948"/>
                              </a:cubicBezTo>
                              <a:lnTo>
                                <a:pt x="24714" y="37732"/>
                              </a:lnTo>
                              <a:cubicBezTo>
                                <a:pt x="24714" y="30645"/>
                                <a:pt x="22136" y="24159"/>
                                <a:pt x="17745" y="19444"/>
                              </a:cubicBezTo>
                              <a:lnTo>
                                <a:pt x="0" y="11829"/>
                              </a:lnTo>
                              <a:lnTo>
                                <a:pt x="0" y="20"/>
                              </a:lnTo>
                              <a:lnTo>
                                <a:pt x="102" y="0"/>
                              </a:ln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49940" name="Shape 49940"/>
                      <wps:cNvSpPr/>
                      <wps:spPr>
                        <a:xfrm>
                          <a:off x="375478" y="114975"/>
                          <a:ext cx="29959" cy="73495"/>
                        </a:xfrm>
                        <a:custGeom>
                          <a:avLst/>
                          <a:gdLst/>
                          <a:ahLst/>
                          <a:cxnLst/>
                          <a:rect l="0" t="0" r="0" b="0"/>
                          <a:pathLst>
                            <a:path w="29959" h="73495">
                              <a:moveTo>
                                <a:pt x="0" y="0"/>
                              </a:moveTo>
                              <a:lnTo>
                                <a:pt x="2832" y="0"/>
                              </a:lnTo>
                              <a:cubicBezTo>
                                <a:pt x="12001" y="0"/>
                                <a:pt x="19190" y="2692"/>
                                <a:pt x="23876" y="7277"/>
                              </a:cubicBezTo>
                              <a:cubicBezTo>
                                <a:pt x="27749" y="11239"/>
                                <a:pt x="29959" y="16650"/>
                                <a:pt x="29959" y="23038"/>
                              </a:cubicBezTo>
                              <a:lnTo>
                                <a:pt x="29959" y="23241"/>
                              </a:lnTo>
                              <a:cubicBezTo>
                                <a:pt x="29959" y="34912"/>
                                <a:pt x="23152" y="42024"/>
                                <a:pt x="13360" y="45009"/>
                              </a:cubicBezTo>
                              <a:lnTo>
                                <a:pt x="27318" y="62662"/>
                              </a:lnTo>
                              <a:cubicBezTo>
                                <a:pt x="28575" y="64211"/>
                                <a:pt x="29426" y="65583"/>
                                <a:pt x="29426" y="67564"/>
                              </a:cubicBezTo>
                              <a:cubicBezTo>
                                <a:pt x="29426" y="71107"/>
                                <a:pt x="26391" y="73495"/>
                                <a:pt x="23266" y="73495"/>
                              </a:cubicBezTo>
                              <a:cubicBezTo>
                                <a:pt x="20358" y="73495"/>
                                <a:pt x="18478" y="72149"/>
                                <a:pt x="17018" y="70180"/>
                              </a:cubicBezTo>
                              <a:lnTo>
                                <a:pt x="0" y="48448"/>
                              </a:lnTo>
                              <a:lnTo>
                                <a:pt x="0" y="36157"/>
                              </a:lnTo>
                              <a:lnTo>
                                <a:pt x="1892" y="36157"/>
                              </a:lnTo>
                              <a:cubicBezTo>
                                <a:pt x="11062" y="36157"/>
                                <a:pt x="16891" y="31356"/>
                                <a:pt x="16891" y="23978"/>
                              </a:cubicBezTo>
                              <a:lnTo>
                                <a:pt x="16891" y="23774"/>
                              </a:lnTo>
                              <a:cubicBezTo>
                                <a:pt x="16891" y="15939"/>
                                <a:pt x="11278" y="11659"/>
                                <a:pt x="1778" y="11659"/>
                              </a:cubicBezTo>
                              <a:lnTo>
                                <a:pt x="0" y="11659"/>
                              </a:lnTo>
                              <a:lnTo>
                                <a:pt x="0" y="0"/>
                              </a:ln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49941" name="Shape 49941"/>
                      <wps:cNvSpPr/>
                      <wps:spPr>
                        <a:xfrm>
                          <a:off x="421176" y="114953"/>
                          <a:ext cx="55169" cy="73000"/>
                        </a:xfrm>
                        <a:custGeom>
                          <a:avLst/>
                          <a:gdLst/>
                          <a:ahLst/>
                          <a:cxnLst/>
                          <a:rect l="0" t="0" r="0" b="0"/>
                          <a:pathLst>
                            <a:path w="55169" h="73000">
                              <a:moveTo>
                                <a:pt x="6452" y="0"/>
                              </a:moveTo>
                              <a:lnTo>
                                <a:pt x="48895" y="0"/>
                              </a:lnTo>
                              <a:cubicBezTo>
                                <a:pt x="52032" y="0"/>
                                <a:pt x="54648" y="2616"/>
                                <a:pt x="54648" y="5728"/>
                              </a:cubicBezTo>
                              <a:cubicBezTo>
                                <a:pt x="54648" y="8966"/>
                                <a:pt x="52032" y="11468"/>
                                <a:pt x="48895" y="11468"/>
                              </a:cubicBezTo>
                              <a:lnTo>
                                <a:pt x="12827" y="11468"/>
                              </a:lnTo>
                              <a:lnTo>
                                <a:pt x="12827" y="30455"/>
                              </a:lnTo>
                              <a:lnTo>
                                <a:pt x="44209" y="30455"/>
                              </a:lnTo>
                              <a:cubicBezTo>
                                <a:pt x="47346" y="30455"/>
                                <a:pt x="49936" y="33083"/>
                                <a:pt x="49936" y="36309"/>
                              </a:cubicBezTo>
                              <a:cubicBezTo>
                                <a:pt x="49936" y="39421"/>
                                <a:pt x="47346" y="41923"/>
                                <a:pt x="44209" y="41923"/>
                              </a:cubicBezTo>
                              <a:lnTo>
                                <a:pt x="12827" y="41923"/>
                              </a:lnTo>
                              <a:lnTo>
                                <a:pt x="12827" y="61531"/>
                              </a:lnTo>
                              <a:lnTo>
                                <a:pt x="49416" y="61531"/>
                              </a:lnTo>
                              <a:cubicBezTo>
                                <a:pt x="52553" y="61531"/>
                                <a:pt x="55169" y="64135"/>
                                <a:pt x="55169" y="67272"/>
                              </a:cubicBezTo>
                              <a:cubicBezTo>
                                <a:pt x="55169" y="70498"/>
                                <a:pt x="52553" y="73000"/>
                                <a:pt x="49416" y="73000"/>
                              </a:cubicBezTo>
                              <a:lnTo>
                                <a:pt x="6452" y="73000"/>
                              </a:lnTo>
                              <a:cubicBezTo>
                                <a:pt x="2807" y="73000"/>
                                <a:pt x="0" y="70206"/>
                                <a:pt x="0" y="66535"/>
                              </a:cubicBezTo>
                              <a:lnTo>
                                <a:pt x="0" y="6477"/>
                              </a:lnTo>
                              <a:cubicBezTo>
                                <a:pt x="0" y="2819"/>
                                <a:pt x="2807" y="0"/>
                                <a:pt x="6452" y="0"/>
                              </a:cubicBez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49942" name="Shape 49942"/>
                      <wps:cNvSpPr/>
                      <wps:spPr>
                        <a:xfrm>
                          <a:off x="491052" y="114975"/>
                          <a:ext cx="29724" cy="73495"/>
                        </a:xfrm>
                        <a:custGeom>
                          <a:avLst/>
                          <a:gdLst/>
                          <a:ahLst/>
                          <a:cxnLst/>
                          <a:rect l="0" t="0" r="0" b="0"/>
                          <a:pathLst>
                            <a:path w="29724" h="73495">
                              <a:moveTo>
                                <a:pt x="6477" y="0"/>
                              </a:moveTo>
                              <a:lnTo>
                                <a:pt x="29724" y="0"/>
                              </a:lnTo>
                              <a:lnTo>
                                <a:pt x="29724" y="11659"/>
                              </a:lnTo>
                              <a:lnTo>
                                <a:pt x="12827" y="11659"/>
                              </a:lnTo>
                              <a:lnTo>
                                <a:pt x="12827" y="36157"/>
                              </a:lnTo>
                              <a:lnTo>
                                <a:pt x="29724" y="36157"/>
                              </a:lnTo>
                              <a:lnTo>
                                <a:pt x="29724" y="48457"/>
                              </a:lnTo>
                              <a:lnTo>
                                <a:pt x="28994" y="47523"/>
                              </a:lnTo>
                              <a:lnTo>
                                <a:pt x="12827" y="47523"/>
                              </a:lnTo>
                              <a:lnTo>
                                <a:pt x="12827" y="67158"/>
                              </a:lnTo>
                              <a:cubicBezTo>
                                <a:pt x="12827" y="70675"/>
                                <a:pt x="10020" y="73495"/>
                                <a:pt x="6477" y="73495"/>
                              </a:cubicBezTo>
                              <a:cubicBezTo>
                                <a:pt x="2819" y="73495"/>
                                <a:pt x="0" y="70675"/>
                                <a:pt x="0" y="67158"/>
                              </a:cubicBezTo>
                              <a:lnTo>
                                <a:pt x="0" y="6464"/>
                              </a:lnTo>
                              <a:cubicBezTo>
                                <a:pt x="0" y="2794"/>
                                <a:pt x="2819" y="0"/>
                                <a:pt x="6477" y="0"/>
                              </a:cubicBez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49943" name="Shape 49943"/>
                      <wps:cNvSpPr/>
                      <wps:spPr>
                        <a:xfrm>
                          <a:off x="520776" y="114975"/>
                          <a:ext cx="29889" cy="73495"/>
                        </a:xfrm>
                        <a:custGeom>
                          <a:avLst/>
                          <a:gdLst/>
                          <a:ahLst/>
                          <a:cxnLst/>
                          <a:rect l="0" t="0" r="0" b="0"/>
                          <a:pathLst>
                            <a:path w="29889" h="73495">
                              <a:moveTo>
                                <a:pt x="0" y="0"/>
                              </a:moveTo>
                              <a:lnTo>
                                <a:pt x="2800" y="0"/>
                              </a:lnTo>
                              <a:cubicBezTo>
                                <a:pt x="11982" y="0"/>
                                <a:pt x="19171" y="2692"/>
                                <a:pt x="23882" y="7277"/>
                              </a:cubicBezTo>
                              <a:cubicBezTo>
                                <a:pt x="27743" y="11239"/>
                                <a:pt x="29889" y="16650"/>
                                <a:pt x="29889" y="23038"/>
                              </a:cubicBezTo>
                              <a:lnTo>
                                <a:pt x="29889" y="23241"/>
                              </a:lnTo>
                              <a:cubicBezTo>
                                <a:pt x="29889" y="34912"/>
                                <a:pt x="23158" y="42024"/>
                                <a:pt x="13354" y="45009"/>
                              </a:cubicBezTo>
                              <a:lnTo>
                                <a:pt x="27311" y="62662"/>
                              </a:lnTo>
                              <a:cubicBezTo>
                                <a:pt x="28581" y="64211"/>
                                <a:pt x="29381" y="65583"/>
                                <a:pt x="29381" y="67564"/>
                              </a:cubicBezTo>
                              <a:cubicBezTo>
                                <a:pt x="29381" y="71107"/>
                                <a:pt x="26372" y="73495"/>
                                <a:pt x="23235" y="73495"/>
                              </a:cubicBezTo>
                              <a:cubicBezTo>
                                <a:pt x="20326" y="73495"/>
                                <a:pt x="18459" y="72149"/>
                                <a:pt x="16999" y="70180"/>
                              </a:cubicBezTo>
                              <a:lnTo>
                                <a:pt x="0" y="48457"/>
                              </a:lnTo>
                              <a:lnTo>
                                <a:pt x="0" y="36157"/>
                              </a:lnTo>
                              <a:lnTo>
                                <a:pt x="1873" y="36157"/>
                              </a:lnTo>
                              <a:cubicBezTo>
                                <a:pt x="11043" y="36157"/>
                                <a:pt x="16897" y="31356"/>
                                <a:pt x="16897" y="23978"/>
                              </a:cubicBezTo>
                              <a:lnTo>
                                <a:pt x="16897" y="23774"/>
                              </a:lnTo>
                              <a:cubicBezTo>
                                <a:pt x="16897" y="15939"/>
                                <a:pt x="11246" y="11659"/>
                                <a:pt x="1759" y="11659"/>
                              </a:cubicBezTo>
                              <a:lnTo>
                                <a:pt x="0" y="11659"/>
                              </a:lnTo>
                              <a:lnTo>
                                <a:pt x="0" y="0"/>
                              </a:ln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49944" name="Shape 49944"/>
                      <wps:cNvSpPr/>
                      <wps:spPr>
                        <a:xfrm>
                          <a:off x="566462" y="114429"/>
                          <a:ext cx="63614" cy="74041"/>
                        </a:xfrm>
                        <a:custGeom>
                          <a:avLst/>
                          <a:gdLst/>
                          <a:ahLst/>
                          <a:cxnLst/>
                          <a:rect l="0" t="0" r="0" b="0"/>
                          <a:pathLst>
                            <a:path w="63614" h="74041">
                              <a:moveTo>
                                <a:pt x="57252" y="0"/>
                              </a:moveTo>
                              <a:cubicBezTo>
                                <a:pt x="60782" y="0"/>
                                <a:pt x="63614" y="2819"/>
                                <a:pt x="63614" y="6261"/>
                              </a:cubicBezTo>
                              <a:lnTo>
                                <a:pt x="63614" y="67577"/>
                              </a:lnTo>
                              <a:cubicBezTo>
                                <a:pt x="63614" y="71145"/>
                                <a:pt x="60909" y="73927"/>
                                <a:pt x="57340" y="73927"/>
                              </a:cubicBezTo>
                              <a:lnTo>
                                <a:pt x="56820" y="73927"/>
                              </a:lnTo>
                              <a:cubicBezTo>
                                <a:pt x="53797" y="73927"/>
                                <a:pt x="51918" y="72365"/>
                                <a:pt x="50152" y="70091"/>
                              </a:cubicBezTo>
                              <a:lnTo>
                                <a:pt x="12598" y="21476"/>
                              </a:lnTo>
                              <a:lnTo>
                                <a:pt x="12598" y="67793"/>
                              </a:lnTo>
                              <a:cubicBezTo>
                                <a:pt x="12598" y="71222"/>
                                <a:pt x="9792" y="74041"/>
                                <a:pt x="6363" y="74041"/>
                              </a:cubicBezTo>
                              <a:cubicBezTo>
                                <a:pt x="2794" y="74041"/>
                                <a:pt x="0" y="71222"/>
                                <a:pt x="0" y="67793"/>
                              </a:cubicBezTo>
                              <a:lnTo>
                                <a:pt x="0" y="6566"/>
                              </a:lnTo>
                              <a:cubicBezTo>
                                <a:pt x="0" y="3023"/>
                                <a:pt x="2794" y="102"/>
                                <a:pt x="6464" y="102"/>
                              </a:cubicBezTo>
                              <a:lnTo>
                                <a:pt x="7798" y="102"/>
                              </a:lnTo>
                              <a:cubicBezTo>
                                <a:pt x="10947" y="102"/>
                                <a:pt x="12700" y="1676"/>
                                <a:pt x="14478" y="3873"/>
                              </a:cubicBezTo>
                              <a:lnTo>
                                <a:pt x="50990" y="51105"/>
                              </a:lnTo>
                              <a:lnTo>
                                <a:pt x="50990" y="6261"/>
                              </a:lnTo>
                              <a:cubicBezTo>
                                <a:pt x="50990" y="2819"/>
                                <a:pt x="53797" y="0"/>
                                <a:pt x="57252" y="0"/>
                              </a:cubicBez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49945" name="Shape 49945"/>
                      <wps:cNvSpPr/>
                      <wps:spPr>
                        <a:xfrm>
                          <a:off x="642014" y="113915"/>
                          <a:ext cx="35770" cy="74549"/>
                        </a:xfrm>
                        <a:custGeom>
                          <a:avLst/>
                          <a:gdLst/>
                          <a:ahLst/>
                          <a:cxnLst/>
                          <a:rect l="0" t="0" r="0" b="0"/>
                          <a:pathLst>
                            <a:path w="35770" h="74549">
                              <a:moveTo>
                                <a:pt x="35674" y="0"/>
                              </a:moveTo>
                              <a:lnTo>
                                <a:pt x="35770" y="0"/>
                              </a:lnTo>
                              <a:lnTo>
                                <a:pt x="35770" y="15559"/>
                              </a:lnTo>
                              <a:lnTo>
                                <a:pt x="22949" y="45047"/>
                              </a:lnTo>
                              <a:lnTo>
                                <a:pt x="35770" y="45047"/>
                              </a:lnTo>
                              <a:lnTo>
                                <a:pt x="35770" y="56413"/>
                              </a:lnTo>
                              <a:lnTo>
                                <a:pt x="18047" y="56413"/>
                              </a:lnTo>
                              <a:lnTo>
                                <a:pt x="11887" y="70498"/>
                              </a:lnTo>
                              <a:cubicBezTo>
                                <a:pt x="10871" y="73114"/>
                                <a:pt x="8661" y="74549"/>
                                <a:pt x="5944" y="74549"/>
                              </a:cubicBezTo>
                              <a:cubicBezTo>
                                <a:pt x="2629" y="74549"/>
                                <a:pt x="0" y="71958"/>
                                <a:pt x="0" y="68631"/>
                              </a:cubicBezTo>
                              <a:cubicBezTo>
                                <a:pt x="0" y="67666"/>
                                <a:pt x="317" y="66751"/>
                                <a:pt x="838" y="65697"/>
                              </a:cubicBezTo>
                              <a:lnTo>
                                <a:pt x="27953" y="5207"/>
                              </a:lnTo>
                              <a:cubicBezTo>
                                <a:pt x="29400" y="1981"/>
                                <a:pt x="32017" y="0"/>
                                <a:pt x="35674" y="0"/>
                              </a:cubicBez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s:wsp>
                      <wps:cNvPr id="49946" name="Shape 49946"/>
                      <wps:cNvSpPr/>
                      <wps:spPr>
                        <a:xfrm>
                          <a:off x="677784" y="113915"/>
                          <a:ext cx="35973" cy="74549"/>
                        </a:xfrm>
                        <a:custGeom>
                          <a:avLst/>
                          <a:gdLst/>
                          <a:ahLst/>
                          <a:cxnLst/>
                          <a:rect l="0" t="0" r="0" b="0"/>
                          <a:pathLst>
                            <a:path w="35973" h="74549">
                              <a:moveTo>
                                <a:pt x="0" y="0"/>
                              </a:moveTo>
                              <a:lnTo>
                                <a:pt x="540" y="0"/>
                              </a:lnTo>
                              <a:cubicBezTo>
                                <a:pt x="4172" y="0"/>
                                <a:pt x="6674" y="1981"/>
                                <a:pt x="8134" y="5207"/>
                              </a:cubicBezTo>
                              <a:lnTo>
                                <a:pt x="35262" y="65697"/>
                              </a:lnTo>
                              <a:cubicBezTo>
                                <a:pt x="35770" y="66637"/>
                                <a:pt x="35973" y="67589"/>
                                <a:pt x="35973" y="68402"/>
                              </a:cubicBezTo>
                              <a:cubicBezTo>
                                <a:pt x="35973" y="71857"/>
                                <a:pt x="33356" y="74549"/>
                                <a:pt x="29953" y="74549"/>
                              </a:cubicBezTo>
                              <a:cubicBezTo>
                                <a:pt x="26905" y="74549"/>
                                <a:pt x="24822" y="72809"/>
                                <a:pt x="23679" y="70053"/>
                              </a:cubicBezTo>
                              <a:lnTo>
                                <a:pt x="17736" y="56413"/>
                              </a:lnTo>
                              <a:lnTo>
                                <a:pt x="0" y="56413"/>
                              </a:lnTo>
                              <a:lnTo>
                                <a:pt x="0" y="45047"/>
                              </a:lnTo>
                              <a:lnTo>
                                <a:pt x="12821" y="45047"/>
                              </a:lnTo>
                              <a:lnTo>
                                <a:pt x="6" y="15545"/>
                              </a:lnTo>
                              <a:lnTo>
                                <a:pt x="0" y="15559"/>
                              </a:lnTo>
                              <a:lnTo>
                                <a:pt x="0" y="0"/>
                              </a:lnTo>
                              <a:close/>
                            </a:path>
                          </a:pathLst>
                        </a:custGeom>
                        <a:ln w="0" cap="flat">
                          <a:miter lim="127000"/>
                        </a:ln>
                      </wps:spPr>
                      <wps:style>
                        <a:lnRef idx="0">
                          <a:srgbClr val="000000">
                            <a:alpha val="0"/>
                          </a:srgbClr>
                        </a:lnRef>
                        <a:fillRef idx="1">
                          <a:srgbClr val="E8500E"/>
                        </a:fillRef>
                        <a:effectRef idx="0">
                          <a:scrgbClr r="0" g="0" b="0"/>
                        </a:effectRef>
                        <a:fontRef idx="none"/>
                      </wps:style>
                      <wps:bodyPr/>
                    </wps:wsp>
                  </wpg:wgp>
                </a:graphicData>
              </a:graphic>
            </wp:anchor>
          </w:drawing>
        </mc:Choice>
        <mc:Fallback xmlns:a="http://schemas.openxmlformats.org/drawingml/2006/main">
          <w:pict>
            <v:group id="Group 49928" style="width:56.2553pt;height:23.6267pt;position:absolute;mso-position-horizontal-relative:page;mso-position-horizontal:absolute;margin-left:42.3316pt;mso-position-vertical-relative:page;margin-top:41.9421pt;" coordsize="7144,3000">
              <v:shape id="Shape 49929" style="position:absolute;width:2117;height:957;left:0;top:2043;" coordsize="211709,95758" path="m187681,0l210312,0c211252,4826,211709,9931,211709,15329l211709,16167c211709,63259,171285,95758,115024,95758c71272,95758,37084,82017,4166,54915c2083,53251,0,50343,0,46584c0,40754,5004,35750,10833,35750c13754,35750,16256,36995,17920,38252c47092,64503,76264,76175,116281,76175c160033,76175,190043,51587,190043,18250l190043,17412c190043,11087,189344,5309,187681,0x">
                <v:stroke weight="0pt" endcap="flat" joinstyle="miter" miterlimit="10" on="false" color="#000000" opacity="0"/>
                <v:fill on="true" color="#0092d3"/>
              </v:shape>
              <v:shape id="Shape 49930" style="position:absolute;width:1913;height:986;left:91;top:0;" coordsize="191300,98615" path="m93777,0c132944,0,160045,10008,186703,29997c188798,31674,191300,34595,191300,38760c191300,44590,186296,49593,180467,49593c177965,49593,175451,48755,173380,47092c147955,27508,122530,19583,92951,19583c50013,19583,21679,44171,21679,74600l21679,75438c21679,84049,22911,91719,26200,98615l2629,98615c876,92138,0,85141,0,77508l0,76683c0,33338,39599,0,93777,0x">
                <v:stroke weight="0pt" endcap="flat" joinstyle="miter" miterlimit="10" on="false" color="#000000" opacity="0"/>
                <v:fill on="true" color="#0092d3"/>
              </v:shape>
              <v:shape id="Shape 49931" style="position:absolute;width:216;height:932;left:2538;top:2042;" coordsize="21666,93269" path="m0,0l21666,0l21666,82436c21666,88265,16675,93269,10833,93269c5004,93269,0,88265,0,82436l0,0x">
                <v:stroke weight="0pt" endcap="flat" joinstyle="miter" miterlimit="10" on="false" color="#000000" opacity="0"/>
                <v:fill on="true" color="#0092d3"/>
              </v:shape>
              <v:shape id="Shape 49932" style="position:absolute;width:2142;height:944;left:2538;top:41;" coordsize="214211,94450" path="m10833,0l105854,0c170040,0,214211,32931,214211,89192l214211,90018c214211,91529,214147,92977,214097,94450l192468,94450c192507,93396,192545,92342,192545,91275l192545,90437c192545,44196,156705,20015,104191,20015l21666,20015l21666,94450l0,94450l0,10846c0,5004,5004,0,10833,0x">
                <v:stroke weight="0pt" endcap="flat" joinstyle="miter" miterlimit="10" on="false" color="#000000" opacity="0"/>
                <v:fill on="true" color="#0092d3"/>
              </v:shape>
              <v:shape id="Shape 49933" style="position:absolute;width:216;height:932;left:5073;top:2042;" coordsize="21679,93269" path="m0,0l21679,0l21679,82436c21679,88265,16675,93269,10846,93269c5016,93269,0,88265,0,82436l0,0x">
                <v:stroke weight="0pt" endcap="flat" joinstyle="miter" miterlimit="10" on="false" color="#000000" opacity="0"/>
                <v:fill on="true" color="#0092d3"/>
              </v:shape>
              <v:shape id="Shape 49934" style="position:absolute;width:2071;height:944;left:5073;top:41;" coordsize="207137,94450" path="m10846,0l197129,0c202552,0,207137,4585,207137,10008c207137,15431,202552,20015,197129,20015l21679,20015l21679,94450l0,94450l0,10846c0,5004,5017,0,10846,0x">
                <v:stroke weight="0pt" endcap="flat" joinstyle="miter" miterlimit="10" on="false" color="#000000" opacity="0"/>
                <v:fill on="true" color="#0092d3"/>
              </v:shape>
              <v:shape id="Shape 49935" style="position:absolute;width:551;height:730;left:717;top:1149;" coordsize="55156,73000" path="m6464,0l48920,0c52019,0,54661,2616,54661,5728c54661,8966,52019,11468,48920,11468l12827,11468l12827,30455l44209,30455c47346,30455,49962,33083,49962,36309c49962,39421,47346,41923,44209,41923l12827,41923l12827,61531l49416,61531c52565,61531,55156,64135,55156,67272c55156,70498,52565,73000,49416,73000l6464,73000c2819,73000,0,70206,0,66535l0,6477c0,2819,2819,0,6464,0x">
                <v:stroke weight="0pt" endcap="flat" joinstyle="miter" miterlimit="10" on="false" color="#000000" opacity="0"/>
                <v:fill on="true" color="#e8500e"/>
              </v:shape>
              <v:shape id="Shape 49936" style="position:absolute;width:636;height:740;left:1416;top:1144;" coordsize="63602,74041" path="m57239,0c60782,0,63602,2819,63602,6261l63602,67577c63602,71145,60896,73927,57353,73927l56832,73927c53810,73927,51930,72365,50152,70091l12611,21476l12611,67793c12611,71222,9792,74041,6337,74041c2807,74041,0,71222,0,67793l0,6566c0,3023,2807,102,6464,102l7811,102c10947,102,12713,1676,14491,3873l50978,51105l50978,6261c50978,2819,53810,0,57239,0x">
                <v:stroke weight="0pt" endcap="flat" joinstyle="miter" miterlimit="10" on="false" color="#000000" opacity="0"/>
                <v:fill on="true" color="#e8500e"/>
              </v:shape>
              <v:shape id="Shape 49937" style="position:absolute;width:128;height:740;left:2247;top:1144;" coordsize="12827,74041" path="m6464,0c10008,0,12827,2819,12827,6375l12827,67691c12827,71222,10008,74041,6464,74041c2819,74041,0,71222,0,67691l0,6375c0,2819,2819,0,6464,0x">
                <v:stroke weight="0pt" endcap="flat" joinstyle="miter" miterlimit="10" on="false" color="#000000" opacity="0"/>
                <v:fill on="true" color="#e8500e"/>
              </v:shape>
              <v:shape id="Shape 49938" style="position:absolute;width:381;height:754;left:2538;top:1137;" coordsize="38164,75456" path="m38164,0l38164,11809l38062,11766c23571,11766,13449,23323,13449,37521l13449,37712c13449,44805,16031,51269,20423,55960l38164,63526l38164,75437l38062,75456c15634,75456,0,58464,0,37928l0,37712c0,22310,8915,8787,22830,2988l38164,0x">
                <v:stroke weight="0pt" endcap="flat" joinstyle="miter" miterlimit="10" on="false" color="#000000" opacity="0"/>
                <v:fill on="true" color="#e8500e"/>
              </v:shape>
              <v:shape id="Shape 49939" style="position:absolute;width:381;height:754;left:2920;top:1137;" coordsize="38189,75456" path="m102,0c22530,0,38189,16980,38189,37541l38189,37732c38189,53134,29266,66664,15343,72466l0,75456l0,63546l102,63589c14592,63589,24714,52133,24714,37948l24714,37732c24714,30645,22136,24159,17745,19444l0,11829l0,20l102,0x">
                <v:stroke weight="0pt" endcap="flat" joinstyle="miter" miterlimit="10" on="false" color="#000000" opacity="0"/>
                <v:fill on="true" color="#e8500e"/>
              </v:shape>
              <v:shape id="Shape 49940" style="position:absolute;width:299;height:734;left:3754;top:1149;" coordsize="29959,73495" path="m0,0l2832,0c12001,0,19190,2692,23876,7277c27749,11239,29959,16650,29959,23038l29959,23241c29959,34912,23152,42024,13360,45009l27318,62662c28575,64211,29426,65583,29426,67564c29426,71107,26391,73495,23266,73495c20358,73495,18478,72149,17018,70180l0,48448l0,36157l1892,36157c11062,36157,16891,31356,16891,23978l16891,23774c16891,15939,11278,11659,1778,11659l0,11659l0,0x">
                <v:stroke weight="0pt" endcap="flat" joinstyle="miter" miterlimit="10" on="false" color="#000000" opacity="0"/>
                <v:fill on="true" color="#e8500e"/>
              </v:shape>
              <v:shape id="Shape 49941" style="position:absolute;width:551;height:730;left:4211;top:1149;" coordsize="55169,73000" path="m6452,0l48895,0c52032,0,54648,2616,54648,5728c54648,8966,52032,11468,48895,11468l12827,11468l12827,30455l44209,30455c47346,30455,49936,33083,49936,36309c49936,39421,47346,41923,44209,41923l12827,41923l12827,61531l49416,61531c52553,61531,55169,64135,55169,67272c55169,70498,52553,73000,49416,73000l6452,73000c2807,73000,0,70206,0,66535l0,6477c0,2819,2807,0,6452,0x">
                <v:stroke weight="0pt" endcap="flat" joinstyle="miter" miterlimit="10" on="false" color="#000000" opacity="0"/>
                <v:fill on="true" color="#e8500e"/>
              </v:shape>
              <v:shape id="Shape 49942" style="position:absolute;width:297;height:734;left:4910;top:1149;" coordsize="29724,73495" path="m6477,0l29724,0l29724,11659l12827,11659l12827,36157l29724,36157l29724,48457l28994,47523l12827,47523l12827,67158c12827,70675,10020,73495,6477,73495c2819,73495,0,70675,0,67158l0,6464c0,2794,2819,0,6477,0x">
                <v:stroke weight="0pt" endcap="flat" joinstyle="miter" miterlimit="10" on="false" color="#000000" opacity="0"/>
                <v:fill on="true" color="#e8500e"/>
              </v:shape>
              <v:shape id="Shape 49943" style="position:absolute;width:298;height:734;left:5207;top:1149;" coordsize="29889,73495" path="m0,0l2800,0c11982,0,19171,2692,23882,7277c27743,11239,29889,16650,29889,23038l29889,23241c29889,34912,23158,42024,13354,45009l27311,62662c28581,64211,29381,65583,29381,67564c29381,71107,26372,73495,23235,73495c20326,73495,18459,72149,16999,70180l0,48457l0,36157l1873,36157c11043,36157,16897,31356,16897,23978l16897,23774c16897,15939,11246,11659,1759,11659l0,11659l0,0x">
                <v:stroke weight="0pt" endcap="flat" joinstyle="miter" miterlimit="10" on="false" color="#000000" opacity="0"/>
                <v:fill on="true" color="#e8500e"/>
              </v:shape>
              <v:shape id="Shape 49944" style="position:absolute;width:636;height:740;left:5664;top:1144;" coordsize="63614,74041" path="m57252,0c60782,0,63614,2819,63614,6261l63614,67577c63614,71145,60909,73927,57340,73927l56820,73927c53797,73927,51918,72365,50152,70091l12598,21476l12598,67793c12598,71222,9792,74041,6363,74041c2794,74041,0,71222,0,67793l0,6566c0,3023,2794,102,6464,102l7798,102c10947,102,12700,1676,14478,3873l50990,51105l50990,6261c50990,2819,53797,0,57252,0x">
                <v:stroke weight="0pt" endcap="flat" joinstyle="miter" miterlimit="10" on="false" color="#000000" opacity="0"/>
                <v:fill on="true" color="#e8500e"/>
              </v:shape>
              <v:shape id="Shape 49945" style="position:absolute;width:357;height:745;left:6420;top:1139;" coordsize="35770,74549" path="m35674,0l35770,0l35770,15559l22949,45047l35770,45047l35770,56413l18047,56413l11887,70498c10871,73114,8661,74549,5944,74549c2629,74549,0,71958,0,68631c0,67666,317,66751,838,65697l27953,5207c29400,1981,32017,0,35674,0x">
                <v:stroke weight="0pt" endcap="flat" joinstyle="miter" miterlimit="10" on="false" color="#000000" opacity="0"/>
                <v:fill on="true" color="#e8500e"/>
              </v:shape>
              <v:shape id="Shape 49946" style="position:absolute;width:359;height:745;left:6777;top:1139;" coordsize="35973,74549" path="m0,0l540,0c4172,0,6674,1981,8134,5207l35262,65697c35770,66637,35973,67589,35973,68402c35973,71857,33356,74549,29953,74549c26905,74549,24822,72809,23679,70053l17736,56413l0,56413l0,45047l12821,45047l6,15545l0,15559l0,0x">
                <v:stroke weight="0pt" endcap="flat" joinstyle="miter" miterlimit="10" on="false" color="#000000" opacity="0"/>
                <v:fill on="true" color="#e8500e"/>
              </v:shape>
              <w10:wrap type="square"/>
            </v:group>
          </w:pict>
        </mc:Fallback>
      </mc:AlternateContent>
    </w:r>
    <w:r>
      <w:rPr>
        <w:b/>
        <w:i/>
        <w:sz w:val="24"/>
      </w:rPr>
      <w:t xml:space="preserve">- </w:t>
    </w:r>
    <w:r>
      <w:fldChar w:fldCharType="begin"/>
    </w:r>
    <w:r>
      <w:instrText xml:space="preserve"> PAGE   \* MERGEFORMAT </w:instrText>
    </w:r>
    <w:r>
      <w:fldChar w:fldCharType="separate"/>
    </w:r>
    <w:r>
      <w:rPr>
        <w:b/>
        <w:i/>
        <w:sz w:val="24"/>
      </w:rPr>
      <w:t>14</w:t>
    </w:r>
    <w:r>
      <w:rPr>
        <w:b/>
        <w:i/>
        <w:sz w:val="24"/>
      </w:rPr>
      <w:fldChar w:fldCharType="end"/>
    </w:r>
    <w:r>
      <w:rPr>
        <w:b/>
        <w:i/>
        <w:sz w:val="24"/>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3B100B"/>
    <w:multiLevelType w:val="hybridMultilevel"/>
    <w:tmpl w:val="6B7CF77A"/>
    <w:lvl w:ilvl="0" w:tplc="BF887C7C">
      <w:start w:val="1"/>
      <w:numFmt w:val="bullet"/>
      <w:lvlText w:val="•"/>
      <w:lvlJc w:val="left"/>
      <w:pPr>
        <w:ind w:left="19"/>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1" w:tplc="1A94E61E">
      <w:start w:val="1"/>
      <w:numFmt w:val="bullet"/>
      <w:lvlText w:val="o"/>
      <w:lvlJc w:val="left"/>
      <w:pPr>
        <w:ind w:left="108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2" w:tplc="A73C54DC">
      <w:start w:val="1"/>
      <w:numFmt w:val="bullet"/>
      <w:lvlText w:val="▪"/>
      <w:lvlJc w:val="left"/>
      <w:pPr>
        <w:ind w:left="180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3" w:tplc="16DA08D4">
      <w:start w:val="1"/>
      <w:numFmt w:val="bullet"/>
      <w:lvlText w:val="•"/>
      <w:lvlJc w:val="left"/>
      <w:pPr>
        <w:ind w:left="252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4" w:tplc="11C2BC58">
      <w:start w:val="1"/>
      <w:numFmt w:val="bullet"/>
      <w:lvlText w:val="o"/>
      <w:lvlJc w:val="left"/>
      <w:pPr>
        <w:ind w:left="324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5" w:tplc="0E6CC5BA">
      <w:start w:val="1"/>
      <w:numFmt w:val="bullet"/>
      <w:lvlText w:val="▪"/>
      <w:lvlJc w:val="left"/>
      <w:pPr>
        <w:ind w:left="396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6" w:tplc="F90A7DC6">
      <w:start w:val="1"/>
      <w:numFmt w:val="bullet"/>
      <w:lvlText w:val="•"/>
      <w:lvlJc w:val="left"/>
      <w:pPr>
        <w:ind w:left="468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7" w:tplc="BA5AB83A">
      <w:start w:val="1"/>
      <w:numFmt w:val="bullet"/>
      <w:lvlText w:val="o"/>
      <w:lvlJc w:val="left"/>
      <w:pPr>
        <w:ind w:left="540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8" w:tplc="FD380A8E">
      <w:start w:val="1"/>
      <w:numFmt w:val="bullet"/>
      <w:lvlText w:val="▪"/>
      <w:lvlJc w:val="left"/>
      <w:pPr>
        <w:ind w:left="612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11CF653A"/>
    <w:multiLevelType w:val="hybridMultilevel"/>
    <w:tmpl w:val="7242EDD8"/>
    <w:lvl w:ilvl="0" w:tplc="0CF8D486">
      <w:start w:val="1"/>
      <w:numFmt w:val="bullet"/>
      <w:lvlText w:val="-"/>
      <w:lvlJc w:val="left"/>
      <w:pPr>
        <w:ind w:left="14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D04E2B2">
      <w:start w:val="1"/>
      <w:numFmt w:val="bullet"/>
      <w:lvlText w:val="o"/>
      <w:lvlJc w:val="left"/>
      <w:pPr>
        <w:ind w:left="113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DCACE10">
      <w:start w:val="1"/>
      <w:numFmt w:val="bullet"/>
      <w:lvlText w:val="▪"/>
      <w:lvlJc w:val="left"/>
      <w:pPr>
        <w:ind w:left="185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F26EE5AA">
      <w:start w:val="1"/>
      <w:numFmt w:val="bullet"/>
      <w:lvlText w:val="•"/>
      <w:lvlJc w:val="left"/>
      <w:pPr>
        <w:ind w:left="257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50CC1138">
      <w:start w:val="1"/>
      <w:numFmt w:val="bullet"/>
      <w:lvlText w:val="o"/>
      <w:lvlJc w:val="left"/>
      <w:pPr>
        <w:ind w:left="329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15AE11D4">
      <w:start w:val="1"/>
      <w:numFmt w:val="bullet"/>
      <w:lvlText w:val="▪"/>
      <w:lvlJc w:val="left"/>
      <w:pPr>
        <w:ind w:left="401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4D1463D6">
      <w:start w:val="1"/>
      <w:numFmt w:val="bullet"/>
      <w:lvlText w:val="•"/>
      <w:lvlJc w:val="left"/>
      <w:pPr>
        <w:ind w:left="473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A67ECB14">
      <w:start w:val="1"/>
      <w:numFmt w:val="bullet"/>
      <w:lvlText w:val="o"/>
      <w:lvlJc w:val="left"/>
      <w:pPr>
        <w:ind w:left="545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BD01A7C">
      <w:start w:val="1"/>
      <w:numFmt w:val="bullet"/>
      <w:lvlText w:val="▪"/>
      <w:lvlJc w:val="left"/>
      <w:pPr>
        <w:ind w:left="617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2DAA063E"/>
    <w:multiLevelType w:val="hybridMultilevel"/>
    <w:tmpl w:val="547EE7FA"/>
    <w:lvl w:ilvl="0" w:tplc="FF68EABC">
      <w:start w:val="1"/>
      <w:numFmt w:val="bullet"/>
      <w:lvlText w:val="-"/>
      <w:lvlJc w:val="left"/>
      <w:pPr>
        <w:ind w:left="268"/>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1" w:tplc="BDFAC0E0">
      <w:start w:val="1"/>
      <w:numFmt w:val="bullet"/>
      <w:lvlText w:val="o"/>
      <w:lvlJc w:val="left"/>
      <w:pPr>
        <w:ind w:left="4243"/>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2" w:tplc="F650F090">
      <w:start w:val="1"/>
      <w:numFmt w:val="bullet"/>
      <w:lvlText w:val="▪"/>
      <w:lvlJc w:val="left"/>
      <w:pPr>
        <w:ind w:left="4963"/>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3" w:tplc="65863B0E">
      <w:start w:val="1"/>
      <w:numFmt w:val="bullet"/>
      <w:lvlText w:val="•"/>
      <w:lvlJc w:val="left"/>
      <w:pPr>
        <w:ind w:left="5683"/>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4" w:tplc="0E46012A">
      <w:start w:val="1"/>
      <w:numFmt w:val="bullet"/>
      <w:lvlText w:val="o"/>
      <w:lvlJc w:val="left"/>
      <w:pPr>
        <w:ind w:left="6403"/>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5" w:tplc="09321316">
      <w:start w:val="1"/>
      <w:numFmt w:val="bullet"/>
      <w:lvlText w:val="▪"/>
      <w:lvlJc w:val="left"/>
      <w:pPr>
        <w:ind w:left="7123"/>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6" w:tplc="9158402A">
      <w:start w:val="1"/>
      <w:numFmt w:val="bullet"/>
      <w:lvlText w:val="•"/>
      <w:lvlJc w:val="left"/>
      <w:pPr>
        <w:ind w:left="7843"/>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7" w:tplc="D6B697B8">
      <w:start w:val="1"/>
      <w:numFmt w:val="bullet"/>
      <w:lvlText w:val="o"/>
      <w:lvlJc w:val="left"/>
      <w:pPr>
        <w:ind w:left="8563"/>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8" w:tplc="F96C4222">
      <w:start w:val="1"/>
      <w:numFmt w:val="bullet"/>
      <w:lvlText w:val="▪"/>
      <w:lvlJc w:val="left"/>
      <w:pPr>
        <w:ind w:left="9283"/>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3C252150"/>
    <w:multiLevelType w:val="hybridMultilevel"/>
    <w:tmpl w:val="894CC3EA"/>
    <w:lvl w:ilvl="0" w:tplc="8D4881A6">
      <w:start w:val="1"/>
      <w:numFmt w:val="bullet"/>
      <w:lvlText w:val="-"/>
      <w:lvlJc w:val="left"/>
      <w:pPr>
        <w:ind w:left="2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1F36C4DE">
      <w:start w:val="1"/>
      <w:numFmt w:val="bullet"/>
      <w:lvlText w:val="o"/>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FE10632C">
      <w:start w:val="1"/>
      <w:numFmt w:val="bullet"/>
      <w:lvlText w:val="▪"/>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E3D26E9C">
      <w:start w:val="1"/>
      <w:numFmt w:val="bullet"/>
      <w:lvlText w:val="•"/>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82E9616">
      <w:start w:val="1"/>
      <w:numFmt w:val="bullet"/>
      <w:lvlText w:val="o"/>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B307516">
      <w:start w:val="1"/>
      <w:numFmt w:val="bullet"/>
      <w:lvlText w:val="▪"/>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5928EF06">
      <w:start w:val="1"/>
      <w:numFmt w:val="bullet"/>
      <w:lvlText w:val="•"/>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3D58C9B8">
      <w:start w:val="1"/>
      <w:numFmt w:val="bullet"/>
      <w:lvlText w:val="o"/>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260E7056">
      <w:start w:val="1"/>
      <w:numFmt w:val="bullet"/>
      <w:lvlText w:val="▪"/>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488850BF"/>
    <w:multiLevelType w:val="hybridMultilevel"/>
    <w:tmpl w:val="08920C98"/>
    <w:lvl w:ilvl="0" w:tplc="6668F8E8">
      <w:start w:val="1"/>
      <w:numFmt w:val="bullet"/>
      <w:lvlText w:val="-"/>
      <w:lvlJc w:val="left"/>
      <w:pPr>
        <w:ind w:left="14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98765050">
      <w:start w:val="1"/>
      <w:numFmt w:val="bullet"/>
      <w:lvlText w:val="o"/>
      <w:lvlJc w:val="left"/>
      <w:pPr>
        <w:ind w:left="116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6D7EF766">
      <w:start w:val="1"/>
      <w:numFmt w:val="bullet"/>
      <w:lvlText w:val="▪"/>
      <w:lvlJc w:val="left"/>
      <w:pPr>
        <w:ind w:left="188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D3C44CE">
      <w:start w:val="1"/>
      <w:numFmt w:val="bullet"/>
      <w:lvlText w:val="•"/>
      <w:lvlJc w:val="left"/>
      <w:pPr>
        <w:ind w:left="260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E7B22888">
      <w:start w:val="1"/>
      <w:numFmt w:val="bullet"/>
      <w:lvlText w:val="o"/>
      <w:lvlJc w:val="left"/>
      <w:pPr>
        <w:ind w:left="332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89233FC">
      <w:start w:val="1"/>
      <w:numFmt w:val="bullet"/>
      <w:lvlText w:val="▪"/>
      <w:lvlJc w:val="left"/>
      <w:pPr>
        <w:ind w:left="404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2DC741E">
      <w:start w:val="1"/>
      <w:numFmt w:val="bullet"/>
      <w:lvlText w:val="•"/>
      <w:lvlJc w:val="left"/>
      <w:pPr>
        <w:ind w:left="476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960A8D2">
      <w:start w:val="1"/>
      <w:numFmt w:val="bullet"/>
      <w:lvlText w:val="o"/>
      <w:lvlJc w:val="left"/>
      <w:pPr>
        <w:ind w:left="548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1EAAABA2">
      <w:start w:val="1"/>
      <w:numFmt w:val="bullet"/>
      <w:lvlText w:val="▪"/>
      <w:lvlJc w:val="left"/>
      <w:pPr>
        <w:ind w:left="6203"/>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4FE4172C"/>
    <w:multiLevelType w:val="hybridMultilevel"/>
    <w:tmpl w:val="4C026700"/>
    <w:lvl w:ilvl="0" w:tplc="C052AC80">
      <w:start w:val="1"/>
      <w:numFmt w:val="bullet"/>
      <w:lvlText w:val="-"/>
      <w:lvlJc w:val="left"/>
      <w:pPr>
        <w:ind w:left="283"/>
      </w:pPr>
      <w:rPr>
        <w:rFonts w:ascii="Arial" w:eastAsia="Arial" w:hAnsi="Arial" w:cs="Arial"/>
        <w:b/>
        <w:bCs/>
        <w:i w:val="0"/>
        <w:strike w:val="0"/>
        <w:dstrike w:val="0"/>
        <w:color w:val="000000"/>
        <w:sz w:val="52"/>
        <w:szCs w:val="52"/>
        <w:u w:val="none" w:color="000000"/>
        <w:bdr w:val="none" w:sz="0" w:space="0" w:color="auto"/>
        <w:shd w:val="clear" w:color="auto" w:fill="auto"/>
        <w:vertAlign w:val="baseline"/>
      </w:rPr>
    </w:lvl>
    <w:lvl w:ilvl="1" w:tplc="2ACEAFAC">
      <w:start w:val="1"/>
      <w:numFmt w:val="bullet"/>
      <w:lvlText w:val="o"/>
      <w:lvlJc w:val="left"/>
      <w:pPr>
        <w:ind w:left="1325"/>
      </w:pPr>
      <w:rPr>
        <w:rFonts w:ascii="Arial" w:eastAsia="Arial" w:hAnsi="Arial" w:cs="Arial"/>
        <w:b/>
        <w:bCs/>
        <w:i w:val="0"/>
        <w:strike w:val="0"/>
        <w:dstrike w:val="0"/>
        <w:color w:val="000000"/>
        <w:sz w:val="52"/>
        <w:szCs w:val="52"/>
        <w:u w:val="none" w:color="000000"/>
        <w:bdr w:val="none" w:sz="0" w:space="0" w:color="auto"/>
        <w:shd w:val="clear" w:color="auto" w:fill="auto"/>
        <w:vertAlign w:val="baseline"/>
      </w:rPr>
    </w:lvl>
    <w:lvl w:ilvl="2" w:tplc="C8365466">
      <w:start w:val="1"/>
      <w:numFmt w:val="bullet"/>
      <w:lvlText w:val="▪"/>
      <w:lvlJc w:val="left"/>
      <w:pPr>
        <w:ind w:left="2045"/>
      </w:pPr>
      <w:rPr>
        <w:rFonts w:ascii="Arial" w:eastAsia="Arial" w:hAnsi="Arial" w:cs="Arial"/>
        <w:b/>
        <w:bCs/>
        <w:i w:val="0"/>
        <w:strike w:val="0"/>
        <w:dstrike w:val="0"/>
        <w:color w:val="000000"/>
        <w:sz w:val="52"/>
        <w:szCs w:val="52"/>
        <w:u w:val="none" w:color="000000"/>
        <w:bdr w:val="none" w:sz="0" w:space="0" w:color="auto"/>
        <w:shd w:val="clear" w:color="auto" w:fill="auto"/>
        <w:vertAlign w:val="baseline"/>
      </w:rPr>
    </w:lvl>
    <w:lvl w:ilvl="3" w:tplc="43E61D24">
      <w:start w:val="1"/>
      <w:numFmt w:val="bullet"/>
      <w:lvlText w:val="•"/>
      <w:lvlJc w:val="left"/>
      <w:pPr>
        <w:ind w:left="2765"/>
      </w:pPr>
      <w:rPr>
        <w:rFonts w:ascii="Arial" w:eastAsia="Arial" w:hAnsi="Arial" w:cs="Arial"/>
        <w:b/>
        <w:bCs/>
        <w:i w:val="0"/>
        <w:strike w:val="0"/>
        <w:dstrike w:val="0"/>
        <w:color w:val="000000"/>
        <w:sz w:val="52"/>
        <w:szCs w:val="52"/>
        <w:u w:val="none" w:color="000000"/>
        <w:bdr w:val="none" w:sz="0" w:space="0" w:color="auto"/>
        <w:shd w:val="clear" w:color="auto" w:fill="auto"/>
        <w:vertAlign w:val="baseline"/>
      </w:rPr>
    </w:lvl>
    <w:lvl w:ilvl="4" w:tplc="6672AE1E">
      <w:start w:val="1"/>
      <w:numFmt w:val="bullet"/>
      <w:lvlText w:val="o"/>
      <w:lvlJc w:val="left"/>
      <w:pPr>
        <w:ind w:left="3485"/>
      </w:pPr>
      <w:rPr>
        <w:rFonts w:ascii="Arial" w:eastAsia="Arial" w:hAnsi="Arial" w:cs="Arial"/>
        <w:b/>
        <w:bCs/>
        <w:i w:val="0"/>
        <w:strike w:val="0"/>
        <w:dstrike w:val="0"/>
        <w:color w:val="000000"/>
        <w:sz w:val="52"/>
        <w:szCs w:val="52"/>
        <w:u w:val="none" w:color="000000"/>
        <w:bdr w:val="none" w:sz="0" w:space="0" w:color="auto"/>
        <w:shd w:val="clear" w:color="auto" w:fill="auto"/>
        <w:vertAlign w:val="baseline"/>
      </w:rPr>
    </w:lvl>
    <w:lvl w:ilvl="5" w:tplc="201E8426">
      <w:start w:val="1"/>
      <w:numFmt w:val="bullet"/>
      <w:lvlText w:val="▪"/>
      <w:lvlJc w:val="left"/>
      <w:pPr>
        <w:ind w:left="4205"/>
      </w:pPr>
      <w:rPr>
        <w:rFonts w:ascii="Arial" w:eastAsia="Arial" w:hAnsi="Arial" w:cs="Arial"/>
        <w:b/>
        <w:bCs/>
        <w:i w:val="0"/>
        <w:strike w:val="0"/>
        <w:dstrike w:val="0"/>
        <w:color w:val="000000"/>
        <w:sz w:val="52"/>
        <w:szCs w:val="52"/>
        <w:u w:val="none" w:color="000000"/>
        <w:bdr w:val="none" w:sz="0" w:space="0" w:color="auto"/>
        <w:shd w:val="clear" w:color="auto" w:fill="auto"/>
        <w:vertAlign w:val="baseline"/>
      </w:rPr>
    </w:lvl>
    <w:lvl w:ilvl="6" w:tplc="32FA255A">
      <w:start w:val="1"/>
      <w:numFmt w:val="bullet"/>
      <w:lvlText w:val="•"/>
      <w:lvlJc w:val="left"/>
      <w:pPr>
        <w:ind w:left="4925"/>
      </w:pPr>
      <w:rPr>
        <w:rFonts w:ascii="Arial" w:eastAsia="Arial" w:hAnsi="Arial" w:cs="Arial"/>
        <w:b/>
        <w:bCs/>
        <w:i w:val="0"/>
        <w:strike w:val="0"/>
        <w:dstrike w:val="0"/>
        <w:color w:val="000000"/>
        <w:sz w:val="52"/>
        <w:szCs w:val="52"/>
        <w:u w:val="none" w:color="000000"/>
        <w:bdr w:val="none" w:sz="0" w:space="0" w:color="auto"/>
        <w:shd w:val="clear" w:color="auto" w:fill="auto"/>
        <w:vertAlign w:val="baseline"/>
      </w:rPr>
    </w:lvl>
    <w:lvl w:ilvl="7" w:tplc="70F27F32">
      <w:start w:val="1"/>
      <w:numFmt w:val="bullet"/>
      <w:lvlText w:val="o"/>
      <w:lvlJc w:val="left"/>
      <w:pPr>
        <w:ind w:left="5645"/>
      </w:pPr>
      <w:rPr>
        <w:rFonts w:ascii="Arial" w:eastAsia="Arial" w:hAnsi="Arial" w:cs="Arial"/>
        <w:b/>
        <w:bCs/>
        <w:i w:val="0"/>
        <w:strike w:val="0"/>
        <w:dstrike w:val="0"/>
        <w:color w:val="000000"/>
        <w:sz w:val="52"/>
        <w:szCs w:val="52"/>
        <w:u w:val="none" w:color="000000"/>
        <w:bdr w:val="none" w:sz="0" w:space="0" w:color="auto"/>
        <w:shd w:val="clear" w:color="auto" w:fill="auto"/>
        <w:vertAlign w:val="baseline"/>
      </w:rPr>
    </w:lvl>
    <w:lvl w:ilvl="8" w:tplc="06AC3F42">
      <w:start w:val="1"/>
      <w:numFmt w:val="bullet"/>
      <w:lvlText w:val="▪"/>
      <w:lvlJc w:val="left"/>
      <w:pPr>
        <w:ind w:left="6365"/>
      </w:pPr>
      <w:rPr>
        <w:rFonts w:ascii="Arial" w:eastAsia="Arial" w:hAnsi="Arial" w:cs="Arial"/>
        <w:b/>
        <w:bCs/>
        <w:i w:val="0"/>
        <w:strike w:val="0"/>
        <w:dstrike w:val="0"/>
        <w:color w:val="000000"/>
        <w:sz w:val="52"/>
        <w:szCs w:val="52"/>
        <w:u w:val="none" w:color="000000"/>
        <w:bdr w:val="none" w:sz="0" w:space="0" w:color="auto"/>
        <w:shd w:val="clear" w:color="auto" w:fill="auto"/>
        <w:vertAlign w:val="baseline"/>
      </w:rPr>
    </w:lvl>
  </w:abstractNum>
  <w:abstractNum w:abstractNumId="6" w15:restartNumberingAfterBreak="0">
    <w:nsid w:val="5CA3253F"/>
    <w:multiLevelType w:val="hybridMultilevel"/>
    <w:tmpl w:val="17B61F0E"/>
    <w:lvl w:ilvl="0" w:tplc="A8DEFB9E">
      <w:start w:val="1"/>
      <w:numFmt w:val="decimal"/>
      <w:lvlText w:val="%1."/>
      <w:lvlJc w:val="left"/>
      <w:pPr>
        <w:ind w:left="326"/>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1" w:tplc="A86E0FB8">
      <w:start w:val="1"/>
      <w:numFmt w:val="decimal"/>
      <w:lvlText w:val="%2)"/>
      <w:lvlJc w:val="left"/>
      <w:pPr>
        <w:ind w:left="25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6124FBBA">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5C83F84">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952C796">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6D107454">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4D1484F8">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84EA902A">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29CE836">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715518BF"/>
    <w:multiLevelType w:val="hybridMultilevel"/>
    <w:tmpl w:val="11AC653C"/>
    <w:lvl w:ilvl="0" w:tplc="04A6B48C">
      <w:start w:val="1"/>
      <w:numFmt w:val="bullet"/>
      <w:lvlText w:val="-"/>
      <w:lvlJc w:val="left"/>
      <w:pPr>
        <w:ind w:left="14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DF5C65E6">
      <w:start w:val="1"/>
      <w:numFmt w:val="bullet"/>
      <w:lvlText w:val="o"/>
      <w:lvlJc w:val="left"/>
      <w:pPr>
        <w:ind w:left="113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C37043EA">
      <w:start w:val="1"/>
      <w:numFmt w:val="bullet"/>
      <w:lvlText w:val="▪"/>
      <w:lvlJc w:val="left"/>
      <w:pPr>
        <w:ind w:left="185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EE582CD8">
      <w:start w:val="1"/>
      <w:numFmt w:val="bullet"/>
      <w:lvlText w:val="•"/>
      <w:lvlJc w:val="left"/>
      <w:pPr>
        <w:ind w:left="257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CFC44EA6">
      <w:start w:val="1"/>
      <w:numFmt w:val="bullet"/>
      <w:lvlText w:val="o"/>
      <w:lvlJc w:val="left"/>
      <w:pPr>
        <w:ind w:left="329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93E2ABDC">
      <w:start w:val="1"/>
      <w:numFmt w:val="bullet"/>
      <w:lvlText w:val="▪"/>
      <w:lvlJc w:val="left"/>
      <w:pPr>
        <w:ind w:left="401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B1D232BE">
      <w:start w:val="1"/>
      <w:numFmt w:val="bullet"/>
      <w:lvlText w:val="•"/>
      <w:lvlJc w:val="left"/>
      <w:pPr>
        <w:ind w:left="473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05527C5E">
      <w:start w:val="1"/>
      <w:numFmt w:val="bullet"/>
      <w:lvlText w:val="o"/>
      <w:lvlJc w:val="left"/>
      <w:pPr>
        <w:ind w:left="545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C5E45A10">
      <w:start w:val="1"/>
      <w:numFmt w:val="bullet"/>
      <w:lvlText w:val="▪"/>
      <w:lvlJc w:val="left"/>
      <w:pPr>
        <w:ind w:left="617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num w:numId="1" w16cid:durableId="395400428">
    <w:abstractNumId w:val="5"/>
  </w:num>
  <w:num w:numId="2" w16cid:durableId="1681929034">
    <w:abstractNumId w:val="4"/>
  </w:num>
  <w:num w:numId="3" w16cid:durableId="1845242117">
    <w:abstractNumId w:val="1"/>
  </w:num>
  <w:num w:numId="4" w16cid:durableId="1159686897">
    <w:abstractNumId w:val="7"/>
  </w:num>
  <w:num w:numId="5" w16cid:durableId="483206540">
    <w:abstractNumId w:val="0"/>
  </w:num>
  <w:num w:numId="6" w16cid:durableId="478379011">
    <w:abstractNumId w:val="6"/>
  </w:num>
  <w:num w:numId="7" w16cid:durableId="281808943">
    <w:abstractNumId w:val="3"/>
  </w:num>
  <w:num w:numId="8" w16cid:durableId="120837633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web"/>
  <w:zoom w:percent="100"/>
  <w:proofState w:spelling="clean" w:grammar="clean"/>
  <w:defaultTabStop w:val="1304"/>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5693"/>
    <w:rsid w:val="00495693"/>
    <w:rsid w:val="0057739A"/>
    <w:rsid w:val="00BD103F"/>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51B410"/>
  <w15:docId w15:val="{61D3D123-DCBD-4F6A-9EE0-23A8CF725B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sv-SE" w:eastAsia="sv-SE"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69" w:lineRule="auto"/>
      <w:ind w:left="20" w:hanging="10"/>
    </w:pPr>
    <w:rPr>
      <w:rFonts w:ascii="Times New Roman" w:eastAsia="Times New Roman" w:hAnsi="Times New Roman" w:cs="Times New Roman"/>
      <w:color w:val="000000"/>
      <w:sz w:val="22"/>
    </w:rPr>
  </w:style>
  <w:style w:type="paragraph" w:styleId="Rubrik1">
    <w:name w:val="heading 1"/>
    <w:next w:val="Normal"/>
    <w:link w:val="Rubrik1Char"/>
    <w:uiPriority w:val="9"/>
    <w:qFormat/>
    <w:pPr>
      <w:keepNext/>
      <w:keepLines/>
      <w:spacing w:after="0" w:line="259" w:lineRule="auto"/>
      <w:ind w:left="25" w:hanging="10"/>
      <w:outlineLvl w:val="0"/>
    </w:pPr>
    <w:rPr>
      <w:rFonts w:ascii="Arial" w:eastAsia="Arial" w:hAnsi="Arial" w:cs="Arial"/>
      <w:b/>
      <w:color w:val="000000"/>
      <w:sz w:val="60"/>
    </w:rPr>
  </w:style>
  <w:style w:type="paragraph" w:styleId="Rubrik2">
    <w:name w:val="heading 2"/>
    <w:next w:val="Normal"/>
    <w:link w:val="Rubrik2Char"/>
    <w:uiPriority w:val="9"/>
    <w:unhideWhenUsed/>
    <w:qFormat/>
    <w:pPr>
      <w:keepNext/>
      <w:keepLines/>
      <w:spacing w:after="0" w:line="259" w:lineRule="auto"/>
      <w:ind w:left="10" w:hanging="10"/>
      <w:outlineLvl w:val="1"/>
    </w:pPr>
    <w:rPr>
      <w:rFonts w:ascii="Arial" w:eastAsia="Arial" w:hAnsi="Arial" w:cs="Arial"/>
      <w:b/>
      <w:color w:val="000000"/>
      <w:sz w:val="48"/>
    </w:rPr>
  </w:style>
  <w:style w:type="paragraph" w:styleId="Rubrik3">
    <w:name w:val="heading 3"/>
    <w:next w:val="Normal"/>
    <w:link w:val="Rubrik3Char"/>
    <w:uiPriority w:val="9"/>
    <w:unhideWhenUsed/>
    <w:qFormat/>
    <w:pPr>
      <w:keepNext/>
      <w:keepLines/>
      <w:spacing w:after="3" w:line="255" w:lineRule="auto"/>
      <w:ind w:left="10" w:hanging="10"/>
      <w:outlineLvl w:val="2"/>
    </w:pPr>
    <w:rPr>
      <w:rFonts w:ascii="Arial" w:eastAsia="Arial" w:hAnsi="Arial" w:cs="Arial"/>
      <w:b/>
      <w:color w:val="000000"/>
      <w:sz w:val="28"/>
    </w:rPr>
  </w:style>
  <w:style w:type="paragraph" w:styleId="Rubrik4">
    <w:name w:val="heading 4"/>
    <w:next w:val="Normal"/>
    <w:link w:val="Rubrik4Char"/>
    <w:uiPriority w:val="9"/>
    <w:unhideWhenUsed/>
    <w:qFormat/>
    <w:pPr>
      <w:keepNext/>
      <w:keepLines/>
      <w:spacing w:after="8" w:line="251" w:lineRule="auto"/>
      <w:ind w:left="10" w:hanging="10"/>
      <w:outlineLvl w:val="3"/>
    </w:pPr>
    <w:rPr>
      <w:rFonts w:ascii="Arial" w:eastAsia="Arial" w:hAnsi="Arial" w:cs="Arial"/>
      <w:b/>
      <w:color w:val="000000"/>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4Char">
    <w:name w:val="Rubrik 4 Char"/>
    <w:link w:val="Rubrik4"/>
    <w:rPr>
      <w:rFonts w:ascii="Arial" w:eastAsia="Arial" w:hAnsi="Arial" w:cs="Arial"/>
      <w:b/>
      <w:color w:val="000000"/>
      <w:sz w:val="24"/>
    </w:rPr>
  </w:style>
  <w:style w:type="character" w:customStyle="1" w:styleId="Rubrik1Char">
    <w:name w:val="Rubrik 1 Char"/>
    <w:link w:val="Rubrik1"/>
    <w:rPr>
      <w:rFonts w:ascii="Arial" w:eastAsia="Arial" w:hAnsi="Arial" w:cs="Arial"/>
      <w:b/>
      <w:color w:val="000000"/>
      <w:sz w:val="60"/>
    </w:rPr>
  </w:style>
  <w:style w:type="character" w:customStyle="1" w:styleId="Rubrik3Char">
    <w:name w:val="Rubrik 3 Char"/>
    <w:link w:val="Rubrik3"/>
    <w:rPr>
      <w:rFonts w:ascii="Arial" w:eastAsia="Arial" w:hAnsi="Arial" w:cs="Arial"/>
      <w:b/>
      <w:color w:val="000000"/>
      <w:sz w:val="28"/>
    </w:rPr>
  </w:style>
  <w:style w:type="character" w:customStyle="1" w:styleId="Rubrik2Char">
    <w:name w:val="Rubrik 2 Char"/>
    <w:link w:val="Rubrik2"/>
    <w:rPr>
      <w:rFonts w:ascii="Arial" w:eastAsia="Arial" w:hAnsi="Arial" w:cs="Arial"/>
      <w:b/>
      <w:color w:val="000000"/>
      <w:sz w:val="4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1" Type="http://schemas.openxmlformats.org/officeDocument/2006/relationships/image" Target="media/image128.png"/><Relationship Id="rId42" Type="http://schemas.openxmlformats.org/officeDocument/2006/relationships/image" Target="media/image22.jpg"/><Relationship Id="rId63" Type="http://schemas.openxmlformats.org/officeDocument/2006/relationships/image" Target="media/image42.png"/><Relationship Id="rId84" Type="http://schemas.openxmlformats.org/officeDocument/2006/relationships/image" Target="media/image55.jpg"/><Relationship Id="rId138" Type="http://schemas.openxmlformats.org/officeDocument/2006/relationships/image" Target="media/image178.png"/><Relationship Id="rId159" Type="http://schemas.openxmlformats.org/officeDocument/2006/relationships/image" Target="media/image103.png"/><Relationship Id="rId170" Type="http://schemas.openxmlformats.org/officeDocument/2006/relationships/image" Target="media/image114.png"/><Relationship Id="rId191" Type="http://schemas.openxmlformats.org/officeDocument/2006/relationships/image" Target="media/image137.png"/><Relationship Id="rId205" Type="http://schemas.openxmlformats.org/officeDocument/2006/relationships/image" Target="media/image153.png"/><Relationship Id="rId226" Type="http://schemas.openxmlformats.org/officeDocument/2006/relationships/image" Target="media/image193.png"/><Relationship Id="rId247" Type="http://schemas.openxmlformats.org/officeDocument/2006/relationships/fontTable" Target="fontTable.xml"/><Relationship Id="rId107" Type="http://schemas.openxmlformats.org/officeDocument/2006/relationships/image" Target="media/image71.png"/><Relationship Id="rId11" Type="http://schemas.openxmlformats.org/officeDocument/2006/relationships/image" Target="media/image5.jpg"/><Relationship Id="rId32" Type="http://schemas.openxmlformats.org/officeDocument/2006/relationships/image" Target="media/image17.jpg"/><Relationship Id="rId53" Type="http://schemas.openxmlformats.org/officeDocument/2006/relationships/image" Target="media/image33.png"/><Relationship Id="rId74" Type="http://schemas.openxmlformats.org/officeDocument/2006/relationships/image" Target="media/image310.png"/><Relationship Id="rId128" Type="http://schemas.openxmlformats.org/officeDocument/2006/relationships/image" Target="media/image169.png"/><Relationship Id="rId149" Type="http://schemas.openxmlformats.org/officeDocument/2006/relationships/image" Target="media/image93.png"/><Relationship Id="rId5" Type="http://schemas.openxmlformats.org/officeDocument/2006/relationships/footnotes" Target="footnotes.xml"/><Relationship Id="rId95" Type="http://schemas.openxmlformats.org/officeDocument/2006/relationships/image" Target="media/image156.png"/><Relationship Id="rId160" Type="http://schemas.openxmlformats.org/officeDocument/2006/relationships/image" Target="media/image104.png"/><Relationship Id="rId181" Type="http://schemas.openxmlformats.org/officeDocument/2006/relationships/header" Target="header12.xml"/><Relationship Id="rId216" Type="http://schemas.openxmlformats.org/officeDocument/2006/relationships/image" Target="media/image175.png"/><Relationship Id="rId237" Type="http://schemas.openxmlformats.org/officeDocument/2006/relationships/header" Target="header14.xml"/><Relationship Id="rId22" Type="http://schemas.openxmlformats.org/officeDocument/2006/relationships/image" Target="media/image12.jpg"/><Relationship Id="rId43" Type="http://schemas.openxmlformats.org/officeDocument/2006/relationships/image" Target="media/image23.png"/><Relationship Id="rId64" Type="http://schemas.openxmlformats.org/officeDocument/2006/relationships/image" Target="media/image43.png"/><Relationship Id="rId118" Type="http://schemas.openxmlformats.org/officeDocument/2006/relationships/image" Target="media/image162.png"/><Relationship Id="rId139" Type="http://schemas.openxmlformats.org/officeDocument/2006/relationships/image" Target="media/image181.png"/><Relationship Id="rId85" Type="http://schemas.openxmlformats.org/officeDocument/2006/relationships/image" Target="media/image56.png"/><Relationship Id="rId150" Type="http://schemas.openxmlformats.org/officeDocument/2006/relationships/image" Target="media/image94.png"/><Relationship Id="rId171" Type="http://schemas.openxmlformats.org/officeDocument/2006/relationships/image" Target="media/image115.png"/><Relationship Id="rId192" Type="http://schemas.openxmlformats.org/officeDocument/2006/relationships/image" Target="media/image138.png"/><Relationship Id="rId206" Type="http://schemas.openxmlformats.org/officeDocument/2006/relationships/image" Target="media/image154.png"/><Relationship Id="rId227" Type="http://schemas.openxmlformats.org/officeDocument/2006/relationships/image" Target="media/image194.png"/><Relationship Id="rId248" Type="http://schemas.openxmlformats.org/officeDocument/2006/relationships/theme" Target="theme/theme1.xml"/><Relationship Id="rId12" Type="http://schemas.openxmlformats.org/officeDocument/2006/relationships/image" Target="media/image6.png"/><Relationship Id="rId33" Type="http://schemas.openxmlformats.org/officeDocument/2006/relationships/image" Target="media/image18.png"/><Relationship Id="rId108" Type="http://schemas.openxmlformats.org/officeDocument/2006/relationships/image" Target="media/image72.png"/><Relationship Id="rId129" Type="http://schemas.openxmlformats.org/officeDocument/2006/relationships/image" Target="media/image620.png"/><Relationship Id="rId54" Type="http://schemas.openxmlformats.org/officeDocument/2006/relationships/image" Target="media/image34.png"/><Relationship Id="rId75" Type="http://schemas.openxmlformats.org/officeDocument/2006/relationships/image" Target="media/image149.png"/><Relationship Id="rId96" Type="http://schemas.openxmlformats.org/officeDocument/2006/relationships/image" Target="media/image157.png"/><Relationship Id="rId140" Type="http://schemas.openxmlformats.org/officeDocument/2006/relationships/image" Target="media/image182.png"/><Relationship Id="rId161" Type="http://schemas.openxmlformats.org/officeDocument/2006/relationships/image" Target="media/image105.png"/><Relationship Id="rId182" Type="http://schemas.openxmlformats.org/officeDocument/2006/relationships/image" Target="media/image123.jpg"/><Relationship Id="rId217" Type="http://schemas.openxmlformats.org/officeDocument/2006/relationships/image" Target="media/image176.png"/><Relationship Id="rId6" Type="http://schemas.openxmlformats.org/officeDocument/2006/relationships/endnotes" Target="endnotes.xml"/><Relationship Id="rId238" Type="http://schemas.openxmlformats.org/officeDocument/2006/relationships/header" Target="header15.xml"/><Relationship Id="rId23" Type="http://schemas.openxmlformats.org/officeDocument/2006/relationships/image" Target="media/image13.png"/><Relationship Id="rId119" Type="http://schemas.openxmlformats.org/officeDocument/2006/relationships/image" Target="media/image170.png"/><Relationship Id="rId44" Type="http://schemas.openxmlformats.org/officeDocument/2006/relationships/image" Target="media/image24.png"/><Relationship Id="rId65" Type="http://schemas.openxmlformats.org/officeDocument/2006/relationships/image" Target="media/image44.png"/><Relationship Id="rId86" Type="http://schemas.openxmlformats.org/officeDocument/2006/relationships/image" Target="media/image35.jpg"/><Relationship Id="rId130" Type="http://schemas.openxmlformats.org/officeDocument/2006/relationships/image" Target="media/image82.png"/><Relationship Id="rId151" Type="http://schemas.openxmlformats.org/officeDocument/2006/relationships/image" Target="media/image95.png"/><Relationship Id="rId172" Type="http://schemas.openxmlformats.org/officeDocument/2006/relationships/image" Target="media/image116.jpg"/><Relationship Id="rId193" Type="http://schemas.openxmlformats.org/officeDocument/2006/relationships/image" Target="media/image139.png"/><Relationship Id="rId207" Type="http://schemas.openxmlformats.org/officeDocument/2006/relationships/image" Target="media/image155.png"/><Relationship Id="rId228" Type="http://schemas.openxmlformats.org/officeDocument/2006/relationships/image" Target="media/image195.png"/><Relationship Id="rId13" Type="http://schemas.openxmlformats.org/officeDocument/2006/relationships/image" Target="media/image7.png"/><Relationship Id="rId109" Type="http://schemas.openxmlformats.org/officeDocument/2006/relationships/image" Target="media/image73.png"/><Relationship Id="rId34" Type="http://schemas.openxmlformats.org/officeDocument/2006/relationships/image" Target="media/image19.png"/><Relationship Id="rId55" Type="http://schemas.openxmlformats.org/officeDocument/2006/relationships/image" Target="media/image35.png"/><Relationship Id="rId76" Type="http://schemas.openxmlformats.org/officeDocument/2006/relationships/image" Target="media/image150.png"/><Relationship Id="rId97" Type="http://schemas.openxmlformats.org/officeDocument/2006/relationships/image" Target="media/image158.png"/><Relationship Id="rId120" Type="http://schemas.openxmlformats.org/officeDocument/2006/relationships/image" Target="media/image171.png"/><Relationship Id="rId141" Type="http://schemas.openxmlformats.org/officeDocument/2006/relationships/image" Target="media/image179.png"/><Relationship Id="rId7" Type="http://schemas.openxmlformats.org/officeDocument/2006/relationships/image" Target="media/image1.png"/><Relationship Id="rId162" Type="http://schemas.openxmlformats.org/officeDocument/2006/relationships/image" Target="media/image106.png"/><Relationship Id="rId183" Type="http://schemas.openxmlformats.org/officeDocument/2006/relationships/image" Target="media/image124.jpg"/><Relationship Id="rId218" Type="http://schemas.openxmlformats.org/officeDocument/2006/relationships/image" Target="media/image177.png"/><Relationship Id="rId239" Type="http://schemas.openxmlformats.org/officeDocument/2006/relationships/image" Target="media/image202.png"/><Relationship Id="rId24" Type="http://schemas.openxmlformats.org/officeDocument/2006/relationships/image" Target="media/image6.jpg"/><Relationship Id="rId45" Type="http://schemas.openxmlformats.org/officeDocument/2006/relationships/image" Target="media/image25.png"/><Relationship Id="rId66" Type="http://schemas.openxmlformats.org/officeDocument/2006/relationships/image" Target="media/image45.png"/><Relationship Id="rId87" Type="http://schemas.openxmlformats.org/officeDocument/2006/relationships/image" Target="media/image151.png"/><Relationship Id="rId110" Type="http://schemas.openxmlformats.org/officeDocument/2006/relationships/image" Target="media/image74.png"/><Relationship Id="rId131" Type="http://schemas.openxmlformats.org/officeDocument/2006/relationships/image" Target="media/image183.png"/><Relationship Id="rId152" Type="http://schemas.openxmlformats.org/officeDocument/2006/relationships/image" Target="media/image96.png"/><Relationship Id="rId173" Type="http://schemas.openxmlformats.org/officeDocument/2006/relationships/image" Target="media/image117.png"/><Relationship Id="rId194" Type="http://schemas.openxmlformats.org/officeDocument/2006/relationships/image" Target="media/image140.png"/><Relationship Id="rId208" Type="http://schemas.openxmlformats.org/officeDocument/2006/relationships/image" Target="media/image156.jpg"/><Relationship Id="rId229" Type="http://schemas.openxmlformats.org/officeDocument/2006/relationships/image" Target="media/image196.png"/><Relationship Id="rId240" Type="http://schemas.openxmlformats.org/officeDocument/2006/relationships/image" Target="media/image203.png"/><Relationship Id="rId14" Type="http://schemas.openxmlformats.org/officeDocument/2006/relationships/image" Target="media/image8.png"/><Relationship Id="rId35" Type="http://schemas.openxmlformats.org/officeDocument/2006/relationships/image" Target="media/image130.png"/><Relationship Id="rId56" Type="http://schemas.openxmlformats.org/officeDocument/2006/relationships/image" Target="media/image141.png"/><Relationship Id="rId77" Type="http://schemas.openxmlformats.org/officeDocument/2006/relationships/image" Target="media/image53.jpg"/><Relationship Id="rId100" Type="http://schemas.openxmlformats.org/officeDocument/2006/relationships/image" Target="media/image64.png"/><Relationship Id="rId8" Type="http://schemas.openxmlformats.org/officeDocument/2006/relationships/image" Target="media/image2.png"/><Relationship Id="rId98" Type="http://schemas.openxmlformats.org/officeDocument/2006/relationships/image" Target="media/image159.png"/><Relationship Id="rId121" Type="http://schemas.openxmlformats.org/officeDocument/2006/relationships/image" Target="media/image172.png"/><Relationship Id="rId142" Type="http://schemas.openxmlformats.org/officeDocument/2006/relationships/image" Target="media/image180.png"/><Relationship Id="rId163" Type="http://schemas.openxmlformats.org/officeDocument/2006/relationships/image" Target="media/image107.png"/><Relationship Id="rId184" Type="http://schemas.openxmlformats.org/officeDocument/2006/relationships/image" Target="media/image125.png"/><Relationship Id="rId219" Type="http://schemas.openxmlformats.org/officeDocument/2006/relationships/image" Target="media/image186.png"/><Relationship Id="rId230" Type="http://schemas.openxmlformats.org/officeDocument/2006/relationships/image" Target="media/image197.png"/><Relationship Id="rId25" Type="http://schemas.openxmlformats.org/officeDocument/2006/relationships/image" Target="media/image129.png"/><Relationship Id="rId46" Type="http://schemas.openxmlformats.org/officeDocument/2006/relationships/image" Target="media/image26.jpeg"/><Relationship Id="rId67" Type="http://schemas.openxmlformats.org/officeDocument/2006/relationships/image" Target="media/image46.png"/><Relationship Id="rId88" Type="http://schemas.openxmlformats.org/officeDocument/2006/relationships/image" Target="media/image57.jpg"/><Relationship Id="rId111" Type="http://schemas.openxmlformats.org/officeDocument/2006/relationships/image" Target="media/image75.png"/><Relationship Id="rId132" Type="http://schemas.openxmlformats.org/officeDocument/2006/relationships/image" Target="media/image83.png"/><Relationship Id="rId153" Type="http://schemas.openxmlformats.org/officeDocument/2006/relationships/image" Target="media/image97.png"/><Relationship Id="rId174" Type="http://schemas.openxmlformats.org/officeDocument/2006/relationships/image" Target="media/image118.png"/><Relationship Id="rId195" Type="http://schemas.openxmlformats.org/officeDocument/2006/relationships/image" Target="media/image141.jpeg"/><Relationship Id="rId209" Type="http://schemas.openxmlformats.org/officeDocument/2006/relationships/image" Target="media/image157.jpg"/><Relationship Id="rId220" Type="http://schemas.openxmlformats.org/officeDocument/2006/relationships/image" Target="media/image187.png"/><Relationship Id="rId241" Type="http://schemas.openxmlformats.org/officeDocument/2006/relationships/image" Target="media/image204.png"/><Relationship Id="rId15" Type="http://schemas.openxmlformats.org/officeDocument/2006/relationships/image" Target="media/image9.png"/><Relationship Id="rId36" Type="http://schemas.openxmlformats.org/officeDocument/2006/relationships/image" Target="media/image131.png"/><Relationship Id="rId57" Type="http://schemas.openxmlformats.org/officeDocument/2006/relationships/image" Target="media/image36.png"/><Relationship Id="rId10" Type="http://schemas.openxmlformats.org/officeDocument/2006/relationships/image" Target="media/image4.png"/><Relationship Id="rId31" Type="http://schemas.openxmlformats.org/officeDocument/2006/relationships/image" Target="media/image16.png"/><Relationship Id="rId52" Type="http://schemas.openxmlformats.org/officeDocument/2006/relationships/image" Target="media/image32.png"/><Relationship Id="rId73" Type="http://schemas.openxmlformats.org/officeDocument/2006/relationships/image" Target="media/image52.png"/><Relationship Id="rId78" Type="http://schemas.openxmlformats.org/officeDocument/2006/relationships/image" Target="media/image34.jpg"/><Relationship Id="rId94" Type="http://schemas.openxmlformats.org/officeDocument/2006/relationships/image" Target="media/image63.png"/><Relationship Id="rId99" Type="http://schemas.openxmlformats.org/officeDocument/2006/relationships/image" Target="media/image160.png"/><Relationship Id="rId101" Type="http://schemas.openxmlformats.org/officeDocument/2006/relationships/image" Target="media/image65.png"/><Relationship Id="rId122" Type="http://schemas.openxmlformats.org/officeDocument/2006/relationships/image" Target="media/image163.png"/><Relationship Id="rId143" Type="http://schemas.openxmlformats.org/officeDocument/2006/relationships/image" Target="media/image89.png"/><Relationship Id="rId148" Type="http://schemas.openxmlformats.org/officeDocument/2006/relationships/image" Target="media/image185.png"/><Relationship Id="rId164" Type="http://schemas.openxmlformats.org/officeDocument/2006/relationships/image" Target="media/image108.png"/><Relationship Id="rId169" Type="http://schemas.openxmlformats.org/officeDocument/2006/relationships/image" Target="media/image113.png"/><Relationship Id="rId185" Type="http://schemas.openxmlformats.org/officeDocument/2006/relationships/image" Target="media/image126.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header" Target="header11.xml"/><Relationship Id="rId210" Type="http://schemas.openxmlformats.org/officeDocument/2006/relationships/image" Target="media/image158.jpeg"/><Relationship Id="rId215" Type="http://schemas.openxmlformats.org/officeDocument/2006/relationships/image" Target="media/image1070.png"/><Relationship Id="rId236" Type="http://schemas.openxmlformats.org/officeDocument/2006/relationships/header" Target="header13.xml"/><Relationship Id="rId26" Type="http://schemas.openxmlformats.org/officeDocument/2006/relationships/image" Target="media/image14.png"/><Relationship Id="rId231" Type="http://schemas.openxmlformats.org/officeDocument/2006/relationships/image" Target="media/image216.png"/><Relationship Id="rId47" Type="http://schemas.openxmlformats.org/officeDocument/2006/relationships/image" Target="media/image27.png"/><Relationship Id="rId68" Type="http://schemas.openxmlformats.org/officeDocument/2006/relationships/image" Target="media/image47.png"/><Relationship Id="rId89" Type="http://schemas.openxmlformats.org/officeDocument/2006/relationships/image" Target="media/image58.jpg"/><Relationship Id="rId112" Type="http://schemas.openxmlformats.org/officeDocument/2006/relationships/image" Target="media/image76.png"/><Relationship Id="rId133" Type="http://schemas.openxmlformats.org/officeDocument/2006/relationships/image" Target="media/image84.png"/><Relationship Id="rId154" Type="http://schemas.openxmlformats.org/officeDocument/2006/relationships/image" Target="media/image98.png"/><Relationship Id="rId175" Type="http://schemas.openxmlformats.org/officeDocument/2006/relationships/image" Target="media/image119.png"/><Relationship Id="rId196" Type="http://schemas.openxmlformats.org/officeDocument/2006/relationships/image" Target="media/image142.png"/><Relationship Id="rId200" Type="http://schemas.openxmlformats.org/officeDocument/2006/relationships/image" Target="media/image146.png"/><Relationship Id="rId16" Type="http://schemas.openxmlformats.org/officeDocument/2006/relationships/image" Target="media/image10.jpeg"/><Relationship Id="rId221" Type="http://schemas.openxmlformats.org/officeDocument/2006/relationships/image" Target="media/image188.png"/><Relationship Id="rId242" Type="http://schemas.openxmlformats.org/officeDocument/2006/relationships/image" Target="media/image205.png"/><Relationship Id="rId37" Type="http://schemas.openxmlformats.org/officeDocument/2006/relationships/image" Target="media/image10.jpg"/><Relationship Id="rId58" Type="http://schemas.openxmlformats.org/officeDocument/2006/relationships/image" Target="media/image37.png"/><Relationship Id="rId79" Type="http://schemas.openxmlformats.org/officeDocument/2006/relationships/image" Target="media/image54.jpg"/><Relationship Id="rId102" Type="http://schemas.openxmlformats.org/officeDocument/2006/relationships/image" Target="media/image66.png"/><Relationship Id="rId123" Type="http://schemas.openxmlformats.org/officeDocument/2006/relationships/image" Target="media/image164.png"/><Relationship Id="rId144" Type="http://schemas.openxmlformats.org/officeDocument/2006/relationships/image" Target="media/image90.png"/><Relationship Id="rId90" Type="http://schemas.openxmlformats.org/officeDocument/2006/relationships/image" Target="media/image59.png"/><Relationship Id="rId165" Type="http://schemas.openxmlformats.org/officeDocument/2006/relationships/image" Target="media/image109.png"/><Relationship Id="rId186" Type="http://schemas.openxmlformats.org/officeDocument/2006/relationships/image" Target="media/image127.jpg"/><Relationship Id="rId211" Type="http://schemas.openxmlformats.org/officeDocument/2006/relationships/image" Target="media/image159.jpeg"/><Relationship Id="rId232" Type="http://schemas.openxmlformats.org/officeDocument/2006/relationships/image" Target="media/image198.png"/><Relationship Id="rId27" Type="http://schemas.openxmlformats.org/officeDocument/2006/relationships/header" Target="header4.xml"/><Relationship Id="rId48" Type="http://schemas.openxmlformats.org/officeDocument/2006/relationships/image" Target="media/image28.png"/><Relationship Id="rId69" Type="http://schemas.openxmlformats.org/officeDocument/2006/relationships/image" Target="media/image48.png"/><Relationship Id="rId113" Type="http://schemas.openxmlformats.org/officeDocument/2006/relationships/image" Target="media/image77.png"/><Relationship Id="rId134" Type="http://schemas.openxmlformats.org/officeDocument/2006/relationships/image" Target="media/image85.png"/><Relationship Id="rId80" Type="http://schemas.openxmlformats.org/officeDocument/2006/relationships/image" Target="media/image36.jpg"/><Relationship Id="rId155" Type="http://schemas.openxmlformats.org/officeDocument/2006/relationships/image" Target="media/image99.png"/><Relationship Id="rId176" Type="http://schemas.openxmlformats.org/officeDocument/2006/relationships/image" Target="media/image120.png"/><Relationship Id="rId197" Type="http://schemas.openxmlformats.org/officeDocument/2006/relationships/image" Target="media/image143.png"/><Relationship Id="rId201" Type="http://schemas.openxmlformats.org/officeDocument/2006/relationships/image" Target="media/image147.png"/><Relationship Id="rId222" Type="http://schemas.openxmlformats.org/officeDocument/2006/relationships/image" Target="media/image189.png"/><Relationship Id="rId243" Type="http://schemas.openxmlformats.org/officeDocument/2006/relationships/image" Target="media/image206.png"/><Relationship Id="rId17" Type="http://schemas.openxmlformats.org/officeDocument/2006/relationships/header" Target="header1.xml"/><Relationship Id="rId38" Type="http://schemas.openxmlformats.org/officeDocument/2006/relationships/image" Target="media/image116.png"/><Relationship Id="rId59" Type="http://schemas.openxmlformats.org/officeDocument/2006/relationships/image" Target="media/image38.png"/><Relationship Id="rId103" Type="http://schemas.openxmlformats.org/officeDocument/2006/relationships/image" Target="media/image67.jpg"/><Relationship Id="rId124" Type="http://schemas.openxmlformats.org/officeDocument/2006/relationships/image" Target="media/image165.png"/><Relationship Id="rId70" Type="http://schemas.openxmlformats.org/officeDocument/2006/relationships/image" Target="media/image49.png"/><Relationship Id="rId91" Type="http://schemas.openxmlformats.org/officeDocument/2006/relationships/image" Target="media/image60.png"/><Relationship Id="rId145" Type="http://schemas.openxmlformats.org/officeDocument/2006/relationships/image" Target="media/image91.png"/><Relationship Id="rId166" Type="http://schemas.openxmlformats.org/officeDocument/2006/relationships/image" Target="media/image110.png"/><Relationship Id="rId187" Type="http://schemas.openxmlformats.org/officeDocument/2006/relationships/image" Target="media/image133.png"/><Relationship Id="rId1" Type="http://schemas.openxmlformats.org/officeDocument/2006/relationships/numbering" Target="numbering.xml"/><Relationship Id="rId212" Type="http://schemas.openxmlformats.org/officeDocument/2006/relationships/image" Target="media/image161.png"/><Relationship Id="rId233" Type="http://schemas.openxmlformats.org/officeDocument/2006/relationships/image" Target="media/image199.png"/><Relationship Id="rId28" Type="http://schemas.openxmlformats.org/officeDocument/2006/relationships/header" Target="header5.xml"/><Relationship Id="rId49" Type="http://schemas.openxmlformats.org/officeDocument/2006/relationships/image" Target="media/image29.png"/><Relationship Id="rId114" Type="http://schemas.openxmlformats.org/officeDocument/2006/relationships/image" Target="media/image78.png"/><Relationship Id="rId60" Type="http://schemas.openxmlformats.org/officeDocument/2006/relationships/image" Target="media/image39.png"/><Relationship Id="rId81" Type="http://schemas.openxmlformats.org/officeDocument/2006/relationships/header" Target="header7.xml"/><Relationship Id="rId135" Type="http://schemas.openxmlformats.org/officeDocument/2006/relationships/image" Target="media/image86.png"/><Relationship Id="rId156" Type="http://schemas.openxmlformats.org/officeDocument/2006/relationships/image" Target="media/image100.png"/><Relationship Id="rId177" Type="http://schemas.openxmlformats.org/officeDocument/2006/relationships/image" Target="media/image121.png"/><Relationship Id="rId198" Type="http://schemas.openxmlformats.org/officeDocument/2006/relationships/image" Target="media/image144.png"/><Relationship Id="rId202" Type="http://schemas.openxmlformats.org/officeDocument/2006/relationships/image" Target="media/image148.jpg"/><Relationship Id="rId223" Type="http://schemas.openxmlformats.org/officeDocument/2006/relationships/image" Target="media/image190.png"/><Relationship Id="rId244" Type="http://schemas.openxmlformats.org/officeDocument/2006/relationships/image" Target="media/image207.png"/><Relationship Id="rId18" Type="http://schemas.openxmlformats.org/officeDocument/2006/relationships/header" Target="header2.xml"/><Relationship Id="rId39" Type="http://schemas.openxmlformats.org/officeDocument/2006/relationships/image" Target="media/image132.png"/><Relationship Id="rId50" Type="http://schemas.openxmlformats.org/officeDocument/2006/relationships/image" Target="media/image30.png"/><Relationship Id="rId104" Type="http://schemas.openxmlformats.org/officeDocument/2006/relationships/image" Target="media/image68.png"/><Relationship Id="rId125" Type="http://schemas.openxmlformats.org/officeDocument/2006/relationships/image" Target="media/image166.png"/><Relationship Id="rId146" Type="http://schemas.openxmlformats.org/officeDocument/2006/relationships/image" Target="media/image92.png"/><Relationship Id="rId167" Type="http://schemas.openxmlformats.org/officeDocument/2006/relationships/image" Target="media/image111.png"/><Relationship Id="rId188" Type="http://schemas.openxmlformats.org/officeDocument/2006/relationships/image" Target="media/image134.png"/><Relationship Id="rId71" Type="http://schemas.openxmlformats.org/officeDocument/2006/relationships/image" Target="media/image50.png"/><Relationship Id="rId92" Type="http://schemas.openxmlformats.org/officeDocument/2006/relationships/image" Target="media/image61.png"/><Relationship Id="rId213" Type="http://schemas.openxmlformats.org/officeDocument/2006/relationships/image" Target="media/image173.png"/><Relationship Id="rId234" Type="http://schemas.openxmlformats.org/officeDocument/2006/relationships/image" Target="media/image200.png"/><Relationship Id="rId2" Type="http://schemas.openxmlformats.org/officeDocument/2006/relationships/styles" Target="styles.xml"/><Relationship Id="rId29" Type="http://schemas.openxmlformats.org/officeDocument/2006/relationships/header" Target="header6.xml"/><Relationship Id="rId40" Type="http://schemas.openxmlformats.org/officeDocument/2006/relationships/image" Target="media/image20.png"/><Relationship Id="rId115" Type="http://schemas.openxmlformats.org/officeDocument/2006/relationships/image" Target="media/image79.png"/><Relationship Id="rId136" Type="http://schemas.openxmlformats.org/officeDocument/2006/relationships/image" Target="media/image87.png"/><Relationship Id="rId157" Type="http://schemas.openxmlformats.org/officeDocument/2006/relationships/image" Target="media/image101.png"/><Relationship Id="rId178" Type="http://schemas.openxmlformats.org/officeDocument/2006/relationships/image" Target="media/image122.jpeg"/><Relationship Id="rId61" Type="http://schemas.openxmlformats.org/officeDocument/2006/relationships/image" Target="media/image40.png"/><Relationship Id="rId82" Type="http://schemas.openxmlformats.org/officeDocument/2006/relationships/header" Target="header8.xml"/><Relationship Id="rId199" Type="http://schemas.openxmlformats.org/officeDocument/2006/relationships/image" Target="media/image145.png"/><Relationship Id="rId203" Type="http://schemas.openxmlformats.org/officeDocument/2006/relationships/image" Target="media/image103.jpg"/><Relationship Id="rId19" Type="http://schemas.openxmlformats.org/officeDocument/2006/relationships/header" Target="header3.xml"/><Relationship Id="rId224" Type="http://schemas.openxmlformats.org/officeDocument/2006/relationships/image" Target="media/image191.png"/><Relationship Id="rId245" Type="http://schemas.openxmlformats.org/officeDocument/2006/relationships/image" Target="media/image208.png"/><Relationship Id="rId30" Type="http://schemas.openxmlformats.org/officeDocument/2006/relationships/image" Target="media/image15.png"/><Relationship Id="rId105" Type="http://schemas.openxmlformats.org/officeDocument/2006/relationships/image" Target="media/image69.png"/><Relationship Id="rId126" Type="http://schemas.openxmlformats.org/officeDocument/2006/relationships/image" Target="media/image167.png"/><Relationship Id="rId147" Type="http://schemas.openxmlformats.org/officeDocument/2006/relationships/image" Target="media/image184.png"/><Relationship Id="rId168" Type="http://schemas.openxmlformats.org/officeDocument/2006/relationships/image" Target="media/image112.png"/><Relationship Id="rId51" Type="http://schemas.openxmlformats.org/officeDocument/2006/relationships/image" Target="media/image31.png"/><Relationship Id="rId72" Type="http://schemas.openxmlformats.org/officeDocument/2006/relationships/image" Target="media/image51.png"/><Relationship Id="rId93" Type="http://schemas.openxmlformats.org/officeDocument/2006/relationships/image" Target="media/image62.png"/><Relationship Id="rId189" Type="http://schemas.openxmlformats.org/officeDocument/2006/relationships/image" Target="media/image135.png"/><Relationship Id="rId3" Type="http://schemas.openxmlformats.org/officeDocument/2006/relationships/settings" Target="settings.xml"/><Relationship Id="rId214" Type="http://schemas.openxmlformats.org/officeDocument/2006/relationships/image" Target="media/image174.png"/><Relationship Id="rId235" Type="http://schemas.openxmlformats.org/officeDocument/2006/relationships/image" Target="media/image201.png"/><Relationship Id="rId116" Type="http://schemas.openxmlformats.org/officeDocument/2006/relationships/image" Target="media/image80.png"/><Relationship Id="rId137" Type="http://schemas.openxmlformats.org/officeDocument/2006/relationships/image" Target="media/image88.png"/><Relationship Id="rId158" Type="http://schemas.openxmlformats.org/officeDocument/2006/relationships/image" Target="media/image102.png"/><Relationship Id="rId20" Type="http://schemas.openxmlformats.org/officeDocument/2006/relationships/image" Target="media/image11.png"/><Relationship Id="rId41" Type="http://schemas.openxmlformats.org/officeDocument/2006/relationships/image" Target="media/image21.png"/><Relationship Id="rId62" Type="http://schemas.openxmlformats.org/officeDocument/2006/relationships/image" Target="media/image41.png"/><Relationship Id="rId83" Type="http://schemas.openxmlformats.org/officeDocument/2006/relationships/header" Target="header9.xml"/><Relationship Id="rId179" Type="http://schemas.openxmlformats.org/officeDocument/2006/relationships/header" Target="header10.xml"/><Relationship Id="rId190" Type="http://schemas.openxmlformats.org/officeDocument/2006/relationships/image" Target="media/image136.png"/><Relationship Id="rId204" Type="http://schemas.openxmlformats.org/officeDocument/2006/relationships/image" Target="media/image152.png"/><Relationship Id="rId225" Type="http://schemas.openxmlformats.org/officeDocument/2006/relationships/image" Target="media/image192.png"/><Relationship Id="rId246" Type="http://schemas.openxmlformats.org/officeDocument/2006/relationships/image" Target="media/image209.png"/><Relationship Id="rId106" Type="http://schemas.openxmlformats.org/officeDocument/2006/relationships/image" Target="media/image70.png"/><Relationship Id="rId127" Type="http://schemas.openxmlformats.org/officeDocument/2006/relationships/image" Target="media/image168.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TotalTime>
  <Pages>1</Pages>
  <Words>10936</Words>
  <Characters>57966</Characters>
  <Application>Microsoft Office Word</Application>
  <DocSecurity>0</DocSecurity>
  <Lines>483</Lines>
  <Paragraphs>137</Paragraphs>
  <ScaleCrop>false</ScaleCrop>
  <Company/>
  <LinksUpToDate>false</LinksUpToDate>
  <CharactersWithSpaces>68765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monica bauer</dc:creator>
  <cp:keywords/>
  <cp:lastModifiedBy>monica bauer</cp:lastModifiedBy>
  <cp:revision>2</cp:revision>
  <dcterms:created xsi:type="dcterms:W3CDTF">2024-12-10T17:30:00Z</dcterms:created>
  <dcterms:modified xsi:type="dcterms:W3CDTF">2024-12-10T17:30:00Z</dcterms:modified>
</cp:coreProperties>
</file>