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379" w:leader="none"/>
        </w:tabs>
        <w:bidi w:val="0"/>
        <w:spacing w:before="57" w:after="57"/>
        <w:jc w:val="left"/>
        <w:rPr>
          <w:rFonts w:ascii="Cantarell" w:hAnsi="Cantarell"/>
          <w:b/>
          <w:bCs/>
          <w:sz w:val="32"/>
          <w:szCs w:val="32"/>
        </w:rPr>
      </w:pPr>
      <w:r>
        <w:rPr>
          <w:rFonts w:ascii="Cantarell" w:hAnsi="Cantarell"/>
          <w:b/>
          <w:bCs/>
          <w:sz w:val="32"/>
          <w:szCs w:val="32"/>
        </w:rPr>
        <w:t>Vårt föreningsuppdrag</w:t>
      </w:r>
    </w:p>
    <w:p>
      <w:pPr>
        <w:pStyle w:val="Normal"/>
        <w:bidi w:val="0"/>
        <w:jc w:val="left"/>
        <w:rPr/>
      </w:pPr>
      <w:r>
        <w:rPr/>
      </w:r>
    </w:p>
    <w:tbl>
      <w:tblPr>
        <w:tblW w:w="9588" w:type="dxa"/>
        <w:jc w:val="right"/>
        <w:tblInd w:w="0" w:type="dxa"/>
        <w:tblLayout w:type="fixed"/>
        <w:tblCellMar>
          <w:top w:w="0" w:type="dxa"/>
          <w:left w:w="0" w:type="dxa"/>
          <w:bottom w:w="0" w:type="dxa"/>
          <w:right w:w="0" w:type="dxa"/>
        </w:tblCellMar>
      </w:tblPr>
      <w:tblGrid>
        <w:gridCol w:w="565"/>
        <w:gridCol w:w="1598"/>
        <w:gridCol w:w="995"/>
        <w:gridCol w:w="3218"/>
        <w:gridCol w:w="3212"/>
      </w:tblGrid>
      <w:tr>
        <w:trPr/>
        <w:tc>
          <w:tcPr>
            <w:tcW w:w="565" w:type="dxa"/>
            <w:tcBorders/>
          </w:tcPr>
          <w:p>
            <w:pPr>
              <w:pStyle w:val="Tabellinnehll"/>
              <w:widowControl w:val="false"/>
              <w:suppressLineNumbers/>
              <w:bidi w:val="0"/>
              <w:jc w:val="left"/>
              <w:rPr/>
            </w:pPr>
            <w:r>
              <w:rPr/>
            </w:r>
          </w:p>
        </w:tc>
        <w:tc>
          <w:tcPr>
            <w:tcW w:w="9023" w:type="dxa"/>
            <w:gridSpan w:val="4"/>
            <w:tcBorders/>
          </w:tcPr>
          <w:p>
            <w:pPr>
              <w:pStyle w:val="Tabellinnehll"/>
              <w:widowControl w:val="false"/>
              <w:bidi w:val="0"/>
              <w:jc w:val="left"/>
              <w:rPr>
                <w:rFonts w:ascii="Cantarell" w:hAnsi="Cantarell"/>
                <w:sz w:val="24"/>
                <w:szCs w:val="24"/>
              </w:rPr>
            </w:pPr>
            <w:r>
              <w:rPr>
                <w:rFonts w:ascii="Cantarell" w:hAnsi="Cantarell"/>
                <w:sz w:val="24"/>
                <w:szCs w:val="24"/>
              </w:rPr>
              <w:t>Förening har till uppgift att främja SPF Seniorernas ändamål genom att</w:t>
            </w:r>
          </w:p>
          <w:p>
            <w:pPr>
              <w:pStyle w:val="Tabellinnehll"/>
              <w:widowControl w:val="false"/>
              <w:bidi w:val="0"/>
              <w:jc w:val="left"/>
              <w:rPr>
                <w:rFonts w:ascii="Cantarell" w:hAnsi="Cantarell"/>
                <w:sz w:val="24"/>
                <w:szCs w:val="24"/>
              </w:rPr>
            </w:pPr>
            <w:r>
              <w:rPr>
                <w:rFonts w:ascii="Cantarell" w:hAnsi="Cantarell"/>
                <w:sz w:val="24"/>
                <w:szCs w:val="24"/>
              </w:rPr>
            </w:r>
          </w:p>
          <w:p>
            <w:pPr>
              <w:pStyle w:val="Tabellinnehll"/>
              <w:widowControl w:val="false"/>
              <w:bidi w:val="0"/>
              <w:jc w:val="left"/>
              <w:rPr>
                <w:rFonts w:ascii="Cantarell" w:hAnsi="Cantarell"/>
                <w:sz w:val="24"/>
                <w:szCs w:val="24"/>
              </w:rPr>
            </w:pPr>
            <w:r>
              <w:rPr>
                <w:rFonts w:ascii="Cantarell" w:hAnsi="Cantarell"/>
                <w:sz w:val="24"/>
                <w:szCs w:val="24"/>
              </w:rPr>
              <w:t>-     informera medlemmarna i frågor som berör dem,</w:t>
            </w:r>
          </w:p>
          <w:p>
            <w:pPr>
              <w:pStyle w:val="Tabellinnehll"/>
              <w:widowControl w:val="false"/>
              <w:bidi w:val="0"/>
              <w:jc w:val="left"/>
              <w:rPr>
                <w:rFonts w:ascii="Cantarell" w:hAnsi="Cantarell"/>
                <w:sz w:val="24"/>
                <w:szCs w:val="24"/>
              </w:rPr>
            </w:pPr>
            <w:r>
              <w:rPr>
                <w:rFonts w:ascii="Cantarell" w:hAnsi="Cantarell"/>
                <w:sz w:val="24"/>
                <w:szCs w:val="24"/>
              </w:rPr>
              <w:t>-    verka för social gemenskap, trygghet och trivsel bland medlemmarna,</w:t>
            </w:r>
          </w:p>
          <w:p>
            <w:pPr>
              <w:pStyle w:val="Tabellinnehll"/>
              <w:widowControl w:val="false"/>
              <w:bidi w:val="0"/>
              <w:jc w:val="left"/>
              <w:rPr>
                <w:rFonts w:ascii="Cantarell" w:hAnsi="Cantarell"/>
                <w:sz w:val="24"/>
                <w:szCs w:val="24"/>
              </w:rPr>
            </w:pPr>
            <w:r>
              <w:rPr>
                <w:rFonts w:ascii="Cantarell" w:hAnsi="Cantarell"/>
                <w:sz w:val="24"/>
                <w:szCs w:val="24"/>
              </w:rPr>
              <w:t>-    tillvarata medlemmarnas intressen på det lokala planet,</w:t>
            </w:r>
          </w:p>
          <w:p>
            <w:pPr>
              <w:pStyle w:val="Tabellinnehll"/>
              <w:widowControl w:val="false"/>
              <w:bidi w:val="0"/>
              <w:jc w:val="left"/>
              <w:rPr>
                <w:rFonts w:ascii="Cantarell" w:hAnsi="Cantarell"/>
                <w:sz w:val="24"/>
                <w:szCs w:val="24"/>
              </w:rPr>
            </w:pPr>
            <w:r>
              <w:rPr>
                <w:rFonts w:ascii="Cantarell" w:hAnsi="Cantarell"/>
                <w:sz w:val="24"/>
                <w:szCs w:val="24"/>
              </w:rPr>
              <w:t>-    aktivt verka för att rekrytera personer som enligt stadgarna kan bli medlem</w:t>
            </w:r>
          </w:p>
          <w:p>
            <w:pPr>
              <w:pStyle w:val="Tabellinnehll"/>
              <w:widowControl w:val="false"/>
              <w:bidi w:val="0"/>
              <w:jc w:val="left"/>
              <w:rPr>
                <w:rFonts w:ascii="Cantarell" w:hAnsi="Cantarell"/>
                <w:sz w:val="24"/>
                <w:szCs w:val="24"/>
              </w:rPr>
            </w:pPr>
            <w:r>
              <w:rPr>
                <w:rFonts w:ascii="Cantarell" w:hAnsi="Cantarell"/>
                <w:sz w:val="24"/>
                <w:szCs w:val="24"/>
              </w:rPr>
              <w:t>-    i övrigt bedriva verksamhet som främjar förståelse och solidaritet mellan</w:t>
            </w:r>
          </w:p>
          <w:p>
            <w:pPr>
              <w:pStyle w:val="Tabellinnehll"/>
              <w:widowControl w:val="false"/>
              <w:bidi w:val="0"/>
              <w:jc w:val="left"/>
              <w:rPr>
                <w:rFonts w:ascii="Cantarell" w:hAnsi="Cantarell"/>
                <w:sz w:val="24"/>
                <w:szCs w:val="24"/>
              </w:rPr>
            </w:pPr>
            <w:r>
              <w:rPr>
                <w:rFonts w:ascii="Cantarell" w:hAnsi="Cantarell"/>
                <w:sz w:val="24"/>
                <w:szCs w:val="24"/>
              </w:rPr>
              <w:t xml:space="preserve">     </w:t>
            </w:r>
            <w:r>
              <w:rPr>
                <w:rFonts w:ascii="Cantarell" w:hAnsi="Cantarell"/>
                <w:sz w:val="24"/>
                <w:szCs w:val="24"/>
              </w:rPr>
              <w:t>generationerna</w:t>
            </w:r>
          </w:p>
          <w:p>
            <w:pPr>
              <w:pStyle w:val="Tabellinnehll"/>
              <w:widowControl w:val="false"/>
              <w:bidi w:val="0"/>
              <w:jc w:val="left"/>
              <w:rPr>
                <w:rFonts w:ascii="Cantarell" w:hAnsi="Cantarell"/>
                <w:sz w:val="24"/>
                <w:szCs w:val="24"/>
              </w:rPr>
            </w:pPr>
            <w:r>
              <w:rPr>
                <w:rFonts w:ascii="Cantarell" w:hAnsi="Cantarell"/>
                <w:sz w:val="24"/>
                <w:szCs w:val="24"/>
              </w:rPr>
            </w:r>
          </w:p>
        </w:tc>
      </w:tr>
      <w:tr>
        <w:trPr/>
        <w:tc>
          <w:tcPr>
            <w:tcW w:w="9588" w:type="dxa"/>
            <w:gridSpan w:val="5"/>
            <w:tcBorders/>
          </w:tcPr>
          <w:p>
            <w:pPr>
              <w:pStyle w:val="Tabellinnehll"/>
              <w:widowControl w:val="false"/>
              <w:bidi w:val="0"/>
              <w:jc w:val="left"/>
              <w:rPr>
                <w:rFonts w:ascii="Cantarell" w:hAnsi="Cantarell"/>
                <w:b/>
                <w:bCs/>
                <w:sz w:val="32"/>
                <w:szCs w:val="32"/>
              </w:rPr>
            </w:pPr>
            <w:r>
              <w:rPr>
                <w:rFonts w:ascii="Cantarell" w:hAnsi="Cantarell"/>
                <w:b/>
                <w:bCs/>
                <w:sz w:val="32"/>
                <w:szCs w:val="32"/>
              </w:rPr>
              <w:t>Våra medlemmar</w:t>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9023" w:type="dxa"/>
            <w:gridSpan w:val="4"/>
            <w:tcBorders/>
          </w:tcPr>
          <w:p>
            <w:pPr>
              <w:pStyle w:val="Tabellinnehll"/>
              <w:widowControl w:val="false"/>
              <w:bidi w:val="0"/>
              <w:jc w:val="left"/>
              <w:rPr>
                <w:rFonts w:ascii="Cantarell" w:hAnsi="Cantarell"/>
              </w:rPr>
            </w:pPr>
            <w:r>
              <w:rPr>
                <w:rFonts w:ascii="Cantarell" w:hAnsi="Cantarell"/>
              </w:rPr>
            </w:r>
          </w:p>
          <w:p>
            <w:pPr>
              <w:pStyle w:val="Tabellinnehll"/>
              <w:widowControl w:val="false"/>
              <w:bidi w:val="0"/>
              <w:jc w:val="left"/>
              <w:rPr>
                <w:rFonts w:ascii="Cantarell" w:hAnsi="Cantarell"/>
              </w:rPr>
            </w:pPr>
            <w:r>
              <w:rPr>
                <w:rFonts w:ascii="Cantarell" w:hAnsi="Cantarell"/>
              </w:rPr>
              <w:t>Antal medlemmar vid årets början var 79 personer. Två medlemmar kom till oss från den nedlagda SPF Seniorerna Lessebo.  Vi fick tre nya medlemmar under året. Av dessa var en från Risinge och två från Hovmantorp.</w:t>
            </w:r>
          </w:p>
          <w:p>
            <w:pPr>
              <w:pStyle w:val="Tabellinnehll"/>
              <w:widowControl w:val="false"/>
              <w:bidi w:val="0"/>
              <w:jc w:val="left"/>
              <w:rPr>
                <w:rFonts w:ascii="Cantarell" w:hAnsi="Cantarell"/>
              </w:rPr>
            </w:pPr>
            <w:r>
              <w:rPr>
                <w:rFonts w:ascii="Cantarell" w:hAnsi="Cantarell"/>
              </w:rPr>
              <w:t>Två trogna medlemmar dog under året, Egon Karlsson  och Per-Åke Tersmark.</w:t>
            </w:r>
          </w:p>
          <w:p>
            <w:pPr>
              <w:pStyle w:val="Tabellinnehll"/>
              <w:widowControl w:val="false"/>
              <w:bidi w:val="0"/>
              <w:jc w:val="left"/>
              <w:rPr>
                <w:rFonts w:ascii="Cantarell" w:hAnsi="Cantarell"/>
              </w:rPr>
            </w:pPr>
            <w:r>
              <w:rPr>
                <w:rFonts w:ascii="Cantarell" w:hAnsi="Cantarell"/>
              </w:rPr>
            </w:r>
          </w:p>
          <w:p>
            <w:pPr>
              <w:pStyle w:val="Tabellinnehll"/>
              <w:widowControl w:val="false"/>
              <w:bidi w:val="0"/>
              <w:jc w:val="left"/>
              <w:rPr>
                <w:rFonts w:ascii="Cantarell" w:hAnsi="Cantarell"/>
              </w:rPr>
            </w:pPr>
            <w:r>
              <w:rPr>
                <w:rFonts w:ascii="Cantarell" w:hAnsi="Cantarell"/>
              </w:rPr>
              <w:t>2024-12-31 är vi 79 medlemmar.</w:t>
            </w:r>
          </w:p>
          <w:p>
            <w:pPr>
              <w:pStyle w:val="Tabellinnehll"/>
              <w:widowControl w:val="false"/>
              <w:bidi w:val="0"/>
              <w:jc w:val="left"/>
              <w:rPr>
                <w:rFonts w:ascii="Cantarell" w:hAnsi="Cantarell"/>
              </w:rPr>
            </w:pPr>
            <w:r>
              <w:rPr>
                <w:rFonts w:ascii="Cantarell" w:hAnsi="Cantarell"/>
              </w:rPr>
            </w:r>
          </w:p>
        </w:tc>
      </w:tr>
      <w:tr>
        <w:trPr/>
        <w:tc>
          <w:tcPr>
            <w:tcW w:w="9588" w:type="dxa"/>
            <w:gridSpan w:val="5"/>
            <w:tcBorders/>
          </w:tcPr>
          <w:p>
            <w:pPr>
              <w:pStyle w:val="Tabellinnehll"/>
              <w:widowControl w:val="false"/>
              <w:bidi w:val="0"/>
              <w:jc w:val="left"/>
              <w:rPr>
                <w:rFonts w:ascii="Cantarell" w:hAnsi="Cantarell"/>
                <w:b/>
                <w:bCs/>
                <w:i w:val="false"/>
                <w:i w:val="false"/>
                <w:iCs w:val="false"/>
                <w:sz w:val="32"/>
                <w:szCs w:val="32"/>
              </w:rPr>
            </w:pPr>
            <w:r>
              <w:rPr>
                <w:rFonts w:ascii="Cantarell" w:hAnsi="Cantarell"/>
                <w:b/>
                <w:bCs/>
                <w:i w:val="false"/>
                <w:iCs w:val="false"/>
                <w:sz w:val="32"/>
                <w:szCs w:val="32"/>
              </w:rPr>
              <w:t>Styrelsemöten</w:t>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r>
          </w:p>
          <w:p>
            <w:pPr>
              <w:pStyle w:val="Tabellinnehll"/>
              <w:widowControl w:val="false"/>
              <w:bidi w:val="0"/>
              <w:jc w:val="left"/>
              <w:rPr>
                <w:rFonts w:ascii="Cantarell" w:hAnsi="Cantarell"/>
              </w:rPr>
            </w:pPr>
            <w:r>
              <w:rPr>
                <w:rFonts w:ascii="Cantarell" w:hAnsi="Cantarell"/>
              </w:rPr>
              <w:t>2024-01-09</w:t>
            </w:r>
          </w:p>
        </w:tc>
        <w:tc>
          <w:tcPr>
            <w:tcW w:w="7425" w:type="dxa"/>
            <w:gridSpan w:val="3"/>
            <w:tcBorders/>
          </w:tcPr>
          <w:p>
            <w:pPr>
              <w:pStyle w:val="Tabellinnehll"/>
              <w:widowControl w:val="false"/>
              <w:bidi w:val="0"/>
              <w:jc w:val="left"/>
              <w:rPr>
                <w:rFonts w:ascii="Cantarell" w:hAnsi="Cantarell"/>
              </w:rPr>
            </w:pPr>
            <w:r>
              <w:rPr>
                <w:rFonts w:ascii="Cantarell" w:hAnsi="Cantarell"/>
              </w:rPr>
            </w:r>
          </w:p>
          <w:p>
            <w:pPr>
              <w:pStyle w:val="Tabellinnehll"/>
              <w:widowControl w:val="false"/>
              <w:bidi w:val="0"/>
              <w:jc w:val="left"/>
              <w:rPr>
                <w:rFonts w:ascii="Cantarell" w:hAnsi="Cantarell"/>
              </w:rPr>
            </w:pPr>
            <w:r>
              <w:rPr>
                <w:rFonts w:ascii="Cantarell" w:hAnsi="Cantarell"/>
              </w:rPr>
              <w:t>Förberedelser av årsmötet, närvarande alla i styrelsen, revisor Viola Ek och Inger Svensson, Börje Ottosson förhinder, valberedning Gunilla Fransson och Inga-Britt Nordström.</w:t>
            </w:r>
          </w:p>
          <w:p>
            <w:pPr>
              <w:pStyle w:val="Tabellinnehll"/>
              <w:widowControl w:val="false"/>
              <w:bidi w:val="0"/>
              <w:jc w:val="left"/>
              <w:rPr>
                <w:rFonts w:ascii="Cantarell" w:hAnsi="Cantarell"/>
              </w:rPr>
            </w:pPr>
            <w:r>
              <w:rPr>
                <w:rFonts w:ascii="Cantarell" w:hAnsi="Cantarell"/>
              </w:rPr>
              <w:t>Plats Notteryd, hemma hos Pia Dahl och Bertil Nilsson.</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2024-02-06</w:t>
            </w:r>
          </w:p>
        </w:tc>
        <w:tc>
          <w:tcPr>
            <w:tcW w:w="7425" w:type="dxa"/>
            <w:gridSpan w:val="3"/>
            <w:tcBorders/>
          </w:tcPr>
          <w:p>
            <w:pPr>
              <w:pStyle w:val="Tabellinnehll"/>
              <w:widowControl w:val="false"/>
              <w:bidi w:val="0"/>
              <w:jc w:val="left"/>
              <w:rPr>
                <w:rFonts w:ascii="Cantarell" w:hAnsi="Cantarell"/>
              </w:rPr>
            </w:pPr>
            <w:r>
              <w:rPr>
                <w:rFonts w:ascii="Cantarell" w:hAnsi="Cantarell"/>
              </w:rPr>
              <w:t>Årsmöte i Folkets Hus Hovmantorp, 52 medlemmar anmälda, 50 medlemmar deltog.</w:t>
            </w:r>
          </w:p>
          <w:p>
            <w:pPr>
              <w:pStyle w:val="Tabellinnehll"/>
              <w:widowControl w:val="false"/>
              <w:bidi w:val="0"/>
              <w:jc w:val="left"/>
              <w:rPr>
                <w:rFonts w:ascii="Cantarell" w:hAnsi="Cantarell"/>
              </w:rPr>
            </w:pPr>
            <w:r>
              <w:rPr>
                <w:rFonts w:ascii="Cantarell" w:hAnsi="Cantarell"/>
              </w:rPr>
              <w:t>Styrelse:  Nyval 1 år ordf Birgitta Estberg, omval  2 år Kurt Jakobsson, Christer Estberg och Alva Geijersson.  Björn Ottosson, Folke Bengtsson och Pia Dahl har ett år kvar.</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2024-02-06</w:t>
            </w:r>
          </w:p>
        </w:tc>
        <w:tc>
          <w:tcPr>
            <w:tcW w:w="7425" w:type="dxa"/>
            <w:gridSpan w:val="3"/>
            <w:tcBorders/>
          </w:tcPr>
          <w:p>
            <w:pPr>
              <w:pStyle w:val="Tabellinnehll"/>
              <w:widowControl w:val="false"/>
              <w:bidi w:val="0"/>
              <w:jc w:val="left"/>
              <w:rPr>
                <w:rFonts w:ascii="Cantarell" w:hAnsi="Cantarell"/>
              </w:rPr>
            </w:pPr>
            <w:r>
              <w:rPr>
                <w:rFonts w:ascii="Cantarell" w:hAnsi="Cantarell"/>
              </w:rPr>
              <w:t>Konstituerande möte hölls direkt efter årsmötet. Till vice ordf valdes Björn Ottosson, sekreterare Christer Estberg, kassör Kurt Jakobsson. Firmatecknare ordförande och kassör var för sig.</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2024-03-05</w:t>
            </w:r>
          </w:p>
        </w:tc>
        <w:tc>
          <w:tcPr>
            <w:tcW w:w="7425" w:type="dxa"/>
            <w:gridSpan w:val="3"/>
            <w:tcBorders/>
          </w:tcPr>
          <w:p>
            <w:pPr>
              <w:pStyle w:val="Tabellinnehll"/>
              <w:widowControl w:val="false"/>
              <w:bidi w:val="0"/>
              <w:jc w:val="left"/>
              <w:rPr>
                <w:rFonts w:ascii="Cantarell" w:hAnsi="Cantarell"/>
              </w:rPr>
            </w:pPr>
            <w:r>
              <w:rPr>
                <w:rFonts w:ascii="Cantarell" w:hAnsi="Cantarell"/>
              </w:rPr>
              <w:t>Första mötet i den nya styrelsen. På dagordning bla ekonomi, satsningar, vårens aktiviteter.</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2024-04-23</w:t>
            </w:r>
          </w:p>
        </w:tc>
        <w:tc>
          <w:tcPr>
            <w:tcW w:w="7425" w:type="dxa"/>
            <w:gridSpan w:val="3"/>
            <w:tcBorders/>
          </w:tcPr>
          <w:p>
            <w:pPr>
              <w:pStyle w:val="Tabellinnehll"/>
              <w:widowControl w:val="false"/>
              <w:bidi w:val="0"/>
              <w:jc w:val="left"/>
              <w:rPr>
                <w:rFonts w:ascii="Cantarell" w:hAnsi="Cantarell"/>
              </w:rPr>
            </w:pPr>
            <w:r>
              <w:rPr>
                <w:rFonts w:ascii="Cantarell" w:hAnsi="Cantarell"/>
              </w:rPr>
              <w:t>Punkter på dagordningen bla medlemmar, ekonomi, deltagande, info från distrikt, , höstens program, och ansökan om projektpengar till Furubyleden (studiecirkel).</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2024-06-25</w:t>
            </w:r>
          </w:p>
        </w:tc>
        <w:tc>
          <w:tcPr>
            <w:tcW w:w="7425" w:type="dxa"/>
            <w:gridSpan w:val="3"/>
            <w:tcBorders/>
          </w:tcPr>
          <w:p>
            <w:pPr>
              <w:pStyle w:val="Tabellinnehll"/>
              <w:widowControl w:val="false"/>
              <w:bidi w:val="0"/>
              <w:jc w:val="left"/>
              <w:rPr>
                <w:rFonts w:ascii="Cantarell" w:hAnsi="Cantarell"/>
              </w:rPr>
            </w:pPr>
            <w:r>
              <w:rPr>
                <w:rFonts w:ascii="Cantarell" w:hAnsi="Cantarell"/>
              </w:rPr>
              <w:t>Ordinarie punkter på dagordningen. Bussresan i augusti (Öland) ställs in på grund av hög busshyra och tidsbrist. Projekt Furubyleden tar en hel del tid i anspråk. Första aktiviteten den 2 juni blev lyckad. Framtagning av Nyhetsbrevet för hösten pågår.</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2024-08-27</w:t>
            </w:r>
          </w:p>
        </w:tc>
        <w:tc>
          <w:tcPr>
            <w:tcW w:w="7425" w:type="dxa"/>
            <w:gridSpan w:val="3"/>
            <w:tcBorders/>
          </w:tcPr>
          <w:p>
            <w:pPr>
              <w:pStyle w:val="Tabellinnehll"/>
              <w:widowControl w:val="false"/>
              <w:bidi w:val="0"/>
              <w:jc w:val="left"/>
              <w:rPr>
                <w:rFonts w:ascii="Cantarell" w:hAnsi="Cantarell"/>
              </w:rPr>
            </w:pPr>
            <w:r>
              <w:rPr>
                <w:rFonts w:ascii="Cantarell" w:hAnsi="Cantarell"/>
              </w:rPr>
              <w:t>Punkter som vanligt. Höstens program klart.  Förhållandevis lågt deltagande vid Furubyledens aktivitet i Furuby. Fast väldigt trevligt. Björn visade nytt medlemsregister.</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2024-10-08</w:t>
            </w:r>
          </w:p>
        </w:tc>
        <w:tc>
          <w:tcPr>
            <w:tcW w:w="7425" w:type="dxa"/>
            <w:gridSpan w:val="3"/>
            <w:tcBorders/>
          </w:tcPr>
          <w:p>
            <w:pPr>
              <w:pStyle w:val="Tabellinnehll"/>
              <w:widowControl w:val="false"/>
              <w:bidi w:val="0"/>
              <w:jc w:val="left"/>
              <w:rPr>
                <w:rFonts w:ascii="Cantarell" w:hAnsi="Cantarell"/>
              </w:rPr>
            </w:pPr>
            <w:r>
              <w:rPr>
                <w:rFonts w:ascii="Cantarell" w:hAnsi="Cantarell"/>
              </w:rPr>
              <w:t>Punkter som vanligt. N &amp; N jobbar på. Program ännu inte klart.</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2024-12-09</w:t>
            </w:r>
          </w:p>
        </w:tc>
        <w:tc>
          <w:tcPr>
            <w:tcW w:w="7425" w:type="dxa"/>
            <w:gridSpan w:val="3"/>
            <w:tcBorders/>
          </w:tcPr>
          <w:p>
            <w:pPr>
              <w:pStyle w:val="Tabellinnehll"/>
              <w:widowControl w:val="false"/>
              <w:bidi w:val="0"/>
              <w:jc w:val="left"/>
              <w:rPr>
                <w:rFonts w:ascii="Cantarell" w:hAnsi="Cantarell"/>
              </w:rPr>
            </w:pPr>
            <w:r>
              <w:rPr>
                <w:rFonts w:ascii="Cantarell" w:hAnsi="Cantarell"/>
              </w:rPr>
              <w:t>Möte flyttat från från 2024-11-26 på grund av förkylning. Ordinarie punkter på dagordningen. Deltagare i MM10 kompenserades ekonomiskt. Information om vilken mat det blir i utskicket angående respektive månadsmöte. Projekt Furubyleden avslutas 2024-12-31. Redovisning senast 2025-01-31. Utskick angående årsmöte.</w:t>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9023" w:type="dxa"/>
            <w:gridSpan w:val="4"/>
            <w:tcBorders/>
          </w:tcPr>
          <w:p>
            <w:pPr>
              <w:pStyle w:val="Tabellinnehll"/>
              <w:widowControl w:val="false"/>
              <w:bidi w:val="0"/>
              <w:jc w:val="left"/>
              <w:rPr>
                <w:rFonts w:ascii="Cantarell" w:hAnsi="Cantarell"/>
              </w:rPr>
            </w:pPr>
            <w:r>
              <w:rPr>
                <w:rFonts w:ascii="Cantarell" w:hAnsi="Cantarell"/>
              </w:rPr>
            </w:r>
          </w:p>
        </w:tc>
      </w:tr>
      <w:tr>
        <w:trPr/>
        <w:tc>
          <w:tcPr>
            <w:tcW w:w="9588" w:type="dxa"/>
            <w:gridSpan w:val="5"/>
            <w:tcBorders/>
          </w:tcPr>
          <w:p>
            <w:pPr>
              <w:pStyle w:val="Tabellinnehll"/>
              <w:widowControl w:val="false"/>
              <w:bidi w:val="0"/>
              <w:jc w:val="left"/>
              <w:rPr>
                <w:rFonts w:ascii="Cantarell" w:hAnsi="Cantarell"/>
                <w:b/>
                <w:bCs/>
                <w:sz w:val="32"/>
                <w:szCs w:val="32"/>
              </w:rPr>
            </w:pPr>
            <w:r>
              <w:rPr>
                <w:rFonts w:ascii="Cantarell" w:hAnsi="Cantarell"/>
                <w:b/>
                <w:bCs/>
                <w:sz w:val="32"/>
                <w:szCs w:val="32"/>
              </w:rPr>
              <w:t>Från Nytta &amp; Nöje</w:t>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9023" w:type="dxa"/>
            <w:gridSpan w:val="4"/>
            <w:tcBorders/>
          </w:tcPr>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9023" w:type="dxa"/>
            <w:gridSpan w:val="4"/>
            <w:tcBorders/>
          </w:tcPr>
          <w:p>
            <w:pPr>
              <w:pStyle w:val="Tabellinnehll"/>
              <w:widowControl w:val="false"/>
              <w:bidi w:val="0"/>
              <w:jc w:val="left"/>
              <w:rPr>
                <w:rFonts w:ascii="Cantarell" w:hAnsi="Cantarell"/>
                <w:b/>
                <w:bCs/>
                <w:sz w:val="32"/>
                <w:szCs w:val="32"/>
              </w:rPr>
            </w:pPr>
            <w:r>
              <w:rPr>
                <w:rFonts w:ascii="Cantarell" w:hAnsi="Cantarell"/>
                <w:b/>
                <w:bCs/>
                <w:sz w:val="32"/>
                <w:szCs w:val="32"/>
              </w:rPr>
              <w:t>Månadsmöten</w:t>
            </w:r>
          </w:p>
        </w:tc>
      </w:tr>
      <w:tr>
        <w:trPr/>
        <w:tc>
          <w:tcPr>
            <w:tcW w:w="565" w:type="dxa"/>
            <w:tcBorders/>
          </w:tcPr>
          <w:p>
            <w:pPr>
              <w:pStyle w:val="Tabellinnehll"/>
              <w:widowControl w:val="false"/>
              <w:bidi w:val="0"/>
              <w:jc w:val="left"/>
              <w:rPr>
                <w:rFonts w:ascii="Cantarell" w:hAnsi="Cantarell"/>
                <w:b w:val="false"/>
                <w:bCs w:val="false"/>
              </w:rPr>
            </w:pPr>
            <w:r>
              <w:rPr>
                <w:rFonts w:ascii="Cantarell" w:hAnsi="Cantarell"/>
                <w:b w:val="false"/>
                <w:bCs w:val="false"/>
              </w:rPr>
            </w:r>
          </w:p>
        </w:tc>
        <w:tc>
          <w:tcPr>
            <w:tcW w:w="1598" w:type="dxa"/>
            <w:tcBorders/>
          </w:tcPr>
          <w:p>
            <w:pPr>
              <w:pStyle w:val="Tabellinnehll"/>
              <w:widowControl w:val="false"/>
              <w:bidi w:val="0"/>
              <w:jc w:val="left"/>
              <w:rPr>
                <w:rFonts w:ascii="Cantarell" w:hAnsi="Cantarell"/>
                <w:b w:val="false"/>
                <w:bCs w:val="false"/>
              </w:rPr>
            </w:pPr>
            <w:r>
              <w:rPr>
                <w:rFonts w:ascii="Cantarell" w:hAnsi="Cantarell"/>
                <w:b w:val="false"/>
                <w:bCs w:val="false"/>
              </w:rPr>
              <w:t>2024-02-06</w:t>
            </w:r>
          </w:p>
        </w:tc>
        <w:tc>
          <w:tcPr>
            <w:tcW w:w="7425" w:type="dxa"/>
            <w:gridSpan w:val="3"/>
            <w:tcBorders/>
          </w:tcPr>
          <w:p>
            <w:pPr>
              <w:pStyle w:val="Tabellinnehll"/>
              <w:widowControl w:val="false"/>
              <w:bidi w:val="0"/>
              <w:jc w:val="left"/>
              <w:rPr>
                <w:rFonts w:ascii="Cantarell" w:hAnsi="Cantarell"/>
                <w:b w:val="false"/>
                <w:bCs w:val="false"/>
              </w:rPr>
            </w:pPr>
            <w:r>
              <w:rPr>
                <w:rFonts w:ascii="Cantarell" w:hAnsi="Cantarell"/>
                <w:b w:val="false"/>
                <w:bCs w:val="false"/>
              </w:rPr>
              <w:t>Årsmöte i Folkets hus Hovmantorp, 52 medlemmar anmälda, 50 deltog. Utöver årsmöte pratade Börje Erdtman om Ankarstiftelsens arbete i Colombia.</w:t>
            </w:r>
          </w:p>
          <w:p>
            <w:pPr>
              <w:pStyle w:val="Tabellinnehll"/>
              <w:widowControl w:val="false"/>
              <w:bidi w:val="0"/>
              <w:jc w:val="left"/>
              <w:rPr>
                <w:rFonts w:ascii="Cantarell" w:hAnsi="Cantarell"/>
                <w:b w:val="false"/>
                <w:bCs w:val="false"/>
              </w:rPr>
            </w:pPr>
            <w:r>
              <w:rPr>
                <w:rFonts w:ascii="Cantarell" w:hAnsi="Cantarell"/>
                <w:b w:val="false"/>
                <w:bCs w:val="false"/>
              </w:rPr>
            </w:r>
          </w:p>
        </w:tc>
      </w:tr>
      <w:tr>
        <w:trPr/>
        <w:tc>
          <w:tcPr>
            <w:tcW w:w="565" w:type="dxa"/>
            <w:tcBorders/>
          </w:tcPr>
          <w:p>
            <w:pPr>
              <w:pStyle w:val="Tabellinnehll"/>
              <w:widowControl w:val="false"/>
              <w:bidi w:val="0"/>
              <w:jc w:val="left"/>
              <w:rPr>
                <w:rFonts w:ascii="Cantarell" w:hAnsi="Cantarell"/>
                <w:b w:val="false"/>
                <w:bCs w:val="false"/>
              </w:rPr>
            </w:pPr>
            <w:r>
              <w:rPr>
                <w:rFonts w:ascii="Cantarell" w:hAnsi="Cantarell"/>
                <w:b w:val="false"/>
                <w:bCs w:val="false"/>
              </w:rPr>
            </w:r>
          </w:p>
        </w:tc>
        <w:tc>
          <w:tcPr>
            <w:tcW w:w="1598" w:type="dxa"/>
            <w:tcBorders/>
          </w:tcPr>
          <w:p>
            <w:pPr>
              <w:pStyle w:val="Tabellinnehll"/>
              <w:widowControl w:val="false"/>
              <w:bidi w:val="0"/>
              <w:jc w:val="left"/>
              <w:rPr>
                <w:rFonts w:ascii="Cantarell" w:hAnsi="Cantarell"/>
                <w:b w:val="false"/>
                <w:bCs w:val="false"/>
              </w:rPr>
            </w:pPr>
            <w:r>
              <w:rPr>
                <w:rFonts w:ascii="Cantarell" w:hAnsi="Cantarell"/>
                <w:b w:val="false"/>
                <w:bCs w:val="false"/>
              </w:rPr>
              <w:t>2024-03-13</w:t>
            </w:r>
          </w:p>
        </w:tc>
        <w:tc>
          <w:tcPr>
            <w:tcW w:w="7425" w:type="dxa"/>
            <w:gridSpan w:val="3"/>
            <w:tcBorders/>
          </w:tcPr>
          <w:p>
            <w:pPr>
              <w:pStyle w:val="Tabellinnehll"/>
              <w:widowControl w:val="false"/>
              <w:bidi w:val="0"/>
              <w:jc w:val="left"/>
              <w:rPr>
                <w:rFonts w:ascii="Cantarell" w:hAnsi="Cantarell"/>
                <w:b w:val="false"/>
                <w:bCs w:val="false"/>
              </w:rPr>
            </w:pPr>
            <w:r>
              <w:rPr>
                <w:rFonts w:ascii="Cantarell" w:hAnsi="Cantarell"/>
                <w:b w:val="false"/>
                <w:bCs w:val="false"/>
              </w:rPr>
              <w:t>Kårestugan, Underhållning Harald Gustavsson, den sjungande prästen. 43 medlemmar deltog.</w:t>
            </w:r>
          </w:p>
          <w:p>
            <w:pPr>
              <w:pStyle w:val="Tabellinnehll"/>
              <w:widowControl w:val="false"/>
              <w:bidi w:val="0"/>
              <w:jc w:val="left"/>
              <w:rPr>
                <w:rFonts w:ascii="Cantarell" w:hAnsi="Cantarell"/>
                <w:b w:val="false"/>
                <w:bCs w:val="false"/>
              </w:rPr>
            </w:pPr>
            <w:r>
              <w:rPr>
                <w:rFonts w:ascii="Cantarell" w:hAnsi="Cantarell"/>
                <w:b w:val="false"/>
                <w:bCs w:val="false"/>
              </w:rPr>
            </w:r>
          </w:p>
        </w:tc>
      </w:tr>
      <w:tr>
        <w:trPr/>
        <w:tc>
          <w:tcPr>
            <w:tcW w:w="565" w:type="dxa"/>
            <w:tcBorders/>
          </w:tcPr>
          <w:p>
            <w:pPr>
              <w:pStyle w:val="Tabellinnehll"/>
              <w:widowControl w:val="false"/>
              <w:bidi w:val="0"/>
              <w:jc w:val="left"/>
              <w:rPr>
                <w:rFonts w:ascii="Cantarell" w:hAnsi="Cantarell"/>
                <w:b w:val="false"/>
                <w:bCs w:val="false"/>
              </w:rPr>
            </w:pPr>
            <w:r>
              <w:rPr>
                <w:rFonts w:ascii="Cantarell" w:hAnsi="Cantarell"/>
                <w:b w:val="false"/>
                <w:bCs w:val="false"/>
              </w:rPr>
            </w:r>
          </w:p>
        </w:tc>
        <w:tc>
          <w:tcPr>
            <w:tcW w:w="1598" w:type="dxa"/>
            <w:tcBorders/>
          </w:tcPr>
          <w:p>
            <w:pPr>
              <w:pStyle w:val="Tabellinnehll"/>
              <w:widowControl w:val="false"/>
              <w:bidi w:val="0"/>
              <w:jc w:val="left"/>
              <w:rPr>
                <w:rFonts w:ascii="Cantarell" w:hAnsi="Cantarell"/>
                <w:b w:val="false"/>
                <w:bCs w:val="false"/>
              </w:rPr>
            </w:pPr>
            <w:r>
              <w:rPr>
                <w:rFonts w:ascii="Cantarell" w:hAnsi="Cantarell"/>
                <w:b w:val="false"/>
                <w:bCs w:val="false"/>
              </w:rPr>
              <w:t>2024-05-14</w:t>
            </w:r>
          </w:p>
        </w:tc>
        <w:tc>
          <w:tcPr>
            <w:tcW w:w="7425" w:type="dxa"/>
            <w:gridSpan w:val="3"/>
            <w:tcBorders/>
          </w:tcPr>
          <w:p>
            <w:pPr>
              <w:pStyle w:val="Tabellinnehll"/>
              <w:widowControl w:val="false"/>
              <w:bidi w:val="0"/>
              <w:jc w:val="left"/>
              <w:rPr>
                <w:rFonts w:ascii="Cantarell" w:hAnsi="Cantarell"/>
                <w:b w:val="false"/>
                <w:bCs w:val="false"/>
              </w:rPr>
            </w:pPr>
            <w:r>
              <w:rPr>
                <w:rFonts w:ascii="Cantarell" w:hAnsi="Cantarell"/>
                <w:b w:val="false"/>
                <w:bCs w:val="false"/>
              </w:rPr>
              <w:t>Furuby IF:s klubbstuga. Hälsotema med Lena Jakobsson.</w:t>
            </w:r>
          </w:p>
          <w:p>
            <w:pPr>
              <w:pStyle w:val="Tabellinnehll"/>
              <w:widowControl w:val="false"/>
              <w:bidi w:val="0"/>
              <w:jc w:val="left"/>
              <w:rPr>
                <w:rFonts w:ascii="Cantarell" w:hAnsi="Cantarell"/>
                <w:b w:val="false"/>
                <w:bCs w:val="false"/>
              </w:rPr>
            </w:pPr>
            <w:r>
              <w:rPr>
                <w:rFonts w:ascii="Cantarell" w:hAnsi="Cantarell"/>
                <w:b w:val="false"/>
                <w:bCs w:val="false"/>
              </w:rPr>
              <w:t>32 deltagare. (Mötet flyttat)</w:t>
            </w:r>
          </w:p>
          <w:p>
            <w:pPr>
              <w:pStyle w:val="Tabellinnehll"/>
              <w:widowControl w:val="false"/>
              <w:bidi w:val="0"/>
              <w:jc w:val="left"/>
              <w:rPr>
                <w:rFonts w:ascii="Cantarell" w:hAnsi="Cantarell"/>
                <w:b w:val="false"/>
                <w:bCs w:val="false"/>
              </w:rPr>
            </w:pPr>
            <w:r>
              <w:rPr>
                <w:rFonts w:ascii="Cantarell" w:hAnsi="Cantarell"/>
                <w:b w:val="false"/>
                <w:bCs w:val="false"/>
              </w:rPr>
            </w:r>
          </w:p>
        </w:tc>
      </w:tr>
      <w:tr>
        <w:trPr/>
        <w:tc>
          <w:tcPr>
            <w:tcW w:w="565" w:type="dxa"/>
            <w:tcBorders/>
          </w:tcPr>
          <w:p>
            <w:pPr>
              <w:pStyle w:val="Tabellinnehll"/>
              <w:widowControl w:val="false"/>
              <w:bidi w:val="0"/>
              <w:jc w:val="left"/>
              <w:rPr>
                <w:rFonts w:ascii="Cantarell" w:hAnsi="Cantarell"/>
                <w:b w:val="false"/>
                <w:bCs w:val="false"/>
              </w:rPr>
            </w:pPr>
            <w:r>
              <w:rPr>
                <w:rFonts w:ascii="Cantarell" w:hAnsi="Cantarell"/>
                <w:b w:val="false"/>
                <w:bCs w:val="false"/>
              </w:rPr>
            </w:r>
          </w:p>
        </w:tc>
        <w:tc>
          <w:tcPr>
            <w:tcW w:w="1598" w:type="dxa"/>
            <w:tcBorders/>
          </w:tcPr>
          <w:p>
            <w:pPr>
              <w:pStyle w:val="Tabellinnehll"/>
              <w:widowControl w:val="false"/>
              <w:bidi w:val="0"/>
              <w:jc w:val="left"/>
              <w:rPr>
                <w:rFonts w:ascii="Cantarell" w:hAnsi="Cantarell"/>
                <w:b w:val="false"/>
                <w:bCs w:val="false"/>
              </w:rPr>
            </w:pPr>
            <w:r>
              <w:rPr>
                <w:rFonts w:ascii="Cantarell" w:hAnsi="Cantarell"/>
                <w:b w:val="false"/>
                <w:bCs w:val="false"/>
              </w:rPr>
              <w:t>2024-09-06</w:t>
            </w:r>
          </w:p>
        </w:tc>
        <w:tc>
          <w:tcPr>
            <w:tcW w:w="7425" w:type="dxa"/>
            <w:gridSpan w:val="3"/>
            <w:tcBorders/>
          </w:tcPr>
          <w:p>
            <w:pPr>
              <w:pStyle w:val="Tabellinnehll"/>
              <w:widowControl w:val="false"/>
              <w:bidi w:val="0"/>
              <w:jc w:val="left"/>
              <w:rPr>
                <w:rFonts w:ascii="Cantarell" w:hAnsi="Cantarell"/>
                <w:b w:val="false"/>
                <w:bCs w:val="false"/>
              </w:rPr>
            </w:pPr>
            <w:r>
              <w:rPr>
                <w:rFonts w:ascii="Cantarell" w:hAnsi="Cantarell"/>
                <w:b w:val="false"/>
                <w:bCs w:val="false"/>
              </w:rPr>
              <w:t>Kårestugan, Jan Andersson berättade om Rottnen. 34 medlemmar deltog</w:t>
            </w:r>
          </w:p>
          <w:p>
            <w:pPr>
              <w:pStyle w:val="Tabellinnehll"/>
              <w:widowControl w:val="false"/>
              <w:bidi w:val="0"/>
              <w:jc w:val="left"/>
              <w:rPr>
                <w:rFonts w:ascii="Cantarell" w:hAnsi="Cantarell"/>
                <w:b w:val="false"/>
                <w:bCs w:val="false"/>
              </w:rPr>
            </w:pPr>
            <w:r>
              <w:rPr>
                <w:rFonts w:ascii="Cantarell" w:hAnsi="Cantarell"/>
                <w:b w:val="false"/>
                <w:bCs w:val="false"/>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2024-10-30</w:t>
            </w:r>
          </w:p>
        </w:tc>
        <w:tc>
          <w:tcPr>
            <w:tcW w:w="7425" w:type="dxa"/>
            <w:gridSpan w:val="3"/>
            <w:tcBorders/>
          </w:tcPr>
          <w:p>
            <w:pPr>
              <w:pStyle w:val="Tabellinnehll"/>
              <w:widowControl w:val="false"/>
              <w:bidi w:val="0"/>
              <w:jc w:val="left"/>
              <w:rPr>
                <w:rFonts w:ascii="Cantarell" w:hAnsi="Cantarell"/>
              </w:rPr>
            </w:pPr>
            <w:r>
              <w:rPr>
                <w:rFonts w:ascii="Cantarell" w:hAnsi="Cantarell"/>
                <w:b w:val="false"/>
                <w:bCs w:val="false"/>
              </w:rPr>
              <w:t>Folkets hus Hovmantorp</w:t>
            </w:r>
            <w:r>
              <w:rPr>
                <w:rFonts w:ascii="Cantarell" w:hAnsi="Cantarell"/>
              </w:rPr>
              <w:t>, Underhållning med lokala förmågor. Inget blev som det var tänkt. 31 medlemmar</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2024-12-06</w:t>
            </w:r>
          </w:p>
        </w:tc>
        <w:tc>
          <w:tcPr>
            <w:tcW w:w="7425" w:type="dxa"/>
            <w:gridSpan w:val="3"/>
            <w:tcBorders/>
          </w:tcPr>
          <w:p>
            <w:pPr>
              <w:pStyle w:val="Tabellinnehll"/>
              <w:widowControl w:val="false"/>
              <w:bidi w:val="0"/>
              <w:jc w:val="left"/>
              <w:rPr>
                <w:rFonts w:ascii="Cantarell" w:hAnsi="Cantarell"/>
              </w:rPr>
            </w:pPr>
            <w:r>
              <w:rPr>
                <w:rFonts w:ascii="Cantarell" w:hAnsi="Cantarell"/>
              </w:rPr>
              <w:t>Billa församlingshem, Julmat och underhållning av Tord Sölvesson.</w:t>
            </w:r>
          </w:p>
          <w:p>
            <w:pPr>
              <w:pStyle w:val="Tabellinnehll"/>
              <w:widowControl w:val="false"/>
              <w:bidi w:val="0"/>
              <w:jc w:val="left"/>
              <w:rPr>
                <w:rFonts w:ascii="Cantarell" w:hAnsi="Cantarell"/>
              </w:rPr>
            </w:pPr>
            <w:r>
              <w:rPr>
                <w:rFonts w:ascii="Cantarell" w:hAnsi="Cantarell"/>
              </w:rPr>
              <w:t>55 deltagare.</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9023" w:type="dxa"/>
            <w:gridSpan w:val="4"/>
            <w:tcBorders/>
          </w:tcPr>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9023" w:type="dxa"/>
            <w:gridSpan w:val="4"/>
            <w:tcBorders/>
          </w:tcPr>
          <w:p>
            <w:pPr>
              <w:pStyle w:val="Tabellinnehll"/>
              <w:widowControl w:val="false"/>
              <w:bidi w:val="0"/>
              <w:jc w:val="left"/>
              <w:rPr>
                <w:rFonts w:ascii="Cantarell" w:hAnsi="Cantarell"/>
                <w:b/>
                <w:bCs/>
                <w:sz w:val="32"/>
                <w:szCs w:val="32"/>
              </w:rPr>
            </w:pPr>
            <w:r>
              <w:rPr>
                <w:rFonts w:ascii="Cantarell" w:hAnsi="Cantarell"/>
                <w:b/>
                <w:bCs/>
                <w:sz w:val="32"/>
                <w:szCs w:val="32"/>
              </w:rPr>
              <w:t>Utflykter</w:t>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2024-02-28</w:t>
            </w:r>
          </w:p>
        </w:tc>
        <w:tc>
          <w:tcPr>
            <w:tcW w:w="7425" w:type="dxa"/>
            <w:gridSpan w:val="3"/>
            <w:tcBorders/>
          </w:tcPr>
          <w:p>
            <w:pPr>
              <w:pStyle w:val="Tabellinnehll"/>
              <w:widowControl w:val="false"/>
              <w:bidi w:val="0"/>
              <w:jc w:val="left"/>
              <w:rPr>
                <w:rFonts w:ascii="Cantarell" w:hAnsi="Cantarell"/>
              </w:rPr>
            </w:pPr>
            <w:r>
              <w:rPr>
                <w:rFonts w:ascii="Cantarell" w:hAnsi="Cantarell"/>
              </w:rPr>
              <w:t>Vandalorum, guidening där vi bland annat tittade på Lisa Larssons keramik. Även lunch på plats. 16 medlemmar deltog.</w:t>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2024-04-16</w:t>
            </w:r>
          </w:p>
        </w:tc>
        <w:tc>
          <w:tcPr>
            <w:tcW w:w="7425" w:type="dxa"/>
            <w:gridSpan w:val="3"/>
            <w:tcBorders/>
          </w:tcPr>
          <w:p>
            <w:pPr>
              <w:pStyle w:val="Tabellinnehll"/>
              <w:widowControl w:val="false"/>
              <w:bidi w:val="0"/>
              <w:jc w:val="left"/>
              <w:rPr>
                <w:rFonts w:ascii="Cantarell" w:hAnsi="Cantarell"/>
              </w:rPr>
            </w:pPr>
            <w:r>
              <w:rPr>
                <w:rFonts w:ascii="Cantarell" w:hAnsi="Cantarell"/>
              </w:rPr>
              <w:t>Företagsbesök på Willo med trerätters på Kungsmad efteråt.  34 besökte Willos och 41 åt ala cartre på Kungsmad.</w:t>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2024-06-12</w:t>
            </w:r>
          </w:p>
        </w:tc>
        <w:tc>
          <w:tcPr>
            <w:tcW w:w="7425" w:type="dxa"/>
            <w:gridSpan w:val="3"/>
            <w:tcBorders/>
          </w:tcPr>
          <w:p>
            <w:pPr>
              <w:pStyle w:val="Tabellinnehll"/>
              <w:widowControl w:val="false"/>
              <w:bidi w:val="0"/>
              <w:jc w:val="left"/>
              <w:rPr>
                <w:rFonts w:ascii="Cantarell" w:hAnsi="Cantarell"/>
              </w:rPr>
            </w:pPr>
            <w:r>
              <w:rPr>
                <w:rFonts w:ascii="Cantarell" w:hAnsi="Cantarell"/>
              </w:rPr>
              <w:t>Åtta medlemmar besökte Svänan – de fattigas kungarike i Moheda.</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2024-09-17</w:t>
            </w:r>
          </w:p>
        </w:tc>
        <w:tc>
          <w:tcPr>
            <w:tcW w:w="7425" w:type="dxa"/>
            <w:gridSpan w:val="3"/>
            <w:tcBorders/>
          </w:tcPr>
          <w:p>
            <w:pPr>
              <w:pStyle w:val="Tabellinnehll"/>
              <w:widowControl w:val="false"/>
              <w:bidi w:val="0"/>
              <w:jc w:val="left"/>
              <w:rPr>
                <w:rFonts w:ascii="Cantarell" w:hAnsi="Cantarell"/>
              </w:rPr>
            </w:pPr>
            <w:r>
              <w:rPr>
                <w:rFonts w:ascii="Cantarell" w:hAnsi="Cantarell"/>
              </w:rPr>
              <w:t>16 medlemmar besökte Moheda hembygdspark. Vi kollade stugor och hur skolan gick till i gamla tider.</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2024-10-15</w:t>
            </w:r>
          </w:p>
        </w:tc>
        <w:tc>
          <w:tcPr>
            <w:tcW w:w="7425" w:type="dxa"/>
            <w:gridSpan w:val="3"/>
            <w:tcBorders/>
          </w:tcPr>
          <w:p>
            <w:pPr>
              <w:pStyle w:val="Tabellinnehll"/>
              <w:widowControl w:val="false"/>
              <w:bidi w:val="0"/>
              <w:jc w:val="left"/>
              <w:rPr>
                <w:rFonts w:ascii="Cantarell" w:hAnsi="Cantarell"/>
              </w:rPr>
            </w:pPr>
            <w:r>
              <w:rPr>
                <w:rFonts w:ascii="Cantarell" w:hAnsi="Cantarell"/>
              </w:rPr>
              <w:t>Kulturparken Småland Kronobergsarkivet besöktes av 23 medlemmar. 34 åt trerätters på Kungsmad efteråt.</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1598" w:type="dxa"/>
            <w:tcBorders/>
          </w:tcPr>
          <w:p>
            <w:pPr>
              <w:pStyle w:val="Tabellinnehll"/>
              <w:widowControl w:val="false"/>
              <w:bidi w:val="0"/>
              <w:jc w:val="left"/>
              <w:rPr>
                <w:rFonts w:ascii="Cantarell" w:hAnsi="Cantarell"/>
              </w:rPr>
            </w:pPr>
            <w:r>
              <w:rPr>
                <w:rFonts w:ascii="Cantarell" w:hAnsi="Cantarell"/>
              </w:rPr>
              <w:t>2024-11-12</w:t>
            </w:r>
          </w:p>
        </w:tc>
        <w:tc>
          <w:tcPr>
            <w:tcW w:w="7425" w:type="dxa"/>
            <w:gridSpan w:val="3"/>
            <w:tcBorders/>
          </w:tcPr>
          <w:p>
            <w:pPr>
              <w:pStyle w:val="Tabellinnehll"/>
              <w:widowControl w:val="false"/>
              <w:bidi w:val="0"/>
              <w:jc w:val="left"/>
              <w:rPr>
                <w:rFonts w:ascii="Cantarell" w:hAnsi="Cantarell"/>
              </w:rPr>
            </w:pPr>
            <w:r>
              <w:rPr>
                <w:rFonts w:ascii="Cantarell" w:hAnsi="Cantarell"/>
              </w:rPr>
              <w:t>Vi hade ett mycket uppskattat besök på Miniland i Ljungby. Efteråt åt vi lunch på Gästis i Ljungby. Tretton deltagare.</w:t>
            </w:r>
          </w:p>
          <w:p>
            <w:pPr>
              <w:pStyle w:val="Tabellinnehll"/>
              <w:widowControl w:val="false"/>
              <w:bidi w:val="0"/>
              <w:jc w:val="left"/>
              <w:rPr>
                <w:rFonts w:ascii="Cantarell" w:hAnsi="Cantarell"/>
              </w:rPr>
            </w:pPr>
            <w:r>
              <w:rPr>
                <w:rFonts w:ascii="Cantarell" w:hAnsi="Cantarell"/>
              </w:rPr>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9023" w:type="dxa"/>
            <w:gridSpan w:val="4"/>
            <w:tcBorders/>
          </w:tcPr>
          <w:p>
            <w:pPr>
              <w:pStyle w:val="Tabellinnehll"/>
              <w:widowControl w:val="false"/>
              <w:bidi w:val="0"/>
              <w:jc w:val="left"/>
              <w:rPr>
                <w:rFonts w:ascii="Cantarell" w:hAnsi="Cantarell"/>
              </w:rPr>
            </w:pPr>
            <w:r>
              <w:rPr>
                <w:rFonts w:ascii="Cantarell" w:hAnsi="Cantarell"/>
              </w:rPr>
              <w:t>Av våra medlemmar är det ca 15 som ej deltagit i någon aktivitet under 2024.</w:t>
            </w:r>
          </w:p>
          <w:p>
            <w:pPr>
              <w:pStyle w:val="Tabellinnehll"/>
              <w:widowControl w:val="false"/>
              <w:bidi w:val="0"/>
              <w:jc w:val="left"/>
              <w:rPr>
                <w:rFonts w:ascii="Cantarell" w:hAnsi="Cantarell"/>
              </w:rPr>
            </w:pPr>
            <w:r>
              <w:rPr>
                <w:rFonts w:ascii="Cantarell" w:hAnsi="Cantarell"/>
              </w:rPr>
              <w:t>De flesta  av dessa har tidigare varit aktiva deltagare.</w:t>
            </w:r>
          </w:p>
          <w:p>
            <w:pPr>
              <w:pStyle w:val="Tabellinnehll"/>
              <w:widowControl w:val="false"/>
              <w:bidi w:val="0"/>
              <w:jc w:val="left"/>
              <w:rPr>
                <w:rFonts w:ascii="Cantarell" w:hAnsi="Cantarell"/>
              </w:rPr>
            </w:pPr>
            <w:r>
              <w:rPr>
                <w:rFonts w:ascii="Cantarell" w:hAnsi="Cantarell"/>
              </w:rPr>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9023" w:type="dxa"/>
            <w:gridSpan w:val="4"/>
            <w:tcBorders/>
          </w:tcPr>
          <w:p>
            <w:pPr>
              <w:pStyle w:val="Tabellinnehll"/>
              <w:widowControl w:val="false"/>
              <w:bidi w:val="0"/>
              <w:jc w:val="left"/>
              <w:rPr>
                <w:rFonts w:ascii="Cantarell" w:hAnsi="Cantarell"/>
              </w:rPr>
            </w:pPr>
            <w:r>
              <w:rPr>
                <w:rFonts w:ascii="Cantarell" w:hAnsi="Cantarell"/>
              </w:rPr>
            </w:r>
          </w:p>
        </w:tc>
      </w:tr>
      <w:tr>
        <w:trPr/>
        <w:tc>
          <w:tcPr>
            <w:tcW w:w="9588" w:type="dxa"/>
            <w:gridSpan w:val="5"/>
            <w:tcBorders/>
          </w:tcPr>
          <w:p>
            <w:pPr>
              <w:pStyle w:val="Tabellinnehll"/>
              <w:widowControl w:val="false"/>
              <w:bidi w:val="0"/>
              <w:jc w:val="left"/>
              <w:rPr>
                <w:rFonts w:ascii="Cantarell" w:hAnsi="Cantarell"/>
                <w:b/>
                <w:bCs/>
                <w:sz w:val="32"/>
                <w:szCs w:val="32"/>
              </w:rPr>
            </w:pPr>
            <w:r>
              <w:rPr>
                <w:rFonts w:ascii="Cantarell" w:hAnsi="Cantarell"/>
                <w:b/>
                <w:bCs/>
                <w:sz w:val="32"/>
                <w:szCs w:val="32"/>
              </w:rPr>
              <w:t>Studiecirkeln Furubyleden</w:t>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9023" w:type="dxa"/>
            <w:gridSpan w:val="4"/>
            <w:tcBorders/>
          </w:tcPr>
          <w:p>
            <w:pPr>
              <w:pStyle w:val="Tabellinnehll"/>
              <w:widowControl w:val="false"/>
              <w:bidi w:val="0"/>
              <w:jc w:val="left"/>
              <w:rPr>
                <w:rFonts w:ascii="Cantarell" w:hAnsi="Cantarell"/>
              </w:rPr>
            </w:pPr>
            <w:r>
              <w:rPr>
                <w:rFonts w:ascii="Cantarell" w:hAnsi="Cantarell"/>
              </w:rPr>
            </w:r>
          </w:p>
          <w:p>
            <w:pPr>
              <w:pStyle w:val="Tabellinnehll"/>
              <w:widowControl w:val="false"/>
              <w:bidi w:val="0"/>
              <w:jc w:val="left"/>
              <w:rPr>
                <w:rFonts w:ascii="Cantarell" w:hAnsi="Cantarell"/>
              </w:rPr>
            </w:pPr>
            <w:r>
              <w:rPr>
                <w:rFonts w:ascii="Cantarell" w:hAnsi="Cantarell"/>
              </w:rPr>
              <w:t>Hösten 2022 startades studiecirkeln Furubyledan. Arbetet har gått från informationsinsamling till att skapa en vandringsled som bygger på bygdens historia med skyltar, rastplatser etc. Ett tiotal personer har deltagit. Eftersom leden ska gå mellan Lilla Attsjön till Åryds bruk har vi även en deltagare från Åryd.</w:t>
            </w:r>
          </w:p>
          <w:p>
            <w:pPr>
              <w:pStyle w:val="Tabellinnehll"/>
              <w:widowControl w:val="false"/>
              <w:bidi w:val="0"/>
              <w:jc w:val="left"/>
              <w:rPr>
                <w:rFonts w:ascii="Cantarell" w:hAnsi="Cantarell"/>
              </w:rPr>
            </w:pPr>
            <w:r>
              <w:rPr>
                <w:rFonts w:ascii="Cantarell" w:hAnsi="Cantarell"/>
              </w:rPr>
              <w:t>De som hittills varit mest aktiva i arbetet är Björn Ottosson, Olle Ek, Viola Ek, Christer Estberg, Claes Lissing, Birgitta Estberg och Sixten Karlsson.</w:t>
            </w:r>
          </w:p>
          <w:p>
            <w:pPr>
              <w:pStyle w:val="Tabellinnehll"/>
              <w:widowControl w:val="false"/>
              <w:bidi w:val="0"/>
              <w:jc w:val="left"/>
              <w:rPr>
                <w:rFonts w:ascii="Cantarell" w:hAnsi="Cantarell"/>
              </w:rPr>
            </w:pPr>
            <w:r>
              <w:rPr>
                <w:rFonts w:ascii="Cantarell" w:hAnsi="Cantarell"/>
              </w:rPr>
              <w:t>Under året har ett projekt med pengar från Postkodstitelsen genomförts.</w:t>
            </w:r>
          </w:p>
          <w:p>
            <w:pPr>
              <w:pStyle w:val="Tabellinnehll"/>
              <w:widowControl w:val="false"/>
              <w:bidi w:val="0"/>
              <w:jc w:val="left"/>
              <w:rPr>
                <w:rFonts w:ascii="Cantarell" w:hAnsi="Cantarell"/>
              </w:rPr>
            </w:pPr>
            <w:r>
              <w:rPr>
                <w:rFonts w:ascii="Cantarell" w:hAnsi="Cantarell"/>
              </w:rPr>
            </w:r>
          </w:p>
        </w:tc>
      </w:tr>
      <w:tr>
        <w:trPr/>
        <w:tc>
          <w:tcPr>
            <w:tcW w:w="9588" w:type="dxa"/>
            <w:gridSpan w:val="5"/>
            <w:tcBorders/>
          </w:tcPr>
          <w:p>
            <w:pPr>
              <w:pStyle w:val="Tabellinnehll"/>
              <w:widowControl w:val="false"/>
              <w:bidi w:val="0"/>
              <w:jc w:val="left"/>
              <w:rPr>
                <w:rFonts w:ascii="Cantarell" w:hAnsi="Cantarell"/>
                <w:b/>
                <w:bCs/>
                <w:sz w:val="32"/>
                <w:szCs w:val="32"/>
              </w:rPr>
            </w:pPr>
            <w:r>
              <w:rPr>
                <w:rFonts w:ascii="Cantarell" w:hAnsi="Cantarell"/>
                <w:b/>
                <w:bCs/>
                <w:sz w:val="32"/>
                <w:szCs w:val="32"/>
              </w:rPr>
              <w:t>Seniorgården</w:t>
            </w:r>
          </w:p>
        </w:tc>
      </w:tr>
      <w:tr>
        <w:trPr/>
        <w:tc>
          <w:tcPr>
            <w:tcW w:w="565" w:type="dxa"/>
            <w:tcBorders/>
          </w:tcPr>
          <w:p>
            <w:pPr>
              <w:pStyle w:val="Tabellinnehll"/>
              <w:widowControl w:val="false"/>
              <w:bidi w:val="0"/>
              <w:jc w:val="left"/>
              <w:rPr>
                <w:rFonts w:ascii="Cantarell" w:hAnsi="Cantarell"/>
              </w:rPr>
            </w:pPr>
            <w:r>
              <w:rPr>
                <w:rFonts w:ascii="Cantarell" w:hAnsi="Cantarell"/>
              </w:rPr>
            </w:r>
          </w:p>
        </w:tc>
        <w:tc>
          <w:tcPr>
            <w:tcW w:w="9023" w:type="dxa"/>
            <w:gridSpan w:val="4"/>
            <w:tcBorders/>
          </w:tcPr>
          <w:p>
            <w:pPr>
              <w:pStyle w:val="Tabellinnehll"/>
              <w:widowControl w:val="false"/>
              <w:bidi w:val="0"/>
              <w:jc w:val="left"/>
              <w:rPr>
                <w:rFonts w:ascii="Cantarell" w:hAnsi="Cantarell"/>
              </w:rPr>
            </w:pPr>
            <w:r>
              <w:rPr>
                <w:rFonts w:ascii="Cantarell" w:hAnsi="Cantarell"/>
              </w:rPr>
            </w:r>
          </w:p>
          <w:p>
            <w:pPr>
              <w:pStyle w:val="Tabellinnehll"/>
              <w:widowControl w:val="false"/>
              <w:bidi w:val="0"/>
              <w:jc w:val="left"/>
              <w:rPr>
                <w:rFonts w:ascii="Cantarell" w:hAnsi="Cantarell"/>
              </w:rPr>
            </w:pPr>
            <w:r>
              <w:rPr>
                <w:rFonts w:ascii="Cantarell" w:hAnsi="Cantarell"/>
              </w:rPr>
              <w:t>Under året har vi också etablerat ett samarbete med Seniorgården (Furuby IF:s klubbstuga) som drivs av Furuby IF. Varje  fredagseftermiddag är det tid för umgänge och motion. Både kropp och själ ska hållas i trim. Ansvariga här är Tomas Klüft, Ann-Marie Tersmark, Lena Billberg och Lena Jakobsson.</w:t>
            </w:r>
          </w:p>
          <w:p>
            <w:pPr>
              <w:pStyle w:val="Tabellinnehll"/>
              <w:widowControl w:val="false"/>
              <w:bidi w:val="0"/>
              <w:jc w:val="left"/>
              <w:rPr>
                <w:rFonts w:ascii="Cantarell" w:hAnsi="Cantarell"/>
              </w:rPr>
            </w:pPr>
            <w:r>
              <w:rPr>
                <w:rFonts w:ascii="Cantarell" w:hAnsi="Cantarell"/>
              </w:rPr>
            </w:r>
          </w:p>
        </w:tc>
      </w:tr>
      <w:tr>
        <w:trPr/>
        <w:tc>
          <w:tcPr>
            <w:tcW w:w="9588" w:type="dxa"/>
            <w:gridSpan w:val="5"/>
            <w:tcBorders/>
          </w:tcPr>
          <w:p>
            <w:pPr>
              <w:pStyle w:val="Tabellinnehll"/>
              <w:widowControl w:val="false"/>
              <w:bidi w:val="0"/>
              <w:jc w:val="left"/>
              <w:rPr>
                <w:rFonts w:ascii="Cantarell" w:hAnsi="Cantarell"/>
                <w:b/>
                <w:bCs/>
                <w:sz w:val="32"/>
                <w:szCs w:val="32"/>
              </w:rPr>
            </w:pPr>
            <w:r>
              <w:rPr>
                <w:rFonts w:ascii="Cantarell" w:hAnsi="Cantarell"/>
                <w:b/>
                <w:bCs/>
                <w:sz w:val="32"/>
                <w:szCs w:val="32"/>
              </w:rPr>
            </w:r>
          </w:p>
        </w:tc>
      </w:tr>
      <w:tr>
        <w:trPr/>
        <w:tc>
          <w:tcPr>
            <w:tcW w:w="9588" w:type="dxa"/>
            <w:gridSpan w:val="5"/>
            <w:tcBorders/>
          </w:tcPr>
          <w:p>
            <w:pPr>
              <w:pStyle w:val="Normal"/>
              <w:bidi w:val="0"/>
              <w:spacing w:before="0" w:after="0"/>
              <w:jc w:val="left"/>
              <w:rPr>
                <w:rFonts w:ascii="Cantarell" w:hAnsi="Cantarell"/>
              </w:rPr>
            </w:pPr>
            <w:r>
              <w:rPr>
                <w:rFonts w:ascii="Cantarell" w:hAnsi="Cantarell"/>
                <w:b/>
                <w:bCs/>
              </w:rPr>
              <w:t>Bilagor:</w:t>
            </w:r>
          </w:p>
          <w:p>
            <w:pPr>
              <w:pStyle w:val="Normal"/>
              <w:bidi w:val="0"/>
              <w:jc w:val="left"/>
              <w:rPr>
                <w:rFonts w:ascii="Cantarell" w:hAnsi="Cantarell"/>
              </w:rPr>
            </w:pPr>
            <w:r>
              <w:rPr>
                <w:rFonts w:ascii="Cantarell" w:hAnsi="Cantarell"/>
                <w:b/>
                <w:bCs/>
              </w:rPr>
              <w:t>1</w:t>
              <w:tab/>
              <w:t>Nyhetsbrev våren 2024</w:t>
            </w:r>
          </w:p>
          <w:p>
            <w:pPr>
              <w:pStyle w:val="Normal"/>
              <w:bidi w:val="0"/>
              <w:jc w:val="left"/>
              <w:rPr>
                <w:rFonts w:ascii="Cantarell" w:hAnsi="Cantarell"/>
              </w:rPr>
            </w:pPr>
            <w:r>
              <w:rPr>
                <w:rFonts w:ascii="Cantarell" w:hAnsi="Cantarell"/>
                <w:b/>
                <w:bCs/>
              </w:rPr>
              <w:t>2</w:t>
              <w:tab/>
              <w:t>Nyhetsbrev hösten 2024</w:t>
            </w:r>
          </w:p>
          <w:p>
            <w:pPr>
              <w:pStyle w:val="Normal"/>
              <w:bidi w:val="0"/>
              <w:jc w:val="left"/>
              <w:rPr>
                <w:rFonts w:ascii="Cantarell" w:hAnsi="Cantarell"/>
              </w:rPr>
            </w:pPr>
            <w:r>
              <w:rPr>
                <w:rFonts w:ascii="Cantarell" w:hAnsi="Cantarell"/>
                <w:b/>
                <w:bCs/>
              </w:rPr>
              <w:t>3</w:t>
              <w:tab/>
              <w:t>Extra utskick november 2024</w:t>
            </w:r>
          </w:p>
          <w:p>
            <w:pPr>
              <w:pStyle w:val="Normal"/>
              <w:bidi w:val="0"/>
              <w:jc w:val="left"/>
              <w:rPr>
                <w:rFonts w:ascii="Cantarell" w:hAnsi="Cantarell"/>
              </w:rPr>
            </w:pPr>
            <w:r>
              <w:rPr>
                <w:rFonts w:ascii="Cantarell" w:hAnsi="Cantarell"/>
                <w:b/>
                <w:bCs/>
              </w:rPr>
              <w:t>4           Furubyleden Projektredovisning</w:t>
            </w:r>
          </w:p>
          <w:p>
            <w:pPr>
              <w:pStyle w:val="Normal"/>
              <w:bidi w:val="0"/>
              <w:jc w:val="left"/>
              <w:rPr>
                <w:rFonts w:ascii="Cantarell" w:hAnsi="Cantarell"/>
              </w:rPr>
            </w:pPr>
            <w:r>
              <w:rPr>
                <w:rFonts w:ascii="Cantarell" w:hAnsi="Cantarell"/>
                <w:b/>
                <w:bCs/>
              </w:rPr>
              <w:t>4 b       Evenemang 2024-06-02 Nykvarn, 55 deltagare, vykort, affischer</w:t>
            </w:r>
          </w:p>
          <w:p>
            <w:pPr>
              <w:pStyle w:val="Normal"/>
              <w:bidi w:val="0"/>
              <w:jc w:val="left"/>
              <w:rPr>
                <w:rFonts w:ascii="Cantarell" w:hAnsi="Cantarell"/>
              </w:rPr>
            </w:pPr>
            <w:r>
              <w:rPr>
                <w:rFonts w:ascii="Cantarell" w:hAnsi="Cantarell"/>
                <w:b/>
                <w:bCs/>
              </w:rPr>
              <w:t>4 c         Evenemang 2024-08-24 Furuby,</w:t>
            </w:r>
          </w:p>
        </w:tc>
      </w:tr>
      <w:tr>
        <w:trPr/>
        <w:tc>
          <w:tcPr>
            <w:tcW w:w="9588" w:type="dxa"/>
            <w:gridSpan w:val="5"/>
            <w:tcBorders/>
          </w:tcPr>
          <w:p>
            <w:pPr>
              <w:pStyle w:val="Tabellinnehll"/>
              <w:widowControl w:val="false"/>
              <w:bidi w:val="0"/>
              <w:jc w:val="left"/>
              <w:rPr>
                <w:rFonts w:ascii="Cantarell" w:hAnsi="Cantarell"/>
                <w:b/>
                <w:bCs/>
              </w:rPr>
            </w:pPr>
            <w:r>
              <w:rPr>
                <w:rFonts w:ascii="Cantarell" w:hAnsi="Cantarell"/>
                <w:b/>
                <w:bCs/>
              </w:rPr>
              <w:t>4 d        Evenemang 2024-10-17 Hovmantorp</w:t>
            </w:r>
          </w:p>
        </w:tc>
      </w:tr>
      <w:tr>
        <w:trPr/>
        <w:tc>
          <w:tcPr>
            <w:tcW w:w="9588" w:type="dxa"/>
            <w:gridSpan w:val="5"/>
            <w:tcBorders/>
          </w:tcPr>
          <w:p>
            <w:pPr>
              <w:pStyle w:val="Tabellinnehll"/>
              <w:widowControl w:val="false"/>
              <w:bidi w:val="0"/>
              <w:jc w:val="left"/>
              <w:rPr>
                <w:rFonts w:ascii="Cantarell" w:hAnsi="Cantarell"/>
                <w:b/>
                <w:bCs/>
              </w:rPr>
            </w:pPr>
            <w:r>
              <w:rPr>
                <w:rFonts w:ascii="Cantarell" w:hAnsi="Cantarell"/>
                <w:b/>
                <w:bCs/>
              </w:rPr>
              <w:t>4  e       Evenemang 2024-11-20 Åryd</w:t>
            </w:r>
          </w:p>
        </w:tc>
      </w:tr>
      <w:tr>
        <w:trPr>
          <w:trHeight w:val="320" w:hRule="atLeast"/>
        </w:trPr>
        <w:tc>
          <w:tcPr>
            <w:tcW w:w="9588" w:type="dxa"/>
            <w:gridSpan w:val="5"/>
            <w:tcBorders/>
          </w:tcPr>
          <w:p>
            <w:pPr>
              <w:pStyle w:val="Tabellinnehll"/>
              <w:widowControl w:val="false"/>
              <w:bidi w:val="0"/>
              <w:jc w:val="left"/>
              <w:rPr>
                <w:rFonts w:ascii="Cantarell" w:hAnsi="Cantarell"/>
                <w:b/>
                <w:bCs/>
              </w:rPr>
            </w:pPr>
            <w:r>
              <w:rPr>
                <w:rFonts w:ascii="Cantarell" w:hAnsi="Cantarell"/>
                <w:b/>
                <w:bCs/>
              </w:rPr>
              <w:t>4 f         Dokumentation folder och broschyr</w:t>
            </w:r>
          </w:p>
        </w:tc>
      </w:tr>
      <w:tr>
        <w:trPr/>
        <w:tc>
          <w:tcPr>
            <w:tcW w:w="9588" w:type="dxa"/>
            <w:gridSpan w:val="5"/>
            <w:tcBorders/>
          </w:tcPr>
          <w:p>
            <w:pPr>
              <w:pStyle w:val="Tabellinnehll"/>
              <w:widowControl w:val="false"/>
              <w:bidi w:val="0"/>
              <w:jc w:val="left"/>
              <w:rPr>
                <w:rFonts w:ascii="Cantarell" w:hAnsi="Cantarell"/>
                <w:b/>
                <w:bCs/>
              </w:rPr>
            </w:pPr>
            <w:r>
              <w:rPr>
                <w:rFonts w:ascii="Cantarell" w:hAnsi="Cantarell"/>
                <w:b/>
                <w:bCs/>
              </w:rPr>
              <w:t>4 g        Skyltning och planscher</w:t>
            </w:r>
          </w:p>
        </w:tc>
      </w:tr>
      <w:tr>
        <w:trPr/>
        <w:tc>
          <w:tcPr>
            <w:tcW w:w="9588" w:type="dxa"/>
            <w:gridSpan w:val="5"/>
            <w:tcBorders/>
          </w:tcPr>
          <w:p>
            <w:pPr>
              <w:pStyle w:val="Tabellinnehll"/>
              <w:widowControl w:val="false"/>
              <w:bidi w:val="0"/>
              <w:jc w:val="left"/>
              <w:rPr>
                <w:rFonts w:ascii="Cantarell" w:hAnsi="Cantarell"/>
                <w:b/>
                <w:bCs/>
              </w:rPr>
            </w:pPr>
            <w:r>
              <w:rPr>
                <w:rFonts w:ascii="Cantarell" w:hAnsi="Cantarell"/>
                <w:b/>
                <w:bCs/>
              </w:rPr>
              <w:t>Furuby 2024-01-14</w:t>
            </w:r>
          </w:p>
        </w:tc>
      </w:tr>
      <w:tr>
        <w:trPr/>
        <w:tc>
          <w:tcPr>
            <w:tcW w:w="3158" w:type="dxa"/>
            <w:gridSpan w:val="3"/>
            <w:tcBorders/>
          </w:tcPr>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rPr>
            </w:pPr>
            <w:r>
              <w:rPr>
                <w:rFonts w:ascii="Cantarell" w:hAnsi="Cantarell"/>
                <w:sz w:val="20"/>
                <w:szCs w:val="20"/>
              </w:rPr>
              <w:t>Birgitta Estberg, ordf, N&amp;N</w:t>
            </w:r>
          </w:p>
        </w:tc>
        <w:tc>
          <w:tcPr>
            <w:tcW w:w="3218" w:type="dxa"/>
            <w:tcBorders/>
          </w:tcPr>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rPr>
            </w:pPr>
            <w:r>
              <w:rPr>
                <w:rFonts w:ascii="Cantarell" w:hAnsi="Cantarell"/>
                <w:sz w:val="20"/>
                <w:szCs w:val="20"/>
              </w:rPr>
              <w:t>Björn Ottosson, v ordf</w:t>
            </w:r>
          </w:p>
        </w:tc>
        <w:tc>
          <w:tcPr>
            <w:tcW w:w="3212" w:type="dxa"/>
            <w:tcBorders/>
          </w:tcPr>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rPr>
            </w:pPr>
            <w:r>
              <w:rPr>
                <w:rFonts w:ascii="Cantarell" w:hAnsi="Cantarell"/>
                <w:sz w:val="20"/>
                <w:szCs w:val="20"/>
              </w:rPr>
              <w:t>Kurt Jakobsson, kassör,  N &amp;N</w:t>
            </w:r>
          </w:p>
        </w:tc>
      </w:tr>
      <w:tr>
        <w:trPr/>
        <w:tc>
          <w:tcPr>
            <w:tcW w:w="3158" w:type="dxa"/>
            <w:gridSpan w:val="3"/>
            <w:tcBorders/>
          </w:tcPr>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rPr>
            </w:pPr>
            <w:r>
              <w:rPr>
                <w:rFonts w:ascii="Cantarell" w:hAnsi="Cantarell"/>
                <w:sz w:val="20"/>
                <w:szCs w:val="20"/>
              </w:rPr>
              <w:t>Christer Estberg, sekr, N&amp;N</w:t>
            </w:r>
          </w:p>
        </w:tc>
        <w:tc>
          <w:tcPr>
            <w:tcW w:w="3218" w:type="dxa"/>
            <w:tcBorders/>
          </w:tcPr>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rPr>
            </w:pPr>
            <w:r>
              <w:rPr>
                <w:rFonts w:ascii="Cantarell" w:hAnsi="Cantarell"/>
                <w:sz w:val="20"/>
                <w:szCs w:val="20"/>
              </w:rPr>
              <w:t>Elisabeth Pia Dahl, styr. led</w:t>
            </w:r>
          </w:p>
        </w:tc>
        <w:tc>
          <w:tcPr>
            <w:tcW w:w="3212" w:type="dxa"/>
            <w:tcBorders/>
          </w:tcPr>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rPr>
            </w:pPr>
            <w:r>
              <w:rPr>
                <w:rFonts w:ascii="Cantarell" w:hAnsi="Cantarell"/>
                <w:sz w:val="20"/>
                <w:szCs w:val="20"/>
              </w:rPr>
              <w:t>Alva Geijersson, styr.led</w:t>
            </w:r>
          </w:p>
        </w:tc>
      </w:tr>
      <w:tr>
        <w:trPr/>
        <w:tc>
          <w:tcPr>
            <w:tcW w:w="3158" w:type="dxa"/>
            <w:gridSpan w:val="3"/>
            <w:tcBorders/>
          </w:tcPr>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rPr>
            </w:pPr>
            <w:r>
              <w:rPr>
                <w:rFonts w:ascii="Cantarell" w:hAnsi="Cantarell"/>
                <w:sz w:val="20"/>
                <w:szCs w:val="20"/>
              </w:rPr>
              <w:t>Folke Bengtsson, styr.led</w:t>
            </w:r>
          </w:p>
        </w:tc>
        <w:tc>
          <w:tcPr>
            <w:tcW w:w="3218" w:type="dxa"/>
            <w:tcBorders/>
          </w:tcPr>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sz w:val="20"/>
                <w:szCs w:val="20"/>
              </w:rPr>
            </w:pPr>
            <w:r>
              <w:rPr>
                <w:rFonts w:ascii="Cantarell" w:hAnsi="Cantarell"/>
                <w:sz w:val="20"/>
                <w:szCs w:val="20"/>
              </w:rPr>
            </w:r>
          </w:p>
          <w:p>
            <w:pPr>
              <w:pStyle w:val="Tabellinnehll"/>
              <w:widowControl w:val="false"/>
              <w:bidi w:val="0"/>
              <w:jc w:val="left"/>
              <w:rPr>
                <w:rFonts w:ascii="Cantarell" w:hAnsi="Cantarell"/>
              </w:rPr>
            </w:pPr>
            <w:r>
              <w:rPr>
                <w:rFonts w:ascii="Cantarell" w:hAnsi="Cantarell"/>
                <w:sz w:val="20"/>
                <w:szCs w:val="20"/>
              </w:rPr>
              <w:t>Lena Jakobsson, N&amp;N</w:t>
            </w:r>
          </w:p>
        </w:tc>
        <w:tc>
          <w:tcPr>
            <w:tcW w:w="3212" w:type="dxa"/>
            <w:tcBorders/>
          </w:tcPr>
          <w:p>
            <w:pPr>
              <w:pStyle w:val="Tabellinnehll"/>
              <w:widowControl w:val="false"/>
              <w:bidi w:val="0"/>
              <w:jc w:val="left"/>
              <w:rPr>
                <w:rFonts w:ascii="Cantarell" w:hAnsi="Cantarell"/>
                <w:sz w:val="20"/>
                <w:szCs w:val="20"/>
              </w:rPr>
            </w:pPr>
            <w:r>
              <w:rPr>
                <w:rFonts w:ascii="Cantarell" w:hAnsi="Cantarell"/>
                <w:sz w:val="20"/>
                <w:szCs w:val="20"/>
              </w:rPr>
            </w:r>
          </w:p>
        </w:tc>
      </w:tr>
    </w:tbl>
    <w:p>
      <w:pPr>
        <w:pStyle w:val="Normal"/>
        <w:bidi w:val="0"/>
        <w:jc w:val="left"/>
        <w:rPr>
          <w:rFonts w:ascii="Cantarell" w:hAnsi="Cantarell"/>
        </w:rPr>
      </w:pPr>
      <w:r>
        <w:rPr>
          <w:rFonts w:ascii="Cantarell" w:hAnsi="Cantarell"/>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134" w:top="2365" w:footer="567" w:bottom="112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tab/>
      <w:t>4:</w:t>
    </w: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left"/>
      <w:rPr/>
    </w:pPr>
    <w:r>
      <w:rPr/>
      <w:tab/>
      <w:t>4:</w:t>
    </w:r>
    <w:r>
      <w:rPr/>
      <w:fldChar w:fldCharType="begin"/>
    </w:r>
    <w:r>
      <w:rPr/>
      <w:instrText xml:space="preserve"> PAGE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drawing>
        <wp:anchor behindDoc="1" distT="0" distB="0" distL="0" distR="0" simplePos="0" locked="0" layoutInCell="0" allowOverlap="1" relativeHeight="5">
          <wp:simplePos x="0" y="0"/>
          <wp:positionH relativeFrom="column">
            <wp:posOffset>10795</wp:posOffset>
          </wp:positionH>
          <wp:positionV relativeFrom="paragraph">
            <wp:posOffset>-220345</wp:posOffset>
          </wp:positionV>
          <wp:extent cx="3114675" cy="664210"/>
          <wp:effectExtent l="0" t="0" r="0" b="0"/>
          <wp:wrapSquare wrapText="largest"/>
          <wp:docPr id="1"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descr=""/>
                  <pic:cNvPicPr>
                    <a:picLocks noChangeAspect="1" noChangeArrowheads="1"/>
                  </pic:cNvPicPr>
                </pic:nvPicPr>
                <pic:blipFill>
                  <a:blip r:embed="rId1"/>
                  <a:stretch>
                    <a:fillRect/>
                  </a:stretch>
                </pic:blipFill>
                <pic:spPr bwMode="auto">
                  <a:xfrm>
                    <a:off x="0" y="0"/>
                    <a:ext cx="3114675" cy="664210"/>
                  </a:xfrm>
                  <a:prstGeom prst="rect">
                    <a:avLst/>
                  </a:prstGeom>
                </pic:spPr>
              </pic:pic>
            </a:graphicData>
          </a:graphic>
        </wp:anchor>
      </w:drawing>
    </w:r>
    <w:r>
      <w:rPr/>
      <w:tab/>
      <w:tab/>
    </w:r>
    <w:r>
      <w:rPr>
        <w:rFonts w:ascii="Cantarell" w:hAnsi="Cantarell"/>
        <w:b/>
        <w:bCs/>
        <w:sz w:val="28"/>
        <w:szCs w:val="28"/>
      </w:rPr>
      <w:t>Verksamhetsberättelse 2024</w:t>
    </w:r>
  </w:p>
  <w:p>
    <w:pPr>
      <w:pStyle w:val="Header"/>
      <w:bidi w:val="0"/>
      <w:jc w:val="left"/>
      <w:rPr>
        <w:rFonts w:ascii="Cantarell" w:hAnsi="Cantarell"/>
        <w:b/>
        <w:bCs/>
        <w:sz w:val="28"/>
        <w:szCs w:val="28"/>
      </w:rPr>
    </w:pPr>
    <w:r>
      <w:rPr>
        <w:rFonts w:ascii="Cantarell" w:hAnsi="Cantarell"/>
        <w:b/>
        <w:bCs/>
        <w:sz w:val="28"/>
        <w:szCs w:val="28"/>
      </w:rPr>
    </w:r>
  </w:p>
  <w:p>
    <w:pPr>
      <w:pStyle w:val="Header"/>
      <w:suppressLineNumbers/>
      <w:bidi w:val="0"/>
      <w:jc w:val="left"/>
      <w:rPr/>
    </w:pPr>
    <w:r>
      <w:rPr/>
      <w:t>________________________________________________________________________________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left"/>
      <w:rPr/>
    </w:pPr>
    <w:r>
      <w:drawing>
        <wp:anchor behindDoc="1" distT="0" distB="0" distL="0" distR="0" simplePos="0" locked="0" layoutInCell="0" allowOverlap="1" relativeHeight="5">
          <wp:simplePos x="0" y="0"/>
          <wp:positionH relativeFrom="column">
            <wp:posOffset>10795</wp:posOffset>
          </wp:positionH>
          <wp:positionV relativeFrom="paragraph">
            <wp:posOffset>-220345</wp:posOffset>
          </wp:positionV>
          <wp:extent cx="3114675" cy="664210"/>
          <wp:effectExtent l="0" t="0" r="0" b="0"/>
          <wp:wrapSquare wrapText="largest"/>
          <wp:docPr id="2"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pic:cNvPicPr>
                    <a:picLocks noChangeAspect="1" noChangeArrowheads="1"/>
                  </pic:cNvPicPr>
                </pic:nvPicPr>
                <pic:blipFill>
                  <a:blip r:embed="rId1"/>
                  <a:stretch>
                    <a:fillRect/>
                  </a:stretch>
                </pic:blipFill>
                <pic:spPr bwMode="auto">
                  <a:xfrm>
                    <a:off x="0" y="0"/>
                    <a:ext cx="3114675" cy="664210"/>
                  </a:xfrm>
                  <a:prstGeom prst="rect">
                    <a:avLst/>
                  </a:prstGeom>
                </pic:spPr>
              </pic:pic>
            </a:graphicData>
          </a:graphic>
        </wp:anchor>
      </w:drawing>
    </w:r>
    <w:r>
      <w:rPr/>
      <w:tab/>
      <w:tab/>
    </w:r>
    <w:r>
      <w:rPr>
        <w:rFonts w:ascii="Cantarell" w:hAnsi="Cantarell"/>
        <w:b/>
        <w:bCs/>
        <w:sz w:val="28"/>
        <w:szCs w:val="28"/>
      </w:rPr>
      <w:t>Verksamhetsberättelse 2024</w:t>
    </w:r>
  </w:p>
  <w:p>
    <w:pPr>
      <w:pStyle w:val="Header"/>
      <w:bidi w:val="0"/>
      <w:jc w:val="left"/>
      <w:rPr>
        <w:rFonts w:ascii="Cantarell" w:hAnsi="Cantarell"/>
        <w:b/>
        <w:bCs/>
        <w:sz w:val="28"/>
        <w:szCs w:val="28"/>
      </w:rPr>
    </w:pPr>
    <w:r>
      <w:rPr>
        <w:rFonts w:ascii="Cantarell" w:hAnsi="Cantarell"/>
        <w:b/>
        <w:bCs/>
        <w:sz w:val="28"/>
        <w:szCs w:val="28"/>
      </w:rPr>
    </w:r>
  </w:p>
  <w:p>
    <w:pPr>
      <w:pStyle w:val="Header"/>
      <w:suppressLineNumbers/>
      <w:bidi w:val="0"/>
      <w:jc w:val="left"/>
      <w:rPr/>
    </w:pPr>
    <w:r>
      <w:rPr/>
      <w:t>________________________________________________________________________________</w:t>
    </w:r>
  </w:p>
</w:hdr>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sv-SE"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sv-SE" w:eastAsia="zh-CN" w:bidi="hi-IN"/>
    </w:rPr>
  </w:style>
  <w:style w:type="character" w:styleId="Numreringstecken">
    <w:name w:val="Numreringstecken"/>
    <w:qFormat/>
    <w:rPr/>
  </w:style>
  <w:style w:type="paragraph" w:styleId="Rubrik">
    <w:name w:val="Rubrik"/>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Frteckning">
    <w:name w:val="Förteckning"/>
    <w:basedOn w:val="Normal"/>
    <w:qFormat/>
    <w:pPr>
      <w:suppressLineNumbers/>
    </w:pPr>
    <w:rPr>
      <w:rFonts w:cs="Lohit Devanagari"/>
    </w:rPr>
  </w:style>
  <w:style w:type="paragraph" w:styleId="Sidhuvudochsidfot">
    <w:name w:val="Sidhuvud och sidfot"/>
    <w:basedOn w:val="Normal"/>
    <w:qFormat/>
    <w:pPr>
      <w:suppressLineNumbers/>
      <w:tabs>
        <w:tab w:val="clear" w:pos="709"/>
        <w:tab w:val="center" w:pos="4819" w:leader="none"/>
        <w:tab w:val="right" w:pos="9638" w:leader="none"/>
      </w:tabs>
    </w:pPr>
    <w:rPr/>
  </w:style>
  <w:style w:type="paragraph" w:styleId="Header">
    <w:name w:val="Header"/>
    <w:basedOn w:val="Sidhuvudochsidfot"/>
    <w:pPr>
      <w:suppressLineNumbers/>
    </w:pPr>
    <w:rPr/>
  </w:style>
  <w:style w:type="paragraph" w:styleId="Tabellinnehll">
    <w:name w:val="Tabellinnehåll"/>
    <w:basedOn w:val="Normal"/>
    <w:qFormat/>
    <w:pPr>
      <w:widowControl w:val="false"/>
      <w:suppressLineNumbers/>
    </w:pPr>
    <w:rPr/>
  </w:style>
  <w:style w:type="paragraph" w:styleId="Tabellrubrik">
    <w:name w:val="Tabellrubrik"/>
    <w:basedOn w:val="Tabellinnehll"/>
    <w:qFormat/>
    <w:pPr>
      <w:suppressLineNumbers/>
      <w:jc w:val="center"/>
    </w:pPr>
    <w:rPr>
      <w:b/>
      <w:bCs/>
    </w:rPr>
  </w:style>
  <w:style w:type="paragraph" w:styleId="Footer">
    <w:name w:val="Footer"/>
    <w:basedOn w:val="Sidhuvudochsidfo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97</TotalTime>
  <Application>LibreOffice/24.2.7.2$Linux_X86_64 LibreOffice_project/420$Build-2</Application>
  <AppVersion>15.0000</AppVersion>
  <Pages>4</Pages>
  <Words>801</Words>
  <Characters>4962</Characters>
  <CharactersWithSpaces>5758</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2024-01-02T12:37:50Z</dcterms:created>
  <dc:creator/>
  <dc:description/>
  <dc:language>sv-SE</dc:language>
  <cp:lastModifiedBy/>
  <cp:lastPrinted>2025-01-08T06:59:51Z</cp:lastPrinted>
  <dcterms:modified xsi:type="dcterms:W3CDTF">2025-01-08T16:08:27Z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