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D332" w14:textId="3D3CE142" w:rsidR="006C02A9" w:rsidRPr="006C02A9" w:rsidRDefault="006C02A9" w:rsidP="006C02A9">
      <w:pPr>
        <w:rPr>
          <w:b/>
          <w:bCs/>
        </w:rPr>
      </w:pPr>
      <w:r>
        <w:rPr>
          <w:b/>
          <w:bCs/>
        </w:rPr>
        <w:t xml:space="preserve">Dialogmöte maj 2026 </w:t>
      </w:r>
      <w:r>
        <w:rPr>
          <w:b/>
          <w:bCs/>
        </w:rPr>
        <w:br/>
      </w:r>
      <w:r w:rsidRPr="006C02A9">
        <w:rPr>
          <w:i/>
          <w:iCs/>
        </w:rPr>
        <w:t>D</w:t>
      </w:r>
      <w:r w:rsidRPr="006C02A9">
        <w:rPr>
          <w:i/>
          <w:iCs/>
        </w:rPr>
        <w:t>eltagare</w:t>
      </w:r>
    </w:p>
    <w:p w14:paraId="66292092" w14:textId="77777777" w:rsidR="006C02A9" w:rsidRPr="006C02A9" w:rsidRDefault="006C02A9" w:rsidP="006C02A9">
      <w:r w:rsidRPr="006C02A9">
        <w:t>Representanter från SPF (Vendelsö/Brandbergen, Västerhaninge och Handen), PRO Handen samt personal från Haninge kommuns äldreförvaltning deltog.</w:t>
      </w:r>
    </w:p>
    <w:p w14:paraId="52D3612C" w14:textId="77777777" w:rsidR="006C02A9" w:rsidRPr="006C02A9" w:rsidRDefault="006C02A9" w:rsidP="006C02A9">
      <w:pPr>
        <w:rPr>
          <w:b/>
          <w:bCs/>
        </w:rPr>
      </w:pPr>
      <w:r w:rsidRPr="006C02A9">
        <w:rPr>
          <w:b/>
          <w:bCs/>
        </w:rPr>
        <w:t>Information om trygghetslarm</w:t>
      </w:r>
    </w:p>
    <w:p w14:paraId="1243B08D" w14:textId="77777777" w:rsidR="006C02A9" w:rsidRPr="006C02A9" w:rsidRDefault="006C02A9" w:rsidP="006C02A9">
      <w:pPr>
        <w:numPr>
          <w:ilvl w:val="0"/>
          <w:numId w:val="1"/>
        </w:numPr>
      </w:pPr>
      <w:r w:rsidRPr="006C02A9">
        <w:t xml:space="preserve">Karin Florén och </w:t>
      </w:r>
      <w:proofErr w:type="spellStart"/>
      <w:r w:rsidRPr="006C02A9">
        <w:t>Raminta</w:t>
      </w:r>
      <w:proofErr w:type="spellEnd"/>
      <w:r w:rsidRPr="006C02A9">
        <w:t xml:space="preserve"> </w:t>
      </w:r>
      <w:proofErr w:type="spellStart"/>
      <w:r w:rsidRPr="006C02A9">
        <w:t>Mamonova</w:t>
      </w:r>
      <w:proofErr w:type="spellEnd"/>
      <w:r w:rsidRPr="006C02A9">
        <w:t xml:space="preserve"> informerade om trygghetslarm och digitala lås. </w:t>
      </w:r>
    </w:p>
    <w:p w14:paraId="49D8C359" w14:textId="77777777" w:rsidR="006C02A9" w:rsidRPr="006C02A9" w:rsidRDefault="006C02A9" w:rsidP="006C02A9">
      <w:pPr>
        <w:numPr>
          <w:ilvl w:val="0"/>
          <w:numId w:val="1"/>
        </w:numPr>
      </w:pPr>
      <w:r w:rsidRPr="006C02A9">
        <w:t xml:space="preserve">Två bilar bemannar larmverksamheten dygnet runt. </w:t>
      </w:r>
    </w:p>
    <w:p w14:paraId="1BCB1B08" w14:textId="77777777" w:rsidR="006C02A9" w:rsidRPr="006C02A9" w:rsidRDefault="006C02A9" w:rsidP="006C02A9">
      <w:pPr>
        <w:numPr>
          <w:ilvl w:val="0"/>
          <w:numId w:val="1"/>
        </w:numPr>
      </w:pPr>
      <w:r w:rsidRPr="006C02A9">
        <w:t xml:space="preserve">Cirka 1 750 personer i Haninge har trygghetslarm. </w:t>
      </w:r>
    </w:p>
    <w:p w14:paraId="59D8B262" w14:textId="77777777" w:rsidR="006C02A9" w:rsidRPr="006C02A9" w:rsidRDefault="006C02A9" w:rsidP="006C02A9">
      <w:pPr>
        <w:numPr>
          <w:ilvl w:val="0"/>
          <w:numId w:val="1"/>
        </w:numPr>
      </w:pPr>
      <w:r w:rsidRPr="006C02A9">
        <w:t xml:space="preserve">Larmcentralen hos Tunstall i Örebro tar emot larmen och kontaktar sedan Haninges trygghetslarmspersonal som rycker ut. </w:t>
      </w:r>
    </w:p>
    <w:p w14:paraId="69404772" w14:textId="77777777" w:rsidR="006C02A9" w:rsidRPr="006C02A9" w:rsidRDefault="006C02A9" w:rsidP="006C02A9">
      <w:pPr>
        <w:numPr>
          <w:ilvl w:val="0"/>
          <w:numId w:val="1"/>
        </w:numPr>
      </w:pPr>
      <w:r w:rsidRPr="006C02A9">
        <w:t xml:space="preserve">Även personer med digitalt lås måste lämna in en fysisk nyckel för att säkerställa tryggheten. </w:t>
      </w:r>
    </w:p>
    <w:p w14:paraId="6201C531" w14:textId="77777777" w:rsidR="006C02A9" w:rsidRPr="006C02A9" w:rsidRDefault="006C02A9" w:rsidP="006C02A9">
      <w:pPr>
        <w:numPr>
          <w:ilvl w:val="0"/>
          <w:numId w:val="1"/>
        </w:numPr>
      </w:pPr>
      <w:r w:rsidRPr="006C02A9">
        <w:t xml:space="preserve">Kostnaden för trygghetslarm är 300 kr per månad, eller 150 kr per månad för personer över 80 år. </w:t>
      </w:r>
    </w:p>
    <w:p w14:paraId="78F6CE67" w14:textId="77777777" w:rsidR="006C02A9" w:rsidRPr="006C02A9" w:rsidRDefault="006C02A9" w:rsidP="006C02A9">
      <w:pPr>
        <w:rPr>
          <w:b/>
          <w:bCs/>
        </w:rPr>
      </w:pPr>
      <w:r w:rsidRPr="006C02A9">
        <w:rPr>
          <w:b/>
          <w:bCs/>
        </w:rPr>
        <w:t>Haningedagen</w:t>
      </w:r>
    </w:p>
    <w:p w14:paraId="2F592AF2" w14:textId="77777777" w:rsidR="006C02A9" w:rsidRPr="006C02A9" w:rsidRDefault="006C02A9" w:rsidP="006C02A9">
      <w:pPr>
        <w:numPr>
          <w:ilvl w:val="0"/>
          <w:numId w:val="2"/>
        </w:numPr>
      </w:pPr>
      <w:r w:rsidRPr="006C02A9">
        <w:t xml:space="preserve">Haningedagen äger rum den 5 september. </w:t>
      </w:r>
    </w:p>
    <w:p w14:paraId="0AD1648D" w14:textId="77777777" w:rsidR="006C02A9" w:rsidRPr="006C02A9" w:rsidRDefault="006C02A9" w:rsidP="006C02A9">
      <w:pPr>
        <w:numPr>
          <w:ilvl w:val="0"/>
          <w:numId w:val="2"/>
        </w:numPr>
      </w:pPr>
      <w:r w:rsidRPr="006C02A9">
        <w:t xml:space="preserve">Förebyggande verksamheten har bokat plats så att föreningarna kan stå tillsammans. </w:t>
      </w:r>
    </w:p>
    <w:p w14:paraId="1E0B3883" w14:textId="77777777" w:rsidR="006C02A9" w:rsidRPr="006C02A9" w:rsidRDefault="006C02A9" w:rsidP="006C02A9">
      <w:pPr>
        <w:numPr>
          <w:ilvl w:val="0"/>
          <w:numId w:val="2"/>
        </w:numPr>
      </w:pPr>
      <w:r w:rsidRPr="006C02A9">
        <w:t xml:space="preserve">Samma placeringar som föregående år kommer att användas. </w:t>
      </w:r>
    </w:p>
    <w:p w14:paraId="2F83B16A" w14:textId="77777777" w:rsidR="006C02A9" w:rsidRPr="006C02A9" w:rsidRDefault="006C02A9" w:rsidP="006C02A9">
      <w:pPr>
        <w:rPr>
          <w:b/>
          <w:bCs/>
        </w:rPr>
      </w:pPr>
      <w:r w:rsidRPr="006C02A9">
        <w:rPr>
          <w:b/>
          <w:bCs/>
        </w:rPr>
        <w:t xml:space="preserve">Utvärdering av </w:t>
      </w:r>
      <w:proofErr w:type="spellStart"/>
      <w:r w:rsidRPr="006C02A9">
        <w:rPr>
          <w:b/>
          <w:bCs/>
        </w:rPr>
        <w:t>Seniordagen</w:t>
      </w:r>
      <w:proofErr w:type="spellEnd"/>
    </w:p>
    <w:p w14:paraId="6A39EF58" w14:textId="77777777" w:rsidR="006C02A9" w:rsidRPr="006C02A9" w:rsidRDefault="006C02A9" w:rsidP="006C02A9">
      <w:pPr>
        <w:numPr>
          <w:ilvl w:val="0"/>
          <w:numId w:val="3"/>
        </w:numPr>
      </w:pPr>
      <w:proofErr w:type="spellStart"/>
      <w:r w:rsidRPr="006C02A9">
        <w:t>Seniordagen</w:t>
      </w:r>
      <w:proofErr w:type="spellEnd"/>
      <w:r w:rsidRPr="006C02A9">
        <w:t xml:space="preserve"> den 12 maj upplevdes som välbesökt och välorganiserad. </w:t>
      </w:r>
    </w:p>
    <w:p w14:paraId="4B9FF9E1" w14:textId="77777777" w:rsidR="006C02A9" w:rsidRPr="006C02A9" w:rsidRDefault="006C02A9" w:rsidP="006C02A9">
      <w:pPr>
        <w:numPr>
          <w:ilvl w:val="0"/>
          <w:numId w:val="3"/>
        </w:numPr>
      </w:pPr>
      <w:r w:rsidRPr="006C02A9">
        <w:t xml:space="preserve">Positivt: </w:t>
      </w:r>
    </w:p>
    <w:p w14:paraId="534210B1" w14:textId="77777777" w:rsidR="006C02A9" w:rsidRPr="006C02A9" w:rsidRDefault="006C02A9" w:rsidP="006C02A9">
      <w:pPr>
        <w:numPr>
          <w:ilvl w:val="1"/>
          <w:numId w:val="3"/>
        </w:numPr>
      </w:pPr>
      <w:r w:rsidRPr="006C02A9">
        <w:t xml:space="preserve">Många utställare. </w:t>
      </w:r>
    </w:p>
    <w:p w14:paraId="28873BFB" w14:textId="77777777" w:rsidR="006C02A9" w:rsidRPr="006C02A9" w:rsidRDefault="006C02A9" w:rsidP="006C02A9">
      <w:pPr>
        <w:numPr>
          <w:ilvl w:val="1"/>
          <w:numId w:val="3"/>
        </w:numPr>
      </w:pPr>
      <w:r w:rsidRPr="006C02A9">
        <w:t xml:space="preserve">Bra föreläsare. </w:t>
      </w:r>
    </w:p>
    <w:p w14:paraId="6714D250" w14:textId="77777777" w:rsidR="006C02A9" w:rsidRPr="006C02A9" w:rsidRDefault="006C02A9" w:rsidP="006C02A9">
      <w:pPr>
        <w:numPr>
          <w:ilvl w:val="0"/>
          <w:numId w:val="3"/>
        </w:numPr>
      </w:pPr>
      <w:r w:rsidRPr="006C02A9">
        <w:t xml:space="preserve">Förbättringsområden: </w:t>
      </w:r>
    </w:p>
    <w:p w14:paraId="24D547DE" w14:textId="77777777" w:rsidR="006C02A9" w:rsidRPr="006C02A9" w:rsidRDefault="006C02A9" w:rsidP="006C02A9">
      <w:pPr>
        <w:numPr>
          <w:ilvl w:val="1"/>
          <w:numId w:val="3"/>
        </w:numPr>
      </w:pPr>
      <w:r w:rsidRPr="006C02A9">
        <w:t xml:space="preserve">Lokalen var stundtals trång, särskilt för personer med rullator. </w:t>
      </w:r>
    </w:p>
    <w:p w14:paraId="2532CC58" w14:textId="77777777" w:rsidR="006C02A9" w:rsidRPr="006C02A9" w:rsidRDefault="006C02A9" w:rsidP="006C02A9">
      <w:pPr>
        <w:numPr>
          <w:ilvl w:val="1"/>
          <w:numId w:val="3"/>
        </w:numPr>
      </w:pPr>
      <w:r w:rsidRPr="006C02A9">
        <w:t xml:space="preserve">Information om datumet kom ut sent, vilket försvårade planeringen för föreningarna. </w:t>
      </w:r>
    </w:p>
    <w:p w14:paraId="28D60464" w14:textId="77777777" w:rsidR="006C02A9" w:rsidRPr="006C02A9" w:rsidRDefault="006C02A9" w:rsidP="006C02A9">
      <w:pPr>
        <w:numPr>
          <w:ilvl w:val="1"/>
          <w:numId w:val="3"/>
        </w:numPr>
      </w:pPr>
      <w:r w:rsidRPr="006C02A9">
        <w:t xml:space="preserve">Föreläsningslokalerna var mindre tillgängliga på grund av trappor. </w:t>
      </w:r>
    </w:p>
    <w:p w14:paraId="3573418D" w14:textId="77777777" w:rsidR="006C02A9" w:rsidRPr="006C02A9" w:rsidRDefault="006C02A9" w:rsidP="006C02A9">
      <w:pPr>
        <w:rPr>
          <w:b/>
          <w:bCs/>
        </w:rPr>
      </w:pPr>
      <w:r w:rsidRPr="006C02A9">
        <w:rPr>
          <w:b/>
          <w:bCs/>
        </w:rPr>
        <w:t>Nästa möte</w:t>
      </w:r>
    </w:p>
    <w:p w14:paraId="21A6942B" w14:textId="77777777" w:rsidR="006C02A9" w:rsidRPr="006C02A9" w:rsidRDefault="006C02A9" w:rsidP="006C02A9">
      <w:pPr>
        <w:numPr>
          <w:ilvl w:val="0"/>
          <w:numId w:val="4"/>
        </w:numPr>
      </w:pPr>
      <w:r w:rsidRPr="006C02A9">
        <w:t xml:space="preserve">Datum: 10 september 2025 kl. 14.00 </w:t>
      </w:r>
    </w:p>
    <w:p w14:paraId="0E8EF636" w14:textId="77777777" w:rsidR="006C02A9" w:rsidRPr="006C02A9" w:rsidRDefault="006C02A9" w:rsidP="006C02A9">
      <w:pPr>
        <w:numPr>
          <w:ilvl w:val="0"/>
          <w:numId w:val="4"/>
        </w:numPr>
      </w:pPr>
      <w:r w:rsidRPr="006C02A9">
        <w:lastRenderedPageBreak/>
        <w:t xml:space="preserve">Plats: </w:t>
      </w:r>
      <w:proofErr w:type="spellStart"/>
      <w:r w:rsidRPr="006C02A9">
        <w:t>Tallhöjdens</w:t>
      </w:r>
      <w:proofErr w:type="spellEnd"/>
      <w:r w:rsidRPr="006C02A9">
        <w:t xml:space="preserve"> träffpunkt, Runstensvägen 13, Handen. </w:t>
      </w:r>
    </w:p>
    <w:p w14:paraId="1D883F20" w14:textId="77777777" w:rsidR="006C02A9" w:rsidRPr="006C02A9" w:rsidRDefault="006C02A9" w:rsidP="006C02A9">
      <w:r w:rsidRPr="006C02A9">
        <w:rPr>
          <w:b/>
          <w:bCs/>
        </w:rPr>
        <w:t>Övergripande intryck:</w:t>
      </w:r>
      <w:r w:rsidRPr="006C02A9">
        <w:t xml:space="preserve"> Mötet fokuserade främst på information om trygghetslarm, planering inför Haningedagen och erfarenheter från </w:t>
      </w:r>
      <w:proofErr w:type="spellStart"/>
      <w:r w:rsidRPr="006C02A9">
        <w:t>Seniordagen</w:t>
      </w:r>
      <w:proofErr w:type="spellEnd"/>
      <w:r w:rsidRPr="006C02A9">
        <w:t>, med flera synpunkter kring tillgänglighet och planering inför framtida arrangemang.</w:t>
      </w:r>
    </w:p>
    <w:p w14:paraId="7AD0E9AF" w14:textId="77777777" w:rsidR="006C02A9" w:rsidRDefault="006C02A9"/>
    <w:sectPr w:rsidR="006C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E0B01"/>
    <w:multiLevelType w:val="multilevel"/>
    <w:tmpl w:val="A44E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A6D29"/>
    <w:multiLevelType w:val="multilevel"/>
    <w:tmpl w:val="34CC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8591E"/>
    <w:multiLevelType w:val="multilevel"/>
    <w:tmpl w:val="44A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232BF"/>
    <w:multiLevelType w:val="multilevel"/>
    <w:tmpl w:val="EB7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029384">
    <w:abstractNumId w:val="3"/>
  </w:num>
  <w:num w:numId="2" w16cid:durableId="438182839">
    <w:abstractNumId w:val="1"/>
  </w:num>
  <w:num w:numId="3" w16cid:durableId="1160079619">
    <w:abstractNumId w:val="0"/>
  </w:num>
  <w:num w:numId="4" w16cid:durableId="194776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A9"/>
    <w:rsid w:val="006C02A9"/>
    <w:rsid w:val="009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AE75"/>
  <w15:chartTrackingRefBased/>
  <w15:docId w15:val="{ECF2BC4D-EFC1-4E42-A9B7-866BC9E8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0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0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0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0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0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02A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02A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02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02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02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02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02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02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02A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0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02A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0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Vilmar</dc:creator>
  <cp:keywords/>
  <dc:description/>
  <cp:lastModifiedBy>Lena Vilmar</cp:lastModifiedBy>
  <cp:revision>1</cp:revision>
  <dcterms:created xsi:type="dcterms:W3CDTF">2026-06-10T08:18:00Z</dcterms:created>
  <dcterms:modified xsi:type="dcterms:W3CDTF">2026-06-10T08:19:00Z</dcterms:modified>
</cp:coreProperties>
</file>