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C9FC3" w14:textId="77777777" w:rsidR="00C5215B" w:rsidRDefault="00393011">
      <w:r>
        <w:t>Möte 2</w:t>
      </w:r>
      <w:r w:rsidR="003D3454">
        <w:t>, 2024</w:t>
      </w:r>
      <w:r>
        <w:t xml:space="preserve"> med Patientnämnden den 13</w:t>
      </w:r>
      <w:r w:rsidR="00B515FA">
        <w:t xml:space="preserve"> november</w:t>
      </w:r>
      <w:r w:rsidR="003D3454">
        <w:t>.</w:t>
      </w:r>
    </w:p>
    <w:p w14:paraId="1419ADAC" w14:textId="77777777" w:rsidR="00393011" w:rsidRDefault="00393011"/>
    <w:p w14:paraId="38284AF2" w14:textId="77777777" w:rsidR="00393011" w:rsidRDefault="00393011">
      <w:r>
        <w:t>För första gången var alla fyra</w:t>
      </w:r>
      <w:r w:rsidR="007E2BDA">
        <w:t xml:space="preserve"> pensionärsorganisationerna</w:t>
      </w:r>
      <w:r>
        <w:t xml:space="preserve"> representerade på mötet</w:t>
      </w:r>
    </w:p>
    <w:p w14:paraId="7CCFE6E0" w14:textId="77777777" w:rsidR="00393011" w:rsidRDefault="007E2BDA">
      <w:r>
        <w:t xml:space="preserve">dvs SPF Seniorerna, PRO, </w:t>
      </w:r>
      <w:r w:rsidR="00393011">
        <w:t>RPG samt SKPF.</w:t>
      </w:r>
    </w:p>
    <w:p w14:paraId="4ED90BB9" w14:textId="77777777" w:rsidR="00EE0585" w:rsidRDefault="00EE0585">
      <w:r>
        <w:t>Efter det att Mathias Wallin önskat o</w:t>
      </w:r>
      <w:r w:rsidR="00F62762">
        <w:t>ss</w:t>
      </w:r>
      <w:r>
        <w:t xml:space="preserve"> välkomna och dagordningen hade godkänts</w:t>
      </w:r>
    </w:p>
    <w:p w14:paraId="77A384DB" w14:textId="77777777" w:rsidR="00EE0585" w:rsidRDefault="00F62762">
      <w:r>
        <w:t>t</w:t>
      </w:r>
      <w:r w:rsidR="00EE0585">
        <w:t>alade vi om</w:t>
      </w:r>
      <w:r w:rsidR="006D0D75">
        <w:t xml:space="preserve"> bland annat</w:t>
      </w:r>
      <w:r w:rsidR="00EE0585">
        <w:t xml:space="preserve"> följande:</w:t>
      </w:r>
    </w:p>
    <w:p w14:paraId="572CBECB" w14:textId="77777777" w:rsidR="00EE0585" w:rsidRDefault="00EE0585"/>
    <w:p w14:paraId="6AA047B0" w14:textId="77777777" w:rsidR="00EE0585" w:rsidRDefault="004906F4">
      <w:r>
        <w:t>-</w:t>
      </w:r>
      <w:r w:rsidR="0054705D">
        <w:t>Ny samverkansmodell, som regionfullmäktige beslutade om i maj 2024. Modellen</w:t>
      </w:r>
    </w:p>
    <w:p w14:paraId="21EB11E4" w14:textId="77777777" w:rsidR="0054705D" w:rsidRDefault="0054705D">
      <w:r>
        <w:t>håller på att revideras så att den passar RPR och kommer att presenteras 2025.</w:t>
      </w:r>
      <w:r w:rsidR="004906F4">
        <w:t xml:space="preserve"> Där-</w:t>
      </w:r>
    </w:p>
    <w:p w14:paraId="521A2155" w14:textId="77777777" w:rsidR="004906F4" w:rsidRDefault="004906F4">
      <w:r>
        <w:t xml:space="preserve">efter upprättas samverkansavtal med de fyra ovannämnda </w:t>
      </w:r>
      <w:r w:rsidR="007D38D1">
        <w:t>organisationerna</w:t>
      </w:r>
      <w:r>
        <w:t>.</w:t>
      </w:r>
    </w:p>
    <w:p w14:paraId="4F7D9AFC" w14:textId="77777777" w:rsidR="004906F4" w:rsidRDefault="004906F4"/>
    <w:p w14:paraId="20AF9EF9" w14:textId="77777777" w:rsidR="008C7B39" w:rsidRDefault="008C7B39">
      <w:r>
        <w:t xml:space="preserve">-Övergripande information om </w:t>
      </w:r>
      <w:r w:rsidR="0068154F">
        <w:t>p</w:t>
      </w:r>
      <w:r>
        <w:t>atientnämndens uppdrag i stort men framförallt om</w:t>
      </w:r>
    </w:p>
    <w:p w14:paraId="0C727FBE" w14:textId="77777777" w:rsidR="008C7B39" w:rsidRDefault="008C7B39">
      <w:r>
        <w:t xml:space="preserve"> </w:t>
      </w:r>
      <w:r w:rsidR="0068154F">
        <w:t>v</w:t>
      </w:r>
      <w:r>
        <w:t>ikten av att det behövs stödpersoner till patienter som tvångsvårdas. Det är stor</w:t>
      </w:r>
    </w:p>
    <w:p w14:paraId="1F9B41DD" w14:textId="77777777" w:rsidR="008C7B39" w:rsidRDefault="008C7B39">
      <w:r>
        <w:t xml:space="preserve"> brist på personer som kan och vill ställa upp och alla förslag på kandidater är väl-</w:t>
      </w:r>
    </w:p>
    <w:p w14:paraId="223A8AB6" w14:textId="77777777" w:rsidR="008C7B39" w:rsidRDefault="008C7B39">
      <w:r>
        <w:t xml:space="preserve"> komna hälsar nämnden. Särskild utbildning krävs inte men gärna livserfarenhet.</w:t>
      </w:r>
    </w:p>
    <w:p w14:paraId="3AE83046" w14:textId="77777777" w:rsidR="008C7B39" w:rsidRDefault="008C7B39">
      <w:r>
        <w:t xml:space="preserve"> Arvode utgår och </w:t>
      </w:r>
      <w:r w:rsidR="006E14FD">
        <w:t>utlägg för eventuella om</w:t>
      </w:r>
      <w:r w:rsidR="007D38D1">
        <w:t>kostnader ersättes</w:t>
      </w:r>
      <w:r>
        <w:t>.</w:t>
      </w:r>
    </w:p>
    <w:p w14:paraId="7890C432" w14:textId="77777777" w:rsidR="008C7B39" w:rsidRDefault="008C7B39"/>
    <w:p w14:paraId="64C3990A" w14:textId="77777777" w:rsidR="00377998" w:rsidRDefault="00377998">
      <w:r>
        <w:t>-Diskussion om hur vi kan hjälpas åt med att öka kännedomen om patientnämnden</w:t>
      </w:r>
    </w:p>
    <w:p w14:paraId="3ED2FD9C" w14:textId="77777777" w:rsidR="00377998" w:rsidRDefault="00377998">
      <w:r>
        <w:t xml:space="preserve"> och om hur förvaltningen kan bli mer tillgänglig för alla målgrupper.</w:t>
      </w:r>
    </w:p>
    <w:p w14:paraId="3F580F81" w14:textId="77777777" w:rsidR="00E63C31" w:rsidRDefault="00E63C31"/>
    <w:p w14:paraId="3057ACCB" w14:textId="77777777" w:rsidR="00E63C31" w:rsidRDefault="00E63C31">
      <w:r>
        <w:t xml:space="preserve">-Vi fattade beslut om att vi framöver skall ha två möten per år </w:t>
      </w:r>
      <w:r w:rsidR="006E14FD">
        <w:t xml:space="preserve">som </w:t>
      </w:r>
      <w:r>
        <w:t>skall vara</w:t>
      </w:r>
    </w:p>
    <w:p w14:paraId="2E8CB4EC" w14:textId="77777777" w:rsidR="00E63C31" w:rsidRDefault="00E63C31">
      <w:r>
        <w:t xml:space="preserve"> </w:t>
      </w:r>
      <w:r w:rsidR="006E14FD">
        <w:t>på</w:t>
      </w:r>
      <w:r>
        <w:t xml:space="preserve"> två timmar istället för nittio minuter.</w:t>
      </w:r>
    </w:p>
    <w:p w14:paraId="67059F05" w14:textId="77777777" w:rsidR="00292A24" w:rsidRDefault="00292A24"/>
    <w:p w14:paraId="5DB26220" w14:textId="77777777" w:rsidR="00292A24" w:rsidRDefault="00292A24">
      <w:r>
        <w:t>-Avslutningsvis informerade</w:t>
      </w:r>
      <w:r w:rsidR="00E83F39">
        <w:t>s</w:t>
      </w:r>
      <w:r>
        <w:t xml:space="preserve"> vi om att antalet ärende</w:t>
      </w:r>
      <w:r w:rsidR="00E83F39">
        <w:t>n</w:t>
      </w:r>
      <w:r>
        <w:t xml:space="preserve"> </w:t>
      </w:r>
      <w:r w:rsidR="006E14FD">
        <w:t>i</w:t>
      </w:r>
      <w:r>
        <w:t xml:space="preserve"> år</w:t>
      </w:r>
      <w:r w:rsidR="006146D1">
        <w:t xml:space="preserve"> kommer att</w:t>
      </w:r>
      <w:r w:rsidR="006E14FD">
        <w:t xml:space="preserve"> uppgå</w:t>
      </w:r>
    </w:p>
    <w:p w14:paraId="1F6B4144" w14:textId="77777777" w:rsidR="00292A24" w:rsidRDefault="00292A24">
      <w:r>
        <w:t xml:space="preserve"> </w:t>
      </w:r>
      <w:r w:rsidR="006146D1">
        <w:t xml:space="preserve"> till cirka </w:t>
      </w:r>
      <w:r>
        <w:t>åtta tusen</w:t>
      </w:r>
      <w:r w:rsidR="006146D1">
        <w:t>,</w:t>
      </w:r>
      <w:r w:rsidR="006E14FD">
        <w:t xml:space="preserve"> dvs i princip </w:t>
      </w:r>
      <w:r w:rsidR="00056693">
        <w:t>som de senaste åren</w:t>
      </w:r>
      <w:r w:rsidR="006146D1">
        <w:t>,</w:t>
      </w:r>
      <w:r w:rsidR="00056693">
        <w:t xml:space="preserve"> och</w:t>
      </w:r>
      <w:r>
        <w:t xml:space="preserve"> om att det </w:t>
      </w:r>
      <w:r w:rsidR="006146D1">
        <w:t>fortfar-</w:t>
      </w:r>
    </w:p>
    <w:p w14:paraId="70B386CC" w14:textId="77777777" w:rsidR="00292A24" w:rsidRDefault="00292A24">
      <w:r>
        <w:t xml:space="preserve"> </w:t>
      </w:r>
      <w:r w:rsidR="006146D1">
        <w:t xml:space="preserve"> </w:t>
      </w:r>
      <w:r w:rsidR="00093D16">
        <w:t>f</w:t>
      </w:r>
      <w:r w:rsidR="006146D1">
        <w:t xml:space="preserve">arande </w:t>
      </w:r>
      <w:r w:rsidR="00056693">
        <w:t xml:space="preserve">är </w:t>
      </w:r>
      <w:r w:rsidR="006146D1">
        <w:t xml:space="preserve">flest </w:t>
      </w:r>
      <w:r w:rsidR="00056693">
        <w:t xml:space="preserve">kvinnor som </w:t>
      </w:r>
      <w:r>
        <w:t>anmäler till nämnden (65%).</w:t>
      </w:r>
    </w:p>
    <w:p w14:paraId="324729AF" w14:textId="77777777" w:rsidR="00EA0E61" w:rsidRDefault="00EA0E61"/>
    <w:p w14:paraId="6F16F5DD" w14:textId="77777777" w:rsidR="00EA0E61" w:rsidRDefault="00EA0E61">
      <w:r>
        <w:t>Stockholm den 13/</w:t>
      </w:r>
      <w:proofErr w:type="gramStart"/>
      <w:r>
        <w:t>11-2024</w:t>
      </w:r>
      <w:proofErr w:type="gramEnd"/>
    </w:p>
    <w:p w14:paraId="5EE31093" w14:textId="77777777" w:rsidR="00EA0E61" w:rsidRDefault="00EA0E61">
      <w:r>
        <w:t>Birgitta Hagström</w:t>
      </w:r>
    </w:p>
    <w:p w14:paraId="47FFC9D1" w14:textId="77777777" w:rsidR="00EA0E61" w:rsidRDefault="00EA0E61">
      <w:r>
        <w:t xml:space="preserve">Anita </w:t>
      </w:r>
      <w:proofErr w:type="spellStart"/>
      <w:r>
        <w:t>Enflo</w:t>
      </w:r>
      <w:proofErr w:type="spellEnd"/>
    </w:p>
    <w:p w14:paraId="53815B73" w14:textId="77777777" w:rsidR="00393011" w:rsidRDefault="00393011"/>
    <w:sectPr w:rsidR="00393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11"/>
    <w:rsid w:val="0004517A"/>
    <w:rsid w:val="00056693"/>
    <w:rsid w:val="00093D16"/>
    <w:rsid w:val="00292A24"/>
    <w:rsid w:val="00377998"/>
    <w:rsid w:val="00393011"/>
    <w:rsid w:val="003D3454"/>
    <w:rsid w:val="00436F7E"/>
    <w:rsid w:val="004906F4"/>
    <w:rsid w:val="0054705D"/>
    <w:rsid w:val="006146D1"/>
    <w:rsid w:val="0068154F"/>
    <w:rsid w:val="006D0D75"/>
    <w:rsid w:val="006E14FD"/>
    <w:rsid w:val="007D38D1"/>
    <w:rsid w:val="007E2BDA"/>
    <w:rsid w:val="008C7B39"/>
    <w:rsid w:val="00B515FA"/>
    <w:rsid w:val="00C27A0F"/>
    <w:rsid w:val="00C5215B"/>
    <w:rsid w:val="00D00E45"/>
    <w:rsid w:val="00E22800"/>
    <w:rsid w:val="00E63C31"/>
    <w:rsid w:val="00E83F39"/>
    <w:rsid w:val="00EA0E61"/>
    <w:rsid w:val="00EE0585"/>
    <w:rsid w:val="00F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2993"/>
  <w15:chartTrackingRefBased/>
  <w15:docId w15:val="{3EBAB78D-7522-4073-AABC-0FA3BC2A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Frida</cp:lastModifiedBy>
  <cp:revision>4</cp:revision>
  <cp:lastPrinted>2024-11-18T13:00:00Z</cp:lastPrinted>
  <dcterms:created xsi:type="dcterms:W3CDTF">2024-11-16T08:11:00Z</dcterms:created>
  <dcterms:modified xsi:type="dcterms:W3CDTF">2024-11-18T13:02:00Z</dcterms:modified>
</cp:coreProperties>
</file>