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D3A7" w14:textId="381D883B" w:rsidR="002E1091" w:rsidRPr="00716D14" w:rsidRDefault="002E1091">
      <w:pPr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Medlemsbrev nr</w:t>
      </w:r>
      <w:proofErr w:type="gramStart"/>
      <w:r w:rsidR="00473D89">
        <w:rPr>
          <w:b/>
          <w:bCs/>
          <w:sz w:val="28"/>
          <w:szCs w:val="28"/>
        </w:rPr>
        <w:t>8</w:t>
      </w:r>
      <w:r w:rsidR="00D63B18">
        <w:rPr>
          <w:b/>
          <w:bCs/>
          <w:sz w:val="28"/>
          <w:szCs w:val="28"/>
        </w:rPr>
        <w:t xml:space="preserve"> </w:t>
      </w:r>
      <w:r w:rsidRPr="00716D14">
        <w:rPr>
          <w:b/>
          <w:bCs/>
          <w:sz w:val="28"/>
          <w:szCs w:val="28"/>
        </w:rPr>
        <w:t xml:space="preserve"> </w:t>
      </w:r>
      <w:r w:rsidR="003142A2">
        <w:rPr>
          <w:b/>
          <w:bCs/>
          <w:sz w:val="28"/>
          <w:szCs w:val="28"/>
        </w:rPr>
        <w:t>2</w:t>
      </w:r>
      <w:r w:rsidR="00473D89">
        <w:rPr>
          <w:b/>
          <w:bCs/>
          <w:sz w:val="28"/>
          <w:szCs w:val="28"/>
        </w:rPr>
        <w:t>7</w:t>
      </w:r>
      <w:proofErr w:type="gramEnd"/>
      <w:r w:rsidR="00D63B18">
        <w:rPr>
          <w:b/>
          <w:bCs/>
          <w:sz w:val="28"/>
          <w:szCs w:val="28"/>
        </w:rPr>
        <w:t>maj</w:t>
      </w:r>
      <w:r w:rsidRPr="00716D14">
        <w:rPr>
          <w:b/>
          <w:bCs/>
          <w:sz w:val="28"/>
          <w:szCs w:val="28"/>
        </w:rPr>
        <w:t xml:space="preserve"> 2021</w:t>
      </w:r>
    </w:p>
    <w:p w14:paraId="0FD9E8BD" w14:textId="364CC479" w:rsidR="0036481D" w:rsidRDefault="002E1091" w:rsidP="00716D14">
      <w:pPr>
        <w:spacing w:after="0"/>
        <w:rPr>
          <w:b/>
          <w:bCs/>
          <w:sz w:val="28"/>
          <w:szCs w:val="28"/>
        </w:rPr>
      </w:pPr>
      <w:r w:rsidRPr="002370E9">
        <w:rPr>
          <w:b/>
          <w:bCs/>
          <w:sz w:val="28"/>
          <w:szCs w:val="28"/>
        </w:rPr>
        <w:t>Hej</w:t>
      </w:r>
      <w:r w:rsidR="00473D89">
        <w:rPr>
          <w:b/>
          <w:bCs/>
          <w:sz w:val="28"/>
          <w:szCs w:val="28"/>
        </w:rPr>
        <w:t xml:space="preserve"> Äntligen</w:t>
      </w:r>
      <w:r w:rsidR="009E6B3C">
        <w:rPr>
          <w:b/>
          <w:bCs/>
          <w:sz w:val="28"/>
          <w:szCs w:val="28"/>
        </w:rPr>
        <w:t xml:space="preserve"> ändrade restriktioner</w:t>
      </w:r>
      <w:r w:rsidRPr="002370E9">
        <w:rPr>
          <w:b/>
          <w:bCs/>
          <w:sz w:val="28"/>
          <w:szCs w:val="28"/>
        </w:rPr>
        <w:t xml:space="preserve">! </w:t>
      </w:r>
    </w:p>
    <w:p w14:paraId="3A1A2F59" w14:textId="77777777" w:rsidR="00FB6E3A" w:rsidRDefault="00FB6E3A" w:rsidP="00716D14">
      <w:pPr>
        <w:spacing w:after="0"/>
        <w:rPr>
          <w:b/>
          <w:bCs/>
          <w:sz w:val="28"/>
          <w:szCs w:val="28"/>
        </w:rPr>
      </w:pPr>
    </w:p>
    <w:p w14:paraId="26DB6F70" w14:textId="3AC59E2E" w:rsidR="00473D89" w:rsidRDefault="00473D89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Tisdag den 1 juni kl. 10:00 på kofältet i samband med kulturpromenaden ”Aldrig Ensam i Torshälla” så anordnar vi en tipspromenad och när ni </w:t>
      </w:r>
      <w:r w:rsidR="009E6B3C">
        <w:rPr>
          <w:sz w:val="28"/>
          <w:szCs w:val="28"/>
        </w:rPr>
        <w:t>klarat av</w:t>
      </w:r>
      <w:r>
        <w:rPr>
          <w:sz w:val="28"/>
          <w:szCs w:val="28"/>
        </w:rPr>
        <w:t xml:space="preserve"> </w:t>
      </w:r>
      <w:r w:rsidR="009E6B3C">
        <w:rPr>
          <w:sz w:val="28"/>
          <w:szCs w:val="28"/>
        </w:rPr>
        <w:t xml:space="preserve">promenaden och </w:t>
      </w:r>
      <w:r>
        <w:rPr>
          <w:sz w:val="28"/>
          <w:szCs w:val="28"/>
        </w:rPr>
        <w:t xml:space="preserve">frågorna så bjuder SPF Seniorerna Torshälla på grillkorv och </w:t>
      </w:r>
      <w:proofErr w:type="spellStart"/>
      <w:r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>. Medtag stol om</w:t>
      </w:r>
      <w:r w:rsidR="009E6B3C">
        <w:rPr>
          <w:sz w:val="28"/>
          <w:szCs w:val="28"/>
        </w:rPr>
        <w:t xml:space="preserve"> ni</w:t>
      </w:r>
      <w:r>
        <w:rPr>
          <w:sz w:val="28"/>
          <w:szCs w:val="28"/>
        </w:rPr>
        <w:t xml:space="preserve"> önskar att sitta </w:t>
      </w:r>
      <w:r w:rsidR="009E6B3C">
        <w:rPr>
          <w:sz w:val="28"/>
          <w:szCs w:val="28"/>
        </w:rPr>
        <w:t xml:space="preserve">för det är </w:t>
      </w:r>
      <w:r>
        <w:rPr>
          <w:sz w:val="28"/>
          <w:szCs w:val="28"/>
        </w:rPr>
        <w:t xml:space="preserve">ont om </w:t>
      </w:r>
      <w:r w:rsidR="009E6B3C">
        <w:rPr>
          <w:sz w:val="28"/>
          <w:szCs w:val="28"/>
        </w:rPr>
        <w:t xml:space="preserve">fasta </w:t>
      </w:r>
      <w:r>
        <w:rPr>
          <w:sz w:val="28"/>
          <w:szCs w:val="28"/>
        </w:rPr>
        <w:t>sittplatser.</w:t>
      </w:r>
    </w:p>
    <w:p w14:paraId="4A521244" w14:textId="77777777" w:rsidR="000A2905" w:rsidRDefault="000A2905" w:rsidP="00716D14">
      <w:pPr>
        <w:spacing w:after="0"/>
        <w:rPr>
          <w:sz w:val="28"/>
          <w:szCs w:val="28"/>
        </w:rPr>
      </w:pPr>
    </w:p>
    <w:p w14:paraId="599E619D" w14:textId="0A04B26F" w:rsidR="00473D89" w:rsidRDefault="00473D89" w:rsidP="000A29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MEN </w:t>
      </w:r>
      <w:r w:rsidR="000A2905">
        <w:rPr>
          <w:sz w:val="28"/>
          <w:szCs w:val="28"/>
        </w:rPr>
        <w:t xml:space="preserve">TÄNK PÅ </w:t>
      </w:r>
      <w:r>
        <w:rPr>
          <w:sz w:val="28"/>
          <w:szCs w:val="28"/>
        </w:rPr>
        <w:t xml:space="preserve">ATT </w:t>
      </w:r>
      <w:r w:rsidR="000A2905">
        <w:rPr>
          <w:sz w:val="28"/>
          <w:szCs w:val="28"/>
        </w:rPr>
        <w:t>NI</w:t>
      </w:r>
      <w:r w:rsidR="009E6B3C">
        <w:rPr>
          <w:sz w:val="28"/>
          <w:szCs w:val="28"/>
        </w:rPr>
        <w:t xml:space="preserve"> </w:t>
      </w:r>
      <w:r w:rsidR="000A2905">
        <w:rPr>
          <w:sz w:val="28"/>
          <w:szCs w:val="28"/>
        </w:rPr>
        <w:t>ÄNDÅ</w:t>
      </w:r>
      <w:r>
        <w:rPr>
          <w:sz w:val="28"/>
          <w:szCs w:val="28"/>
        </w:rPr>
        <w:t xml:space="preserve"> </w:t>
      </w:r>
      <w:r w:rsidR="009E6B3C">
        <w:rPr>
          <w:sz w:val="28"/>
          <w:szCs w:val="28"/>
        </w:rPr>
        <w:t xml:space="preserve">SKALL </w:t>
      </w:r>
      <w:r>
        <w:rPr>
          <w:sz w:val="28"/>
          <w:szCs w:val="28"/>
        </w:rPr>
        <w:t>HÅLLA</w:t>
      </w:r>
      <w:r w:rsidR="000A2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AVSTÅND </w:t>
      </w:r>
      <w:r w:rsidR="009E6B3C">
        <w:rPr>
          <w:sz w:val="28"/>
          <w:szCs w:val="28"/>
        </w:rPr>
        <w:t>MELLAN</w:t>
      </w:r>
      <w:r w:rsidR="000A2905">
        <w:rPr>
          <w:sz w:val="28"/>
          <w:szCs w:val="28"/>
        </w:rPr>
        <w:t xml:space="preserve"> </w:t>
      </w:r>
      <w:r>
        <w:rPr>
          <w:sz w:val="28"/>
          <w:szCs w:val="28"/>
        </w:rPr>
        <w:t>VARANDRA.</w:t>
      </w:r>
    </w:p>
    <w:p w14:paraId="17ABF43E" w14:textId="77777777" w:rsidR="000A2905" w:rsidRDefault="000A2905" w:rsidP="000A2905">
      <w:pPr>
        <w:spacing w:after="0"/>
        <w:rPr>
          <w:sz w:val="28"/>
          <w:szCs w:val="28"/>
        </w:rPr>
      </w:pPr>
    </w:p>
    <w:p w14:paraId="41259DB0" w14:textId="77777777" w:rsidR="009E6B3C" w:rsidRDefault="009E6B3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Nu kör vi! Yippie. </w:t>
      </w:r>
    </w:p>
    <w:p w14:paraId="19C09697" w14:textId="13BA91A4" w:rsidR="009D365F" w:rsidRPr="009E6B3C" w:rsidRDefault="009E6B3C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D89">
        <w:rPr>
          <w:sz w:val="28"/>
          <w:szCs w:val="28"/>
        </w:rPr>
        <w:t xml:space="preserve"> </w:t>
      </w:r>
    </w:p>
    <w:p w14:paraId="220A53FE" w14:textId="42CEBD01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Allt för </w:t>
      </w:r>
      <w:r w:rsidR="00C55463">
        <w:rPr>
          <w:sz w:val="28"/>
          <w:szCs w:val="28"/>
        </w:rPr>
        <w:t>nu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7468E">
        <w:rPr>
          <w:sz w:val="28"/>
          <w:szCs w:val="28"/>
        </w:rPr>
        <w:t>F</w:t>
      </w:r>
      <w:r>
        <w:rPr>
          <w:sz w:val="28"/>
          <w:szCs w:val="28"/>
        </w:rPr>
        <w:t xml:space="preserve">rågor </w:t>
      </w:r>
      <w:r w:rsidR="00C55463">
        <w:rPr>
          <w:sz w:val="28"/>
          <w:szCs w:val="28"/>
        </w:rPr>
        <w:t>r</w:t>
      </w:r>
      <w:r>
        <w:rPr>
          <w:sz w:val="28"/>
          <w:szCs w:val="28"/>
        </w:rPr>
        <w:t>ing mig 0705668796</w:t>
      </w:r>
    </w:p>
    <w:p w14:paraId="49EABEEF" w14:textId="6311203B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 så ses vi</w:t>
      </w:r>
      <w:r w:rsidR="00C55463">
        <w:rPr>
          <w:sz w:val="28"/>
          <w:szCs w:val="28"/>
        </w:rPr>
        <w:t xml:space="preserve"> snart</w:t>
      </w:r>
      <w:r w:rsidR="00B7468E">
        <w:rPr>
          <w:sz w:val="28"/>
          <w:szCs w:val="28"/>
        </w:rPr>
        <w:t xml:space="preserve">. </w:t>
      </w:r>
      <w:r w:rsidR="004F7962">
        <w:rPr>
          <w:sz w:val="28"/>
          <w:szCs w:val="28"/>
        </w:rPr>
        <w:t>Vi ger aldrig upp!</w:t>
      </w: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00E87272" w:rsidR="00E80936" w:rsidRDefault="00E80936" w:rsidP="009D365F">
      <w:pPr>
        <w:spacing w:after="0"/>
        <w:rPr>
          <w:b/>
          <w:bCs/>
          <w:sz w:val="28"/>
          <w:szCs w:val="28"/>
        </w:rPr>
      </w:pPr>
    </w:p>
    <w:p w14:paraId="0D6FFE38" w14:textId="25FB5731" w:rsidR="00FB6E3A" w:rsidRDefault="00FB6E3A" w:rsidP="00FB6E3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PS/ Håll ögon och öron öppna den 14 juni</w:t>
      </w:r>
      <w:r w:rsidRPr="00FB6E3A">
        <w:rPr>
          <w:sz w:val="28"/>
          <w:szCs w:val="28"/>
        </w:rPr>
        <w:t xml:space="preserve"> </w:t>
      </w:r>
      <w:r>
        <w:rPr>
          <w:sz w:val="28"/>
          <w:szCs w:val="28"/>
        </w:rPr>
        <w:t>kommer det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att </w:t>
      </w:r>
      <w:r>
        <w:rPr>
          <w:sz w:val="28"/>
          <w:szCs w:val="28"/>
        </w:rPr>
        <w:t>hända saker.</w:t>
      </w:r>
    </w:p>
    <w:p w14:paraId="707B2B3F" w14:textId="539F7156" w:rsidR="00FB6E3A" w:rsidRPr="00FB6E3A" w:rsidRDefault="00FB6E3A" w:rsidP="00FB6E3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 separat utskick/DS</w:t>
      </w:r>
    </w:p>
    <w:sectPr w:rsidR="00FB6E3A" w:rsidRPr="00FB6E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C8AB" w14:textId="77777777" w:rsidR="00B918B4" w:rsidRDefault="00B918B4" w:rsidP="00C67068">
      <w:pPr>
        <w:spacing w:after="0" w:line="240" w:lineRule="auto"/>
      </w:pPr>
      <w:r>
        <w:separator/>
      </w:r>
    </w:p>
  </w:endnote>
  <w:endnote w:type="continuationSeparator" w:id="0">
    <w:p w14:paraId="499F11DD" w14:textId="77777777" w:rsidR="00B918B4" w:rsidRDefault="00B918B4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677B0946" w:rsidR="00C67068" w:rsidRDefault="00C67068">
    <w:pPr>
      <w:pStyle w:val="Sidfot"/>
    </w:pPr>
    <w:r>
      <w:t>Brogatan 13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B918B4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FE63" w14:textId="77777777" w:rsidR="00B918B4" w:rsidRDefault="00B918B4" w:rsidP="00C67068">
      <w:pPr>
        <w:spacing w:after="0" w:line="240" w:lineRule="auto"/>
      </w:pPr>
      <w:r>
        <w:separator/>
      </w:r>
    </w:p>
  </w:footnote>
  <w:footnote w:type="continuationSeparator" w:id="0">
    <w:p w14:paraId="2AF644D6" w14:textId="77777777" w:rsidR="00B918B4" w:rsidRDefault="00B918B4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47A9C"/>
    <w:rsid w:val="000A2905"/>
    <w:rsid w:val="000D36A6"/>
    <w:rsid w:val="00124F79"/>
    <w:rsid w:val="001D18D7"/>
    <w:rsid w:val="001E6200"/>
    <w:rsid w:val="00210D15"/>
    <w:rsid w:val="002370E9"/>
    <w:rsid w:val="002A2B73"/>
    <w:rsid w:val="002E1091"/>
    <w:rsid w:val="002E76E9"/>
    <w:rsid w:val="002F49CC"/>
    <w:rsid w:val="003142A2"/>
    <w:rsid w:val="0036481D"/>
    <w:rsid w:val="003870ED"/>
    <w:rsid w:val="003A2CD8"/>
    <w:rsid w:val="003A4BED"/>
    <w:rsid w:val="003B28D7"/>
    <w:rsid w:val="003E0DD1"/>
    <w:rsid w:val="00456F8A"/>
    <w:rsid w:val="00473D89"/>
    <w:rsid w:val="004F7962"/>
    <w:rsid w:val="00544F6F"/>
    <w:rsid w:val="00580408"/>
    <w:rsid w:val="00584CD1"/>
    <w:rsid w:val="00593DC7"/>
    <w:rsid w:val="005B017B"/>
    <w:rsid w:val="00604FF6"/>
    <w:rsid w:val="00662122"/>
    <w:rsid w:val="006D3ED5"/>
    <w:rsid w:val="00716D14"/>
    <w:rsid w:val="007748B5"/>
    <w:rsid w:val="007E13C2"/>
    <w:rsid w:val="007E5362"/>
    <w:rsid w:val="007E7E18"/>
    <w:rsid w:val="00862C36"/>
    <w:rsid w:val="0090377C"/>
    <w:rsid w:val="0092319C"/>
    <w:rsid w:val="009D1F09"/>
    <w:rsid w:val="009D365F"/>
    <w:rsid w:val="009D5AC9"/>
    <w:rsid w:val="009E6B3C"/>
    <w:rsid w:val="00A27B57"/>
    <w:rsid w:val="00AD3FD8"/>
    <w:rsid w:val="00AE7D56"/>
    <w:rsid w:val="00B7468E"/>
    <w:rsid w:val="00B918B4"/>
    <w:rsid w:val="00BF435A"/>
    <w:rsid w:val="00C55463"/>
    <w:rsid w:val="00C67068"/>
    <w:rsid w:val="00D25E04"/>
    <w:rsid w:val="00D325AD"/>
    <w:rsid w:val="00D51F63"/>
    <w:rsid w:val="00D63B18"/>
    <w:rsid w:val="00D65586"/>
    <w:rsid w:val="00DD66BB"/>
    <w:rsid w:val="00DF48D3"/>
    <w:rsid w:val="00E259DB"/>
    <w:rsid w:val="00E80936"/>
    <w:rsid w:val="00EB5B34"/>
    <w:rsid w:val="00F81166"/>
    <w:rsid w:val="00F9711A"/>
    <w:rsid w:val="00FB6DA7"/>
    <w:rsid w:val="00FB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27</cp:revision>
  <cp:lastPrinted>2021-05-20T12:58:00Z</cp:lastPrinted>
  <dcterms:created xsi:type="dcterms:W3CDTF">2021-04-22T14:11:00Z</dcterms:created>
  <dcterms:modified xsi:type="dcterms:W3CDTF">2021-05-27T16:23:00Z</dcterms:modified>
</cp:coreProperties>
</file>