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1B07B" w14:textId="4E0F75BE" w:rsidR="00A412B2" w:rsidRDefault="00A412B2" w:rsidP="00A412B2">
      <w:pPr>
        <w:jc w:val="center"/>
        <w:rPr>
          <w:rFonts w:ascii="Copperplate Gothic Bold" w:hAnsi="Copperplate Gothic Bold" w:cs="Times New Roman"/>
          <w:sz w:val="40"/>
          <w:szCs w:val="40"/>
          <w:lang w:eastAsia="sv-SE"/>
        </w:rPr>
      </w:pPr>
      <w:bookmarkStart w:id="0" w:name="_PictureBullets"/>
      <w:r w:rsidRPr="00A412B2">
        <w:rPr>
          <w:rFonts w:ascii="Copperplate Gothic Bold" w:hAnsi="Copperplate Gothic Bold" w:cs="Times New Roman"/>
          <w:sz w:val="40"/>
          <w:szCs w:val="40"/>
          <w:lang w:eastAsia="sv-SE"/>
        </w:rPr>
        <w:t>Inbjudan till Studiebesök</w:t>
      </w:r>
    </w:p>
    <w:p w14:paraId="0B4B0E0A" w14:textId="46116F53" w:rsidR="0095218C" w:rsidRDefault="00A412B2" w:rsidP="004375AA">
      <w:pPr>
        <w:jc w:val="center"/>
        <w:rPr>
          <w:rFonts w:ascii="Times New Roman" w:hAnsi="Times New Roman" w:cs="Times New Roman"/>
          <w:sz w:val="28"/>
          <w:szCs w:val="28"/>
          <w:lang w:eastAsia="sv-SE"/>
        </w:rPr>
      </w:pPr>
      <w:r>
        <w:rPr>
          <w:rFonts w:ascii="Copperplate Gothic Bold" w:hAnsi="Copperplate Gothic Bold" w:cs="Times New Roman"/>
          <w:sz w:val="40"/>
          <w:szCs w:val="40"/>
          <w:lang w:eastAsia="sv-SE"/>
        </w:rPr>
        <w:t xml:space="preserve">På Hotel </w:t>
      </w:r>
      <w:r w:rsidR="0028648F">
        <w:rPr>
          <w:rFonts w:ascii="Copperplate Gothic Bold" w:hAnsi="Copperplate Gothic Bold" w:cs="Times New Roman"/>
          <w:sz w:val="40"/>
          <w:szCs w:val="40"/>
          <w:lang w:eastAsia="sv-SE"/>
        </w:rPr>
        <w:t>Jacy´s</w:t>
      </w:r>
      <w:r w:rsidR="00305F03">
        <w:rPr>
          <w:rFonts w:ascii="Copperplate Gothic Bold" w:hAnsi="Copperplate Gothic Bold" w:cs="Times New Roman"/>
          <w:sz w:val="40"/>
          <w:szCs w:val="40"/>
          <w:lang w:eastAsia="sv-SE"/>
        </w:rPr>
        <w:t xml:space="preserve"> Hotel &amp; Resort.</w:t>
      </w:r>
    </w:p>
    <w:p w14:paraId="7AE45F36" w14:textId="24DEF98F" w:rsidR="0095218C" w:rsidRDefault="00067E7D" w:rsidP="00DD147D">
      <w:pPr>
        <w:pStyle w:val="Rubrik"/>
        <w:ind w:left="360"/>
        <w:jc w:val="center"/>
        <w:rPr>
          <w:rFonts w:ascii="Times New Roman" w:hAnsi="Times New Roman" w:cs="Times New Roman"/>
          <w:sz w:val="28"/>
          <w:szCs w:val="28"/>
          <w:lang w:eastAsia="sv-SE"/>
        </w:rPr>
      </w:pPr>
      <w:r w:rsidRPr="00067E7D">
        <w:rPr>
          <w:noProof/>
        </w:rPr>
        <w:drawing>
          <wp:inline distT="0" distB="0" distL="0" distR="0" wp14:anchorId="770EED10" wp14:editId="5CFA4BB1">
            <wp:extent cx="4381500" cy="2329595"/>
            <wp:effectExtent l="0" t="0" r="0" b="0"/>
            <wp:docPr id="2099443146" name="Bildobjekt 1" descr="En bild som visar himmel, byggnad, text, skyskrap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43146" name="Bildobjekt 1" descr="En bild som visar himmel, byggnad, text, skyskrapa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5729" cy="23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F1A1" w14:textId="37261BDB" w:rsidR="00E61C61" w:rsidRPr="007A2F55" w:rsidRDefault="00554493" w:rsidP="00FC729E">
      <w:pPr>
        <w:pStyle w:val="Rubrik"/>
        <w:ind w:left="360"/>
        <w:jc w:val="center"/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Guidad visning med lunch</w:t>
      </w:r>
      <w:r w:rsidR="00AC6E63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 på nya Hotel </w:t>
      </w:r>
      <w:proofErr w:type="spellStart"/>
      <w:r w:rsidR="00AC6E63" w:rsidRPr="007A2F55">
        <w:rPr>
          <w:rFonts w:ascii="Tisa Offc Serif Pro" w:hAnsi="Tisa Offc Serif Pro" w:cs="Times New Roman"/>
          <w:sz w:val="28"/>
          <w:szCs w:val="28"/>
          <w:lang w:eastAsia="sv-SE"/>
        </w:rPr>
        <w:t>Jacy´z</w:t>
      </w:r>
      <w:proofErr w:type="spellEnd"/>
      <w:r w:rsidR="00E1083A" w:rsidRPr="007A2F55">
        <w:rPr>
          <w:rFonts w:ascii="Tisa Offc Serif Pro" w:hAnsi="Tisa Offc Serif Pro" w:cs="Times New Roman"/>
          <w:sz w:val="28"/>
          <w:szCs w:val="28"/>
          <w:lang w:eastAsia="sv-SE"/>
        </w:rPr>
        <w:t>, Drakegatan 10</w:t>
      </w:r>
      <w:r w:rsidR="00AC6E63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 i Gårda</w:t>
      </w:r>
      <w:bookmarkEnd w:id="0"/>
    </w:p>
    <w:p w14:paraId="54294129" w14:textId="73723CDA" w:rsidR="00E1083A" w:rsidRPr="007A2F55" w:rsidRDefault="00917854" w:rsidP="00E1083A">
      <w:pPr>
        <w:rPr>
          <w:rFonts w:ascii="Tisa Offc Serif Pro" w:hAnsi="Tisa Offc Serif Pro"/>
          <w:sz w:val="28"/>
          <w:szCs w:val="28"/>
          <w:lang w:eastAsia="sv-SE"/>
        </w:rPr>
      </w:pPr>
      <w:r w:rsidRPr="007A2F55">
        <w:rPr>
          <w:rFonts w:ascii="Tisa Offc Serif Pro" w:hAnsi="Tisa Offc Serif Pro"/>
          <w:sz w:val="28"/>
          <w:szCs w:val="28"/>
          <w:lang w:eastAsia="sv-SE"/>
        </w:rPr>
        <w:t>Ett nytt hotell med focus på upplevelser</w:t>
      </w:r>
      <w:r w:rsidR="00753477" w:rsidRPr="007A2F55">
        <w:rPr>
          <w:rFonts w:ascii="Tisa Offc Serif Pro" w:hAnsi="Tisa Offc Serif Pro"/>
          <w:sz w:val="28"/>
          <w:szCs w:val="28"/>
          <w:lang w:eastAsia="sv-SE"/>
        </w:rPr>
        <w:t xml:space="preserve"> och möten,</w:t>
      </w:r>
      <w:r w:rsidR="00D34BF6" w:rsidRPr="007A2F55">
        <w:rPr>
          <w:rFonts w:ascii="Tisa Offc Serif Pro" w:hAnsi="Tisa Offc Serif Pro"/>
          <w:sz w:val="28"/>
          <w:szCs w:val="28"/>
          <w:lang w:eastAsia="sv-SE"/>
        </w:rPr>
        <w:t xml:space="preserve"> som förutom 233 rum har </w:t>
      </w:r>
      <w:r w:rsidR="00CA2B85" w:rsidRPr="007A2F55">
        <w:rPr>
          <w:rFonts w:ascii="Tisa Offc Serif Pro" w:hAnsi="Tisa Offc Serif Pro"/>
          <w:sz w:val="28"/>
          <w:szCs w:val="28"/>
          <w:lang w:eastAsia="sv-SE"/>
        </w:rPr>
        <w:t>flera restaurang- och barkoncept</w:t>
      </w:r>
      <w:r w:rsidR="00EB1BB9" w:rsidRPr="007A2F55">
        <w:rPr>
          <w:rFonts w:ascii="Tisa Offc Serif Pro" w:hAnsi="Tisa Offc Serif Pro"/>
          <w:sz w:val="28"/>
          <w:szCs w:val="28"/>
          <w:lang w:eastAsia="sv-SE"/>
        </w:rPr>
        <w:t xml:space="preserve"> med en </w:t>
      </w:r>
      <w:r w:rsidR="00A146EC">
        <w:rPr>
          <w:rFonts w:ascii="Tisa Offc Serif Pro" w:hAnsi="Tisa Offc Serif Pro"/>
          <w:sz w:val="28"/>
          <w:szCs w:val="28"/>
          <w:lang w:eastAsia="sv-SE"/>
        </w:rPr>
        <w:t>P</w:t>
      </w:r>
      <w:r w:rsidR="00070CBB" w:rsidRPr="007A2F55">
        <w:rPr>
          <w:rFonts w:ascii="Tisa Offc Serif Pro" w:hAnsi="Tisa Offc Serif Pro"/>
          <w:sz w:val="28"/>
          <w:szCs w:val="28"/>
          <w:lang w:eastAsia="sv-SE"/>
        </w:rPr>
        <w:t>ool Club</w:t>
      </w:r>
      <w:r w:rsidR="00EB1BB9" w:rsidRPr="007A2F55">
        <w:rPr>
          <w:rFonts w:ascii="Tisa Offc Serif Pro" w:hAnsi="Tisa Offc Serif Pro"/>
          <w:sz w:val="28"/>
          <w:szCs w:val="28"/>
          <w:lang w:eastAsia="sv-SE"/>
        </w:rPr>
        <w:t xml:space="preserve"> 100 meter</w:t>
      </w:r>
      <w:r w:rsidR="00753477" w:rsidRPr="007A2F55">
        <w:rPr>
          <w:rFonts w:ascii="Tisa Offc Serif Pro" w:hAnsi="Tisa Offc Serif Pro"/>
          <w:sz w:val="28"/>
          <w:szCs w:val="28"/>
          <w:lang w:eastAsia="sv-SE"/>
        </w:rPr>
        <w:t xml:space="preserve"> upp över marken</w:t>
      </w:r>
      <w:r w:rsidR="00070CBB" w:rsidRPr="007A2F55">
        <w:rPr>
          <w:rFonts w:ascii="Tisa Offc Serif Pro" w:hAnsi="Tisa Offc Serif Pro"/>
          <w:sz w:val="28"/>
          <w:szCs w:val="28"/>
          <w:lang w:eastAsia="sv-SE"/>
        </w:rPr>
        <w:t>.</w:t>
      </w:r>
      <w:r w:rsidR="00EB1BB9" w:rsidRPr="007A2F55">
        <w:rPr>
          <w:rFonts w:ascii="Tisa Offc Serif Pro" w:hAnsi="Tisa Offc Serif Pro"/>
          <w:sz w:val="28"/>
          <w:szCs w:val="28"/>
          <w:lang w:eastAsia="sv-SE"/>
        </w:rPr>
        <w:t xml:space="preserve"> </w:t>
      </w:r>
    </w:p>
    <w:p w14:paraId="31D148A2" w14:textId="77777777" w:rsidR="00B36306" w:rsidRPr="007A2F55" w:rsidRDefault="00B36306" w:rsidP="00E1083A">
      <w:pPr>
        <w:rPr>
          <w:rFonts w:ascii="Tisa Offc Serif Pro" w:hAnsi="Tisa Offc Serif Pro"/>
          <w:sz w:val="28"/>
          <w:szCs w:val="28"/>
          <w:lang w:eastAsia="sv-SE"/>
        </w:rPr>
      </w:pPr>
    </w:p>
    <w:p w14:paraId="1BCECC33" w14:textId="23AB4CF2" w:rsidR="00E61C61" w:rsidRPr="007A2F55" w:rsidRDefault="00DE2740" w:rsidP="00857C34">
      <w:pPr>
        <w:ind w:left="2520"/>
        <w:jc w:val="both"/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>T</w:t>
      </w:r>
      <w:r w:rsidR="00A81DC7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 xml:space="preserve">isdag </w:t>
      </w:r>
      <w:r w:rsidR="000261CE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>2 april</w:t>
      </w:r>
      <w:r w:rsidR="00E61C61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 xml:space="preserve">  </w:t>
      </w:r>
      <w:r w:rsidR="00FC3E9E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 xml:space="preserve">samling </w:t>
      </w:r>
      <w:r w:rsidR="00E61C61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>klockan 1</w:t>
      </w:r>
      <w:r w:rsidR="000261CE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>1:</w:t>
      </w:r>
      <w:r w:rsidR="00857C34" w:rsidRPr="007A2F55"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  <w:t>50</w:t>
      </w:r>
    </w:p>
    <w:p w14:paraId="2D2D5405" w14:textId="77777777" w:rsidR="00E61C61" w:rsidRPr="007A2F55" w:rsidRDefault="00E61C61" w:rsidP="00857C34">
      <w:pPr>
        <w:jc w:val="both"/>
        <w:rPr>
          <w:rFonts w:ascii="Tisa Offc Serif Pro" w:hAnsi="Tisa Offc Serif Pro" w:cs="Times New Roman"/>
          <w:b/>
          <w:bCs/>
          <w:sz w:val="28"/>
          <w:szCs w:val="28"/>
          <w:lang w:eastAsia="sv-SE"/>
        </w:rPr>
      </w:pPr>
    </w:p>
    <w:p w14:paraId="4420DAD0" w14:textId="46D5380E" w:rsidR="00A412B2" w:rsidRPr="007A2F55" w:rsidRDefault="00E61C61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Vi börjar med lunch i matsalen</w:t>
      </w:r>
      <w:r w:rsidR="00FC3E9E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 klockan 12:00</w:t>
      </w: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. </w:t>
      </w:r>
    </w:p>
    <w:p w14:paraId="3DF9286A" w14:textId="44CF3105" w:rsidR="00E61C61" w:rsidRPr="007A2F55" w:rsidRDefault="00E61C61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Därefter får vi en guidad </w:t>
      </w:r>
      <w:r w:rsidR="001925D6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visning av hotellet </w:t>
      </w:r>
      <w:r w:rsidR="00681347" w:rsidRPr="007A2F55">
        <w:rPr>
          <w:rFonts w:ascii="Tisa Offc Serif Pro" w:hAnsi="Tisa Offc Serif Pro" w:cs="Times New Roman"/>
          <w:sz w:val="28"/>
          <w:szCs w:val="28"/>
          <w:lang w:eastAsia="sv-SE"/>
        </w:rPr>
        <w:t>och Spa avdelningen</w:t>
      </w:r>
    </w:p>
    <w:p w14:paraId="113F3C7F" w14:textId="77777777" w:rsidR="00E61C61" w:rsidRPr="007A2F55" w:rsidRDefault="00E61C61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</w:p>
    <w:p w14:paraId="0367191D" w14:textId="7F0EDF10" w:rsidR="00A412B2" w:rsidRPr="007A2F55" w:rsidRDefault="00E61C61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Kostnad: 2</w:t>
      </w:r>
      <w:r w:rsidR="00681347" w:rsidRPr="007A2F55">
        <w:rPr>
          <w:rFonts w:ascii="Tisa Offc Serif Pro" w:hAnsi="Tisa Offc Serif Pro" w:cs="Times New Roman"/>
          <w:sz w:val="28"/>
          <w:szCs w:val="28"/>
          <w:lang w:eastAsia="sv-SE"/>
        </w:rPr>
        <w:t>0</w:t>
      </w: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0</w:t>
      </w:r>
      <w:r w:rsidR="00A412B2" w:rsidRPr="007A2F55">
        <w:rPr>
          <w:rFonts w:ascii="Tisa Offc Serif Pro" w:hAnsi="Tisa Offc Serif Pro" w:cs="Times New Roman"/>
          <w:sz w:val="28"/>
          <w:szCs w:val="28"/>
          <w:lang w:eastAsia="sv-SE"/>
        </w:rPr>
        <w:t>:</w:t>
      </w: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-</w:t>
      </w:r>
      <w:r w:rsidR="00A412B2" w:rsidRPr="007A2F55">
        <w:rPr>
          <w:rFonts w:ascii="Tisa Offc Serif Pro" w:hAnsi="Tisa Offc Serif Pro" w:cs="Times New Roman"/>
          <w:sz w:val="28"/>
          <w:szCs w:val="28"/>
          <w:lang w:eastAsia="sv-SE"/>
        </w:rPr>
        <w:t>/person</w:t>
      </w:r>
    </w:p>
    <w:p w14:paraId="24EF0F23" w14:textId="77777777" w:rsidR="00AB4ADA" w:rsidRPr="007A2F55" w:rsidRDefault="00A412B2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Betalning sker</w:t>
      </w:r>
      <w:r w:rsidR="001C5654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 efter </w:t>
      </w:r>
      <w:r w:rsidR="001E689B"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besked erhållits om att plats finns, senast en vecka före </w:t>
      </w:r>
      <w:r w:rsidR="00AB4ADA" w:rsidRPr="007A2F55">
        <w:rPr>
          <w:rFonts w:ascii="Tisa Offc Serif Pro" w:hAnsi="Tisa Offc Serif Pro" w:cs="Times New Roman"/>
          <w:sz w:val="28"/>
          <w:szCs w:val="28"/>
          <w:lang w:eastAsia="sv-SE"/>
        </w:rPr>
        <w:t>besöket.</w:t>
      </w:r>
    </w:p>
    <w:p w14:paraId="099AC78E" w14:textId="76F4205C" w:rsidR="00A412B2" w:rsidRPr="007A2F55" w:rsidRDefault="00AB4ADA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 xml:space="preserve">Betalas till SPF Strömstararna på PG </w:t>
      </w:r>
      <w:r w:rsidR="00835446" w:rsidRPr="007A2F55">
        <w:rPr>
          <w:rFonts w:ascii="Tisa Offc Serif Pro" w:hAnsi="Tisa Offc Serif Pro" w:cs="Times New Roman"/>
          <w:sz w:val="28"/>
          <w:szCs w:val="28"/>
          <w:lang w:eastAsia="sv-SE"/>
        </w:rPr>
        <w:t>71706–6</w:t>
      </w:r>
      <w:r w:rsidR="00A412B2" w:rsidRPr="007A2F55">
        <w:rPr>
          <w:rFonts w:ascii="Tisa Offc Serif Pro" w:hAnsi="Tisa Offc Serif Pro" w:cs="Times New Roman"/>
          <w:sz w:val="28"/>
          <w:szCs w:val="28"/>
          <w:lang w:eastAsia="sv-SE"/>
        </w:rPr>
        <w:t>.</w:t>
      </w:r>
    </w:p>
    <w:p w14:paraId="7CAB128B" w14:textId="628B4685" w:rsidR="00070CBB" w:rsidRPr="007A2F55" w:rsidRDefault="00A412B2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Begränsat antal deltagare.</w:t>
      </w:r>
    </w:p>
    <w:p w14:paraId="17C15392" w14:textId="20274E4F" w:rsidR="00070CBB" w:rsidRPr="007A2F55" w:rsidRDefault="00070CBB" w:rsidP="00E61C61">
      <w:pPr>
        <w:rPr>
          <w:rFonts w:ascii="Tisa Offc Serif Pro" w:hAnsi="Tisa Offc Serif Pro" w:cs="Times New Roman"/>
          <w:sz w:val="28"/>
          <w:szCs w:val="28"/>
          <w:lang w:eastAsia="sv-SE"/>
        </w:rPr>
      </w:pPr>
      <w:r w:rsidRPr="007A2F55">
        <w:rPr>
          <w:rFonts w:ascii="Tisa Offc Serif Pro" w:hAnsi="Tisa Offc Serif Pro" w:cs="Times New Roman"/>
          <w:sz w:val="28"/>
          <w:szCs w:val="28"/>
          <w:lang w:eastAsia="sv-SE"/>
        </w:rPr>
        <w:t>Tips - Ta buss 753 till Gårdatorget</w:t>
      </w:r>
    </w:p>
    <w:p w14:paraId="3596A496" w14:textId="77777777" w:rsidR="00A412B2" w:rsidRPr="008021F5" w:rsidRDefault="00A412B2" w:rsidP="00E61C61">
      <w:pPr>
        <w:rPr>
          <w:rFonts w:ascii="Times New Roman" w:hAnsi="Times New Roman" w:cs="Times New Roman"/>
          <w:sz w:val="28"/>
          <w:szCs w:val="28"/>
          <w:lang w:eastAsia="sv-SE"/>
        </w:rPr>
      </w:pPr>
    </w:p>
    <w:p w14:paraId="5BEA5A52" w14:textId="348EEF82" w:rsidR="00A412B2" w:rsidRPr="008021F5" w:rsidRDefault="00A412B2" w:rsidP="00E61C61">
      <w:pPr>
        <w:rPr>
          <w:rFonts w:ascii="Times New Roman" w:hAnsi="Times New Roman" w:cs="Times New Roman"/>
          <w:lang w:eastAsia="sv-SE"/>
        </w:rPr>
      </w:pPr>
      <w:r w:rsidRPr="008021F5">
        <w:rPr>
          <w:rFonts w:ascii="Times New Roman" w:hAnsi="Times New Roman" w:cs="Times New Roman"/>
          <w:sz w:val="28"/>
          <w:szCs w:val="28"/>
          <w:lang w:eastAsia="sv-SE"/>
        </w:rPr>
        <w:t xml:space="preserve">Anmälan </w:t>
      </w:r>
      <w:r w:rsidR="00730536" w:rsidRPr="008021F5">
        <w:rPr>
          <w:rFonts w:ascii="Times New Roman" w:hAnsi="Times New Roman" w:cs="Times New Roman"/>
          <w:sz w:val="28"/>
          <w:szCs w:val="28"/>
          <w:lang w:eastAsia="sv-SE"/>
        </w:rPr>
        <w:t xml:space="preserve">senast </w:t>
      </w:r>
      <w:r w:rsidR="00DE2740" w:rsidRPr="000D229F">
        <w:rPr>
          <w:rFonts w:ascii="Times New Roman" w:hAnsi="Times New Roman" w:cs="Times New Roman"/>
          <w:color w:val="FF0000"/>
          <w:sz w:val="28"/>
          <w:szCs w:val="28"/>
          <w:lang w:eastAsia="sv-SE"/>
        </w:rPr>
        <w:t>xx januari</w:t>
      </w:r>
      <w:r w:rsidR="00730536" w:rsidRPr="000D229F">
        <w:rPr>
          <w:rFonts w:ascii="Times New Roman" w:hAnsi="Times New Roman" w:cs="Times New Roman"/>
          <w:color w:val="FF0000"/>
          <w:sz w:val="28"/>
          <w:szCs w:val="28"/>
          <w:lang w:eastAsia="sv-SE"/>
        </w:rPr>
        <w:t xml:space="preserve">,  </w:t>
      </w:r>
      <w:r w:rsidRPr="008021F5">
        <w:rPr>
          <w:rFonts w:ascii="Times New Roman" w:hAnsi="Times New Roman" w:cs="Times New Roman"/>
          <w:sz w:val="28"/>
          <w:szCs w:val="28"/>
          <w:lang w:eastAsia="sv-SE"/>
        </w:rPr>
        <w:t>till Jan Juréen</w:t>
      </w:r>
      <w:r w:rsidR="00D55510">
        <w:rPr>
          <w:rFonts w:ascii="Times New Roman" w:hAnsi="Times New Roman" w:cs="Times New Roman"/>
          <w:sz w:val="28"/>
          <w:szCs w:val="28"/>
          <w:lang w:eastAsia="sv-SE"/>
        </w:rPr>
        <w:t xml:space="preserve"> </w:t>
      </w:r>
      <w:r w:rsidR="00E16E70">
        <w:rPr>
          <w:rFonts w:ascii="Times New Roman" w:hAnsi="Times New Roman" w:cs="Times New Roman"/>
          <w:sz w:val="28"/>
          <w:szCs w:val="28"/>
          <w:lang w:eastAsia="sv-SE"/>
        </w:rPr>
        <w:t xml:space="preserve">e-post </w:t>
      </w:r>
      <w:r w:rsidRPr="008021F5">
        <w:rPr>
          <w:rFonts w:ascii="Times New Roman" w:hAnsi="Times New Roman" w:cs="Times New Roman"/>
          <w:sz w:val="28"/>
          <w:szCs w:val="28"/>
          <w:lang w:eastAsia="sv-SE"/>
        </w:rPr>
        <w:t xml:space="preserve"> ”</w:t>
      </w:r>
      <w:r w:rsidRPr="008021F5">
        <w:rPr>
          <w:rFonts w:ascii="Times New Roman" w:hAnsi="Times New Roman" w:cs="Times New Roman"/>
          <w:b/>
          <w:bCs/>
          <w:i/>
          <w:iCs/>
          <w:sz w:val="28"/>
          <w:szCs w:val="28"/>
          <w:lang w:eastAsia="sv-SE"/>
        </w:rPr>
        <w:t>home@jureen.nu</w:t>
      </w:r>
      <w:r w:rsidRPr="008021F5">
        <w:rPr>
          <w:rFonts w:ascii="Times New Roman" w:hAnsi="Times New Roman" w:cs="Times New Roman"/>
          <w:sz w:val="28"/>
          <w:szCs w:val="28"/>
          <w:lang w:eastAsia="sv-SE"/>
        </w:rPr>
        <w:t>”</w:t>
      </w:r>
    </w:p>
    <w:sectPr w:rsidR="00A412B2" w:rsidRPr="008021F5" w:rsidSect="005A5F96">
      <w:headerReference w:type="default" r:id="rId8"/>
      <w:footerReference w:type="default" r:id="rId9"/>
      <w:pgSz w:w="11906" w:h="16838"/>
      <w:pgMar w:top="2502" w:right="1827" w:bottom="1417" w:left="1890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AAEE4" w14:textId="77777777" w:rsidR="000B1507" w:rsidRDefault="000B1507" w:rsidP="00FD2D3C">
      <w:r>
        <w:separator/>
      </w:r>
    </w:p>
  </w:endnote>
  <w:endnote w:type="continuationSeparator" w:id="0">
    <w:p w14:paraId="066C7227" w14:textId="77777777" w:rsidR="000B1507" w:rsidRDefault="000B1507" w:rsidP="00FD2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Tisa Offc Serif Pro">
    <w:charset w:val="00"/>
    <w:family w:val="auto"/>
    <w:pitch w:val="variable"/>
    <w:sig w:usb0="800002E7" w:usb1="00000002" w:usb2="00000000" w:usb3="00000000" w:csb0="0000019F" w:csb1="00000000"/>
  </w:font>
  <w:font w:name="ArialMT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67D7" w14:textId="641AA688" w:rsidR="00753CB6" w:rsidRDefault="00000000" w:rsidP="00686B30">
    <w:pPr>
      <w:pStyle w:val="Sidfot"/>
      <w:ind w:left="-896"/>
      <w:rPr>
        <w:b/>
        <w:bCs/>
      </w:rPr>
    </w:pPr>
    <w:fldSimple w:instr=" FILLIN  &quot;Ange korrekt distrikts-/föreningsnamn + ort&quot;  \* MERGEFORMAT ">
      <w:r w:rsidR="00D55510" w:rsidRPr="00D55510">
        <w:rPr>
          <w:b/>
          <w:bCs/>
        </w:rPr>
        <w:t>Bohusdistriktet Strömstararna Mölndal</w:t>
      </w:r>
    </w:fldSimple>
  </w:p>
  <w:p w14:paraId="288A94C6" w14:textId="77777777" w:rsidR="00753CB6" w:rsidRPr="00686B30" w:rsidRDefault="00753CB6" w:rsidP="00686B30">
    <w:pPr>
      <w:pStyle w:val="Sidfot"/>
      <w:ind w:left="-896"/>
      <w:rPr>
        <w:b/>
        <w:bCs/>
      </w:rPr>
    </w:pPr>
  </w:p>
  <w:p w14:paraId="677A3888" w14:textId="0952EECA" w:rsidR="00753CB6" w:rsidRDefault="00000000" w:rsidP="00D8104B">
    <w:pPr>
      <w:pStyle w:val="Sidfot"/>
      <w:ind w:left="-896"/>
    </w:pPr>
    <w:fldSimple w:instr=" FILLIN  &quot;Ange korrekt information&quot;  \* MERGEFORMAT ">
      <w:r w:rsidR="00D55510" w:rsidRPr="00D55510">
        <w:rPr>
          <w:rFonts w:ascii="ArialMTStd" w:hAnsi="ArialMTStd" w:cs="ArialMTStd"/>
        </w:rPr>
        <w:t>Org.-nr. 802455-0041 pg. 71706-6 www.spf.se/stromstararna</w:t>
      </w:r>
      <w:r w:rsidR="00D55510" w:rsidRPr="00D55510">
        <w:rPr>
          <w:rFonts w:ascii="ArialMTStd" w:hAnsi="ArialMTStd" w:cs="ArialMTStd"/>
        </w:rPr>
        <w:br/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0651D" w14:textId="77777777" w:rsidR="000B1507" w:rsidRDefault="000B1507" w:rsidP="00FD2D3C">
      <w:r>
        <w:separator/>
      </w:r>
    </w:p>
  </w:footnote>
  <w:footnote w:type="continuationSeparator" w:id="0">
    <w:p w14:paraId="61761436" w14:textId="77777777" w:rsidR="000B1507" w:rsidRDefault="000B1507" w:rsidP="00FD2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9235" w14:textId="77777777" w:rsidR="00753CB6" w:rsidRDefault="00897B9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7728" behindDoc="1" locked="1" layoutInCell="1" allowOverlap="1" wp14:anchorId="780185CF" wp14:editId="6D774CA9">
          <wp:simplePos x="0" y="0"/>
          <wp:positionH relativeFrom="page">
            <wp:posOffset>5880100</wp:posOffset>
          </wp:positionH>
          <wp:positionV relativeFrom="page">
            <wp:posOffset>203835</wp:posOffset>
          </wp:positionV>
          <wp:extent cx="1400175" cy="820420"/>
          <wp:effectExtent l="0" t="0" r="0" b="0"/>
          <wp:wrapNone/>
          <wp:docPr id="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20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B92"/>
    <w:multiLevelType w:val="hybridMultilevel"/>
    <w:tmpl w:val="D93C8C9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36A0C"/>
    <w:multiLevelType w:val="hybridMultilevel"/>
    <w:tmpl w:val="5824FA04"/>
    <w:lvl w:ilvl="0" w:tplc="041D000F">
      <w:start w:val="1"/>
      <w:numFmt w:val="decimal"/>
      <w:lvlText w:val="%1."/>
      <w:lvlJc w:val="left"/>
      <w:pPr>
        <w:ind w:left="2770" w:hanging="360"/>
      </w:pPr>
    </w:lvl>
    <w:lvl w:ilvl="1" w:tplc="041D0019" w:tentative="1">
      <w:start w:val="1"/>
      <w:numFmt w:val="lowerLetter"/>
      <w:lvlText w:val="%2."/>
      <w:lvlJc w:val="left"/>
      <w:pPr>
        <w:ind w:left="3490" w:hanging="360"/>
      </w:pPr>
    </w:lvl>
    <w:lvl w:ilvl="2" w:tplc="041D001B" w:tentative="1">
      <w:start w:val="1"/>
      <w:numFmt w:val="lowerRoman"/>
      <w:lvlText w:val="%3."/>
      <w:lvlJc w:val="right"/>
      <w:pPr>
        <w:ind w:left="4210" w:hanging="180"/>
      </w:pPr>
    </w:lvl>
    <w:lvl w:ilvl="3" w:tplc="041D000F" w:tentative="1">
      <w:start w:val="1"/>
      <w:numFmt w:val="decimal"/>
      <w:lvlText w:val="%4."/>
      <w:lvlJc w:val="left"/>
      <w:pPr>
        <w:ind w:left="4930" w:hanging="360"/>
      </w:pPr>
    </w:lvl>
    <w:lvl w:ilvl="4" w:tplc="041D0019" w:tentative="1">
      <w:start w:val="1"/>
      <w:numFmt w:val="lowerLetter"/>
      <w:lvlText w:val="%5."/>
      <w:lvlJc w:val="left"/>
      <w:pPr>
        <w:ind w:left="5650" w:hanging="360"/>
      </w:pPr>
    </w:lvl>
    <w:lvl w:ilvl="5" w:tplc="041D001B" w:tentative="1">
      <w:start w:val="1"/>
      <w:numFmt w:val="lowerRoman"/>
      <w:lvlText w:val="%6."/>
      <w:lvlJc w:val="right"/>
      <w:pPr>
        <w:ind w:left="6370" w:hanging="180"/>
      </w:pPr>
    </w:lvl>
    <w:lvl w:ilvl="6" w:tplc="041D000F" w:tentative="1">
      <w:start w:val="1"/>
      <w:numFmt w:val="decimal"/>
      <w:lvlText w:val="%7."/>
      <w:lvlJc w:val="left"/>
      <w:pPr>
        <w:ind w:left="7090" w:hanging="360"/>
      </w:pPr>
    </w:lvl>
    <w:lvl w:ilvl="7" w:tplc="041D0019" w:tentative="1">
      <w:start w:val="1"/>
      <w:numFmt w:val="lowerLetter"/>
      <w:lvlText w:val="%8."/>
      <w:lvlJc w:val="left"/>
      <w:pPr>
        <w:ind w:left="7810" w:hanging="360"/>
      </w:pPr>
    </w:lvl>
    <w:lvl w:ilvl="8" w:tplc="041D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 w15:restartNumberingAfterBreak="0">
    <w:nsid w:val="3E1A3BFB"/>
    <w:multiLevelType w:val="hybridMultilevel"/>
    <w:tmpl w:val="4AB8FC98"/>
    <w:lvl w:ilvl="0" w:tplc="F04E967A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D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D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D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D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num w:numId="1" w16cid:durableId="1497577919">
    <w:abstractNumId w:val="2"/>
  </w:num>
  <w:num w:numId="2" w16cid:durableId="2109425923">
    <w:abstractNumId w:val="1"/>
  </w:num>
  <w:num w:numId="3" w16cid:durableId="1385256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1304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6D"/>
    <w:rsid w:val="000261CE"/>
    <w:rsid w:val="00067E7D"/>
    <w:rsid w:val="00070CBB"/>
    <w:rsid w:val="00093323"/>
    <w:rsid w:val="000A0EC8"/>
    <w:rsid w:val="000B1507"/>
    <w:rsid w:val="000C4839"/>
    <w:rsid w:val="000D229F"/>
    <w:rsid w:val="000F5A65"/>
    <w:rsid w:val="00104B5F"/>
    <w:rsid w:val="00173FB3"/>
    <w:rsid w:val="001925D6"/>
    <w:rsid w:val="001B67BB"/>
    <w:rsid w:val="001C5654"/>
    <w:rsid w:val="001E689B"/>
    <w:rsid w:val="00235ABD"/>
    <w:rsid w:val="00240974"/>
    <w:rsid w:val="00245AFD"/>
    <w:rsid w:val="0028648F"/>
    <w:rsid w:val="002B3F0A"/>
    <w:rsid w:val="002D547C"/>
    <w:rsid w:val="002E5087"/>
    <w:rsid w:val="002F3D37"/>
    <w:rsid w:val="003044FD"/>
    <w:rsid w:val="00305F03"/>
    <w:rsid w:val="003263DF"/>
    <w:rsid w:val="003D5D21"/>
    <w:rsid w:val="003E154E"/>
    <w:rsid w:val="00414A65"/>
    <w:rsid w:val="004375AA"/>
    <w:rsid w:val="004D3A75"/>
    <w:rsid w:val="004E010C"/>
    <w:rsid w:val="004F3692"/>
    <w:rsid w:val="005240BA"/>
    <w:rsid w:val="00537372"/>
    <w:rsid w:val="00547C79"/>
    <w:rsid w:val="00554493"/>
    <w:rsid w:val="0058177D"/>
    <w:rsid w:val="00593830"/>
    <w:rsid w:val="005A5F96"/>
    <w:rsid w:val="005C6E4C"/>
    <w:rsid w:val="005E5C74"/>
    <w:rsid w:val="00643A4B"/>
    <w:rsid w:val="00681347"/>
    <w:rsid w:val="00686B30"/>
    <w:rsid w:val="006A0AE8"/>
    <w:rsid w:val="006A14B3"/>
    <w:rsid w:val="006F029C"/>
    <w:rsid w:val="00725892"/>
    <w:rsid w:val="00730536"/>
    <w:rsid w:val="00731E46"/>
    <w:rsid w:val="00753477"/>
    <w:rsid w:val="00753CB6"/>
    <w:rsid w:val="007A1798"/>
    <w:rsid w:val="007A2F55"/>
    <w:rsid w:val="007D786D"/>
    <w:rsid w:val="007F5632"/>
    <w:rsid w:val="008021F5"/>
    <w:rsid w:val="00835446"/>
    <w:rsid w:val="00857C34"/>
    <w:rsid w:val="00897B9E"/>
    <w:rsid w:val="008B2D9E"/>
    <w:rsid w:val="008B4D18"/>
    <w:rsid w:val="008D0898"/>
    <w:rsid w:val="008E5A7D"/>
    <w:rsid w:val="008F42D0"/>
    <w:rsid w:val="008F4AF5"/>
    <w:rsid w:val="00903477"/>
    <w:rsid w:val="009168E0"/>
    <w:rsid w:val="00917854"/>
    <w:rsid w:val="0093456B"/>
    <w:rsid w:val="00951E39"/>
    <w:rsid w:val="0095218C"/>
    <w:rsid w:val="009A7D3F"/>
    <w:rsid w:val="00A146EC"/>
    <w:rsid w:val="00A412B2"/>
    <w:rsid w:val="00A41374"/>
    <w:rsid w:val="00A634E4"/>
    <w:rsid w:val="00A81DC7"/>
    <w:rsid w:val="00AB4ADA"/>
    <w:rsid w:val="00AC6E63"/>
    <w:rsid w:val="00AD4F4B"/>
    <w:rsid w:val="00B36306"/>
    <w:rsid w:val="00B65033"/>
    <w:rsid w:val="00BA0372"/>
    <w:rsid w:val="00BC3DDF"/>
    <w:rsid w:val="00C62030"/>
    <w:rsid w:val="00C6505F"/>
    <w:rsid w:val="00C66242"/>
    <w:rsid w:val="00C76B4C"/>
    <w:rsid w:val="00C86B08"/>
    <w:rsid w:val="00CA2B85"/>
    <w:rsid w:val="00CA3226"/>
    <w:rsid w:val="00CC095D"/>
    <w:rsid w:val="00D073A5"/>
    <w:rsid w:val="00D127C5"/>
    <w:rsid w:val="00D34BF6"/>
    <w:rsid w:val="00D54CAA"/>
    <w:rsid w:val="00D55510"/>
    <w:rsid w:val="00D8104B"/>
    <w:rsid w:val="00D915A0"/>
    <w:rsid w:val="00DD147D"/>
    <w:rsid w:val="00DE2740"/>
    <w:rsid w:val="00E1083A"/>
    <w:rsid w:val="00E16E70"/>
    <w:rsid w:val="00E61C61"/>
    <w:rsid w:val="00E7257C"/>
    <w:rsid w:val="00EB1BB9"/>
    <w:rsid w:val="00EC0AB1"/>
    <w:rsid w:val="00F1717A"/>
    <w:rsid w:val="00F34037"/>
    <w:rsid w:val="00F4278E"/>
    <w:rsid w:val="00F73CF2"/>
    <w:rsid w:val="00FC3E9E"/>
    <w:rsid w:val="00FC729E"/>
    <w:rsid w:val="00FD2D3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6B88E7"/>
  <w15:docId w15:val="{58F9B752-B399-4780-8480-833601057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Arial" w:hAnsi="Verdan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04B"/>
    <w:rPr>
      <w:rFonts w:ascii="Arial" w:hAnsi="Arial" w:cs="Arial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uiPriority w:val="99"/>
    <w:semiHidden/>
    <w:rsid w:val="00FD2D3C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rsid w:val="00F3403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FD2D3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rsid w:val="00FD2D3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semiHidden/>
    <w:rsid w:val="00FD2D3C"/>
    <w:rPr>
      <w:rFonts w:ascii="Arial" w:hAnsi="Arial" w:cs="Arial"/>
      <w:sz w:val="24"/>
      <w:szCs w:val="24"/>
    </w:rPr>
  </w:style>
  <w:style w:type="paragraph" w:styleId="Sidfot">
    <w:name w:val="footer"/>
    <w:basedOn w:val="Normal"/>
    <w:link w:val="SidfotChar"/>
    <w:uiPriority w:val="99"/>
    <w:rsid w:val="000A0EC8"/>
    <w:pPr>
      <w:tabs>
        <w:tab w:val="center" w:pos="4536"/>
        <w:tab w:val="right" w:pos="9072"/>
      </w:tabs>
      <w:spacing w:line="220" w:lineRule="exact"/>
    </w:pPr>
    <w:rPr>
      <w:sz w:val="16"/>
      <w:szCs w:val="16"/>
    </w:rPr>
  </w:style>
  <w:style w:type="character" w:customStyle="1" w:styleId="SidfotChar">
    <w:name w:val="Sidfot Char"/>
    <w:link w:val="Sidfot"/>
    <w:uiPriority w:val="99"/>
    <w:rsid w:val="000A0EC8"/>
    <w:rPr>
      <w:rFonts w:ascii="Arial" w:hAnsi="Arial" w:cs="Arial"/>
      <w:sz w:val="16"/>
      <w:szCs w:val="16"/>
      <w:lang w:val="sv-SE" w:eastAsia="en-US"/>
    </w:rPr>
  </w:style>
  <w:style w:type="paragraph" w:styleId="Rubrik">
    <w:name w:val="Title"/>
    <w:basedOn w:val="Normal"/>
    <w:next w:val="Normal"/>
    <w:link w:val="RubrikChar"/>
    <w:uiPriority w:val="99"/>
    <w:qFormat/>
    <w:rsid w:val="00FD2D3C"/>
    <w:pPr>
      <w:spacing w:after="300"/>
    </w:pPr>
    <w:rPr>
      <w:rFonts w:eastAsia="Times New Roman"/>
      <w:b/>
      <w:bCs/>
      <w:color w:val="000000"/>
      <w:spacing w:val="5"/>
      <w:kern w:val="28"/>
    </w:rPr>
  </w:style>
  <w:style w:type="character" w:customStyle="1" w:styleId="RubrikChar">
    <w:name w:val="Rubrik Char"/>
    <w:link w:val="Rubrik"/>
    <w:uiPriority w:val="99"/>
    <w:rsid w:val="00FD2D3C"/>
    <w:rPr>
      <w:rFonts w:ascii="Arial" w:hAnsi="Arial" w:cs="Arial"/>
      <w:b/>
      <w:bCs/>
      <w:color w:val="000000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A4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115</Words>
  <Characters>610</Characters>
  <Application>Microsoft Office Word</Application>
  <DocSecurity>0</DocSecurity>
  <Lines>5</Lines>
  <Paragraphs>1</Paragraphs>
  <ScaleCrop>false</ScaleCrop>
  <Company> 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Jan Juréen</cp:lastModifiedBy>
  <cp:revision>44</cp:revision>
  <cp:lastPrinted>2023-11-22T10:18:00Z</cp:lastPrinted>
  <dcterms:created xsi:type="dcterms:W3CDTF">2023-11-22T09:36:00Z</dcterms:created>
  <dcterms:modified xsi:type="dcterms:W3CDTF">2023-11-22T10:19:00Z</dcterms:modified>
</cp:coreProperties>
</file>